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91B45" w14:textId="2547FC84" w:rsidR="00A1281C" w:rsidRPr="00684181" w:rsidRDefault="00A1281C" w:rsidP="00A1281C">
      <w:pPr>
        <w:spacing w:line="240" w:lineRule="atLeast"/>
        <w:jc w:val="both"/>
        <w:rPr>
          <w:rFonts w:ascii="Montserrat" w:hAnsi="Montserrat" w:cs="Arial"/>
          <w:sz w:val="22"/>
          <w:szCs w:val="22"/>
          <w:lang w:eastAsia="zh-CN"/>
        </w:rPr>
      </w:pPr>
      <w:r w:rsidRPr="00684181">
        <w:rPr>
          <w:rFonts w:ascii="Montserrat" w:hAnsi="Montserrat" w:cs="Arial"/>
          <w:sz w:val="22"/>
          <w:szCs w:val="22"/>
          <w:lang w:eastAsia="zh-CN"/>
        </w:rPr>
        <w:t xml:space="preserve">PRIMER CONVENIO MODIFICATORIO AL CONVENIO DE CONCERTACION NÚMERO </w:t>
      </w:r>
      <w:r w:rsidRPr="00A1281C">
        <w:rPr>
          <w:rFonts w:ascii="Montserrat" w:hAnsi="Montserrat"/>
          <w:b/>
          <w:bCs/>
          <w:sz w:val="22"/>
          <w:szCs w:val="22"/>
          <w:lang w:val="es-MX"/>
        </w:rPr>
        <w:t>INCMN/201/8/PI/014/2021</w:t>
      </w:r>
      <w:r w:rsidRPr="00A1281C">
        <w:rPr>
          <w:rFonts w:ascii="Montserrat" w:hAnsi="Montserrat"/>
          <w:sz w:val="22"/>
          <w:szCs w:val="22"/>
          <w:lang w:val="es-MX"/>
        </w:rPr>
        <w:t xml:space="preserve"> </w:t>
      </w:r>
      <w:r w:rsidRPr="00684181">
        <w:rPr>
          <w:rFonts w:ascii="Montserrat" w:hAnsi="Montserrat" w:cs="Arial"/>
          <w:sz w:val="22"/>
          <w:szCs w:val="22"/>
          <w:lang w:eastAsia="zh-CN"/>
        </w:rPr>
        <w:t xml:space="preserve">DE FECHA </w:t>
      </w:r>
      <w:r>
        <w:rPr>
          <w:rFonts w:ascii="Montserrat" w:hAnsi="Montserrat" w:cs="Arial"/>
          <w:sz w:val="22"/>
          <w:szCs w:val="22"/>
          <w:lang w:eastAsia="zh-CN"/>
        </w:rPr>
        <w:t xml:space="preserve">23 </w:t>
      </w:r>
      <w:r w:rsidRPr="00684181">
        <w:rPr>
          <w:rFonts w:ascii="Montserrat" w:hAnsi="Montserrat" w:cs="Arial"/>
          <w:sz w:val="22"/>
          <w:szCs w:val="22"/>
          <w:lang w:eastAsia="zh-CN"/>
        </w:rPr>
        <w:t xml:space="preserve">DE </w:t>
      </w:r>
      <w:r>
        <w:rPr>
          <w:rFonts w:ascii="Montserrat" w:hAnsi="Montserrat" w:cs="Arial"/>
          <w:sz w:val="22"/>
          <w:szCs w:val="22"/>
          <w:lang w:eastAsia="zh-CN"/>
        </w:rPr>
        <w:t xml:space="preserve">MARZO </w:t>
      </w:r>
      <w:r w:rsidRPr="00684181">
        <w:rPr>
          <w:rFonts w:ascii="Montserrat" w:hAnsi="Montserrat" w:cs="Arial"/>
          <w:sz w:val="22"/>
          <w:szCs w:val="22"/>
          <w:lang w:eastAsia="zh-CN"/>
        </w:rPr>
        <w:t>DE</w:t>
      </w:r>
      <w:r>
        <w:rPr>
          <w:rFonts w:ascii="Montserrat" w:hAnsi="Montserrat" w:cs="Arial"/>
          <w:sz w:val="22"/>
          <w:szCs w:val="22"/>
          <w:lang w:eastAsia="zh-CN"/>
        </w:rPr>
        <w:t xml:space="preserve"> 2021</w:t>
      </w:r>
      <w:r w:rsidRPr="00684181">
        <w:rPr>
          <w:rFonts w:ascii="Montserrat" w:hAnsi="Montserrat" w:cs="Arial"/>
          <w:sz w:val="22"/>
          <w:szCs w:val="22"/>
          <w:lang w:eastAsia="zh-CN"/>
        </w:rPr>
        <w:t xml:space="preserve">, QUE CELEBRAN, POR </w:t>
      </w:r>
      <w:r w:rsidRPr="00684181">
        <w:rPr>
          <w:rFonts w:ascii="Montserrat" w:hAnsi="Montserrat" w:cs="Arial"/>
          <w:b/>
          <w:sz w:val="22"/>
          <w:szCs w:val="22"/>
          <w:lang w:eastAsia="zh-CN"/>
        </w:rPr>
        <w:t>UNA PARTE</w:t>
      </w:r>
      <w:r w:rsidRPr="00684181">
        <w:rPr>
          <w:rFonts w:ascii="Montserrat" w:hAnsi="Montserrat" w:cs="Arial"/>
          <w:sz w:val="22"/>
          <w:szCs w:val="22"/>
          <w:lang w:eastAsia="zh-CN"/>
        </w:rPr>
        <w:t xml:space="preserve">, EL INSTITUTO NACIONAL DE CIENCIAS MÉDICAS Y NUTRICIÓN SALVADOR ZUBIRÁN, EN ADELANTE </w:t>
      </w:r>
      <w:r w:rsidRPr="00684181">
        <w:rPr>
          <w:rFonts w:ascii="Montserrat" w:hAnsi="Montserrat" w:cs="Arial"/>
          <w:b/>
          <w:sz w:val="22"/>
          <w:szCs w:val="22"/>
          <w:lang w:eastAsia="zh-CN"/>
        </w:rPr>
        <w:t>“EL INSTITUTO”</w:t>
      </w:r>
      <w:r w:rsidRPr="00684181">
        <w:rPr>
          <w:rFonts w:ascii="Montserrat" w:hAnsi="Montserrat" w:cs="Arial"/>
          <w:sz w:val="22"/>
          <w:szCs w:val="22"/>
          <w:lang w:eastAsia="zh-CN"/>
        </w:rPr>
        <w:t xml:space="preserve">, REPRESENTADO EN ESTE ACTO POR EL DR. DAVID KERSHENONOBICH STALNIKOWITZ, EN SU CALIDAD DE DIRECTOR GENERAL; POR UNA </w:t>
      </w:r>
      <w:r w:rsidRPr="00684181">
        <w:rPr>
          <w:rFonts w:ascii="Montserrat" w:hAnsi="Montserrat" w:cs="Arial"/>
          <w:b/>
          <w:sz w:val="22"/>
          <w:szCs w:val="22"/>
          <w:lang w:eastAsia="zh-CN"/>
        </w:rPr>
        <w:t>SEGUNDA PARTE</w:t>
      </w:r>
      <w:r>
        <w:rPr>
          <w:rFonts w:ascii="Montserrat" w:hAnsi="Montserrat" w:cs="Arial"/>
          <w:sz w:val="22"/>
          <w:szCs w:val="22"/>
          <w:lang w:eastAsia="zh-CN"/>
        </w:rPr>
        <w:t>, LA EMPRESA NOVARTIS FARMACEUTICA S.A. DE C.V.</w:t>
      </w:r>
      <w:r w:rsidRPr="00684181">
        <w:rPr>
          <w:rFonts w:ascii="Montserrat" w:hAnsi="Montserrat" w:cs="Arial"/>
          <w:sz w:val="22"/>
          <w:szCs w:val="22"/>
          <w:lang w:eastAsia="zh-CN"/>
        </w:rPr>
        <w:t xml:space="preserve"> EN ADELANTE </w:t>
      </w:r>
      <w:r w:rsidRPr="00684181">
        <w:rPr>
          <w:rFonts w:ascii="Montserrat" w:hAnsi="Montserrat" w:cs="Arial"/>
          <w:b/>
          <w:sz w:val="22"/>
          <w:szCs w:val="22"/>
          <w:lang w:eastAsia="zh-CN"/>
        </w:rPr>
        <w:t>“EL PATROCINADOR”</w:t>
      </w:r>
      <w:r w:rsidRPr="00684181">
        <w:rPr>
          <w:rFonts w:ascii="Montserrat" w:hAnsi="Montserrat" w:cs="Arial"/>
          <w:sz w:val="22"/>
          <w:szCs w:val="22"/>
          <w:lang w:eastAsia="zh-CN"/>
        </w:rPr>
        <w:t>, RE</w:t>
      </w:r>
      <w:r>
        <w:rPr>
          <w:rFonts w:ascii="Montserrat" w:hAnsi="Montserrat" w:cs="Arial"/>
          <w:sz w:val="22"/>
          <w:szCs w:val="22"/>
          <w:lang w:eastAsia="zh-CN"/>
        </w:rPr>
        <w:t>PRESENTADO EN ESTE ACTO POR LA LIC. MARÍA FERNANDA DE LA CERDA SÁNCHEZ Y LA LIC. GARBIÑE NÚÑEZ SAEZ DE OCÁRIZ</w:t>
      </w:r>
      <w:r w:rsidRPr="00684181">
        <w:rPr>
          <w:rFonts w:ascii="Montserrat" w:hAnsi="Montserrat" w:cs="Arial"/>
          <w:sz w:val="22"/>
          <w:szCs w:val="22"/>
          <w:lang w:eastAsia="zh-CN"/>
        </w:rPr>
        <w:t xml:space="preserve">, EN </w:t>
      </w:r>
      <w:r>
        <w:rPr>
          <w:rFonts w:ascii="Montserrat" w:hAnsi="Montserrat" w:cs="Arial"/>
          <w:sz w:val="22"/>
          <w:szCs w:val="22"/>
          <w:lang w:eastAsia="zh-CN"/>
        </w:rPr>
        <w:t>SU CALIDAD DE APODERADAS</w:t>
      </w:r>
      <w:r w:rsidRPr="00684181">
        <w:rPr>
          <w:rFonts w:ascii="Montserrat" w:hAnsi="Montserrat" w:cs="Arial"/>
          <w:sz w:val="22"/>
          <w:szCs w:val="22"/>
          <w:lang w:eastAsia="zh-CN"/>
        </w:rPr>
        <w:t xml:space="preserve"> LEGAL</w:t>
      </w:r>
      <w:r>
        <w:rPr>
          <w:rFonts w:ascii="Montserrat" w:hAnsi="Montserrat" w:cs="Arial"/>
          <w:sz w:val="22"/>
          <w:szCs w:val="22"/>
          <w:lang w:eastAsia="zh-CN"/>
        </w:rPr>
        <w:t>ES</w:t>
      </w:r>
      <w:r w:rsidRPr="00684181">
        <w:rPr>
          <w:rFonts w:ascii="Montserrat" w:hAnsi="Montserrat" w:cs="Arial"/>
          <w:sz w:val="22"/>
          <w:szCs w:val="22"/>
          <w:lang w:eastAsia="zh-CN"/>
        </w:rPr>
        <w:t xml:space="preserve">, Y CON LA INTERVENCIÓN DE UNA </w:t>
      </w:r>
      <w:r w:rsidRPr="00684181">
        <w:rPr>
          <w:rFonts w:ascii="Montserrat" w:hAnsi="Montserrat" w:cs="Arial"/>
          <w:b/>
          <w:sz w:val="22"/>
          <w:szCs w:val="22"/>
          <w:lang w:eastAsia="zh-CN"/>
        </w:rPr>
        <w:t>TERCERA PARTE</w:t>
      </w:r>
      <w:r w:rsidRPr="00684181">
        <w:rPr>
          <w:rFonts w:ascii="Montserrat" w:hAnsi="Montserrat" w:cs="Arial"/>
          <w:sz w:val="22"/>
          <w:szCs w:val="22"/>
          <w:lang w:eastAsia="zh-CN"/>
        </w:rPr>
        <w:t>, REPRESENTADA POR EL</w:t>
      </w:r>
      <w:r>
        <w:rPr>
          <w:rFonts w:ascii="Montserrat" w:hAnsi="Montserrat" w:cs="Arial"/>
          <w:sz w:val="22"/>
          <w:szCs w:val="22"/>
          <w:lang w:eastAsia="zh-CN"/>
        </w:rPr>
        <w:t xml:space="preserve"> DR. CARLOS ALBERTO AGUILAR SALINAS, </w:t>
      </w:r>
      <w:r w:rsidRPr="00684181">
        <w:rPr>
          <w:rFonts w:ascii="Montserrat" w:hAnsi="Montserrat" w:cs="Arial"/>
          <w:sz w:val="22"/>
          <w:szCs w:val="22"/>
          <w:lang w:val="es-ES_tradnl"/>
        </w:rPr>
        <w:t xml:space="preserve">EN SU CALIDAD DE </w:t>
      </w:r>
      <w:r>
        <w:rPr>
          <w:rFonts w:ascii="Montserrat" w:hAnsi="Montserrat" w:cs="Arial"/>
          <w:sz w:val="22"/>
          <w:szCs w:val="22"/>
          <w:lang w:val="es-ES_tradnl"/>
        </w:rPr>
        <w:t>INVESTIGADOR</w:t>
      </w:r>
      <w:r w:rsidRPr="00684181">
        <w:rPr>
          <w:rFonts w:ascii="Montserrat" w:hAnsi="Montserrat" w:cs="Arial"/>
          <w:sz w:val="22"/>
          <w:szCs w:val="22"/>
          <w:lang w:val="es-ES_tradnl"/>
        </w:rPr>
        <w:t xml:space="preserve"> PRINCIPAL</w:t>
      </w:r>
      <w:r w:rsidRPr="00684181">
        <w:rPr>
          <w:rFonts w:ascii="Montserrat" w:hAnsi="Montserrat" w:cs="Arial"/>
          <w:sz w:val="22"/>
          <w:szCs w:val="22"/>
          <w:lang w:eastAsia="zh-CN"/>
        </w:rPr>
        <w:t xml:space="preserve">, </w:t>
      </w:r>
      <w:r w:rsidR="00C31419">
        <w:rPr>
          <w:rFonts w:ascii="Montserrat" w:hAnsi="Montserrat" w:cs="Arial"/>
          <w:sz w:val="22"/>
          <w:szCs w:val="22"/>
          <w:lang w:eastAsia="zh-CN"/>
        </w:rPr>
        <w:t xml:space="preserve">ADSCRITO A LA DIRECCIÓN DE NUTRICIÓN, </w:t>
      </w:r>
      <w:r w:rsidRPr="00684181">
        <w:rPr>
          <w:rFonts w:ascii="Montserrat" w:hAnsi="Montserrat" w:cs="Arial"/>
          <w:sz w:val="22"/>
          <w:szCs w:val="22"/>
          <w:lang w:eastAsia="zh-CN"/>
        </w:rPr>
        <w:t xml:space="preserve">EN ADELANTE </w:t>
      </w:r>
      <w:r w:rsidRPr="00684181">
        <w:rPr>
          <w:rFonts w:ascii="Montserrat" w:hAnsi="Montserrat" w:cs="Arial"/>
          <w:b/>
          <w:sz w:val="22"/>
          <w:szCs w:val="22"/>
          <w:lang w:eastAsia="zh-CN"/>
        </w:rPr>
        <w:t xml:space="preserve">“EL INVESTIGADOR”; </w:t>
      </w:r>
      <w:r w:rsidRPr="00684181">
        <w:rPr>
          <w:rFonts w:ascii="Montserrat" w:hAnsi="Montserrat" w:cs="Arial"/>
          <w:sz w:val="22"/>
          <w:szCs w:val="22"/>
        </w:rPr>
        <w:t xml:space="preserve">A QUIENES ACTUANDO DE MANERA CONJUNTA SE LES DENOMINARÁ </w:t>
      </w:r>
      <w:r w:rsidRPr="00684181">
        <w:rPr>
          <w:rFonts w:ascii="Montserrat" w:hAnsi="Montserrat" w:cs="Arial"/>
          <w:b/>
          <w:sz w:val="22"/>
          <w:szCs w:val="22"/>
        </w:rPr>
        <w:t xml:space="preserve">“LAS PARTES”, </w:t>
      </w:r>
      <w:r w:rsidRPr="00684181">
        <w:rPr>
          <w:rFonts w:ascii="Montserrat" w:hAnsi="Montserrat" w:cs="Arial"/>
          <w:sz w:val="22"/>
          <w:szCs w:val="22"/>
        </w:rPr>
        <w:t xml:space="preserve">MISMAS QUE SE SUJETAN AL </w:t>
      </w:r>
      <w:r w:rsidRPr="00684181">
        <w:rPr>
          <w:rFonts w:ascii="Montserrat" w:hAnsi="Montserrat" w:cs="Arial"/>
          <w:sz w:val="22"/>
          <w:szCs w:val="22"/>
          <w:lang w:eastAsia="zh-CN"/>
        </w:rPr>
        <w:t xml:space="preserve">TENOR DE LOS SIGUIENTES </w:t>
      </w:r>
      <w:r w:rsidRPr="00684181">
        <w:rPr>
          <w:rFonts w:ascii="Montserrat" w:hAnsi="Montserrat" w:cs="Arial"/>
          <w:b/>
          <w:sz w:val="22"/>
          <w:szCs w:val="22"/>
          <w:lang w:eastAsia="zh-CN"/>
        </w:rPr>
        <w:t>ANTECEDENTES, DECLARACIONES Y CLÁUSULAS:</w:t>
      </w:r>
    </w:p>
    <w:p w14:paraId="2F82D2FA" w14:textId="5DC57D2E" w:rsidR="00FF5FC9" w:rsidRDefault="00FF5FC9"/>
    <w:p w14:paraId="12442218" w14:textId="77777777" w:rsidR="00A1281C" w:rsidRPr="00684181" w:rsidRDefault="00A1281C" w:rsidP="00A1281C">
      <w:pPr>
        <w:tabs>
          <w:tab w:val="left" w:pos="720"/>
          <w:tab w:val="left" w:pos="1440"/>
          <w:tab w:val="left" w:pos="2160"/>
          <w:tab w:val="left" w:pos="2880"/>
          <w:tab w:val="left" w:pos="5040"/>
        </w:tabs>
        <w:jc w:val="center"/>
        <w:rPr>
          <w:rFonts w:ascii="Montserrat" w:hAnsi="Montserrat" w:cs="Arial"/>
          <w:b/>
          <w:sz w:val="22"/>
          <w:szCs w:val="22"/>
          <w:lang w:val="pt-PT" w:eastAsia="zh-CN"/>
        </w:rPr>
      </w:pPr>
      <w:r w:rsidRPr="00684181">
        <w:rPr>
          <w:rFonts w:ascii="Montserrat" w:hAnsi="Montserrat" w:cs="Arial"/>
          <w:b/>
          <w:sz w:val="22"/>
          <w:szCs w:val="22"/>
          <w:lang w:val="pt-PT" w:eastAsia="zh-CN"/>
        </w:rPr>
        <w:t>A N T E C E D E N T E S.</w:t>
      </w:r>
    </w:p>
    <w:p w14:paraId="7C6037A8" w14:textId="4A399E09" w:rsidR="00A1281C" w:rsidRDefault="00A1281C" w:rsidP="00A1281C">
      <w:pPr>
        <w:jc w:val="center"/>
        <w:rPr>
          <w:lang w:val="pt-PT"/>
        </w:rPr>
      </w:pPr>
    </w:p>
    <w:p w14:paraId="68186C58" w14:textId="1D7489ED" w:rsidR="00A1281C" w:rsidRDefault="00A1281C" w:rsidP="00A1281C">
      <w:pPr>
        <w:pStyle w:val="Prrafodelista"/>
        <w:numPr>
          <w:ilvl w:val="0"/>
          <w:numId w:val="1"/>
        </w:numPr>
        <w:tabs>
          <w:tab w:val="left" w:pos="0"/>
          <w:tab w:val="left" w:pos="567"/>
          <w:tab w:val="left" w:pos="2880"/>
          <w:tab w:val="left" w:pos="5040"/>
        </w:tabs>
        <w:ind w:left="567" w:hanging="567"/>
        <w:jc w:val="both"/>
        <w:rPr>
          <w:rFonts w:ascii="Montserrat" w:hAnsi="Montserrat" w:cs="Arial"/>
          <w:b/>
          <w:sz w:val="22"/>
          <w:szCs w:val="22"/>
          <w:lang w:eastAsia="zh-CN"/>
        </w:rPr>
      </w:pPr>
      <w:r w:rsidRPr="00A1281C">
        <w:rPr>
          <w:rFonts w:ascii="Montserrat" w:hAnsi="Montserrat" w:cs="Arial"/>
          <w:b/>
          <w:sz w:val="22"/>
          <w:szCs w:val="22"/>
          <w:lang w:eastAsia="zh-CN"/>
        </w:rPr>
        <w:t>“LAS PARTES”</w:t>
      </w:r>
      <w:r w:rsidRPr="00A1281C">
        <w:rPr>
          <w:rFonts w:ascii="Montserrat" w:hAnsi="Montserrat" w:cs="Arial"/>
          <w:sz w:val="22"/>
          <w:szCs w:val="22"/>
          <w:lang w:eastAsia="zh-CN"/>
        </w:rPr>
        <w:t xml:space="preserve"> formalizaron el Convenio de Concertación número </w:t>
      </w:r>
      <w:r w:rsidRPr="00A1281C">
        <w:rPr>
          <w:rFonts w:ascii="Montserrat" w:hAnsi="Montserrat"/>
          <w:b/>
          <w:bCs/>
          <w:sz w:val="22"/>
          <w:szCs w:val="22"/>
          <w:lang w:val="es-MX"/>
        </w:rPr>
        <w:t>INCMN/201/8/PI/014/2021</w:t>
      </w:r>
      <w:r w:rsidRPr="00A1281C">
        <w:rPr>
          <w:rFonts w:ascii="Montserrat" w:hAnsi="Montserrat"/>
          <w:sz w:val="22"/>
          <w:szCs w:val="22"/>
          <w:lang w:val="es-MX"/>
        </w:rPr>
        <w:t xml:space="preserve"> </w:t>
      </w:r>
      <w:r w:rsidRPr="00A1281C">
        <w:rPr>
          <w:rFonts w:ascii="Montserrat" w:hAnsi="Montserrat" w:cs="Arial"/>
          <w:sz w:val="22"/>
          <w:szCs w:val="22"/>
          <w:lang w:eastAsia="zh-CN"/>
        </w:rPr>
        <w:t xml:space="preserve">con fecha 23 de marzo de 2021 en adelante </w:t>
      </w:r>
      <w:r w:rsidRPr="00A1281C">
        <w:rPr>
          <w:rFonts w:ascii="Montserrat" w:hAnsi="Montserrat" w:cs="Arial"/>
          <w:b/>
          <w:sz w:val="22"/>
          <w:szCs w:val="22"/>
          <w:lang w:eastAsia="zh-CN"/>
        </w:rPr>
        <w:t xml:space="preserve">“EL CONVENIO PRINCIPAL”, </w:t>
      </w:r>
      <w:r w:rsidRPr="00A1281C">
        <w:rPr>
          <w:rFonts w:ascii="Montserrat" w:hAnsi="Montserrat" w:cs="Arial"/>
          <w:sz w:val="22"/>
          <w:szCs w:val="22"/>
          <w:lang w:eastAsia="zh-CN"/>
        </w:rPr>
        <w:t xml:space="preserve">cuyo objeto es el desarrollo del estudio de investigación clínica (Protocolo) titulado </w:t>
      </w:r>
      <w:r w:rsidRPr="00A1281C">
        <w:rPr>
          <w:rFonts w:ascii="Montserrat" w:hAnsi="Montserrat"/>
          <w:b/>
          <w:sz w:val="22"/>
          <w:szCs w:val="22"/>
          <w:lang w:val="es-MX"/>
        </w:rPr>
        <w:t>“Estudio clínico aleatorizado, doble ciego, controlado con placebo, multicéntrico para evaluar el impacto de la reducción de la lipoproteína (a) con TQJ230 en los eventos cardiovasculares mayores en pacientes con enfermedad cardiovascular establecida”</w:t>
      </w:r>
      <w:r w:rsidRPr="00A1281C">
        <w:rPr>
          <w:rFonts w:ascii="Montserrat" w:hAnsi="Montserrat"/>
          <w:b/>
          <w:sz w:val="22"/>
          <w:szCs w:val="22"/>
          <w:lang w:val="it-IT"/>
        </w:rPr>
        <w:t>, con clave</w:t>
      </w:r>
      <w:r w:rsidRPr="00A1281C">
        <w:rPr>
          <w:rFonts w:ascii="Montserrat" w:hAnsi="Montserrat"/>
          <w:b/>
          <w:sz w:val="22"/>
          <w:szCs w:val="22"/>
          <w:lang w:val="es-MX"/>
        </w:rPr>
        <w:t xml:space="preserve"> CTQJ230A12301</w:t>
      </w:r>
      <w:r w:rsidRPr="00A1281C">
        <w:rPr>
          <w:rFonts w:ascii="Montserrat" w:hAnsi="Montserrat"/>
          <w:b/>
          <w:sz w:val="22"/>
          <w:szCs w:val="22"/>
          <w:lang w:val="it-IT"/>
        </w:rPr>
        <w:t>,</w:t>
      </w:r>
      <w:r w:rsidRPr="00A1281C">
        <w:rPr>
          <w:rFonts w:ascii="Montserrat" w:hAnsi="Montserrat"/>
          <w:sz w:val="22"/>
          <w:szCs w:val="22"/>
          <w:lang w:val="it-IT"/>
        </w:rPr>
        <w:t xml:space="preserve"> de fecha</w:t>
      </w:r>
      <w:r w:rsidRPr="00A1281C">
        <w:rPr>
          <w:rFonts w:ascii="Montserrat" w:hAnsi="Montserrat"/>
          <w:b/>
          <w:sz w:val="22"/>
          <w:szCs w:val="22"/>
          <w:lang w:val="it-IT"/>
        </w:rPr>
        <w:t xml:space="preserve"> </w:t>
      </w:r>
      <w:r w:rsidRPr="00A1281C">
        <w:rPr>
          <w:rFonts w:ascii="Montserrat" w:hAnsi="Montserrat"/>
          <w:sz w:val="22"/>
          <w:szCs w:val="22"/>
          <w:lang w:val="it-IT"/>
        </w:rPr>
        <w:t xml:space="preserve">23 de septiembre de 2019 </w:t>
      </w:r>
      <w:r w:rsidRPr="00A1281C">
        <w:rPr>
          <w:rFonts w:ascii="Montserrat" w:hAnsi="Montserrat" w:cs="Arial"/>
          <w:sz w:val="22"/>
          <w:szCs w:val="22"/>
          <w:lang w:eastAsia="zh-CN"/>
        </w:rPr>
        <w:t xml:space="preserve"> que se lleva a cabo bajo la supervisión de </w:t>
      </w:r>
      <w:r w:rsidRPr="00A1281C">
        <w:rPr>
          <w:rFonts w:ascii="Montserrat" w:hAnsi="Montserrat" w:cs="Arial"/>
          <w:b/>
          <w:sz w:val="22"/>
          <w:szCs w:val="22"/>
          <w:lang w:eastAsia="zh-CN"/>
        </w:rPr>
        <w:t>“EL INVESTIGADOR”.</w:t>
      </w:r>
    </w:p>
    <w:p w14:paraId="1ADC093D" w14:textId="77777777" w:rsidR="00A1281C" w:rsidRDefault="00A1281C" w:rsidP="00A1281C">
      <w:pPr>
        <w:pStyle w:val="Prrafodelista"/>
        <w:tabs>
          <w:tab w:val="left" w:pos="0"/>
          <w:tab w:val="left" w:pos="567"/>
          <w:tab w:val="left" w:pos="2880"/>
          <w:tab w:val="left" w:pos="5040"/>
        </w:tabs>
        <w:ind w:left="567"/>
        <w:jc w:val="both"/>
        <w:rPr>
          <w:rFonts w:ascii="Montserrat" w:hAnsi="Montserrat" w:cs="Arial"/>
          <w:b/>
          <w:sz w:val="22"/>
          <w:szCs w:val="22"/>
          <w:lang w:eastAsia="zh-CN"/>
        </w:rPr>
      </w:pPr>
    </w:p>
    <w:p w14:paraId="113E489E" w14:textId="42BF2C15" w:rsidR="00A1281C" w:rsidRPr="00A1281C" w:rsidRDefault="00A1281C" w:rsidP="00A1281C">
      <w:pPr>
        <w:pStyle w:val="Prrafodelista"/>
        <w:numPr>
          <w:ilvl w:val="0"/>
          <w:numId w:val="1"/>
        </w:numPr>
        <w:tabs>
          <w:tab w:val="left" w:pos="0"/>
          <w:tab w:val="left" w:pos="567"/>
          <w:tab w:val="left" w:pos="2880"/>
          <w:tab w:val="left" w:pos="5040"/>
        </w:tabs>
        <w:ind w:left="567" w:hanging="567"/>
        <w:jc w:val="both"/>
        <w:rPr>
          <w:rFonts w:ascii="Montserrat" w:hAnsi="Montserrat" w:cs="Arial"/>
          <w:b/>
          <w:sz w:val="22"/>
          <w:szCs w:val="22"/>
          <w:lang w:eastAsia="zh-CN"/>
        </w:rPr>
      </w:pPr>
      <w:r>
        <w:rPr>
          <w:rFonts w:ascii="Montserrat" w:hAnsi="Montserrat" w:cs="Arial"/>
          <w:bCs/>
          <w:sz w:val="22"/>
          <w:szCs w:val="22"/>
          <w:lang w:eastAsia="zh-CN"/>
        </w:rPr>
        <w:t xml:space="preserve">De conformidad con la Cláusula Cuarta de </w:t>
      </w:r>
      <w:r>
        <w:rPr>
          <w:rFonts w:ascii="Montserrat" w:hAnsi="Montserrat" w:cs="Arial"/>
          <w:b/>
          <w:sz w:val="22"/>
          <w:szCs w:val="22"/>
          <w:lang w:eastAsia="zh-CN"/>
        </w:rPr>
        <w:t xml:space="preserve">“EL CONVENIO PRINCIPAL”, </w:t>
      </w:r>
      <w:r>
        <w:rPr>
          <w:rFonts w:ascii="Montserrat" w:hAnsi="Montserrat" w:cs="Arial"/>
          <w:bCs/>
          <w:sz w:val="22"/>
          <w:szCs w:val="22"/>
          <w:lang w:eastAsia="zh-CN"/>
        </w:rPr>
        <w:t>éste se encuentra vigente, se pactó a 03 (tres) años contados a partir de la fecha de su firma.</w:t>
      </w:r>
    </w:p>
    <w:p w14:paraId="3594A9A2" w14:textId="77777777" w:rsidR="00A1281C" w:rsidRPr="00684181" w:rsidRDefault="00A1281C" w:rsidP="00A1281C">
      <w:pPr>
        <w:tabs>
          <w:tab w:val="left" w:pos="720"/>
          <w:tab w:val="left" w:pos="1440"/>
          <w:tab w:val="left" w:pos="2160"/>
          <w:tab w:val="left" w:pos="2880"/>
          <w:tab w:val="left" w:pos="5040"/>
        </w:tabs>
        <w:jc w:val="center"/>
        <w:rPr>
          <w:rFonts w:ascii="Montserrat" w:hAnsi="Montserrat" w:cs="Arial"/>
          <w:b/>
          <w:sz w:val="22"/>
          <w:szCs w:val="22"/>
          <w:lang w:val="pt-PT" w:eastAsia="zh-CN"/>
        </w:rPr>
      </w:pPr>
      <w:r w:rsidRPr="00684181">
        <w:rPr>
          <w:rFonts w:ascii="Montserrat" w:hAnsi="Montserrat" w:cs="Arial"/>
          <w:b/>
          <w:sz w:val="22"/>
          <w:szCs w:val="22"/>
          <w:lang w:val="pt-PT" w:eastAsia="zh-CN"/>
        </w:rPr>
        <w:t>D E C L A R A C I O N E S</w:t>
      </w:r>
    </w:p>
    <w:p w14:paraId="233C8D09" w14:textId="77777777" w:rsidR="00A1281C" w:rsidRPr="00684181" w:rsidRDefault="00A1281C" w:rsidP="00A1281C">
      <w:pPr>
        <w:tabs>
          <w:tab w:val="left" w:pos="720"/>
          <w:tab w:val="left" w:pos="1440"/>
          <w:tab w:val="left" w:pos="2160"/>
          <w:tab w:val="left" w:pos="2880"/>
          <w:tab w:val="left" w:pos="5040"/>
        </w:tabs>
        <w:jc w:val="center"/>
        <w:rPr>
          <w:rFonts w:ascii="Montserrat" w:hAnsi="Montserrat" w:cs="Arial"/>
          <w:sz w:val="22"/>
          <w:szCs w:val="22"/>
          <w:lang w:val="pt-PT" w:eastAsia="zh-CN"/>
        </w:rPr>
      </w:pPr>
    </w:p>
    <w:p w14:paraId="64FB5C4C" w14:textId="77777777" w:rsidR="00A1281C" w:rsidRPr="00684181" w:rsidRDefault="00A1281C" w:rsidP="00A1281C">
      <w:pPr>
        <w:pStyle w:val="Prrafodelista"/>
        <w:numPr>
          <w:ilvl w:val="0"/>
          <w:numId w:val="2"/>
        </w:numPr>
        <w:tabs>
          <w:tab w:val="left" w:pos="567"/>
          <w:tab w:val="left" w:pos="1440"/>
          <w:tab w:val="left" w:pos="2160"/>
          <w:tab w:val="left" w:pos="2880"/>
          <w:tab w:val="left" w:pos="5040"/>
        </w:tabs>
        <w:ind w:left="567" w:hanging="567"/>
        <w:jc w:val="both"/>
        <w:rPr>
          <w:rFonts w:ascii="Montserrat" w:hAnsi="Montserrat" w:cs="Arial"/>
          <w:b/>
          <w:sz w:val="22"/>
          <w:szCs w:val="22"/>
          <w:lang w:eastAsia="zh-CN"/>
        </w:rPr>
      </w:pPr>
      <w:r w:rsidRPr="00684181">
        <w:rPr>
          <w:rFonts w:ascii="Montserrat" w:hAnsi="Montserrat" w:cs="Arial"/>
          <w:b/>
          <w:sz w:val="22"/>
          <w:szCs w:val="22"/>
          <w:lang w:eastAsia="zh-CN"/>
        </w:rPr>
        <w:t>DECLARA “EL INSTITUTO” A TRAVÉS DE SU DIRECTOR GENERAL:</w:t>
      </w:r>
    </w:p>
    <w:p w14:paraId="1A10BB22" w14:textId="77777777" w:rsidR="00A1281C" w:rsidRPr="00684181" w:rsidRDefault="00A1281C" w:rsidP="00A1281C">
      <w:pPr>
        <w:tabs>
          <w:tab w:val="left" w:pos="567"/>
          <w:tab w:val="left" w:pos="720"/>
          <w:tab w:val="left" w:pos="1440"/>
          <w:tab w:val="left" w:pos="2160"/>
          <w:tab w:val="left" w:pos="2880"/>
          <w:tab w:val="left" w:pos="5040"/>
        </w:tabs>
        <w:ind w:left="567" w:hanging="567"/>
        <w:jc w:val="both"/>
        <w:rPr>
          <w:rFonts w:ascii="Montserrat" w:hAnsi="Montserrat" w:cs="Arial"/>
          <w:sz w:val="22"/>
          <w:szCs w:val="22"/>
          <w:lang w:eastAsia="zh-CN"/>
        </w:rPr>
      </w:pPr>
    </w:p>
    <w:p w14:paraId="0EE7D3EE" w14:textId="77777777" w:rsidR="00A1281C" w:rsidRPr="00684181" w:rsidRDefault="00A1281C" w:rsidP="00A1281C">
      <w:pPr>
        <w:tabs>
          <w:tab w:val="left" w:pos="567"/>
          <w:tab w:val="left" w:pos="720"/>
          <w:tab w:val="left" w:pos="1440"/>
          <w:tab w:val="left" w:pos="2160"/>
          <w:tab w:val="left" w:pos="2880"/>
          <w:tab w:val="left" w:pos="5040"/>
        </w:tabs>
        <w:ind w:left="567" w:hanging="567"/>
        <w:jc w:val="both"/>
        <w:rPr>
          <w:rFonts w:ascii="Montserrat" w:hAnsi="Montserrat" w:cs="Arial"/>
          <w:sz w:val="22"/>
          <w:szCs w:val="22"/>
          <w:lang w:eastAsia="zh-CN"/>
        </w:rPr>
      </w:pPr>
      <w:r w:rsidRPr="00684181">
        <w:rPr>
          <w:rFonts w:ascii="Montserrat" w:hAnsi="Montserrat" w:cs="Arial"/>
          <w:b/>
          <w:sz w:val="22"/>
          <w:szCs w:val="22"/>
          <w:lang w:eastAsia="zh-CN"/>
        </w:rPr>
        <w:t>I.1.</w:t>
      </w:r>
      <w:r w:rsidRPr="00684181">
        <w:rPr>
          <w:rFonts w:ascii="Montserrat" w:hAnsi="Montserrat" w:cs="Arial"/>
          <w:b/>
          <w:sz w:val="22"/>
          <w:szCs w:val="22"/>
          <w:lang w:eastAsia="zh-CN"/>
        </w:rPr>
        <w:tab/>
      </w:r>
      <w:r w:rsidRPr="00684181">
        <w:rPr>
          <w:rFonts w:ascii="Montserrat" w:hAnsi="Montserrat" w:cs="Arial"/>
          <w:sz w:val="22"/>
          <w:szCs w:val="22"/>
          <w:lang w:eastAsia="zh-CN"/>
        </w:rPr>
        <w:t>Que a la fecha en que se actúa, las facultades con las que suscribió</w:t>
      </w:r>
      <w:r w:rsidRPr="00684181">
        <w:rPr>
          <w:rFonts w:ascii="Montserrat" w:hAnsi="Montserrat" w:cs="Arial"/>
          <w:b/>
          <w:sz w:val="22"/>
          <w:szCs w:val="22"/>
          <w:lang w:eastAsia="zh-CN"/>
        </w:rPr>
        <w:t xml:space="preserve"> “EL CONVENIO PRINCIPAL”</w:t>
      </w:r>
      <w:r w:rsidRPr="00684181">
        <w:rPr>
          <w:rFonts w:ascii="Montserrat" w:hAnsi="Montserrat" w:cs="Arial"/>
          <w:sz w:val="22"/>
          <w:szCs w:val="22"/>
          <w:lang w:eastAsia="zh-CN"/>
        </w:rPr>
        <w:t xml:space="preserve"> y suscribirá el presente convenio modificatorio, son las mismas y no le han sido revocadas ni modificadas.</w:t>
      </w:r>
    </w:p>
    <w:p w14:paraId="6EBA1D5C" w14:textId="77777777" w:rsidR="00A1281C" w:rsidRPr="00684181" w:rsidRDefault="00A1281C" w:rsidP="00A1281C">
      <w:pPr>
        <w:tabs>
          <w:tab w:val="left" w:pos="567"/>
          <w:tab w:val="left" w:pos="720"/>
          <w:tab w:val="left" w:pos="1440"/>
          <w:tab w:val="left" w:pos="2160"/>
          <w:tab w:val="left" w:pos="2880"/>
          <w:tab w:val="left" w:pos="5040"/>
        </w:tabs>
        <w:ind w:left="567" w:hanging="567"/>
        <w:jc w:val="both"/>
        <w:rPr>
          <w:rFonts w:ascii="Montserrat" w:hAnsi="Montserrat" w:cs="Arial"/>
          <w:b/>
          <w:sz w:val="22"/>
          <w:szCs w:val="22"/>
          <w:lang w:eastAsia="zh-CN"/>
        </w:rPr>
      </w:pPr>
    </w:p>
    <w:p w14:paraId="750552B2" w14:textId="77777777" w:rsidR="00A1281C" w:rsidRPr="00684181" w:rsidRDefault="00A1281C" w:rsidP="00A1281C">
      <w:pPr>
        <w:tabs>
          <w:tab w:val="left" w:pos="567"/>
          <w:tab w:val="left" w:pos="720"/>
          <w:tab w:val="left" w:pos="1440"/>
          <w:tab w:val="left" w:pos="2160"/>
          <w:tab w:val="left" w:pos="2880"/>
          <w:tab w:val="left" w:pos="5040"/>
        </w:tabs>
        <w:ind w:left="567" w:hanging="567"/>
        <w:jc w:val="both"/>
        <w:rPr>
          <w:rFonts w:ascii="Montserrat" w:hAnsi="Montserrat" w:cs="Arial"/>
          <w:b/>
          <w:sz w:val="22"/>
          <w:szCs w:val="22"/>
          <w:lang w:eastAsia="zh-CN"/>
        </w:rPr>
      </w:pPr>
      <w:r w:rsidRPr="00684181">
        <w:rPr>
          <w:rFonts w:ascii="Montserrat" w:hAnsi="Montserrat" w:cs="Arial"/>
          <w:b/>
          <w:sz w:val="22"/>
          <w:szCs w:val="22"/>
          <w:lang w:eastAsia="zh-CN"/>
        </w:rPr>
        <w:t>I.2</w:t>
      </w:r>
      <w:r w:rsidRPr="00684181">
        <w:rPr>
          <w:rFonts w:ascii="Montserrat" w:hAnsi="Montserrat" w:cs="Arial"/>
          <w:b/>
          <w:sz w:val="22"/>
          <w:szCs w:val="22"/>
          <w:lang w:eastAsia="zh-CN"/>
        </w:rPr>
        <w:tab/>
      </w:r>
      <w:r w:rsidRPr="00684181">
        <w:rPr>
          <w:rFonts w:ascii="Montserrat" w:hAnsi="Montserrat" w:cs="Arial"/>
          <w:sz w:val="22"/>
          <w:szCs w:val="22"/>
          <w:lang w:eastAsia="zh-CN"/>
        </w:rPr>
        <w:t>Que ratifica en todas y cada una de las declaraciones de</w:t>
      </w:r>
      <w:r w:rsidRPr="00684181">
        <w:rPr>
          <w:rFonts w:ascii="Montserrat" w:hAnsi="Montserrat" w:cs="Arial"/>
          <w:b/>
          <w:sz w:val="22"/>
          <w:szCs w:val="22"/>
          <w:lang w:eastAsia="zh-CN"/>
        </w:rPr>
        <w:t xml:space="preserve"> “EL CONVENIO PRINCIPAL”.</w:t>
      </w:r>
    </w:p>
    <w:p w14:paraId="684275AA" w14:textId="77777777" w:rsidR="00A1281C" w:rsidRPr="00684181" w:rsidRDefault="00A1281C" w:rsidP="00A1281C">
      <w:pPr>
        <w:tabs>
          <w:tab w:val="left" w:pos="720"/>
          <w:tab w:val="left" w:pos="1440"/>
          <w:tab w:val="left" w:pos="2160"/>
          <w:tab w:val="left" w:pos="2880"/>
          <w:tab w:val="left" w:pos="5040"/>
        </w:tabs>
        <w:jc w:val="both"/>
        <w:rPr>
          <w:rFonts w:ascii="Montserrat" w:hAnsi="Montserrat" w:cs="Arial"/>
          <w:b/>
          <w:sz w:val="22"/>
          <w:szCs w:val="22"/>
          <w:lang w:eastAsia="zh-CN"/>
        </w:rPr>
      </w:pPr>
    </w:p>
    <w:p w14:paraId="58A8F677" w14:textId="77777777" w:rsidR="00A1281C" w:rsidRPr="005334CA" w:rsidRDefault="00A1281C" w:rsidP="00A1281C">
      <w:pPr>
        <w:pStyle w:val="Prrafodelista"/>
        <w:numPr>
          <w:ilvl w:val="0"/>
          <w:numId w:val="2"/>
        </w:numPr>
        <w:tabs>
          <w:tab w:val="left" w:pos="720"/>
          <w:tab w:val="left" w:pos="1440"/>
          <w:tab w:val="left" w:pos="1560"/>
          <w:tab w:val="left" w:pos="2880"/>
          <w:tab w:val="left" w:pos="5040"/>
        </w:tabs>
        <w:ind w:left="567" w:hanging="567"/>
        <w:jc w:val="both"/>
        <w:rPr>
          <w:rFonts w:ascii="Montserrat" w:hAnsi="Montserrat" w:cs="Arial"/>
          <w:b/>
          <w:sz w:val="22"/>
          <w:szCs w:val="22"/>
          <w:lang w:eastAsia="zh-CN"/>
        </w:rPr>
      </w:pPr>
      <w:r w:rsidRPr="005334CA">
        <w:rPr>
          <w:rFonts w:ascii="Montserrat" w:hAnsi="Montserrat" w:cs="Arial"/>
          <w:b/>
          <w:sz w:val="22"/>
          <w:szCs w:val="22"/>
          <w:lang w:eastAsia="zh-CN"/>
        </w:rPr>
        <w:t>DECLARA “EL PATROCINADOR” A TRAVÉS DE SUS APODERADOS LEGALES:</w:t>
      </w:r>
    </w:p>
    <w:p w14:paraId="650408CC" w14:textId="77777777" w:rsidR="00A1281C" w:rsidRPr="00684181" w:rsidRDefault="00A1281C" w:rsidP="00A1281C">
      <w:pPr>
        <w:tabs>
          <w:tab w:val="left" w:pos="720"/>
          <w:tab w:val="left" w:pos="1440"/>
          <w:tab w:val="left" w:pos="2160"/>
          <w:tab w:val="left" w:pos="2880"/>
          <w:tab w:val="left" w:pos="5040"/>
        </w:tabs>
        <w:jc w:val="both"/>
        <w:rPr>
          <w:rFonts w:ascii="Montserrat" w:hAnsi="Montserrat" w:cs="Arial"/>
          <w:sz w:val="22"/>
          <w:szCs w:val="22"/>
          <w:lang w:eastAsia="zh-CN"/>
        </w:rPr>
      </w:pPr>
    </w:p>
    <w:p w14:paraId="66D26495" w14:textId="2DE0CD2B" w:rsidR="00A1281C" w:rsidRPr="005A6E4E" w:rsidRDefault="00A1281C" w:rsidP="00A1281C">
      <w:pPr>
        <w:pStyle w:val="Prrafodelista"/>
        <w:numPr>
          <w:ilvl w:val="0"/>
          <w:numId w:val="3"/>
        </w:numPr>
        <w:tabs>
          <w:tab w:val="left" w:pos="1440"/>
          <w:tab w:val="left" w:pos="2160"/>
          <w:tab w:val="left" w:pos="2880"/>
          <w:tab w:val="left" w:pos="5040"/>
        </w:tabs>
        <w:ind w:left="567" w:hanging="567"/>
        <w:jc w:val="both"/>
        <w:rPr>
          <w:rFonts w:ascii="Montserrat" w:hAnsi="Montserrat" w:cs="Arial"/>
          <w:sz w:val="22"/>
          <w:szCs w:val="22"/>
          <w:lang w:eastAsia="zh-CN"/>
        </w:rPr>
      </w:pPr>
      <w:r w:rsidRPr="005334CA">
        <w:rPr>
          <w:rFonts w:ascii="Montserrat" w:hAnsi="Montserrat" w:cs="Arial"/>
          <w:sz w:val="22"/>
          <w:szCs w:val="22"/>
          <w:lang w:eastAsia="zh-CN"/>
        </w:rPr>
        <w:t>Que ratifica en todas y cada una de sus partes el capítulo de declaraciones de</w:t>
      </w:r>
      <w:r w:rsidRPr="005334CA">
        <w:rPr>
          <w:rFonts w:ascii="Montserrat" w:hAnsi="Montserrat" w:cs="Arial"/>
          <w:b/>
          <w:sz w:val="22"/>
          <w:szCs w:val="22"/>
          <w:lang w:eastAsia="zh-CN"/>
        </w:rPr>
        <w:t xml:space="preserve"> “EL CONVENIO PRINCIPAL”</w:t>
      </w:r>
      <w:r w:rsidR="005A6E4E">
        <w:rPr>
          <w:rFonts w:ascii="Montserrat" w:hAnsi="Montserrat" w:cs="Arial"/>
          <w:b/>
          <w:sz w:val="22"/>
          <w:szCs w:val="22"/>
          <w:lang w:eastAsia="zh-CN"/>
        </w:rPr>
        <w:t>.</w:t>
      </w:r>
    </w:p>
    <w:p w14:paraId="0FB41693" w14:textId="2C3AEFC8" w:rsidR="005A6E4E" w:rsidRPr="00D54B5E" w:rsidRDefault="005A6E4E" w:rsidP="005A6E4E">
      <w:pPr>
        <w:pStyle w:val="Prrafodelista"/>
        <w:numPr>
          <w:ilvl w:val="0"/>
          <w:numId w:val="3"/>
        </w:numPr>
        <w:tabs>
          <w:tab w:val="left" w:pos="1440"/>
          <w:tab w:val="left" w:pos="2160"/>
          <w:tab w:val="left" w:pos="2880"/>
          <w:tab w:val="left" w:pos="5040"/>
        </w:tabs>
        <w:ind w:left="567" w:hanging="567"/>
        <w:jc w:val="both"/>
        <w:rPr>
          <w:rFonts w:ascii="Montserrat" w:hAnsi="Montserrat" w:cs="Arial"/>
          <w:b/>
          <w:sz w:val="22"/>
          <w:szCs w:val="22"/>
          <w:lang w:eastAsia="zh-CN"/>
        </w:rPr>
      </w:pPr>
      <w:bookmarkStart w:id="0" w:name="_GoBack"/>
      <w:r w:rsidRPr="00D54B5E">
        <w:rPr>
          <w:rFonts w:ascii="Montserrat" w:hAnsi="Montserrat" w:cs="Arial"/>
          <w:sz w:val="22"/>
          <w:szCs w:val="22"/>
          <w:lang w:eastAsia="zh-CN"/>
        </w:rPr>
        <w:t xml:space="preserve">Que le otorga facultades para suscribir el presente Convenio Modificatorio a la </w:t>
      </w:r>
      <w:r w:rsidRPr="00D54B5E">
        <w:rPr>
          <w:rFonts w:ascii="Montserrat" w:hAnsi="Montserrat" w:cs="Arial"/>
          <w:b/>
          <w:sz w:val="22"/>
          <w:szCs w:val="22"/>
          <w:lang w:eastAsia="zh-CN"/>
        </w:rPr>
        <w:t>C. MARÍA FERNANDA CÉRDA SÁNCHEZ</w:t>
      </w:r>
      <w:r w:rsidRPr="00D54B5E">
        <w:rPr>
          <w:rFonts w:ascii="Montserrat" w:hAnsi="Montserrat" w:cs="Arial"/>
          <w:sz w:val="22"/>
          <w:szCs w:val="22"/>
          <w:lang w:eastAsia="zh-CN"/>
        </w:rPr>
        <w:t xml:space="preserve">, mediante el </w:t>
      </w:r>
      <w:r>
        <w:rPr>
          <w:rFonts w:ascii="Montserrat" w:hAnsi="Montserrat" w:cs="Arial"/>
          <w:sz w:val="22"/>
          <w:szCs w:val="22"/>
          <w:lang w:eastAsia="zh-CN"/>
        </w:rPr>
        <w:t>I</w:t>
      </w:r>
      <w:r w:rsidRPr="00D54B5E">
        <w:rPr>
          <w:rFonts w:ascii="Montserrat" w:hAnsi="Montserrat" w:cs="Arial"/>
          <w:sz w:val="22"/>
          <w:szCs w:val="22"/>
          <w:lang w:eastAsia="zh-CN"/>
        </w:rPr>
        <w:t xml:space="preserve">nstrumento </w:t>
      </w:r>
      <w:r>
        <w:rPr>
          <w:rFonts w:ascii="Montserrat" w:hAnsi="Montserrat" w:cs="Arial"/>
          <w:sz w:val="22"/>
          <w:szCs w:val="22"/>
          <w:lang w:eastAsia="zh-CN"/>
        </w:rPr>
        <w:t>N</w:t>
      </w:r>
      <w:r w:rsidRPr="00D54B5E">
        <w:rPr>
          <w:rFonts w:ascii="Montserrat" w:hAnsi="Montserrat" w:cs="Arial"/>
          <w:sz w:val="22"/>
          <w:szCs w:val="22"/>
          <w:lang w:eastAsia="zh-CN"/>
        </w:rPr>
        <w:t xml:space="preserve">otarial </w:t>
      </w:r>
      <w:r w:rsidRPr="00D54B5E">
        <w:rPr>
          <w:rFonts w:ascii="Montserrat" w:hAnsi="Montserrat" w:cs="Arial"/>
          <w:sz w:val="22"/>
          <w:szCs w:val="22"/>
          <w:lang w:eastAsia="zh-CN"/>
        </w:rPr>
        <w:lastRenderedPageBreak/>
        <w:t>número 72,21</w:t>
      </w:r>
      <w:r w:rsidR="00C31419">
        <w:rPr>
          <w:rFonts w:ascii="Montserrat" w:hAnsi="Montserrat" w:cs="Arial"/>
          <w:sz w:val="22"/>
          <w:szCs w:val="22"/>
          <w:lang w:eastAsia="zh-CN"/>
        </w:rPr>
        <w:t>6</w:t>
      </w:r>
      <w:r w:rsidRPr="00D54B5E">
        <w:rPr>
          <w:rFonts w:ascii="Montserrat" w:hAnsi="Montserrat" w:cs="Arial"/>
          <w:sz w:val="22"/>
          <w:szCs w:val="22"/>
          <w:lang w:eastAsia="zh-CN"/>
        </w:rPr>
        <w:t xml:space="preserve"> de fecha 02 de diciembre del 2021, suscrito por el Notario Público 173, de la Ciudad de México, el Licenciado Francisco </w:t>
      </w:r>
      <w:r w:rsidR="00C31419">
        <w:rPr>
          <w:rFonts w:ascii="Montserrat" w:hAnsi="Montserrat" w:cs="Arial"/>
          <w:sz w:val="22"/>
          <w:szCs w:val="22"/>
          <w:lang w:eastAsia="zh-CN"/>
        </w:rPr>
        <w:t>X</w:t>
      </w:r>
      <w:r w:rsidRPr="00D54B5E">
        <w:rPr>
          <w:rFonts w:ascii="Montserrat" w:hAnsi="Montserrat" w:cs="Arial"/>
          <w:sz w:val="22"/>
          <w:szCs w:val="22"/>
          <w:lang w:eastAsia="zh-CN"/>
        </w:rPr>
        <w:t xml:space="preserve">avier Arredondo Galván. </w:t>
      </w:r>
      <w:bookmarkEnd w:id="0"/>
    </w:p>
    <w:p w14:paraId="3069863D" w14:textId="77777777" w:rsidR="00A1281C" w:rsidRPr="00684181" w:rsidRDefault="00A1281C" w:rsidP="00A1281C">
      <w:pPr>
        <w:tabs>
          <w:tab w:val="left" w:pos="1440"/>
          <w:tab w:val="left" w:pos="2160"/>
          <w:tab w:val="left" w:pos="2880"/>
          <w:tab w:val="left" w:pos="5040"/>
        </w:tabs>
        <w:jc w:val="both"/>
        <w:rPr>
          <w:rFonts w:ascii="Montserrat" w:hAnsi="Montserrat" w:cs="Arial"/>
          <w:b/>
          <w:sz w:val="22"/>
          <w:szCs w:val="22"/>
          <w:lang w:eastAsia="zh-CN"/>
        </w:rPr>
      </w:pPr>
    </w:p>
    <w:p w14:paraId="5B4FB165" w14:textId="77777777" w:rsidR="00A1281C" w:rsidRPr="00684181" w:rsidRDefault="00A1281C" w:rsidP="00A1281C">
      <w:pPr>
        <w:pStyle w:val="Prrafodelista"/>
        <w:numPr>
          <w:ilvl w:val="0"/>
          <w:numId w:val="2"/>
        </w:numPr>
        <w:tabs>
          <w:tab w:val="left" w:pos="720"/>
          <w:tab w:val="left" w:pos="1440"/>
          <w:tab w:val="left" w:pos="1560"/>
          <w:tab w:val="left" w:pos="2880"/>
          <w:tab w:val="left" w:pos="5040"/>
        </w:tabs>
        <w:ind w:left="567" w:hanging="567"/>
        <w:jc w:val="both"/>
        <w:rPr>
          <w:rFonts w:ascii="Montserrat" w:hAnsi="Montserrat" w:cs="Arial"/>
          <w:b/>
          <w:sz w:val="22"/>
          <w:szCs w:val="22"/>
          <w:lang w:eastAsia="zh-CN"/>
        </w:rPr>
      </w:pPr>
      <w:r w:rsidRPr="00684181">
        <w:rPr>
          <w:rFonts w:ascii="Montserrat" w:hAnsi="Montserrat" w:cs="Arial"/>
          <w:b/>
          <w:sz w:val="22"/>
          <w:szCs w:val="22"/>
          <w:lang w:eastAsia="zh-CN"/>
        </w:rPr>
        <w:t>DECLARA “EL INVESTIGADOR” POR SU PROPIO DERECHO LO SIGUIENTE:</w:t>
      </w:r>
    </w:p>
    <w:p w14:paraId="1B55445D" w14:textId="77777777" w:rsidR="00A1281C" w:rsidRPr="00684181" w:rsidRDefault="00A1281C" w:rsidP="00A1281C">
      <w:pPr>
        <w:tabs>
          <w:tab w:val="left" w:pos="720"/>
          <w:tab w:val="left" w:pos="1440"/>
          <w:tab w:val="left" w:pos="2160"/>
          <w:tab w:val="left" w:pos="2880"/>
          <w:tab w:val="left" w:pos="5040"/>
        </w:tabs>
        <w:jc w:val="both"/>
        <w:rPr>
          <w:rFonts w:ascii="Montserrat" w:hAnsi="Montserrat" w:cs="Arial"/>
          <w:sz w:val="22"/>
          <w:szCs w:val="22"/>
          <w:lang w:eastAsia="zh-CN"/>
        </w:rPr>
      </w:pPr>
    </w:p>
    <w:p w14:paraId="312C6101" w14:textId="77777777" w:rsidR="00A1281C" w:rsidRPr="00684181" w:rsidRDefault="00A1281C" w:rsidP="00A1281C">
      <w:pPr>
        <w:tabs>
          <w:tab w:val="left" w:pos="720"/>
          <w:tab w:val="left" w:pos="1440"/>
          <w:tab w:val="left" w:pos="2160"/>
          <w:tab w:val="left" w:pos="2880"/>
          <w:tab w:val="left" w:pos="5040"/>
        </w:tabs>
        <w:jc w:val="both"/>
        <w:rPr>
          <w:rFonts w:ascii="Montserrat" w:hAnsi="Montserrat" w:cs="Arial"/>
          <w:b/>
          <w:sz w:val="22"/>
          <w:szCs w:val="22"/>
          <w:lang w:eastAsia="zh-CN"/>
        </w:rPr>
      </w:pPr>
      <w:r w:rsidRPr="00684181">
        <w:rPr>
          <w:rFonts w:ascii="Montserrat" w:hAnsi="Montserrat" w:cs="Arial"/>
          <w:b/>
          <w:sz w:val="22"/>
          <w:szCs w:val="22"/>
          <w:lang w:eastAsia="zh-CN"/>
        </w:rPr>
        <w:t xml:space="preserve">III.1 </w:t>
      </w:r>
      <w:r w:rsidRPr="00684181">
        <w:rPr>
          <w:rFonts w:ascii="Montserrat" w:hAnsi="Montserrat" w:cs="Arial"/>
          <w:b/>
          <w:sz w:val="22"/>
          <w:szCs w:val="22"/>
          <w:lang w:eastAsia="zh-CN"/>
        </w:rPr>
        <w:tab/>
      </w:r>
      <w:r w:rsidRPr="00684181">
        <w:rPr>
          <w:rFonts w:ascii="Montserrat" w:hAnsi="Montserrat" w:cs="Arial"/>
          <w:sz w:val="22"/>
          <w:szCs w:val="22"/>
          <w:lang w:eastAsia="zh-CN"/>
        </w:rPr>
        <w:t>Que ratifica en todas y cada una de sus declaraciones de</w:t>
      </w:r>
      <w:r w:rsidRPr="00684181">
        <w:rPr>
          <w:rFonts w:ascii="Montserrat" w:hAnsi="Montserrat" w:cs="Arial"/>
          <w:b/>
          <w:sz w:val="22"/>
          <w:szCs w:val="22"/>
          <w:lang w:eastAsia="zh-CN"/>
        </w:rPr>
        <w:t xml:space="preserve"> “EL CONVENIO PRINCIPAL”.</w:t>
      </w:r>
    </w:p>
    <w:p w14:paraId="0E922634" w14:textId="77777777" w:rsidR="00A1281C" w:rsidRPr="00684181" w:rsidRDefault="00A1281C" w:rsidP="00A1281C">
      <w:pPr>
        <w:tabs>
          <w:tab w:val="left" w:pos="720"/>
          <w:tab w:val="left" w:pos="1440"/>
          <w:tab w:val="left" w:pos="2160"/>
          <w:tab w:val="left" w:pos="2880"/>
          <w:tab w:val="left" w:pos="5040"/>
        </w:tabs>
        <w:jc w:val="both"/>
        <w:rPr>
          <w:rFonts w:ascii="Montserrat" w:hAnsi="Montserrat" w:cs="Arial"/>
          <w:b/>
          <w:sz w:val="22"/>
          <w:szCs w:val="22"/>
          <w:lang w:eastAsia="zh-CN"/>
        </w:rPr>
      </w:pPr>
    </w:p>
    <w:p w14:paraId="17D04D45" w14:textId="77777777" w:rsidR="00A1281C" w:rsidRPr="00684181" w:rsidRDefault="00A1281C" w:rsidP="00A1281C">
      <w:pPr>
        <w:tabs>
          <w:tab w:val="left" w:pos="426"/>
          <w:tab w:val="left" w:pos="1440"/>
          <w:tab w:val="left" w:pos="2160"/>
          <w:tab w:val="left" w:pos="2880"/>
          <w:tab w:val="left" w:pos="5040"/>
        </w:tabs>
        <w:jc w:val="both"/>
        <w:rPr>
          <w:rFonts w:ascii="Montserrat" w:hAnsi="Montserrat" w:cs="Arial"/>
          <w:sz w:val="22"/>
          <w:szCs w:val="22"/>
          <w:lang w:eastAsia="zh-CN"/>
        </w:rPr>
      </w:pPr>
      <w:r w:rsidRPr="00684181">
        <w:rPr>
          <w:rFonts w:ascii="Montserrat" w:hAnsi="Montserrat" w:cs="Arial"/>
          <w:b/>
          <w:sz w:val="22"/>
          <w:szCs w:val="22"/>
          <w:lang w:eastAsia="zh-CN"/>
        </w:rPr>
        <w:t>IV</w:t>
      </w:r>
      <w:r w:rsidRPr="00684181">
        <w:rPr>
          <w:rFonts w:ascii="Montserrat" w:hAnsi="Montserrat" w:cs="Arial"/>
          <w:sz w:val="22"/>
          <w:szCs w:val="22"/>
          <w:lang w:eastAsia="zh-CN"/>
        </w:rPr>
        <w:t>.</w:t>
      </w:r>
      <w:r w:rsidRPr="00684181">
        <w:rPr>
          <w:rFonts w:ascii="Montserrat" w:hAnsi="Montserrat" w:cs="Arial"/>
          <w:sz w:val="22"/>
          <w:szCs w:val="22"/>
          <w:lang w:eastAsia="zh-CN"/>
        </w:rPr>
        <w:tab/>
      </w:r>
      <w:r w:rsidRPr="00684181">
        <w:rPr>
          <w:rFonts w:ascii="Montserrat" w:hAnsi="Montserrat" w:cs="Arial"/>
          <w:b/>
          <w:sz w:val="22"/>
          <w:szCs w:val="22"/>
          <w:lang w:eastAsia="zh-CN"/>
        </w:rPr>
        <w:t>“LAS PARTES” CONJUNTAMENTE DECLARAN:</w:t>
      </w:r>
    </w:p>
    <w:p w14:paraId="2D310245" w14:textId="77777777" w:rsidR="00A1281C" w:rsidRPr="00684181" w:rsidRDefault="00A1281C" w:rsidP="00A1281C">
      <w:pPr>
        <w:jc w:val="both"/>
        <w:rPr>
          <w:rFonts w:ascii="Montserrat" w:hAnsi="Montserrat" w:cs="Arial"/>
          <w:b/>
          <w:sz w:val="22"/>
          <w:szCs w:val="22"/>
        </w:rPr>
      </w:pPr>
    </w:p>
    <w:p w14:paraId="4C30DF5E" w14:textId="1482FA03" w:rsidR="00A1281C" w:rsidRPr="005A6E4E" w:rsidRDefault="00A1281C" w:rsidP="003D2B1E">
      <w:pPr>
        <w:pStyle w:val="Prrafodelista"/>
        <w:numPr>
          <w:ilvl w:val="0"/>
          <w:numId w:val="4"/>
        </w:numPr>
        <w:ind w:left="567" w:hanging="567"/>
        <w:jc w:val="both"/>
        <w:rPr>
          <w:rFonts w:ascii="Montserrat" w:hAnsi="Montserrat" w:cs="Arial"/>
          <w:b/>
          <w:sz w:val="22"/>
          <w:szCs w:val="22"/>
        </w:rPr>
      </w:pPr>
      <w:r w:rsidRPr="005A6E4E">
        <w:rPr>
          <w:rFonts w:ascii="Montserrat" w:hAnsi="Montserrat" w:cs="Arial"/>
          <w:sz w:val="22"/>
          <w:szCs w:val="22"/>
        </w:rPr>
        <w:t>Que, con excepción de lo señalado en el presente convenio, se conocen y ratifican expresamente lo acordado en los capítulos de "Declaraciones"</w:t>
      </w:r>
      <w:r w:rsidR="005A6E4E" w:rsidRPr="005A6E4E">
        <w:rPr>
          <w:rFonts w:ascii="Montserrat" w:hAnsi="Montserrat" w:cs="Arial"/>
          <w:sz w:val="22"/>
          <w:szCs w:val="22"/>
        </w:rPr>
        <w:t xml:space="preserve"> “Definiciones”</w:t>
      </w:r>
      <w:r w:rsidRPr="005A6E4E">
        <w:rPr>
          <w:rFonts w:ascii="Montserrat" w:hAnsi="Montserrat" w:cs="Arial"/>
          <w:sz w:val="22"/>
          <w:szCs w:val="22"/>
        </w:rPr>
        <w:t xml:space="preserve"> y "Cláusulas" que conforman </w:t>
      </w:r>
      <w:r w:rsidRPr="005A6E4E">
        <w:rPr>
          <w:rFonts w:ascii="Montserrat" w:hAnsi="Montserrat" w:cs="Arial"/>
          <w:b/>
          <w:sz w:val="22"/>
          <w:szCs w:val="22"/>
        </w:rPr>
        <w:t>"EL CONVENIO PRINCIPAL".</w:t>
      </w:r>
    </w:p>
    <w:p w14:paraId="39313DE5" w14:textId="77777777" w:rsidR="003D2B1E" w:rsidRPr="003D2B1E" w:rsidRDefault="003D2B1E" w:rsidP="003D2B1E">
      <w:pPr>
        <w:pStyle w:val="Prrafodelista"/>
        <w:ind w:left="567"/>
        <w:jc w:val="both"/>
        <w:rPr>
          <w:rFonts w:ascii="Montserrat" w:hAnsi="Montserrat" w:cs="Arial"/>
          <w:sz w:val="22"/>
          <w:szCs w:val="22"/>
        </w:rPr>
      </w:pPr>
    </w:p>
    <w:p w14:paraId="0672FC6C" w14:textId="6F1F7057" w:rsidR="00BF77AB" w:rsidRPr="00BF77AB" w:rsidRDefault="003D2B1E" w:rsidP="00BF77AB">
      <w:pPr>
        <w:pStyle w:val="Prrafodelista"/>
        <w:numPr>
          <w:ilvl w:val="0"/>
          <w:numId w:val="4"/>
        </w:numPr>
        <w:ind w:left="567" w:hanging="567"/>
        <w:jc w:val="both"/>
        <w:rPr>
          <w:rFonts w:ascii="Montserrat" w:hAnsi="Montserrat" w:cs="Arial"/>
          <w:sz w:val="22"/>
          <w:szCs w:val="22"/>
        </w:rPr>
      </w:pPr>
      <w:r>
        <w:rPr>
          <w:rFonts w:ascii="Montserrat" w:hAnsi="Montserrat" w:cs="Arial"/>
          <w:sz w:val="22"/>
          <w:szCs w:val="22"/>
        </w:rPr>
        <w:t xml:space="preserve">El presente convenio se suscribe </w:t>
      </w:r>
      <w:r w:rsidR="00BF77AB">
        <w:rPr>
          <w:rFonts w:ascii="Montserrat" w:hAnsi="Montserrat" w:cs="Arial"/>
          <w:sz w:val="22"/>
          <w:szCs w:val="22"/>
        </w:rPr>
        <w:t xml:space="preserve">con fundamento en la Cláusula Cuarta de </w:t>
      </w:r>
      <w:r w:rsidR="00BF77AB">
        <w:rPr>
          <w:rFonts w:ascii="Montserrat" w:hAnsi="Montserrat" w:cs="Arial"/>
          <w:b/>
          <w:bCs/>
          <w:sz w:val="22"/>
          <w:szCs w:val="22"/>
        </w:rPr>
        <w:t>“EL CONVENIO PRINCIPAL”, “LAS PARTES”</w:t>
      </w:r>
      <w:r w:rsidR="00BF77AB">
        <w:rPr>
          <w:rFonts w:ascii="Montserrat" w:hAnsi="Montserrat" w:cs="Arial"/>
          <w:sz w:val="22"/>
          <w:szCs w:val="22"/>
        </w:rPr>
        <w:t xml:space="preserve"> acuerdan modificar el numeral 4 del Anexo D para actualizar el esquema de pagos para el correcto desempeño del </w:t>
      </w:r>
      <w:r w:rsidR="00BF77AB" w:rsidRPr="00BF77AB">
        <w:rPr>
          <w:rFonts w:ascii="Montserrat" w:hAnsi="Montserrat" w:cs="Arial"/>
          <w:b/>
          <w:bCs/>
          <w:sz w:val="22"/>
          <w:szCs w:val="22"/>
        </w:rPr>
        <w:t>ESTUDIO</w:t>
      </w:r>
      <w:r w:rsidR="00BF77AB">
        <w:rPr>
          <w:rFonts w:ascii="Montserrat" w:hAnsi="Montserrat" w:cs="Arial"/>
          <w:sz w:val="22"/>
          <w:szCs w:val="22"/>
        </w:rPr>
        <w:t xml:space="preserve"> en </w:t>
      </w:r>
      <w:r w:rsidR="00BF77AB" w:rsidRPr="00BF77AB">
        <w:rPr>
          <w:rFonts w:ascii="Montserrat" w:hAnsi="Montserrat" w:cs="Arial"/>
          <w:b/>
          <w:bCs/>
          <w:sz w:val="22"/>
          <w:szCs w:val="22"/>
        </w:rPr>
        <w:t>EL INSTITUTO.</w:t>
      </w:r>
    </w:p>
    <w:p w14:paraId="71AC89DC" w14:textId="77777777" w:rsidR="00BF77AB" w:rsidRDefault="00BF77AB" w:rsidP="00BF77AB">
      <w:pPr>
        <w:jc w:val="both"/>
        <w:rPr>
          <w:rFonts w:ascii="Garamond" w:hAnsi="Garamond"/>
          <w:sz w:val="20"/>
          <w:szCs w:val="20"/>
          <w:lang w:val="es-MX"/>
        </w:rPr>
      </w:pPr>
    </w:p>
    <w:p w14:paraId="089EBC9D" w14:textId="0331A693" w:rsidR="00BF77AB" w:rsidRPr="00BF77AB" w:rsidRDefault="00BF77AB" w:rsidP="00BF77AB">
      <w:pPr>
        <w:jc w:val="both"/>
        <w:rPr>
          <w:rFonts w:ascii="Montserrat" w:hAnsi="Montserrat" w:cs="Arial"/>
        </w:rPr>
      </w:pPr>
      <w:r w:rsidRPr="00BF77AB">
        <w:rPr>
          <w:rFonts w:ascii="Montserrat" w:hAnsi="Montserrat"/>
          <w:sz w:val="22"/>
          <w:szCs w:val="22"/>
          <w:lang w:val="es-MX"/>
        </w:rPr>
        <w:t xml:space="preserve">Expuesto lo anterior, </w:t>
      </w:r>
      <w:r w:rsidRPr="00BF77AB">
        <w:rPr>
          <w:rFonts w:ascii="Montserrat" w:hAnsi="Montserrat"/>
          <w:b/>
          <w:bCs/>
          <w:sz w:val="22"/>
          <w:szCs w:val="22"/>
          <w:lang w:val="es-MX"/>
        </w:rPr>
        <w:t>“LAS PARTES”</w:t>
      </w:r>
      <w:r w:rsidRPr="00BF77AB">
        <w:rPr>
          <w:rFonts w:ascii="Montserrat" w:hAnsi="Montserrat"/>
          <w:sz w:val="22"/>
          <w:szCs w:val="22"/>
          <w:lang w:val="es-MX"/>
        </w:rPr>
        <w:t xml:space="preserve"> se reconocen la personalidad con que comparecen a la celebración del presente Convenio Modificatorio, aceptando sujetarse a los términos y condiciones de la Ley y demás normas y disposiciones legales aplicables en la materia, para lo cual se otorgan las siguientes</w:t>
      </w:r>
    </w:p>
    <w:p w14:paraId="28B7B15A" w14:textId="77777777" w:rsidR="00BF77AB" w:rsidRPr="00BF77AB" w:rsidRDefault="00BF77AB" w:rsidP="00BF77AB">
      <w:pPr>
        <w:jc w:val="both"/>
        <w:rPr>
          <w:rFonts w:ascii="Montserrat" w:hAnsi="Montserrat" w:cs="Arial"/>
          <w:sz w:val="22"/>
          <w:szCs w:val="22"/>
          <w:lang w:val="es-MX"/>
        </w:rPr>
      </w:pPr>
    </w:p>
    <w:p w14:paraId="13FF33A9" w14:textId="36A4A9FE" w:rsidR="003D2B1E" w:rsidRDefault="00BF77AB" w:rsidP="00BF77AB">
      <w:pPr>
        <w:jc w:val="center"/>
        <w:rPr>
          <w:rFonts w:ascii="Montserrat" w:hAnsi="Montserrat" w:cs="Arial"/>
          <w:b/>
          <w:bCs/>
          <w:sz w:val="22"/>
          <w:szCs w:val="22"/>
          <w:lang w:val="es-MX"/>
        </w:rPr>
      </w:pPr>
      <w:r>
        <w:rPr>
          <w:rFonts w:ascii="Montserrat" w:hAnsi="Montserrat" w:cs="Arial"/>
          <w:b/>
          <w:bCs/>
          <w:sz w:val="22"/>
          <w:szCs w:val="22"/>
          <w:lang w:val="es-MX"/>
        </w:rPr>
        <w:t>C L Á U S U L A S</w:t>
      </w:r>
    </w:p>
    <w:p w14:paraId="661A3C27" w14:textId="77777777" w:rsidR="00BF77AB" w:rsidRDefault="00BF77AB" w:rsidP="00BF77AB">
      <w:pPr>
        <w:jc w:val="center"/>
        <w:rPr>
          <w:rFonts w:ascii="Montserrat" w:hAnsi="Montserrat" w:cs="Arial"/>
          <w:b/>
          <w:bCs/>
          <w:sz w:val="22"/>
          <w:szCs w:val="22"/>
          <w:lang w:val="es-MX"/>
        </w:rPr>
      </w:pPr>
    </w:p>
    <w:p w14:paraId="7A134AB1" w14:textId="35AED2DC" w:rsidR="00BF77AB" w:rsidRPr="00BF77AB" w:rsidRDefault="00BF77AB" w:rsidP="00BF77AB">
      <w:pPr>
        <w:pStyle w:val="Textoindependiente"/>
        <w:ind w:left="0"/>
        <w:jc w:val="both"/>
        <w:rPr>
          <w:rFonts w:ascii="Montserrat" w:hAnsi="Montserrat"/>
          <w:lang w:val="es-MX"/>
        </w:rPr>
      </w:pPr>
      <w:r w:rsidRPr="00BF77AB">
        <w:rPr>
          <w:rFonts w:ascii="Montserrat" w:hAnsi="Montserrat"/>
          <w:b/>
          <w:bCs/>
          <w:lang w:val="es-MX"/>
        </w:rPr>
        <w:t xml:space="preserve">PRIMERA. - LAS PARTES </w:t>
      </w:r>
      <w:r w:rsidRPr="00BF77AB">
        <w:rPr>
          <w:rFonts w:ascii="Montserrat" w:hAnsi="Montserrat"/>
          <w:lang w:val="es-MX"/>
        </w:rPr>
        <w:t xml:space="preserve">acuerdan modificar el numeral </w:t>
      </w:r>
      <w:r w:rsidRPr="005A6E4E">
        <w:rPr>
          <w:rFonts w:ascii="Montserrat" w:hAnsi="Montserrat"/>
          <w:b/>
          <w:lang w:val="es-MX"/>
        </w:rPr>
        <w:t>4</w:t>
      </w:r>
      <w:r w:rsidRPr="00BF77AB">
        <w:rPr>
          <w:rFonts w:ascii="Montserrat" w:hAnsi="Montserrat"/>
          <w:lang w:val="es-MX"/>
        </w:rPr>
        <w:t xml:space="preserve"> del </w:t>
      </w:r>
      <w:r w:rsidRPr="00BF77AB">
        <w:rPr>
          <w:rFonts w:ascii="Montserrat" w:hAnsi="Montserrat"/>
          <w:b/>
          <w:bCs/>
          <w:lang w:val="es-MX"/>
        </w:rPr>
        <w:t>Anexo D</w:t>
      </w:r>
      <w:r w:rsidRPr="00BF77AB">
        <w:rPr>
          <w:rFonts w:ascii="Montserrat" w:hAnsi="Montserrat"/>
          <w:lang w:val="es-MX"/>
        </w:rPr>
        <w:t xml:space="preserve"> del </w:t>
      </w:r>
      <w:r w:rsidRPr="00BF77AB">
        <w:rPr>
          <w:rFonts w:ascii="Montserrat" w:hAnsi="Montserrat"/>
          <w:b/>
          <w:bCs/>
          <w:lang w:val="es-MX"/>
        </w:rPr>
        <w:t>CONVENIO</w:t>
      </w:r>
      <w:r w:rsidR="005A6E4E">
        <w:rPr>
          <w:rFonts w:ascii="Montserrat" w:hAnsi="Montserrat"/>
          <w:b/>
          <w:bCs/>
          <w:lang w:val="es-MX"/>
        </w:rPr>
        <w:t xml:space="preserve"> PRINCIPAL</w:t>
      </w:r>
      <w:r w:rsidRPr="00BF77AB">
        <w:rPr>
          <w:rFonts w:ascii="Montserrat" w:hAnsi="Montserrat"/>
          <w:lang w:val="es-MX"/>
        </w:rPr>
        <w:t xml:space="preserve">, para ajustar las aportaciones establecidas por Fallas de Selección, para el correcto desarrollo de </w:t>
      </w:r>
      <w:r w:rsidRPr="005A6E4E">
        <w:rPr>
          <w:rFonts w:ascii="Montserrat" w:hAnsi="Montserrat"/>
          <w:b/>
          <w:lang w:val="es-MX"/>
        </w:rPr>
        <w:t>EL PROTOCOLO</w:t>
      </w:r>
      <w:r w:rsidRPr="00BF77AB">
        <w:rPr>
          <w:rFonts w:ascii="Montserrat" w:hAnsi="Montserrat"/>
          <w:lang w:val="es-MX"/>
        </w:rPr>
        <w:t>, quedando de la siguiente forma:</w:t>
      </w:r>
    </w:p>
    <w:p w14:paraId="51254E94" w14:textId="77777777" w:rsidR="00BF77AB" w:rsidRPr="00BF77AB" w:rsidRDefault="00BF77AB" w:rsidP="00BF77AB">
      <w:pPr>
        <w:pStyle w:val="Textoindependiente"/>
        <w:ind w:left="0"/>
        <w:jc w:val="both"/>
        <w:rPr>
          <w:rFonts w:ascii="Montserrat" w:hAnsi="Montserrat"/>
          <w:lang w:val="es-MX"/>
        </w:rPr>
      </w:pPr>
    </w:p>
    <w:p w14:paraId="1F445B5C" w14:textId="77777777" w:rsidR="00BF77AB" w:rsidRPr="00BF77AB" w:rsidRDefault="00BF77AB" w:rsidP="00BF77AB">
      <w:pPr>
        <w:pStyle w:val="Textoindependiente"/>
        <w:ind w:left="720" w:right="501"/>
        <w:jc w:val="both"/>
        <w:rPr>
          <w:rFonts w:ascii="Montserrat" w:hAnsi="Montserrat"/>
          <w:lang w:val="es-MX"/>
        </w:rPr>
      </w:pPr>
      <w:r w:rsidRPr="00BF77AB">
        <w:rPr>
          <w:rFonts w:ascii="Montserrat" w:hAnsi="Montserrat"/>
          <w:b/>
          <w:bCs/>
          <w:lang w:val="es-MX"/>
        </w:rPr>
        <w:t>4.</w:t>
      </w:r>
      <w:r w:rsidRPr="00BF77AB">
        <w:rPr>
          <w:rFonts w:ascii="Montserrat" w:hAnsi="Montserrat"/>
          <w:lang w:val="es-MX"/>
        </w:rPr>
        <w:t xml:space="preserve"> Además, </w:t>
      </w:r>
      <w:r w:rsidRPr="00BF77AB">
        <w:rPr>
          <w:rFonts w:ascii="Montserrat" w:hAnsi="Montserrat"/>
          <w:b/>
          <w:bCs/>
          <w:lang w:val="es-MX"/>
        </w:rPr>
        <w:t>NOVARTIS</w:t>
      </w:r>
      <w:r w:rsidRPr="00BF77AB">
        <w:rPr>
          <w:rFonts w:ascii="Montserrat" w:hAnsi="Montserrat"/>
          <w:lang w:val="es-MX"/>
        </w:rPr>
        <w:t xml:space="preserve"> pagará al </w:t>
      </w:r>
      <w:r w:rsidRPr="00BF77AB">
        <w:rPr>
          <w:rFonts w:ascii="Montserrat" w:hAnsi="Montserrat"/>
          <w:b/>
          <w:bCs/>
          <w:lang w:val="es-MX"/>
        </w:rPr>
        <w:t>CENTRO</w:t>
      </w:r>
      <w:r w:rsidRPr="00BF77AB">
        <w:rPr>
          <w:rFonts w:ascii="Montserrat" w:hAnsi="Montserrat"/>
          <w:lang w:val="es-MX"/>
        </w:rPr>
        <w:t xml:space="preserve"> por las Fallas de Selección de conformidad con el porcentaje de falla de selección aprobado a nivel país, a saber, 82% (ochenta y dos por ciento), mismo que equivale a un máximo de 11 (once) pacientes no aleatorizados por cada 2 (dos) pacientes aleatorizados y cuyo costo será el mismo de la Visita 1 (V1) de acuerdo con el Esquema de Pago incluido en el presente Anexo. Las Fallas de Selección se pagarán siempre y cuando el </w:t>
      </w:r>
      <w:r w:rsidRPr="00BF77AB">
        <w:rPr>
          <w:rFonts w:ascii="Montserrat" w:hAnsi="Montserrat"/>
          <w:b/>
          <w:bCs/>
          <w:lang w:val="es-MX"/>
        </w:rPr>
        <w:t>MONITOR</w:t>
      </w:r>
      <w:r w:rsidRPr="00BF77AB">
        <w:rPr>
          <w:rFonts w:ascii="Montserrat" w:hAnsi="Montserrat"/>
          <w:lang w:val="es-MX"/>
        </w:rPr>
        <w:t xml:space="preserve"> las haya revisado y validado.</w:t>
      </w:r>
    </w:p>
    <w:p w14:paraId="1C7198DD" w14:textId="77777777" w:rsidR="00BF77AB" w:rsidRPr="00BF77AB" w:rsidRDefault="00BF77AB" w:rsidP="00BF77AB">
      <w:pPr>
        <w:pStyle w:val="Textoindependiente"/>
        <w:ind w:left="720"/>
        <w:jc w:val="both"/>
        <w:rPr>
          <w:rFonts w:ascii="Montserrat" w:hAnsi="Montserrat"/>
          <w:lang w:val="es-MX"/>
        </w:rPr>
      </w:pPr>
    </w:p>
    <w:p w14:paraId="4D0211DA" w14:textId="4B765F86" w:rsidR="00BF77AB" w:rsidRDefault="00BF77AB" w:rsidP="00BF77AB">
      <w:pPr>
        <w:pStyle w:val="Textoindependiente"/>
        <w:ind w:left="720"/>
        <w:jc w:val="both"/>
        <w:rPr>
          <w:rFonts w:ascii="Montserrat" w:hAnsi="Montserrat"/>
          <w:lang w:val="es-MX"/>
        </w:rPr>
      </w:pPr>
      <w:r w:rsidRPr="00BF77AB">
        <w:rPr>
          <w:rFonts w:ascii="Montserrat" w:hAnsi="Montserrat"/>
          <w:lang w:val="es-MX"/>
        </w:rPr>
        <w:t xml:space="preserve">La cantidad total </w:t>
      </w:r>
      <w:r w:rsidRPr="00BF77AB">
        <w:rPr>
          <w:rFonts w:ascii="Montserrat" w:hAnsi="Montserrat"/>
          <w:b/>
          <w:bCs/>
          <w:lang w:val="es-MX"/>
        </w:rPr>
        <w:t>“POR PERSONA PARTICIPANTE”</w:t>
      </w:r>
      <w:r w:rsidRPr="00BF77AB">
        <w:rPr>
          <w:rFonts w:ascii="Montserrat" w:hAnsi="Montserrat"/>
          <w:lang w:val="es-MX"/>
        </w:rPr>
        <w:t xml:space="preserve"> incluye, sin estar limitado a ello, todos los costos de mano de obra, materiales y todos los gastos incurridos por </w:t>
      </w:r>
      <w:r w:rsidRPr="00BF77AB">
        <w:rPr>
          <w:rFonts w:ascii="Montserrat" w:hAnsi="Montserrat"/>
          <w:b/>
          <w:bCs/>
          <w:lang w:val="es-MX"/>
        </w:rPr>
        <w:t xml:space="preserve">“EL INSTITUTO” </w:t>
      </w:r>
      <w:r w:rsidRPr="00BF77AB">
        <w:rPr>
          <w:rFonts w:ascii="Montserrat" w:hAnsi="Montserrat"/>
          <w:lang w:val="es-MX"/>
        </w:rPr>
        <w:t>para la realización del Estudio.</w:t>
      </w:r>
    </w:p>
    <w:p w14:paraId="173B6B01" w14:textId="5D84B83D" w:rsidR="00BF77AB" w:rsidRDefault="00BF77AB" w:rsidP="00BF77AB">
      <w:pPr>
        <w:pStyle w:val="Textoindependiente"/>
        <w:jc w:val="both"/>
        <w:rPr>
          <w:rFonts w:ascii="Montserrat" w:hAnsi="Montserrat"/>
          <w:lang w:val="es-MX"/>
        </w:rPr>
      </w:pPr>
    </w:p>
    <w:p w14:paraId="72EA18CD" w14:textId="3683ABAF" w:rsidR="00925913" w:rsidRDefault="00925913" w:rsidP="00925913">
      <w:pPr>
        <w:pStyle w:val="Textoindependiente"/>
        <w:ind w:left="0"/>
        <w:jc w:val="both"/>
        <w:rPr>
          <w:rFonts w:ascii="Montserrat" w:hAnsi="Montserrat"/>
          <w:lang w:val="es-MX"/>
        </w:rPr>
      </w:pPr>
      <w:r w:rsidRPr="00925913">
        <w:rPr>
          <w:rFonts w:ascii="Montserrat" w:hAnsi="Montserrat"/>
          <w:b/>
          <w:bCs/>
          <w:spacing w:val="-11"/>
          <w:lang w:val="es-MX"/>
        </w:rPr>
        <w:t xml:space="preserve">SEGUNDA. -  </w:t>
      </w:r>
      <w:r w:rsidRPr="00925913">
        <w:rPr>
          <w:rFonts w:ascii="Montserrat" w:hAnsi="Montserrat"/>
          <w:b/>
          <w:bCs/>
          <w:lang w:val="es-MX"/>
        </w:rPr>
        <w:t xml:space="preserve">LAS PARTES </w:t>
      </w:r>
      <w:r w:rsidRPr="00925913">
        <w:rPr>
          <w:rFonts w:ascii="Montserrat" w:hAnsi="Montserrat"/>
          <w:lang w:val="es-MX"/>
        </w:rPr>
        <w:t xml:space="preserve">convienen en actualizar el esquema de pagos identificado como Anexo D “Esquema de Pagos” del </w:t>
      </w:r>
      <w:r w:rsidRPr="00925913">
        <w:rPr>
          <w:rFonts w:ascii="Montserrat" w:hAnsi="Montserrat"/>
          <w:b/>
          <w:bCs/>
          <w:lang w:val="es-MX"/>
        </w:rPr>
        <w:t>CONVENIO</w:t>
      </w:r>
      <w:r w:rsidRPr="00925913">
        <w:rPr>
          <w:rFonts w:ascii="Montserrat" w:hAnsi="Montserrat"/>
          <w:lang w:val="es-MX"/>
        </w:rPr>
        <w:t xml:space="preserve"> con el fin de modificar los cuestionarios de la Visita M5 a la M6 de acuerdo con el Protocolo del </w:t>
      </w:r>
      <w:r w:rsidRPr="00925913">
        <w:rPr>
          <w:rFonts w:ascii="Montserrat" w:hAnsi="Montserrat"/>
          <w:b/>
          <w:bCs/>
          <w:lang w:val="es-MX"/>
        </w:rPr>
        <w:t>ESTUDIO</w:t>
      </w:r>
      <w:r w:rsidRPr="00925913">
        <w:rPr>
          <w:rFonts w:ascii="Montserrat" w:hAnsi="Montserrat"/>
          <w:lang w:val="es-MX"/>
        </w:rPr>
        <w:t>, para quedar de la siguiente forma:</w:t>
      </w:r>
    </w:p>
    <w:p w14:paraId="745E1E2E" w14:textId="59B8C119" w:rsidR="00925913" w:rsidRDefault="00925913" w:rsidP="00925913">
      <w:pPr>
        <w:pStyle w:val="Textoindependiente"/>
        <w:ind w:left="0"/>
        <w:jc w:val="both"/>
        <w:rPr>
          <w:rFonts w:ascii="Montserrat" w:hAnsi="Montserrat"/>
          <w:lang w:val="es-MX"/>
        </w:rPr>
      </w:pPr>
    </w:p>
    <w:p w14:paraId="1FD4B5A0" w14:textId="3E4870ED" w:rsidR="00925913" w:rsidRDefault="00925913" w:rsidP="00925913">
      <w:pPr>
        <w:pStyle w:val="Textoindependiente"/>
        <w:ind w:left="0"/>
        <w:jc w:val="both"/>
        <w:rPr>
          <w:rFonts w:ascii="Montserrat" w:hAnsi="Montserrat"/>
          <w:lang w:val="es-MX"/>
        </w:rPr>
      </w:pPr>
    </w:p>
    <w:p w14:paraId="7C20F79B" w14:textId="17C7E867" w:rsidR="00925913" w:rsidRDefault="00925913" w:rsidP="00925913">
      <w:pPr>
        <w:pStyle w:val="Textoindependiente"/>
        <w:ind w:left="0"/>
        <w:jc w:val="both"/>
        <w:rPr>
          <w:rFonts w:ascii="Montserrat" w:hAnsi="Montserrat"/>
          <w:lang w:val="es-MX"/>
        </w:rPr>
      </w:pPr>
    </w:p>
    <w:p w14:paraId="6B2B6AE4" w14:textId="7BB0A4DC" w:rsidR="00925913" w:rsidRDefault="00925913" w:rsidP="00925913">
      <w:pPr>
        <w:pStyle w:val="Textoindependiente"/>
        <w:ind w:left="0"/>
        <w:jc w:val="both"/>
        <w:rPr>
          <w:rFonts w:ascii="Montserrat" w:hAnsi="Montserrat"/>
          <w:lang w:val="es-MX"/>
        </w:rPr>
      </w:pPr>
    </w:p>
    <w:p w14:paraId="42B18BD3" w14:textId="304DF9E4" w:rsidR="00925913" w:rsidRDefault="00925913" w:rsidP="00925913">
      <w:pPr>
        <w:pStyle w:val="Textoindependiente"/>
        <w:ind w:left="0"/>
        <w:jc w:val="both"/>
        <w:rPr>
          <w:rFonts w:ascii="Montserrat" w:hAnsi="Montserrat"/>
          <w:lang w:val="es-MX"/>
        </w:rPr>
      </w:pPr>
    </w:p>
    <w:p w14:paraId="38B2B2F2" w14:textId="77777777" w:rsidR="00925913" w:rsidRPr="00925913" w:rsidRDefault="00925913" w:rsidP="00925913">
      <w:pPr>
        <w:pStyle w:val="Default"/>
        <w:jc w:val="center"/>
        <w:rPr>
          <w:rFonts w:ascii="Montserrat" w:hAnsi="Montserrat"/>
          <w:b/>
          <w:spacing w:val="-1"/>
          <w:sz w:val="22"/>
          <w:szCs w:val="22"/>
          <w:lang w:val="es-MX"/>
        </w:rPr>
      </w:pPr>
      <w:r w:rsidRPr="00925913">
        <w:rPr>
          <w:rFonts w:ascii="Montserrat" w:hAnsi="Montserrat"/>
          <w:b/>
          <w:spacing w:val="-1"/>
          <w:sz w:val="22"/>
          <w:szCs w:val="22"/>
          <w:lang w:val="es-MX"/>
        </w:rPr>
        <w:t xml:space="preserve">ANEXO D </w:t>
      </w:r>
    </w:p>
    <w:p w14:paraId="3A87C1FD" w14:textId="77777777" w:rsidR="00925913" w:rsidRPr="00925913" w:rsidRDefault="00925913" w:rsidP="00925913">
      <w:pPr>
        <w:pStyle w:val="Default"/>
        <w:jc w:val="center"/>
        <w:rPr>
          <w:rFonts w:ascii="Montserrat" w:hAnsi="Montserrat"/>
          <w:b/>
          <w:spacing w:val="-1"/>
          <w:sz w:val="22"/>
          <w:szCs w:val="22"/>
          <w:lang w:val="es-MX"/>
        </w:rPr>
      </w:pPr>
      <w:r w:rsidRPr="00925913">
        <w:rPr>
          <w:rFonts w:ascii="Montserrat" w:hAnsi="Montserrat"/>
          <w:b/>
          <w:spacing w:val="-1"/>
          <w:sz w:val="22"/>
          <w:szCs w:val="22"/>
          <w:lang w:val="es-MX"/>
        </w:rPr>
        <w:t>Esquema de Pagos</w:t>
      </w:r>
    </w:p>
    <w:p w14:paraId="3A786A4F" w14:textId="77777777" w:rsidR="00925913" w:rsidRPr="00925913" w:rsidRDefault="00925913" w:rsidP="00925913">
      <w:pPr>
        <w:pStyle w:val="Textoindependiente"/>
        <w:ind w:left="0"/>
        <w:jc w:val="center"/>
        <w:rPr>
          <w:rFonts w:ascii="Montserrat" w:hAnsi="Montserrat"/>
          <w:lang w:val="es-MX"/>
        </w:rPr>
      </w:pPr>
    </w:p>
    <w:p w14:paraId="479CE2D0" w14:textId="2DC511F5" w:rsidR="00BF77AB" w:rsidRPr="00BF77AB" w:rsidRDefault="00925913" w:rsidP="00BF77AB">
      <w:pPr>
        <w:pStyle w:val="Textoindependiente"/>
        <w:jc w:val="both"/>
        <w:rPr>
          <w:rFonts w:ascii="Montserrat" w:hAnsi="Montserrat"/>
          <w:lang w:val="es-MX"/>
        </w:rPr>
      </w:pPr>
      <w:r>
        <w:rPr>
          <w:noProof/>
        </w:rPr>
        <w:drawing>
          <wp:inline distT="0" distB="0" distL="0" distR="0" wp14:anchorId="7C4EAA5C" wp14:editId="3BC97581">
            <wp:extent cx="5943600" cy="289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895600"/>
                    </a:xfrm>
                    <a:prstGeom prst="rect">
                      <a:avLst/>
                    </a:prstGeom>
                  </pic:spPr>
                </pic:pic>
              </a:graphicData>
            </a:graphic>
          </wp:inline>
        </w:drawing>
      </w:r>
    </w:p>
    <w:p w14:paraId="1D90857B" w14:textId="77777777" w:rsidR="00BF77AB" w:rsidRPr="00BF77AB" w:rsidRDefault="00BF77AB" w:rsidP="00BF77AB">
      <w:pPr>
        <w:rPr>
          <w:rFonts w:ascii="Montserrat" w:hAnsi="Montserrat" w:cs="Arial"/>
          <w:b/>
          <w:bCs/>
          <w:sz w:val="22"/>
          <w:szCs w:val="22"/>
          <w:lang w:val="es-MX"/>
        </w:rPr>
      </w:pPr>
    </w:p>
    <w:p w14:paraId="5E1B0381" w14:textId="7DC8A6E0" w:rsidR="00925913" w:rsidRDefault="00925913" w:rsidP="00925913">
      <w:pPr>
        <w:pStyle w:val="Textoindependiente"/>
        <w:ind w:left="0"/>
        <w:jc w:val="both"/>
        <w:rPr>
          <w:rFonts w:ascii="Montserrat" w:hAnsi="Montserrat"/>
          <w:b/>
          <w:bCs/>
          <w:color w:val="000000" w:themeColor="text1"/>
          <w:lang w:val="es-MX"/>
        </w:rPr>
      </w:pPr>
      <w:r w:rsidRPr="00925913">
        <w:rPr>
          <w:rFonts w:ascii="Montserrat" w:hAnsi="Montserrat"/>
          <w:color w:val="000000" w:themeColor="text1"/>
          <w:lang w:val="es-MX"/>
        </w:rPr>
        <w:t xml:space="preserve">Esta modificación no implica cambios en el costo por paciente que se acordó en el </w:t>
      </w:r>
      <w:r w:rsidRPr="00925913">
        <w:rPr>
          <w:rFonts w:ascii="Montserrat" w:hAnsi="Montserrat"/>
          <w:b/>
          <w:bCs/>
          <w:color w:val="000000" w:themeColor="text1"/>
          <w:lang w:val="es-MX"/>
        </w:rPr>
        <w:t>CONVENIO</w:t>
      </w:r>
      <w:r>
        <w:rPr>
          <w:rFonts w:ascii="Montserrat" w:hAnsi="Montserrat"/>
          <w:b/>
          <w:bCs/>
          <w:color w:val="000000" w:themeColor="text1"/>
          <w:lang w:val="es-MX"/>
        </w:rPr>
        <w:t xml:space="preserve"> PRINCIPAL</w:t>
      </w:r>
      <w:r w:rsidRPr="00925913">
        <w:rPr>
          <w:rFonts w:ascii="Montserrat" w:hAnsi="Montserrat"/>
          <w:b/>
          <w:bCs/>
          <w:color w:val="000000" w:themeColor="text1"/>
          <w:lang w:val="es-MX"/>
        </w:rPr>
        <w:t>.</w:t>
      </w:r>
    </w:p>
    <w:p w14:paraId="7F41DCF2" w14:textId="77777777" w:rsidR="00925913" w:rsidRPr="00925913" w:rsidRDefault="00925913" w:rsidP="00925913">
      <w:pPr>
        <w:pStyle w:val="Textoindependiente"/>
        <w:ind w:left="0"/>
        <w:jc w:val="both"/>
        <w:rPr>
          <w:rFonts w:ascii="Montserrat" w:hAnsi="Montserrat"/>
          <w:color w:val="000000" w:themeColor="text1"/>
          <w:lang w:val="es-MX"/>
        </w:rPr>
      </w:pPr>
    </w:p>
    <w:p w14:paraId="2D45E36F" w14:textId="35053037" w:rsidR="00925913" w:rsidRPr="00925913" w:rsidRDefault="00925913" w:rsidP="00925913">
      <w:pPr>
        <w:pStyle w:val="Textoindependiente"/>
        <w:ind w:left="0" w:right="112"/>
        <w:jc w:val="both"/>
        <w:rPr>
          <w:rFonts w:ascii="Montserrat" w:hAnsi="Montserrat"/>
          <w:lang w:val="es-MX"/>
        </w:rPr>
      </w:pPr>
      <w:r w:rsidRPr="00925913">
        <w:rPr>
          <w:rFonts w:ascii="Montserrat" w:hAnsi="Montserrat"/>
          <w:lang w:val="es-MX"/>
        </w:rPr>
        <w:t xml:space="preserve">Los términos y condiciones del Esquema de pagos del </w:t>
      </w:r>
      <w:r w:rsidRPr="005A6E4E">
        <w:rPr>
          <w:rFonts w:ascii="Montserrat" w:hAnsi="Montserrat"/>
          <w:b/>
          <w:lang w:val="es-MX"/>
        </w:rPr>
        <w:t>Anexo D</w:t>
      </w:r>
      <w:r w:rsidRPr="00925913">
        <w:rPr>
          <w:rFonts w:ascii="Montserrat" w:hAnsi="Montserrat"/>
          <w:lang w:val="es-MX"/>
        </w:rPr>
        <w:t xml:space="preserve"> con su nueva redacción comenzarán a surtir todos sus efectos a partir de la firma del presente </w:t>
      </w:r>
      <w:r w:rsidR="005A6E4E" w:rsidRPr="005A6E4E">
        <w:rPr>
          <w:rFonts w:ascii="Montserrat" w:hAnsi="Montserrat"/>
          <w:bCs/>
          <w:lang w:val="es-MX"/>
        </w:rPr>
        <w:t>Primer Convenio Modificatorio</w:t>
      </w:r>
      <w:r w:rsidR="00D82423" w:rsidRPr="00D82423">
        <w:rPr>
          <w:rFonts w:ascii="Montserrat" w:hAnsi="Montserrat"/>
          <w:b/>
          <w:bCs/>
          <w:lang w:val="es-MX"/>
        </w:rPr>
        <w:t>.</w:t>
      </w:r>
      <w:r w:rsidR="00D82423" w:rsidRPr="00925913">
        <w:rPr>
          <w:rFonts w:ascii="Montserrat" w:hAnsi="Montserrat"/>
          <w:lang w:val="es-MX"/>
        </w:rPr>
        <w:t xml:space="preserve"> </w:t>
      </w:r>
    </w:p>
    <w:p w14:paraId="1F709FA1" w14:textId="06E995A0" w:rsidR="00A1281C" w:rsidRDefault="00A1281C" w:rsidP="00A1281C">
      <w:pPr>
        <w:rPr>
          <w:lang w:val="es-MX"/>
        </w:rPr>
      </w:pPr>
    </w:p>
    <w:p w14:paraId="4A1DCCF4" w14:textId="1848EC37" w:rsidR="00925913" w:rsidRPr="00925913" w:rsidRDefault="00925913" w:rsidP="00925913">
      <w:pPr>
        <w:jc w:val="both"/>
        <w:rPr>
          <w:rFonts w:ascii="Montserrat" w:hAnsi="Montserrat"/>
          <w:sz w:val="22"/>
          <w:szCs w:val="22"/>
          <w:lang w:val="es-MX"/>
        </w:rPr>
      </w:pPr>
      <w:r w:rsidRPr="00925913">
        <w:rPr>
          <w:rFonts w:ascii="Montserrat" w:hAnsi="Montserrat"/>
          <w:b/>
          <w:spacing w:val="-1"/>
          <w:sz w:val="22"/>
          <w:szCs w:val="22"/>
          <w:lang w:val="es-MX"/>
        </w:rPr>
        <w:t xml:space="preserve">TERCERA. </w:t>
      </w:r>
      <w:r w:rsidRPr="00925913">
        <w:rPr>
          <w:rFonts w:ascii="Montserrat" w:hAnsi="Montserrat"/>
          <w:sz w:val="22"/>
          <w:szCs w:val="22"/>
          <w:lang w:val="es-MX"/>
        </w:rPr>
        <w:t xml:space="preserve">Las </w:t>
      </w:r>
      <w:r w:rsidRPr="00925913">
        <w:rPr>
          <w:rFonts w:ascii="Montserrat" w:hAnsi="Montserrat"/>
          <w:b/>
          <w:bCs/>
          <w:sz w:val="22"/>
          <w:szCs w:val="22"/>
          <w:lang w:val="es-MX"/>
        </w:rPr>
        <w:t xml:space="preserve">PARTES </w:t>
      </w:r>
      <w:r w:rsidRPr="00925913">
        <w:rPr>
          <w:rFonts w:ascii="Montserrat" w:hAnsi="Montserrat"/>
          <w:sz w:val="22"/>
          <w:szCs w:val="22"/>
          <w:lang w:val="es-MX"/>
        </w:rPr>
        <w:t xml:space="preserve">convienen que, con excepción a lo que expresamente se estipula en el presente </w:t>
      </w:r>
      <w:r w:rsidR="005A6E4E" w:rsidRPr="005A6E4E">
        <w:rPr>
          <w:rFonts w:ascii="Montserrat" w:hAnsi="Montserrat"/>
          <w:bCs/>
          <w:lang w:val="es-MX"/>
        </w:rPr>
        <w:t>Primer Convenio Modificatorio</w:t>
      </w:r>
      <w:r w:rsidRPr="00925913">
        <w:rPr>
          <w:rFonts w:ascii="Montserrat" w:hAnsi="Montserrat"/>
          <w:b/>
          <w:bCs/>
          <w:sz w:val="22"/>
          <w:szCs w:val="22"/>
          <w:lang w:val="es-MX"/>
        </w:rPr>
        <w:t>,</w:t>
      </w:r>
      <w:r w:rsidRPr="00925913">
        <w:rPr>
          <w:rFonts w:ascii="Montserrat" w:hAnsi="Montserrat"/>
          <w:sz w:val="22"/>
          <w:szCs w:val="22"/>
          <w:lang w:val="es-MX"/>
        </w:rPr>
        <w:t xml:space="preserve"> todas y cada una de las demás cláusulas que integran y conforman el </w:t>
      </w:r>
      <w:r w:rsidRPr="00925913">
        <w:rPr>
          <w:rFonts w:ascii="Montserrat" w:hAnsi="Montserrat"/>
          <w:b/>
          <w:bCs/>
          <w:sz w:val="22"/>
          <w:szCs w:val="22"/>
          <w:lang w:val="es-MX"/>
        </w:rPr>
        <w:t>CONVENIO</w:t>
      </w:r>
      <w:r w:rsidRPr="00925913">
        <w:rPr>
          <w:rFonts w:ascii="Montserrat" w:hAnsi="Montserrat"/>
          <w:sz w:val="22"/>
          <w:szCs w:val="22"/>
          <w:lang w:val="es-MX"/>
        </w:rPr>
        <w:t xml:space="preserve"> </w:t>
      </w:r>
      <w:r w:rsidRPr="005A6E4E">
        <w:rPr>
          <w:rFonts w:ascii="Montserrat" w:hAnsi="Montserrat"/>
          <w:b/>
          <w:sz w:val="22"/>
          <w:szCs w:val="22"/>
          <w:lang w:val="es-MX"/>
        </w:rPr>
        <w:t>PRINCIPAL</w:t>
      </w:r>
      <w:r w:rsidRPr="00925913">
        <w:rPr>
          <w:rFonts w:ascii="Montserrat" w:hAnsi="Montserrat"/>
          <w:sz w:val="22"/>
          <w:szCs w:val="22"/>
          <w:lang w:val="es-MX"/>
        </w:rPr>
        <w:t xml:space="preserve">, y sus anexos que no fueron objeto de modificación por el presente </w:t>
      </w:r>
      <w:r w:rsidR="005A6E4E" w:rsidRPr="005A6E4E">
        <w:rPr>
          <w:rFonts w:ascii="Montserrat" w:hAnsi="Montserrat"/>
          <w:bCs/>
          <w:lang w:val="es-MX"/>
        </w:rPr>
        <w:t>Primer Convenio Modificatorio</w:t>
      </w:r>
      <w:r w:rsidRPr="00925913">
        <w:rPr>
          <w:rFonts w:ascii="Montserrat" w:hAnsi="Montserrat"/>
          <w:b/>
          <w:bCs/>
          <w:sz w:val="22"/>
          <w:szCs w:val="22"/>
          <w:lang w:val="es-MX"/>
        </w:rPr>
        <w:t xml:space="preserve">, </w:t>
      </w:r>
      <w:r w:rsidRPr="00925913">
        <w:rPr>
          <w:rFonts w:ascii="Montserrat" w:hAnsi="Montserrat"/>
          <w:sz w:val="22"/>
          <w:szCs w:val="22"/>
          <w:lang w:val="es-MX"/>
        </w:rPr>
        <w:t xml:space="preserve">subsistirán y regirán con toda su fuerza y alcance legal la relación contractual entre </w:t>
      </w:r>
      <w:r w:rsidRPr="00925913">
        <w:rPr>
          <w:rFonts w:ascii="Montserrat" w:hAnsi="Montserrat"/>
          <w:b/>
          <w:bCs/>
          <w:sz w:val="22"/>
          <w:szCs w:val="22"/>
          <w:lang w:val="es-MX"/>
        </w:rPr>
        <w:t>LAS</w:t>
      </w:r>
      <w:r w:rsidRPr="00925913">
        <w:rPr>
          <w:rFonts w:ascii="Montserrat" w:hAnsi="Montserrat"/>
          <w:sz w:val="22"/>
          <w:szCs w:val="22"/>
          <w:lang w:val="es-MX"/>
        </w:rPr>
        <w:t xml:space="preserve"> </w:t>
      </w:r>
      <w:r w:rsidRPr="00925913">
        <w:rPr>
          <w:rFonts w:ascii="Montserrat" w:hAnsi="Montserrat"/>
          <w:b/>
          <w:bCs/>
          <w:sz w:val="22"/>
          <w:szCs w:val="22"/>
          <w:lang w:val="es-MX"/>
        </w:rPr>
        <w:t>PARTES</w:t>
      </w:r>
      <w:r w:rsidRPr="00925913">
        <w:rPr>
          <w:rFonts w:ascii="Montserrat" w:hAnsi="Montserrat"/>
          <w:sz w:val="22"/>
          <w:szCs w:val="22"/>
          <w:lang w:val="es-MX"/>
        </w:rPr>
        <w:t>.</w:t>
      </w:r>
    </w:p>
    <w:p w14:paraId="1AD5FB87" w14:textId="3C0F3CCA" w:rsidR="00925913" w:rsidRPr="00925913" w:rsidRDefault="00925913" w:rsidP="00925913">
      <w:pPr>
        <w:jc w:val="both"/>
        <w:rPr>
          <w:rFonts w:ascii="Montserrat" w:hAnsi="Montserrat"/>
          <w:sz w:val="22"/>
          <w:szCs w:val="22"/>
          <w:lang w:val="es-MX"/>
        </w:rPr>
      </w:pPr>
    </w:p>
    <w:p w14:paraId="0AE3C3A9" w14:textId="0C027064" w:rsidR="00925913" w:rsidRPr="00925913" w:rsidRDefault="00925913" w:rsidP="00925913">
      <w:pPr>
        <w:pStyle w:val="Textoindependiente"/>
        <w:ind w:left="0" w:right="173"/>
        <w:jc w:val="both"/>
        <w:rPr>
          <w:rFonts w:ascii="Montserrat" w:hAnsi="Montserrat"/>
          <w:b/>
          <w:spacing w:val="-1"/>
          <w:lang w:val="es-MX"/>
        </w:rPr>
      </w:pPr>
      <w:r w:rsidRPr="00925913">
        <w:rPr>
          <w:rFonts w:ascii="Montserrat" w:hAnsi="Montserrat"/>
          <w:b/>
          <w:bCs/>
          <w:spacing w:val="37"/>
          <w:lang w:val="es-MX"/>
        </w:rPr>
        <w:t xml:space="preserve">CUARTA. - </w:t>
      </w:r>
      <w:r w:rsidRPr="00925913">
        <w:rPr>
          <w:rFonts w:ascii="Montserrat" w:hAnsi="Montserrat"/>
          <w:spacing w:val="-1"/>
          <w:lang w:val="es-MX"/>
        </w:rPr>
        <w:t>En</w:t>
      </w:r>
      <w:r w:rsidRPr="00925913">
        <w:rPr>
          <w:rFonts w:ascii="Montserrat" w:hAnsi="Montserrat"/>
          <w:spacing w:val="41"/>
          <w:lang w:val="es-MX"/>
        </w:rPr>
        <w:t xml:space="preserve"> </w:t>
      </w:r>
      <w:r w:rsidRPr="00925913">
        <w:rPr>
          <w:rFonts w:ascii="Montserrat" w:hAnsi="Montserrat"/>
          <w:spacing w:val="-1"/>
          <w:lang w:val="es-MX"/>
        </w:rPr>
        <w:t>caso</w:t>
      </w:r>
      <w:r w:rsidRPr="00925913">
        <w:rPr>
          <w:rFonts w:ascii="Montserrat" w:hAnsi="Montserrat"/>
          <w:spacing w:val="41"/>
          <w:lang w:val="es-MX"/>
        </w:rPr>
        <w:t xml:space="preserve"> </w:t>
      </w:r>
      <w:r w:rsidRPr="00925913">
        <w:rPr>
          <w:rFonts w:ascii="Montserrat" w:hAnsi="Montserrat"/>
          <w:lang w:val="es-MX"/>
        </w:rPr>
        <w:t>de</w:t>
      </w:r>
      <w:r w:rsidRPr="00925913">
        <w:rPr>
          <w:rFonts w:ascii="Montserrat" w:hAnsi="Montserrat"/>
          <w:spacing w:val="40"/>
          <w:lang w:val="es-MX"/>
        </w:rPr>
        <w:t xml:space="preserve"> </w:t>
      </w:r>
      <w:r w:rsidRPr="00925913">
        <w:rPr>
          <w:rFonts w:ascii="Montserrat" w:hAnsi="Montserrat"/>
          <w:spacing w:val="-1"/>
          <w:lang w:val="es-MX"/>
        </w:rPr>
        <w:t>suscitarse</w:t>
      </w:r>
      <w:r w:rsidRPr="00925913">
        <w:rPr>
          <w:rFonts w:ascii="Montserrat" w:hAnsi="Montserrat"/>
          <w:spacing w:val="40"/>
          <w:lang w:val="es-MX"/>
        </w:rPr>
        <w:t xml:space="preserve"> </w:t>
      </w:r>
      <w:r w:rsidRPr="00925913">
        <w:rPr>
          <w:rFonts w:ascii="Montserrat" w:hAnsi="Montserrat"/>
          <w:spacing w:val="-1"/>
          <w:lang w:val="es-MX"/>
        </w:rPr>
        <w:t>cualquier</w:t>
      </w:r>
      <w:r w:rsidRPr="00925913">
        <w:rPr>
          <w:rFonts w:ascii="Montserrat" w:hAnsi="Montserrat"/>
          <w:spacing w:val="41"/>
          <w:lang w:val="es-MX"/>
        </w:rPr>
        <w:t xml:space="preserve"> </w:t>
      </w:r>
      <w:r w:rsidRPr="00925913">
        <w:rPr>
          <w:rFonts w:ascii="Montserrat" w:hAnsi="Montserrat"/>
          <w:spacing w:val="-1"/>
          <w:lang w:val="es-MX"/>
        </w:rPr>
        <w:t>controversia</w:t>
      </w:r>
      <w:r w:rsidRPr="00925913">
        <w:rPr>
          <w:rFonts w:ascii="Montserrat" w:hAnsi="Montserrat"/>
          <w:spacing w:val="37"/>
          <w:lang w:val="es-MX"/>
        </w:rPr>
        <w:t xml:space="preserve"> </w:t>
      </w:r>
      <w:r w:rsidRPr="00925913">
        <w:rPr>
          <w:rFonts w:ascii="Montserrat" w:hAnsi="Montserrat"/>
          <w:spacing w:val="-1"/>
          <w:lang w:val="es-MX"/>
        </w:rPr>
        <w:t>en</w:t>
      </w:r>
      <w:r w:rsidRPr="00925913">
        <w:rPr>
          <w:rFonts w:ascii="Montserrat" w:hAnsi="Montserrat"/>
          <w:spacing w:val="41"/>
          <w:lang w:val="es-MX"/>
        </w:rPr>
        <w:t xml:space="preserve"> </w:t>
      </w:r>
      <w:r w:rsidRPr="00925913">
        <w:rPr>
          <w:rFonts w:ascii="Montserrat" w:hAnsi="Montserrat"/>
          <w:spacing w:val="-1"/>
          <w:lang w:val="es-MX"/>
        </w:rPr>
        <w:t>relación</w:t>
      </w:r>
      <w:r w:rsidRPr="00925913">
        <w:rPr>
          <w:rFonts w:ascii="Montserrat" w:hAnsi="Montserrat"/>
          <w:spacing w:val="41"/>
          <w:lang w:val="es-MX"/>
        </w:rPr>
        <w:t xml:space="preserve"> </w:t>
      </w:r>
      <w:r w:rsidRPr="00925913">
        <w:rPr>
          <w:rFonts w:ascii="Montserrat" w:hAnsi="Montserrat"/>
          <w:spacing w:val="-1"/>
          <w:lang w:val="es-MX"/>
        </w:rPr>
        <w:t>con</w:t>
      </w:r>
      <w:r w:rsidRPr="00925913">
        <w:rPr>
          <w:rFonts w:ascii="Montserrat" w:hAnsi="Montserrat"/>
          <w:spacing w:val="38"/>
          <w:lang w:val="es-MX"/>
        </w:rPr>
        <w:t xml:space="preserve"> </w:t>
      </w:r>
      <w:r w:rsidRPr="00925913">
        <w:rPr>
          <w:rFonts w:ascii="Montserrat" w:hAnsi="Montserrat"/>
          <w:spacing w:val="-1"/>
          <w:lang w:val="es-MX"/>
        </w:rPr>
        <w:t>las</w:t>
      </w:r>
      <w:r w:rsidRPr="00925913">
        <w:rPr>
          <w:rFonts w:ascii="Montserrat" w:hAnsi="Montserrat"/>
          <w:spacing w:val="42"/>
          <w:lang w:val="es-MX"/>
        </w:rPr>
        <w:t xml:space="preserve"> </w:t>
      </w:r>
      <w:r w:rsidRPr="00925913">
        <w:rPr>
          <w:rFonts w:ascii="Montserrat" w:hAnsi="Montserrat"/>
          <w:spacing w:val="-1"/>
          <w:lang w:val="es-MX"/>
        </w:rPr>
        <w:t>modificaciones</w:t>
      </w:r>
      <w:r w:rsidRPr="00925913">
        <w:rPr>
          <w:rFonts w:ascii="Montserrat" w:hAnsi="Montserrat"/>
          <w:spacing w:val="42"/>
          <w:lang w:val="es-MX"/>
        </w:rPr>
        <w:t xml:space="preserve"> </w:t>
      </w:r>
      <w:r w:rsidRPr="00925913">
        <w:rPr>
          <w:rFonts w:ascii="Montserrat" w:hAnsi="Montserrat"/>
          <w:spacing w:val="-1"/>
          <w:lang w:val="es-MX"/>
        </w:rPr>
        <w:t>contenidas</w:t>
      </w:r>
      <w:r w:rsidRPr="00925913">
        <w:rPr>
          <w:rFonts w:ascii="Montserrat" w:hAnsi="Montserrat"/>
          <w:spacing w:val="42"/>
          <w:lang w:val="es-MX"/>
        </w:rPr>
        <w:t xml:space="preserve"> </w:t>
      </w:r>
      <w:r w:rsidRPr="00925913">
        <w:rPr>
          <w:rFonts w:ascii="Montserrat" w:hAnsi="Montserrat"/>
          <w:spacing w:val="-1"/>
          <w:lang w:val="es-MX"/>
        </w:rPr>
        <w:t>en</w:t>
      </w:r>
      <w:r w:rsidRPr="00925913">
        <w:rPr>
          <w:rFonts w:ascii="Montserrat" w:hAnsi="Montserrat"/>
          <w:spacing w:val="38"/>
          <w:lang w:val="es-MX"/>
        </w:rPr>
        <w:t xml:space="preserve"> </w:t>
      </w:r>
      <w:r w:rsidRPr="00925913">
        <w:rPr>
          <w:rFonts w:ascii="Montserrat" w:hAnsi="Montserrat"/>
          <w:spacing w:val="-1"/>
          <w:lang w:val="es-MX"/>
        </w:rPr>
        <w:t>el</w:t>
      </w:r>
      <w:r w:rsidRPr="00925913">
        <w:rPr>
          <w:rFonts w:ascii="Montserrat" w:hAnsi="Montserrat"/>
          <w:spacing w:val="59"/>
          <w:lang w:val="es-MX"/>
        </w:rPr>
        <w:t xml:space="preserve"> </w:t>
      </w:r>
      <w:r w:rsidRPr="00925913">
        <w:rPr>
          <w:rFonts w:ascii="Montserrat" w:hAnsi="Montserrat"/>
          <w:spacing w:val="-1"/>
          <w:lang w:val="es-MX"/>
        </w:rPr>
        <w:t xml:space="preserve">presente </w:t>
      </w:r>
      <w:r w:rsidR="005A6E4E" w:rsidRPr="005A6E4E">
        <w:rPr>
          <w:rFonts w:ascii="Montserrat" w:hAnsi="Montserrat"/>
          <w:bCs/>
          <w:lang w:val="es-MX"/>
        </w:rPr>
        <w:t>Primer Convenio Modificatorio</w:t>
      </w:r>
      <w:r w:rsidRPr="00925913">
        <w:rPr>
          <w:rFonts w:ascii="Montserrat" w:hAnsi="Montserrat"/>
          <w:spacing w:val="-2"/>
          <w:lang w:val="es-MX"/>
        </w:rPr>
        <w:t>,</w:t>
      </w:r>
      <w:r w:rsidRPr="00925913">
        <w:rPr>
          <w:rFonts w:ascii="Montserrat" w:hAnsi="Montserrat"/>
          <w:spacing w:val="-1"/>
          <w:lang w:val="es-MX"/>
        </w:rPr>
        <w:t xml:space="preserve"> </w:t>
      </w:r>
      <w:r w:rsidRPr="00925913">
        <w:rPr>
          <w:rFonts w:ascii="Montserrat" w:hAnsi="Montserrat"/>
          <w:b/>
          <w:bCs/>
          <w:spacing w:val="-1"/>
          <w:lang w:val="es-MX"/>
        </w:rPr>
        <w:t>LAS PARTES</w:t>
      </w:r>
      <w:r w:rsidRPr="00925913">
        <w:rPr>
          <w:rFonts w:ascii="Montserrat" w:hAnsi="Montserrat"/>
          <w:spacing w:val="1"/>
          <w:lang w:val="es-MX"/>
        </w:rPr>
        <w:t xml:space="preserve"> </w:t>
      </w:r>
      <w:r w:rsidRPr="00925913">
        <w:rPr>
          <w:rFonts w:ascii="Montserrat" w:hAnsi="Montserrat"/>
          <w:spacing w:val="-1"/>
          <w:lang w:val="es-MX"/>
        </w:rPr>
        <w:t>acuerdan</w:t>
      </w:r>
      <w:r w:rsidRPr="00925913">
        <w:rPr>
          <w:rFonts w:ascii="Montserrat" w:hAnsi="Montserrat"/>
          <w:spacing w:val="-3"/>
          <w:lang w:val="es-MX"/>
        </w:rPr>
        <w:t xml:space="preserve"> </w:t>
      </w:r>
      <w:r w:rsidRPr="00925913">
        <w:rPr>
          <w:rFonts w:ascii="Montserrat" w:hAnsi="Montserrat"/>
          <w:spacing w:val="-1"/>
          <w:lang w:val="es-MX"/>
        </w:rPr>
        <w:t xml:space="preserve">sujetarse </w:t>
      </w:r>
      <w:r w:rsidRPr="00925913">
        <w:rPr>
          <w:rFonts w:ascii="Montserrat" w:hAnsi="Montserrat"/>
          <w:lang w:val="es-MX"/>
        </w:rPr>
        <w:t>a la jurisdicción pactada en el</w:t>
      </w:r>
      <w:r w:rsidRPr="00925913">
        <w:rPr>
          <w:rFonts w:ascii="Montserrat" w:hAnsi="Montserrat"/>
          <w:b/>
          <w:spacing w:val="-1"/>
          <w:lang w:val="es-MX"/>
        </w:rPr>
        <w:t xml:space="preserve"> CONVENIO </w:t>
      </w:r>
      <w:r w:rsidRPr="005A6E4E">
        <w:rPr>
          <w:rFonts w:ascii="Montserrat" w:hAnsi="Montserrat"/>
          <w:b/>
          <w:lang w:val="es-MX"/>
        </w:rPr>
        <w:t>PRINCIPAL</w:t>
      </w:r>
      <w:r w:rsidRPr="00925913">
        <w:rPr>
          <w:rFonts w:ascii="Montserrat" w:hAnsi="Montserrat"/>
          <w:b/>
          <w:spacing w:val="-1"/>
          <w:lang w:val="es-MX"/>
        </w:rPr>
        <w:t>.</w:t>
      </w:r>
    </w:p>
    <w:p w14:paraId="0189D8EB" w14:textId="20536925" w:rsidR="00925913" w:rsidRPr="00925913" w:rsidRDefault="00925913" w:rsidP="00925913">
      <w:pPr>
        <w:pStyle w:val="Textoindependiente"/>
        <w:ind w:left="0" w:right="173"/>
        <w:jc w:val="both"/>
        <w:rPr>
          <w:rFonts w:ascii="Montserrat" w:hAnsi="Montserrat"/>
          <w:b/>
          <w:spacing w:val="-1"/>
          <w:lang w:val="es-MX"/>
        </w:rPr>
      </w:pPr>
    </w:p>
    <w:p w14:paraId="58A63F0E" w14:textId="77777777" w:rsidR="00925913" w:rsidRPr="00925913" w:rsidRDefault="00925913" w:rsidP="00925913">
      <w:pPr>
        <w:jc w:val="both"/>
        <w:rPr>
          <w:rFonts w:ascii="Montserrat" w:hAnsi="Montserrat"/>
          <w:sz w:val="22"/>
          <w:szCs w:val="22"/>
          <w:lang w:val="es-MX"/>
        </w:rPr>
      </w:pPr>
      <w:r w:rsidRPr="00925913">
        <w:rPr>
          <w:rFonts w:ascii="Montserrat" w:hAnsi="Montserrat"/>
          <w:b/>
          <w:bCs/>
          <w:sz w:val="22"/>
          <w:szCs w:val="22"/>
          <w:lang w:val="es-MX"/>
        </w:rPr>
        <w:t>QUINTA.</w:t>
      </w:r>
      <w:r w:rsidRPr="00925913">
        <w:rPr>
          <w:rFonts w:ascii="Montserrat" w:hAnsi="Montserrat"/>
          <w:sz w:val="22"/>
          <w:szCs w:val="22"/>
          <w:lang w:val="es-MX"/>
        </w:rPr>
        <w:t xml:space="preserve"> </w:t>
      </w:r>
      <w:r w:rsidRPr="00925913">
        <w:rPr>
          <w:rFonts w:ascii="Montserrat" w:hAnsi="Montserrat"/>
          <w:b/>
          <w:bCs/>
          <w:sz w:val="22"/>
          <w:szCs w:val="22"/>
          <w:lang w:val="es-MX"/>
        </w:rPr>
        <w:t xml:space="preserve">“LAS PARTES” </w:t>
      </w:r>
      <w:r w:rsidRPr="00925913">
        <w:rPr>
          <w:rFonts w:ascii="Montserrat" w:hAnsi="Montserrat"/>
          <w:sz w:val="22"/>
          <w:szCs w:val="22"/>
          <w:lang w:val="es-MX"/>
        </w:rPr>
        <w:t>reconocen que el presente modificatorio a “</w:t>
      </w:r>
      <w:r w:rsidRPr="00925913">
        <w:rPr>
          <w:rFonts w:ascii="Montserrat" w:hAnsi="Montserrat"/>
          <w:b/>
          <w:bCs/>
          <w:sz w:val="22"/>
          <w:szCs w:val="22"/>
          <w:lang w:val="es-MX"/>
        </w:rPr>
        <w:t>EL CONVENIO PRINCIPAL”</w:t>
      </w:r>
      <w:r w:rsidRPr="005A6E4E">
        <w:rPr>
          <w:rFonts w:ascii="Montserrat" w:hAnsi="Montserrat"/>
          <w:bCs/>
          <w:sz w:val="22"/>
          <w:szCs w:val="22"/>
          <w:lang w:val="es-MX"/>
        </w:rPr>
        <w:t>,</w:t>
      </w:r>
      <w:r w:rsidRPr="00925913">
        <w:rPr>
          <w:rFonts w:ascii="Montserrat" w:hAnsi="Montserrat"/>
          <w:sz w:val="22"/>
          <w:szCs w:val="22"/>
          <w:lang w:val="es-MX"/>
        </w:rPr>
        <w:t xml:space="preserve"> no constituye novación de las obligaciones contenidas en el Convenio y que no existe dolo, error ni violencia o algún vacío del consentimiento en la solución del presente instrumento, por lo que están de acuerdo en todos y cada una de sus antecedentes, declaraciones y cláusulas que lo integran.</w:t>
      </w:r>
    </w:p>
    <w:p w14:paraId="3AF565A4" w14:textId="024A9545" w:rsidR="00925913" w:rsidRDefault="00925913" w:rsidP="00925913">
      <w:pPr>
        <w:pStyle w:val="Textoindependiente"/>
        <w:ind w:left="0" w:right="173"/>
        <w:jc w:val="both"/>
        <w:rPr>
          <w:rFonts w:ascii="Montserrat" w:hAnsi="Montserrat"/>
          <w:b/>
          <w:spacing w:val="-1"/>
          <w:lang w:val="es-MX"/>
        </w:rPr>
      </w:pPr>
    </w:p>
    <w:p w14:paraId="024D1D58" w14:textId="636B5FAF" w:rsidR="00925913" w:rsidRDefault="00925913" w:rsidP="00925913">
      <w:pPr>
        <w:pStyle w:val="Textoindependiente"/>
        <w:ind w:left="0" w:right="173"/>
        <w:jc w:val="both"/>
        <w:rPr>
          <w:rFonts w:ascii="Montserrat" w:hAnsi="Montserrat"/>
          <w:b/>
          <w:spacing w:val="-1"/>
          <w:lang w:val="es-MX"/>
        </w:rPr>
      </w:pPr>
    </w:p>
    <w:p w14:paraId="2942AA1D" w14:textId="77777777" w:rsidR="00925913" w:rsidRPr="00925913" w:rsidRDefault="00925913" w:rsidP="00925913">
      <w:pPr>
        <w:pStyle w:val="Textoindependiente"/>
        <w:ind w:left="0" w:right="173"/>
        <w:jc w:val="both"/>
        <w:rPr>
          <w:rFonts w:ascii="Montserrat" w:hAnsi="Montserrat"/>
          <w:b/>
          <w:spacing w:val="-1"/>
          <w:lang w:val="es-MX"/>
        </w:rPr>
      </w:pPr>
    </w:p>
    <w:p w14:paraId="12A35266" w14:textId="0A142D0D" w:rsidR="00925913" w:rsidRPr="00925913" w:rsidRDefault="00925913" w:rsidP="00925913">
      <w:pPr>
        <w:jc w:val="both"/>
        <w:rPr>
          <w:rFonts w:ascii="Montserrat" w:hAnsi="Montserrat"/>
          <w:sz w:val="22"/>
          <w:szCs w:val="22"/>
          <w:lang w:val="es-MX"/>
        </w:rPr>
      </w:pPr>
      <w:r w:rsidRPr="00925913">
        <w:rPr>
          <w:rFonts w:ascii="Montserrat" w:hAnsi="Montserrat"/>
          <w:b/>
          <w:bCs/>
          <w:sz w:val="22"/>
          <w:szCs w:val="22"/>
          <w:lang w:val="es-MX"/>
        </w:rPr>
        <w:t>SEXTA</w:t>
      </w:r>
      <w:r w:rsidRPr="00925913">
        <w:rPr>
          <w:rFonts w:ascii="Montserrat" w:hAnsi="Montserrat"/>
          <w:sz w:val="22"/>
          <w:szCs w:val="22"/>
          <w:lang w:val="es-MX"/>
        </w:rPr>
        <w:t xml:space="preserve">. En el caso de que alguna de las obligaciones de este </w:t>
      </w:r>
      <w:r w:rsidR="005A6E4E" w:rsidRPr="005A6E4E">
        <w:rPr>
          <w:rFonts w:ascii="Montserrat" w:hAnsi="Montserrat"/>
          <w:bCs/>
          <w:lang w:val="es-MX"/>
        </w:rPr>
        <w:t>Primer Convenio Modificatorio</w:t>
      </w:r>
      <w:r w:rsidRPr="00925913">
        <w:rPr>
          <w:rFonts w:ascii="Montserrat" w:hAnsi="Montserrat"/>
          <w:sz w:val="22"/>
          <w:szCs w:val="22"/>
          <w:lang w:val="es-MX"/>
        </w:rPr>
        <w:t xml:space="preserve"> no pueda ser ejecutada o sea invalidada por cualquier tribunal de jurisdicción competente, la ejecución y validez de las obligaciones restantes no se verá afectada.</w:t>
      </w:r>
    </w:p>
    <w:p w14:paraId="2D939AB8" w14:textId="77777777" w:rsidR="00925913" w:rsidRPr="00E80989" w:rsidRDefault="00925913" w:rsidP="00925913">
      <w:pPr>
        <w:pStyle w:val="Textoindependiente"/>
        <w:ind w:left="0" w:right="173"/>
        <w:jc w:val="both"/>
        <w:rPr>
          <w:b/>
          <w:spacing w:val="-1"/>
          <w:sz w:val="20"/>
          <w:szCs w:val="20"/>
          <w:lang w:val="es-MX"/>
        </w:rPr>
      </w:pPr>
    </w:p>
    <w:p w14:paraId="6BCBD028" w14:textId="43E54D31" w:rsidR="00925913" w:rsidRPr="005A6E4E" w:rsidRDefault="00925913" w:rsidP="00925913">
      <w:pPr>
        <w:jc w:val="both"/>
        <w:rPr>
          <w:rFonts w:ascii="Montserrat" w:hAnsi="Montserrat"/>
          <w:b/>
          <w:sz w:val="22"/>
          <w:szCs w:val="22"/>
          <w:lang w:val="es-MX"/>
        </w:rPr>
      </w:pPr>
      <w:r w:rsidRPr="00925913">
        <w:rPr>
          <w:rFonts w:ascii="Montserrat" w:hAnsi="Montserrat"/>
          <w:sz w:val="22"/>
          <w:szCs w:val="22"/>
          <w:lang w:val="es-MX"/>
        </w:rPr>
        <w:t xml:space="preserve">El presente convenio modificatorio forma parte integrante de </w:t>
      </w:r>
      <w:r w:rsidRPr="00925913">
        <w:rPr>
          <w:rFonts w:ascii="Montserrat" w:hAnsi="Montserrat"/>
          <w:b/>
          <w:bCs/>
          <w:sz w:val="22"/>
          <w:szCs w:val="22"/>
          <w:lang w:val="es-MX"/>
        </w:rPr>
        <w:t xml:space="preserve">EL CONVENIO PRINCIPAL, </w:t>
      </w:r>
      <w:r w:rsidRPr="00925913">
        <w:rPr>
          <w:rFonts w:ascii="Montserrat" w:hAnsi="Montserrat"/>
          <w:sz w:val="22"/>
          <w:szCs w:val="22"/>
          <w:lang w:val="es-MX"/>
        </w:rPr>
        <w:t>mismo que una vez l</w:t>
      </w:r>
      <w:r w:rsidRPr="00925913">
        <w:rPr>
          <w:rFonts w:ascii="Montserrat" w:eastAsia="Calibri" w:hAnsi="Montserrat"/>
          <w:sz w:val="22"/>
          <w:szCs w:val="22"/>
          <w:lang w:val="es-MX"/>
        </w:rPr>
        <w:t xml:space="preserve">eído por </w:t>
      </w:r>
      <w:r w:rsidRPr="00925913">
        <w:rPr>
          <w:rFonts w:ascii="Montserrat" w:eastAsia="Calibri" w:hAnsi="Montserrat"/>
          <w:b/>
          <w:bCs/>
          <w:sz w:val="22"/>
          <w:szCs w:val="22"/>
          <w:lang w:val="es-MX"/>
        </w:rPr>
        <w:t xml:space="preserve">LAS </w:t>
      </w:r>
      <w:r w:rsidRPr="00925913">
        <w:rPr>
          <w:rFonts w:ascii="Montserrat" w:hAnsi="Montserrat"/>
          <w:b/>
          <w:bCs/>
          <w:sz w:val="22"/>
          <w:szCs w:val="22"/>
          <w:lang w:val="es-MX"/>
        </w:rPr>
        <w:t>PARTES</w:t>
      </w:r>
      <w:r w:rsidRPr="00925913">
        <w:rPr>
          <w:rFonts w:ascii="Montserrat" w:eastAsia="Calibri" w:hAnsi="Montserrat"/>
          <w:sz w:val="22"/>
          <w:szCs w:val="22"/>
          <w:lang w:val="es-MX"/>
        </w:rPr>
        <w:t xml:space="preserve"> que en él intervienen y enteradas de su contenido lo firman de común acuerdo por cuadruplicado, quedando un ejemplar en poder de </w:t>
      </w:r>
      <w:r w:rsidRPr="00925913">
        <w:rPr>
          <w:rFonts w:ascii="Montserrat" w:eastAsia="Calibri" w:hAnsi="Montserrat"/>
          <w:b/>
          <w:bCs/>
          <w:sz w:val="22"/>
          <w:szCs w:val="22"/>
          <w:lang w:val="es-MX"/>
        </w:rPr>
        <w:t>EL INSTITUTO</w:t>
      </w:r>
      <w:r w:rsidRPr="00925913">
        <w:rPr>
          <w:rFonts w:ascii="Montserrat" w:eastAsia="Calibri" w:hAnsi="Montserrat"/>
          <w:sz w:val="22"/>
          <w:szCs w:val="22"/>
          <w:lang w:val="es-MX"/>
        </w:rPr>
        <w:t xml:space="preserve">, otro ejemplar en poder de </w:t>
      </w:r>
      <w:r w:rsidRPr="00925913">
        <w:rPr>
          <w:rFonts w:ascii="Montserrat" w:eastAsia="Calibri" w:hAnsi="Montserrat"/>
          <w:b/>
          <w:bCs/>
          <w:sz w:val="22"/>
          <w:szCs w:val="22"/>
          <w:lang w:val="es-MX"/>
        </w:rPr>
        <w:t>INVESTIGADOR</w:t>
      </w:r>
      <w:r w:rsidRPr="00925913">
        <w:rPr>
          <w:rFonts w:ascii="Montserrat" w:eastAsia="Calibri" w:hAnsi="Montserrat"/>
          <w:sz w:val="22"/>
          <w:szCs w:val="22"/>
          <w:lang w:val="es-MX"/>
        </w:rPr>
        <w:t xml:space="preserve"> y los dos ejemplares restantes en poder de </w:t>
      </w:r>
      <w:r w:rsidRPr="00925913">
        <w:rPr>
          <w:rFonts w:ascii="Montserrat" w:eastAsia="Calibri" w:hAnsi="Montserrat"/>
          <w:b/>
          <w:bCs/>
          <w:sz w:val="22"/>
          <w:szCs w:val="22"/>
          <w:lang w:val="es-MX"/>
        </w:rPr>
        <w:t>EL PATROCINADOR</w:t>
      </w:r>
      <w:r w:rsidRPr="00925913">
        <w:rPr>
          <w:rFonts w:ascii="Montserrat" w:eastAsia="Calibri" w:hAnsi="Montserrat"/>
          <w:sz w:val="22"/>
          <w:szCs w:val="22"/>
          <w:lang w:val="es-MX"/>
        </w:rPr>
        <w:t xml:space="preserve">, </w:t>
      </w:r>
      <w:r w:rsidRPr="00925913">
        <w:rPr>
          <w:rFonts w:ascii="Montserrat" w:hAnsi="Montserrat"/>
          <w:sz w:val="22"/>
          <w:szCs w:val="22"/>
          <w:lang w:val="es-MX"/>
        </w:rPr>
        <w:t xml:space="preserve"> en la Ciudad de México, </w:t>
      </w:r>
      <w:r w:rsidRPr="005A6E4E">
        <w:rPr>
          <w:rFonts w:ascii="Montserrat" w:hAnsi="Montserrat"/>
          <w:sz w:val="22"/>
          <w:szCs w:val="22"/>
          <w:lang w:val="es-MX"/>
        </w:rPr>
        <w:t xml:space="preserve">a los </w:t>
      </w:r>
      <w:r w:rsidR="005A6E4E" w:rsidRPr="005A6E4E">
        <w:rPr>
          <w:rFonts w:ascii="Montserrat" w:hAnsi="Montserrat"/>
          <w:sz w:val="22"/>
          <w:szCs w:val="22"/>
          <w:lang w:val="es-MX"/>
        </w:rPr>
        <w:t>16</w:t>
      </w:r>
      <w:r w:rsidRPr="005A6E4E">
        <w:rPr>
          <w:rFonts w:ascii="Montserrat" w:hAnsi="Montserrat"/>
          <w:sz w:val="22"/>
          <w:szCs w:val="22"/>
          <w:lang w:val="es-MX"/>
        </w:rPr>
        <w:t xml:space="preserve"> </w:t>
      </w:r>
      <w:r w:rsidR="005A6E4E" w:rsidRPr="005A6E4E">
        <w:rPr>
          <w:rFonts w:ascii="Montserrat" w:hAnsi="Montserrat"/>
          <w:sz w:val="22"/>
          <w:szCs w:val="22"/>
          <w:lang w:val="es-MX"/>
        </w:rPr>
        <w:t>de</w:t>
      </w:r>
      <w:r w:rsidRPr="005A6E4E">
        <w:rPr>
          <w:rFonts w:ascii="Montserrat" w:hAnsi="Montserrat"/>
          <w:sz w:val="22"/>
          <w:szCs w:val="22"/>
          <w:lang w:val="es-MX"/>
        </w:rPr>
        <w:t xml:space="preserve"> de marzo del 2022</w:t>
      </w:r>
      <w:r w:rsidRPr="00925913">
        <w:rPr>
          <w:rFonts w:ascii="Montserrat" w:hAnsi="Montserrat"/>
          <w:sz w:val="22"/>
          <w:szCs w:val="22"/>
          <w:lang w:val="es-MX"/>
        </w:rPr>
        <w:t xml:space="preserve"> y </w:t>
      </w:r>
      <w:r w:rsidRPr="005A6E4E">
        <w:rPr>
          <w:rFonts w:ascii="Montserrat" w:hAnsi="Montserrat"/>
          <w:b/>
          <w:sz w:val="22"/>
          <w:szCs w:val="22"/>
          <w:lang w:val="es-MX"/>
        </w:rPr>
        <w:t>su vigencia comenzará a surtir a partir de la última fecha de firma.</w:t>
      </w:r>
    </w:p>
    <w:p w14:paraId="2F9BE66E" w14:textId="320B9047" w:rsidR="00925913" w:rsidRDefault="00925913" w:rsidP="00A1281C">
      <w:pPr>
        <w:rPr>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5913" w:rsidRPr="003361E3" w14:paraId="4D0F25F3" w14:textId="77777777" w:rsidTr="003361E3">
        <w:trPr>
          <w:trHeight w:val="3041"/>
        </w:trPr>
        <w:tc>
          <w:tcPr>
            <w:tcW w:w="4675" w:type="dxa"/>
          </w:tcPr>
          <w:p w14:paraId="49186CC1" w14:textId="77777777" w:rsidR="00925913" w:rsidRPr="008A0A2B" w:rsidRDefault="008A0A2B" w:rsidP="008A0A2B">
            <w:pPr>
              <w:jc w:val="center"/>
              <w:rPr>
                <w:rFonts w:ascii="Montserrat" w:hAnsi="Montserrat"/>
                <w:b/>
                <w:bCs/>
                <w:sz w:val="20"/>
                <w:szCs w:val="20"/>
                <w:lang w:val="es-MX"/>
              </w:rPr>
            </w:pPr>
            <w:r w:rsidRPr="008A0A2B">
              <w:rPr>
                <w:rFonts w:ascii="Montserrat" w:hAnsi="Montserrat"/>
                <w:b/>
                <w:bCs/>
                <w:sz w:val="20"/>
                <w:szCs w:val="20"/>
                <w:lang w:val="es-MX"/>
              </w:rPr>
              <w:t>INSTITUTO DE CIENCIAS MÉDICAS Y NUTRICIÓN SALVADOR ZUBIRÁN</w:t>
            </w:r>
          </w:p>
          <w:p w14:paraId="2B067084" w14:textId="41C45DC3" w:rsidR="008A0A2B" w:rsidRPr="008A0A2B" w:rsidRDefault="008A0A2B" w:rsidP="008A0A2B">
            <w:pPr>
              <w:jc w:val="center"/>
              <w:rPr>
                <w:rFonts w:ascii="Montserrat" w:hAnsi="Montserrat"/>
                <w:b/>
                <w:bCs/>
                <w:sz w:val="20"/>
                <w:szCs w:val="20"/>
                <w:lang w:val="en-US"/>
              </w:rPr>
            </w:pPr>
            <w:r w:rsidRPr="008A0A2B">
              <w:rPr>
                <w:rFonts w:ascii="Montserrat" w:hAnsi="Montserrat"/>
                <w:b/>
                <w:bCs/>
                <w:sz w:val="20"/>
                <w:szCs w:val="20"/>
                <w:lang w:val="en-US"/>
              </w:rPr>
              <w:t>“EL INSTITUTO”</w:t>
            </w:r>
          </w:p>
          <w:p w14:paraId="363ABA48" w14:textId="77777777" w:rsidR="008A0A2B" w:rsidRPr="008A0A2B" w:rsidRDefault="008A0A2B" w:rsidP="00A1281C">
            <w:pPr>
              <w:rPr>
                <w:rFonts w:ascii="Montserrat" w:hAnsi="Montserrat"/>
                <w:b/>
                <w:bCs/>
                <w:sz w:val="20"/>
                <w:szCs w:val="20"/>
                <w:lang w:val="en-US"/>
              </w:rPr>
            </w:pPr>
          </w:p>
          <w:p w14:paraId="627F3A65" w14:textId="77777777" w:rsidR="008A0A2B" w:rsidRPr="008A0A2B" w:rsidRDefault="008A0A2B" w:rsidP="00A1281C">
            <w:pPr>
              <w:rPr>
                <w:rFonts w:ascii="Montserrat" w:hAnsi="Montserrat"/>
                <w:b/>
                <w:bCs/>
                <w:sz w:val="20"/>
                <w:szCs w:val="20"/>
                <w:lang w:val="en-US"/>
              </w:rPr>
            </w:pPr>
          </w:p>
          <w:p w14:paraId="77B8193D" w14:textId="3DE3BBF5" w:rsidR="008A0A2B" w:rsidRPr="008A0A2B" w:rsidRDefault="008A0A2B" w:rsidP="00A1281C">
            <w:pPr>
              <w:rPr>
                <w:rFonts w:ascii="Montserrat" w:hAnsi="Montserrat"/>
                <w:b/>
                <w:bCs/>
                <w:sz w:val="20"/>
                <w:szCs w:val="20"/>
                <w:lang w:val="en-US"/>
              </w:rPr>
            </w:pPr>
          </w:p>
          <w:p w14:paraId="64AE7B7F" w14:textId="77777777" w:rsidR="008A0A2B" w:rsidRPr="008A0A2B" w:rsidRDefault="008A0A2B" w:rsidP="008A0A2B">
            <w:pPr>
              <w:jc w:val="center"/>
              <w:rPr>
                <w:rFonts w:ascii="Montserrat" w:hAnsi="Montserrat"/>
                <w:b/>
                <w:bCs/>
                <w:sz w:val="20"/>
                <w:szCs w:val="20"/>
                <w:lang w:val="en-US"/>
              </w:rPr>
            </w:pPr>
          </w:p>
          <w:p w14:paraId="69589B2E" w14:textId="77777777" w:rsidR="008A0A2B" w:rsidRPr="008A0A2B" w:rsidRDefault="008A0A2B" w:rsidP="008A0A2B">
            <w:pPr>
              <w:jc w:val="center"/>
              <w:rPr>
                <w:rFonts w:ascii="Montserrat" w:hAnsi="Montserrat"/>
                <w:b/>
                <w:bCs/>
                <w:sz w:val="20"/>
                <w:szCs w:val="20"/>
                <w:lang w:val="en-US"/>
              </w:rPr>
            </w:pPr>
            <w:r w:rsidRPr="008A0A2B">
              <w:rPr>
                <w:rFonts w:ascii="Montserrat" w:hAnsi="Montserrat"/>
                <w:b/>
                <w:bCs/>
                <w:sz w:val="20"/>
                <w:szCs w:val="20"/>
                <w:lang w:val="en-US"/>
              </w:rPr>
              <w:t>_____________________________________</w:t>
            </w:r>
          </w:p>
          <w:p w14:paraId="556D67CF" w14:textId="77777777" w:rsidR="008A0A2B" w:rsidRPr="008A0A2B" w:rsidRDefault="008A0A2B" w:rsidP="008A0A2B">
            <w:pPr>
              <w:jc w:val="center"/>
              <w:rPr>
                <w:rFonts w:ascii="Montserrat" w:hAnsi="Montserrat"/>
                <w:b/>
                <w:bCs/>
                <w:sz w:val="20"/>
                <w:szCs w:val="20"/>
                <w:lang w:val="en-US"/>
              </w:rPr>
            </w:pPr>
            <w:r w:rsidRPr="008A0A2B">
              <w:rPr>
                <w:rFonts w:ascii="Montserrat" w:hAnsi="Montserrat"/>
                <w:b/>
                <w:bCs/>
                <w:sz w:val="20"/>
                <w:szCs w:val="20"/>
                <w:lang w:val="en-US"/>
              </w:rPr>
              <w:t>DR. DAVID KERSHENOBICH STALNIKOWITZ</w:t>
            </w:r>
          </w:p>
          <w:p w14:paraId="338663B2" w14:textId="77777777" w:rsidR="008A0A2B" w:rsidRPr="00D82423" w:rsidRDefault="008A0A2B" w:rsidP="008A0A2B">
            <w:pPr>
              <w:jc w:val="center"/>
              <w:rPr>
                <w:rFonts w:ascii="Montserrat" w:hAnsi="Montserrat"/>
                <w:sz w:val="20"/>
                <w:szCs w:val="20"/>
                <w:lang w:val="es-MX"/>
              </w:rPr>
            </w:pPr>
            <w:r w:rsidRPr="00D82423">
              <w:rPr>
                <w:rFonts w:ascii="Montserrat" w:hAnsi="Montserrat"/>
                <w:sz w:val="20"/>
                <w:szCs w:val="20"/>
                <w:lang w:val="es-MX"/>
              </w:rPr>
              <w:t>DIRECTOR GENERAL</w:t>
            </w:r>
          </w:p>
          <w:p w14:paraId="5B123C8A" w14:textId="77777777" w:rsidR="008A0A2B" w:rsidRPr="00D82423" w:rsidRDefault="008A0A2B" w:rsidP="008A0A2B">
            <w:pPr>
              <w:jc w:val="center"/>
              <w:rPr>
                <w:rFonts w:ascii="Montserrat" w:hAnsi="Montserrat"/>
                <w:sz w:val="20"/>
                <w:szCs w:val="20"/>
                <w:lang w:val="es-MX"/>
              </w:rPr>
            </w:pPr>
          </w:p>
          <w:p w14:paraId="63AED3FD" w14:textId="47F01CC7" w:rsidR="008A0A2B" w:rsidRPr="00D82423" w:rsidRDefault="008A0A2B" w:rsidP="008A0A2B">
            <w:pPr>
              <w:jc w:val="center"/>
              <w:rPr>
                <w:rFonts w:ascii="Montserrat" w:hAnsi="Montserrat"/>
                <w:sz w:val="20"/>
                <w:szCs w:val="20"/>
                <w:lang w:val="es-MX"/>
              </w:rPr>
            </w:pPr>
            <w:r w:rsidRPr="00D82423">
              <w:rPr>
                <w:rFonts w:ascii="Montserrat" w:hAnsi="Montserrat"/>
                <w:sz w:val="20"/>
                <w:szCs w:val="20"/>
                <w:lang w:val="es-MX"/>
              </w:rPr>
              <w:t>Fecha de Firma: ____________</w:t>
            </w:r>
          </w:p>
        </w:tc>
        <w:tc>
          <w:tcPr>
            <w:tcW w:w="4675" w:type="dxa"/>
          </w:tcPr>
          <w:p w14:paraId="557A1970" w14:textId="77777777" w:rsidR="00925913" w:rsidRDefault="003361E3" w:rsidP="003361E3">
            <w:pPr>
              <w:jc w:val="center"/>
              <w:rPr>
                <w:rFonts w:ascii="Montserrat" w:hAnsi="Montserrat"/>
                <w:b/>
                <w:bCs/>
                <w:sz w:val="20"/>
                <w:szCs w:val="20"/>
                <w:lang w:val="es-MX"/>
              </w:rPr>
            </w:pPr>
            <w:r w:rsidRPr="003361E3">
              <w:rPr>
                <w:rFonts w:ascii="Montserrat" w:hAnsi="Montserrat"/>
                <w:b/>
                <w:bCs/>
                <w:sz w:val="20"/>
                <w:szCs w:val="20"/>
                <w:lang w:val="es-MX"/>
              </w:rPr>
              <w:t>NOVARTIS FARMACEUTICA S.A. DE C.V.</w:t>
            </w:r>
          </w:p>
          <w:p w14:paraId="2CFFE1F1" w14:textId="77777777" w:rsidR="003361E3" w:rsidRDefault="003361E3" w:rsidP="003361E3">
            <w:pPr>
              <w:jc w:val="center"/>
              <w:rPr>
                <w:rFonts w:ascii="Montserrat" w:hAnsi="Montserrat"/>
                <w:b/>
                <w:bCs/>
                <w:sz w:val="20"/>
                <w:szCs w:val="20"/>
                <w:lang w:val="es-MX"/>
              </w:rPr>
            </w:pPr>
            <w:r>
              <w:rPr>
                <w:rFonts w:ascii="Montserrat" w:hAnsi="Montserrat"/>
                <w:b/>
                <w:bCs/>
                <w:sz w:val="20"/>
                <w:szCs w:val="20"/>
                <w:lang w:val="es-MX"/>
              </w:rPr>
              <w:t>“EL PATROCINADOR”</w:t>
            </w:r>
          </w:p>
          <w:p w14:paraId="5BDF45A8" w14:textId="77777777" w:rsidR="003361E3" w:rsidRDefault="003361E3" w:rsidP="003361E3">
            <w:pPr>
              <w:jc w:val="center"/>
              <w:rPr>
                <w:rFonts w:ascii="Montserrat" w:hAnsi="Montserrat"/>
                <w:b/>
                <w:bCs/>
                <w:sz w:val="20"/>
                <w:szCs w:val="20"/>
                <w:lang w:val="es-MX"/>
              </w:rPr>
            </w:pPr>
          </w:p>
          <w:p w14:paraId="11F8027A" w14:textId="77777777" w:rsidR="003361E3" w:rsidRDefault="003361E3" w:rsidP="003361E3">
            <w:pPr>
              <w:jc w:val="center"/>
              <w:rPr>
                <w:rFonts w:ascii="Montserrat" w:hAnsi="Montserrat"/>
                <w:b/>
                <w:bCs/>
                <w:sz w:val="20"/>
                <w:szCs w:val="20"/>
                <w:lang w:val="es-MX"/>
              </w:rPr>
            </w:pPr>
          </w:p>
          <w:p w14:paraId="44044C36" w14:textId="77777777" w:rsidR="003361E3" w:rsidRDefault="003361E3" w:rsidP="003361E3">
            <w:pPr>
              <w:jc w:val="center"/>
              <w:rPr>
                <w:rFonts w:ascii="Montserrat" w:hAnsi="Montserrat"/>
                <w:b/>
                <w:bCs/>
                <w:sz w:val="20"/>
                <w:szCs w:val="20"/>
                <w:lang w:val="es-MX"/>
              </w:rPr>
            </w:pPr>
          </w:p>
          <w:p w14:paraId="528EAF1C" w14:textId="77777777" w:rsidR="003361E3" w:rsidRDefault="003361E3" w:rsidP="003361E3">
            <w:pPr>
              <w:jc w:val="center"/>
              <w:rPr>
                <w:rFonts w:ascii="Montserrat" w:hAnsi="Montserrat"/>
                <w:b/>
                <w:bCs/>
                <w:sz w:val="20"/>
                <w:szCs w:val="20"/>
                <w:lang w:val="es-MX"/>
              </w:rPr>
            </w:pPr>
          </w:p>
          <w:p w14:paraId="33607AD5" w14:textId="77777777" w:rsidR="003361E3" w:rsidRDefault="003361E3" w:rsidP="003361E3">
            <w:pPr>
              <w:jc w:val="center"/>
              <w:rPr>
                <w:rFonts w:ascii="Montserrat" w:hAnsi="Montserrat"/>
                <w:b/>
                <w:bCs/>
                <w:sz w:val="20"/>
                <w:szCs w:val="20"/>
                <w:lang w:val="es-MX"/>
              </w:rPr>
            </w:pPr>
          </w:p>
          <w:p w14:paraId="6B62AB51" w14:textId="10514BEC" w:rsidR="003361E3" w:rsidRDefault="003361E3" w:rsidP="003361E3">
            <w:pPr>
              <w:jc w:val="center"/>
              <w:rPr>
                <w:rFonts w:ascii="Montserrat" w:hAnsi="Montserrat"/>
                <w:b/>
                <w:bCs/>
                <w:sz w:val="20"/>
                <w:szCs w:val="20"/>
                <w:lang w:val="es-MX"/>
              </w:rPr>
            </w:pPr>
            <w:r>
              <w:rPr>
                <w:rFonts w:ascii="Montserrat" w:hAnsi="Montserrat"/>
                <w:b/>
                <w:bCs/>
                <w:sz w:val="20"/>
                <w:szCs w:val="20"/>
                <w:lang w:val="es-MX"/>
              </w:rPr>
              <w:t>_______________________________</w:t>
            </w:r>
          </w:p>
          <w:p w14:paraId="19DA4A12" w14:textId="4F1028D5" w:rsidR="003361E3" w:rsidRDefault="003361E3" w:rsidP="003361E3">
            <w:pPr>
              <w:jc w:val="center"/>
              <w:rPr>
                <w:rFonts w:ascii="Montserrat" w:hAnsi="Montserrat"/>
                <w:b/>
                <w:bCs/>
                <w:sz w:val="20"/>
                <w:szCs w:val="20"/>
                <w:lang w:val="es-MX"/>
              </w:rPr>
            </w:pPr>
            <w:r>
              <w:rPr>
                <w:rFonts w:ascii="Montserrat" w:hAnsi="Montserrat"/>
                <w:b/>
                <w:bCs/>
                <w:sz w:val="20"/>
                <w:szCs w:val="20"/>
                <w:lang w:val="es-MX"/>
              </w:rPr>
              <w:t xml:space="preserve">LIC. MARÍA FERNANDA DE LA CERDA SÁNCHEZ </w:t>
            </w:r>
          </w:p>
          <w:p w14:paraId="39FB5EE7" w14:textId="7AB5CC4D" w:rsidR="003361E3" w:rsidRDefault="003361E3" w:rsidP="003361E3">
            <w:pPr>
              <w:jc w:val="center"/>
              <w:rPr>
                <w:rFonts w:ascii="Montserrat" w:hAnsi="Montserrat"/>
                <w:sz w:val="20"/>
                <w:szCs w:val="20"/>
                <w:lang w:val="es-MX"/>
              </w:rPr>
            </w:pPr>
            <w:r>
              <w:rPr>
                <w:rFonts w:ascii="Montserrat" w:hAnsi="Montserrat"/>
                <w:sz w:val="20"/>
                <w:szCs w:val="20"/>
                <w:lang w:val="es-MX"/>
              </w:rPr>
              <w:t xml:space="preserve">REPRESENTANTE LEGAL </w:t>
            </w:r>
          </w:p>
          <w:p w14:paraId="2B6B99E3" w14:textId="59FB734D" w:rsidR="003361E3" w:rsidRDefault="003361E3" w:rsidP="003361E3">
            <w:pPr>
              <w:jc w:val="center"/>
              <w:rPr>
                <w:rFonts w:ascii="Montserrat" w:hAnsi="Montserrat"/>
                <w:sz w:val="20"/>
                <w:szCs w:val="20"/>
                <w:lang w:val="es-MX"/>
              </w:rPr>
            </w:pPr>
          </w:p>
          <w:p w14:paraId="1E834903" w14:textId="343BB61E" w:rsidR="003361E3" w:rsidRPr="003361E3" w:rsidRDefault="003361E3" w:rsidP="003361E3">
            <w:pPr>
              <w:jc w:val="center"/>
              <w:rPr>
                <w:rFonts w:ascii="Montserrat" w:hAnsi="Montserrat"/>
                <w:sz w:val="20"/>
                <w:szCs w:val="20"/>
                <w:lang w:val="es-MX"/>
              </w:rPr>
            </w:pPr>
            <w:r>
              <w:rPr>
                <w:rFonts w:ascii="Montserrat" w:hAnsi="Montserrat"/>
                <w:sz w:val="20"/>
                <w:szCs w:val="20"/>
                <w:lang w:val="es-MX"/>
              </w:rPr>
              <w:t>Fecha de Firma: _______________</w:t>
            </w:r>
          </w:p>
          <w:p w14:paraId="45078892" w14:textId="62A4E7EF" w:rsidR="003361E3" w:rsidRPr="003361E3" w:rsidRDefault="003361E3" w:rsidP="003361E3">
            <w:pPr>
              <w:jc w:val="center"/>
              <w:rPr>
                <w:rFonts w:ascii="Montserrat" w:hAnsi="Montserrat"/>
                <w:b/>
                <w:bCs/>
                <w:sz w:val="20"/>
                <w:szCs w:val="20"/>
                <w:lang w:val="es-MX"/>
              </w:rPr>
            </w:pPr>
          </w:p>
        </w:tc>
      </w:tr>
      <w:tr w:rsidR="00925913" w:rsidRPr="003361E3" w14:paraId="7D648A4E" w14:textId="77777777" w:rsidTr="003361E3">
        <w:trPr>
          <w:trHeight w:val="2970"/>
        </w:trPr>
        <w:tc>
          <w:tcPr>
            <w:tcW w:w="4675" w:type="dxa"/>
          </w:tcPr>
          <w:p w14:paraId="38FC9C59" w14:textId="77777777" w:rsidR="00925913" w:rsidRPr="003361E3" w:rsidRDefault="00925913" w:rsidP="00A1281C">
            <w:pPr>
              <w:rPr>
                <w:sz w:val="20"/>
                <w:szCs w:val="20"/>
                <w:lang w:val="es-MX"/>
              </w:rPr>
            </w:pPr>
          </w:p>
          <w:p w14:paraId="203289A7" w14:textId="77777777" w:rsidR="008A0A2B" w:rsidRPr="00D82423" w:rsidRDefault="008A0A2B" w:rsidP="008A0A2B">
            <w:pPr>
              <w:jc w:val="center"/>
              <w:rPr>
                <w:rFonts w:ascii="Montserrat" w:hAnsi="Montserrat"/>
                <w:b/>
                <w:bCs/>
                <w:sz w:val="20"/>
                <w:szCs w:val="20"/>
                <w:lang w:val="es-MX"/>
              </w:rPr>
            </w:pPr>
            <w:r w:rsidRPr="00D82423">
              <w:rPr>
                <w:rFonts w:ascii="Montserrat" w:hAnsi="Montserrat"/>
                <w:b/>
                <w:bCs/>
                <w:sz w:val="20"/>
                <w:szCs w:val="20"/>
                <w:lang w:val="es-MX"/>
              </w:rPr>
              <w:t>ASISTE</w:t>
            </w:r>
          </w:p>
          <w:p w14:paraId="5F74BD44" w14:textId="77777777" w:rsidR="008A0A2B" w:rsidRPr="00D82423" w:rsidRDefault="008A0A2B" w:rsidP="008A0A2B">
            <w:pPr>
              <w:jc w:val="center"/>
              <w:rPr>
                <w:rFonts w:ascii="Montserrat" w:hAnsi="Montserrat"/>
                <w:b/>
                <w:bCs/>
                <w:sz w:val="20"/>
                <w:szCs w:val="20"/>
                <w:lang w:val="es-MX"/>
              </w:rPr>
            </w:pPr>
          </w:p>
          <w:p w14:paraId="06C583CA" w14:textId="77777777" w:rsidR="008A0A2B" w:rsidRPr="00D82423" w:rsidRDefault="008A0A2B" w:rsidP="008A0A2B">
            <w:pPr>
              <w:jc w:val="center"/>
              <w:rPr>
                <w:rFonts w:ascii="Montserrat" w:hAnsi="Montserrat"/>
                <w:b/>
                <w:bCs/>
                <w:sz w:val="20"/>
                <w:szCs w:val="20"/>
                <w:lang w:val="es-MX"/>
              </w:rPr>
            </w:pPr>
          </w:p>
          <w:p w14:paraId="382B9633" w14:textId="77777777" w:rsidR="008A0A2B" w:rsidRPr="00D82423" w:rsidRDefault="008A0A2B" w:rsidP="008A0A2B">
            <w:pPr>
              <w:jc w:val="center"/>
              <w:rPr>
                <w:rFonts w:ascii="Montserrat" w:hAnsi="Montserrat"/>
                <w:b/>
                <w:bCs/>
                <w:sz w:val="20"/>
                <w:szCs w:val="20"/>
                <w:lang w:val="es-MX"/>
              </w:rPr>
            </w:pPr>
          </w:p>
          <w:p w14:paraId="0C749CC3" w14:textId="77777777" w:rsidR="008A0A2B" w:rsidRPr="00D82423" w:rsidRDefault="008A0A2B" w:rsidP="008A0A2B">
            <w:pPr>
              <w:jc w:val="center"/>
              <w:rPr>
                <w:rFonts w:ascii="Montserrat" w:hAnsi="Montserrat"/>
                <w:b/>
                <w:bCs/>
                <w:sz w:val="20"/>
                <w:szCs w:val="20"/>
                <w:lang w:val="es-MX"/>
              </w:rPr>
            </w:pPr>
            <w:r w:rsidRPr="00D82423">
              <w:rPr>
                <w:rFonts w:ascii="Montserrat" w:hAnsi="Montserrat"/>
                <w:b/>
                <w:bCs/>
                <w:sz w:val="20"/>
                <w:szCs w:val="20"/>
                <w:lang w:val="es-MX"/>
              </w:rPr>
              <w:t>____________________________</w:t>
            </w:r>
          </w:p>
          <w:p w14:paraId="3146E338" w14:textId="77777777" w:rsidR="008A0A2B" w:rsidRPr="00D82423" w:rsidRDefault="008A0A2B" w:rsidP="008A0A2B">
            <w:pPr>
              <w:jc w:val="center"/>
              <w:rPr>
                <w:rFonts w:ascii="Montserrat" w:hAnsi="Montserrat"/>
                <w:b/>
                <w:bCs/>
                <w:sz w:val="20"/>
                <w:szCs w:val="20"/>
                <w:lang w:val="es-MX"/>
              </w:rPr>
            </w:pPr>
            <w:r w:rsidRPr="00D82423">
              <w:rPr>
                <w:rFonts w:ascii="Montserrat" w:hAnsi="Montserrat"/>
                <w:b/>
                <w:bCs/>
                <w:sz w:val="20"/>
                <w:szCs w:val="20"/>
                <w:lang w:val="es-MX"/>
              </w:rPr>
              <w:t>DR. GERARDO GAMBA AYALA</w:t>
            </w:r>
          </w:p>
          <w:p w14:paraId="7374A036" w14:textId="77777777" w:rsidR="008A0A2B" w:rsidRPr="00D82423" w:rsidRDefault="008A0A2B" w:rsidP="008A0A2B">
            <w:pPr>
              <w:jc w:val="center"/>
              <w:rPr>
                <w:rFonts w:ascii="Montserrat" w:hAnsi="Montserrat"/>
                <w:sz w:val="20"/>
                <w:szCs w:val="20"/>
                <w:lang w:val="es-MX"/>
              </w:rPr>
            </w:pPr>
            <w:r w:rsidRPr="00D82423">
              <w:rPr>
                <w:rFonts w:ascii="Montserrat" w:hAnsi="Montserrat"/>
                <w:sz w:val="20"/>
                <w:szCs w:val="20"/>
                <w:lang w:val="es-MX"/>
              </w:rPr>
              <w:t>DIRECTOR DE INVESTIGACIÓN</w:t>
            </w:r>
          </w:p>
          <w:p w14:paraId="30FA672E" w14:textId="77777777" w:rsidR="008A0A2B" w:rsidRPr="00D82423" w:rsidRDefault="008A0A2B" w:rsidP="008A0A2B">
            <w:pPr>
              <w:jc w:val="center"/>
              <w:rPr>
                <w:rFonts w:ascii="Montserrat" w:hAnsi="Montserrat"/>
                <w:sz w:val="20"/>
                <w:szCs w:val="20"/>
                <w:lang w:val="es-MX"/>
              </w:rPr>
            </w:pPr>
          </w:p>
          <w:p w14:paraId="592FBE1B" w14:textId="4DC0A959" w:rsidR="008A0A2B" w:rsidRPr="008A0A2B" w:rsidRDefault="008A0A2B" w:rsidP="008A0A2B">
            <w:pPr>
              <w:jc w:val="center"/>
              <w:rPr>
                <w:rFonts w:ascii="Montserrat" w:hAnsi="Montserrat"/>
                <w:sz w:val="20"/>
                <w:szCs w:val="20"/>
                <w:lang w:val="en-US"/>
              </w:rPr>
            </w:pPr>
            <w:r w:rsidRPr="008A0A2B">
              <w:rPr>
                <w:rFonts w:ascii="Montserrat" w:hAnsi="Montserrat"/>
                <w:sz w:val="20"/>
                <w:szCs w:val="20"/>
                <w:lang w:val="en-US"/>
              </w:rPr>
              <w:t>Fecha de Firma: _______________</w:t>
            </w:r>
          </w:p>
        </w:tc>
        <w:tc>
          <w:tcPr>
            <w:tcW w:w="4675" w:type="dxa"/>
          </w:tcPr>
          <w:p w14:paraId="6702341B" w14:textId="77777777" w:rsidR="00925913" w:rsidRPr="00D82423" w:rsidRDefault="00925913" w:rsidP="00A1281C">
            <w:pPr>
              <w:rPr>
                <w:lang w:val="es-MX"/>
              </w:rPr>
            </w:pPr>
          </w:p>
          <w:p w14:paraId="4062AB99" w14:textId="77777777" w:rsidR="003361E3" w:rsidRPr="00D82423" w:rsidRDefault="003361E3" w:rsidP="00A1281C">
            <w:pPr>
              <w:rPr>
                <w:lang w:val="es-MX"/>
              </w:rPr>
            </w:pPr>
          </w:p>
          <w:p w14:paraId="3EB16DB0" w14:textId="77777777" w:rsidR="003361E3" w:rsidRPr="00D82423" w:rsidRDefault="003361E3" w:rsidP="00A1281C">
            <w:pPr>
              <w:rPr>
                <w:lang w:val="es-MX"/>
              </w:rPr>
            </w:pPr>
          </w:p>
          <w:p w14:paraId="52188B73" w14:textId="77777777" w:rsidR="003361E3" w:rsidRPr="00D82423" w:rsidRDefault="003361E3" w:rsidP="00A1281C">
            <w:pPr>
              <w:rPr>
                <w:lang w:val="es-MX"/>
              </w:rPr>
            </w:pPr>
          </w:p>
          <w:p w14:paraId="37D76342" w14:textId="246D14A6" w:rsidR="003361E3" w:rsidRPr="00D82423" w:rsidRDefault="003361E3" w:rsidP="003361E3">
            <w:pPr>
              <w:jc w:val="center"/>
              <w:rPr>
                <w:b/>
                <w:bCs/>
                <w:lang w:val="es-MX"/>
              </w:rPr>
            </w:pPr>
            <w:r w:rsidRPr="00D82423">
              <w:rPr>
                <w:b/>
                <w:bCs/>
                <w:lang w:val="es-MX"/>
              </w:rPr>
              <w:t>___________________</w:t>
            </w:r>
          </w:p>
          <w:p w14:paraId="2005E5BF" w14:textId="77777777" w:rsidR="003361E3" w:rsidRDefault="003361E3" w:rsidP="003361E3">
            <w:pPr>
              <w:jc w:val="center"/>
              <w:rPr>
                <w:rFonts w:ascii="Montserrat" w:hAnsi="Montserrat"/>
                <w:b/>
                <w:bCs/>
                <w:sz w:val="20"/>
                <w:szCs w:val="20"/>
                <w:lang w:val="es-MX"/>
              </w:rPr>
            </w:pPr>
            <w:r w:rsidRPr="003361E3">
              <w:rPr>
                <w:rFonts w:ascii="Montserrat" w:hAnsi="Montserrat"/>
                <w:b/>
                <w:bCs/>
                <w:sz w:val="20"/>
                <w:szCs w:val="20"/>
                <w:lang w:val="es-MX"/>
              </w:rPr>
              <w:t>LIC. GARBIÑE NUÑEZ DE O</w:t>
            </w:r>
            <w:r>
              <w:rPr>
                <w:rFonts w:ascii="Montserrat" w:hAnsi="Montserrat"/>
                <w:b/>
                <w:bCs/>
                <w:sz w:val="20"/>
                <w:szCs w:val="20"/>
                <w:lang w:val="es-MX"/>
              </w:rPr>
              <w:t xml:space="preserve">CARIZ </w:t>
            </w:r>
          </w:p>
          <w:p w14:paraId="0817216B" w14:textId="77777777" w:rsidR="003361E3" w:rsidRDefault="003361E3" w:rsidP="003361E3">
            <w:pPr>
              <w:jc w:val="center"/>
              <w:rPr>
                <w:rFonts w:ascii="Montserrat" w:hAnsi="Montserrat"/>
                <w:sz w:val="20"/>
                <w:szCs w:val="20"/>
                <w:lang w:val="es-MX"/>
              </w:rPr>
            </w:pPr>
            <w:r>
              <w:rPr>
                <w:rFonts w:ascii="Montserrat" w:hAnsi="Montserrat"/>
                <w:sz w:val="20"/>
                <w:szCs w:val="20"/>
                <w:lang w:val="es-MX"/>
              </w:rPr>
              <w:t>REPRESENTANTE LEGAL</w:t>
            </w:r>
          </w:p>
          <w:p w14:paraId="46262F6D" w14:textId="77777777" w:rsidR="003361E3" w:rsidRDefault="003361E3" w:rsidP="003361E3">
            <w:pPr>
              <w:jc w:val="center"/>
              <w:rPr>
                <w:rFonts w:ascii="Montserrat" w:hAnsi="Montserrat"/>
                <w:sz w:val="20"/>
                <w:szCs w:val="20"/>
                <w:lang w:val="es-MX"/>
              </w:rPr>
            </w:pPr>
          </w:p>
          <w:p w14:paraId="179D020E" w14:textId="1F661AC1" w:rsidR="003361E3" w:rsidRPr="003361E3" w:rsidRDefault="003361E3" w:rsidP="003361E3">
            <w:pPr>
              <w:jc w:val="center"/>
              <w:rPr>
                <w:rFonts w:ascii="Montserrat" w:hAnsi="Montserrat"/>
                <w:sz w:val="20"/>
                <w:szCs w:val="20"/>
                <w:lang w:val="es-MX"/>
              </w:rPr>
            </w:pPr>
            <w:r>
              <w:rPr>
                <w:rFonts w:ascii="Montserrat" w:hAnsi="Montserrat"/>
                <w:sz w:val="20"/>
                <w:szCs w:val="20"/>
                <w:lang w:val="es-MX"/>
              </w:rPr>
              <w:t>Fecha de Firma: _______________</w:t>
            </w:r>
          </w:p>
        </w:tc>
      </w:tr>
      <w:tr w:rsidR="00925913" w:rsidRPr="008A0A2B" w14:paraId="1FDC068E" w14:textId="77777777" w:rsidTr="003361E3">
        <w:trPr>
          <w:trHeight w:val="2970"/>
        </w:trPr>
        <w:tc>
          <w:tcPr>
            <w:tcW w:w="4675" w:type="dxa"/>
          </w:tcPr>
          <w:p w14:paraId="35593AD3" w14:textId="77777777" w:rsidR="00925913" w:rsidRPr="003361E3" w:rsidRDefault="00925913" w:rsidP="00A1281C">
            <w:pPr>
              <w:rPr>
                <w:sz w:val="20"/>
                <w:szCs w:val="20"/>
                <w:lang w:val="es-MX"/>
              </w:rPr>
            </w:pPr>
          </w:p>
          <w:p w14:paraId="2E4825AE" w14:textId="77777777" w:rsidR="00376EE0" w:rsidRDefault="00376EE0" w:rsidP="008A0A2B">
            <w:pPr>
              <w:jc w:val="center"/>
              <w:rPr>
                <w:rFonts w:ascii="Montserrat" w:hAnsi="Montserrat"/>
                <w:b/>
                <w:bCs/>
                <w:sz w:val="20"/>
                <w:szCs w:val="20"/>
                <w:lang w:val="es-MX"/>
              </w:rPr>
            </w:pPr>
          </w:p>
          <w:p w14:paraId="6FCABEC5" w14:textId="77777777" w:rsidR="00376EE0" w:rsidRDefault="00376EE0" w:rsidP="008A0A2B">
            <w:pPr>
              <w:jc w:val="center"/>
              <w:rPr>
                <w:rFonts w:ascii="Montserrat" w:hAnsi="Montserrat"/>
                <w:b/>
                <w:bCs/>
                <w:sz w:val="20"/>
                <w:szCs w:val="20"/>
                <w:lang w:val="es-MX"/>
              </w:rPr>
            </w:pPr>
          </w:p>
          <w:p w14:paraId="7CE757BB" w14:textId="77777777" w:rsidR="00376EE0" w:rsidRDefault="00376EE0" w:rsidP="008A0A2B">
            <w:pPr>
              <w:jc w:val="center"/>
              <w:rPr>
                <w:rFonts w:ascii="Montserrat" w:hAnsi="Montserrat"/>
                <w:b/>
                <w:bCs/>
                <w:sz w:val="20"/>
                <w:szCs w:val="20"/>
                <w:lang w:val="es-MX"/>
              </w:rPr>
            </w:pPr>
          </w:p>
          <w:p w14:paraId="54A4BA15" w14:textId="77777777" w:rsidR="00376EE0" w:rsidRDefault="00376EE0" w:rsidP="008A0A2B">
            <w:pPr>
              <w:jc w:val="center"/>
              <w:rPr>
                <w:rFonts w:ascii="Montserrat" w:hAnsi="Montserrat"/>
                <w:b/>
                <w:bCs/>
                <w:sz w:val="20"/>
                <w:szCs w:val="20"/>
                <w:lang w:val="es-MX"/>
              </w:rPr>
            </w:pPr>
          </w:p>
          <w:p w14:paraId="27202966" w14:textId="77777777" w:rsidR="00376EE0" w:rsidRDefault="00376EE0" w:rsidP="008A0A2B">
            <w:pPr>
              <w:jc w:val="center"/>
              <w:rPr>
                <w:rFonts w:ascii="Montserrat" w:hAnsi="Montserrat"/>
                <w:b/>
                <w:bCs/>
                <w:sz w:val="20"/>
                <w:szCs w:val="20"/>
                <w:lang w:val="es-MX"/>
              </w:rPr>
            </w:pPr>
          </w:p>
          <w:p w14:paraId="2C6C2B39" w14:textId="77777777" w:rsidR="00376EE0" w:rsidRDefault="00376EE0" w:rsidP="008A0A2B">
            <w:pPr>
              <w:jc w:val="center"/>
              <w:rPr>
                <w:rFonts w:ascii="Montserrat" w:hAnsi="Montserrat"/>
                <w:b/>
                <w:bCs/>
                <w:sz w:val="20"/>
                <w:szCs w:val="20"/>
                <w:lang w:val="es-MX"/>
              </w:rPr>
            </w:pPr>
          </w:p>
          <w:p w14:paraId="08D9533E" w14:textId="17E0F6E3" w:rsidR="008A0A2B" w:rsidRPr="00D82423" w:rsidRDefault="008A0A2B" w:rsidP="008A0A2B">
            <w:pPr>
              <w:jc w:val="center"/>
              <w:rPr>
                <w:rFonts w:ascii="Montserrat" w:hAnsi="Montserrat"/>
                <w:b/>
                <w:bCs/>
                <w:sz w:val="20"/>
                <w:szCs w:val="20"/>
                <w:lang w:val="es-MX"/>
              </w:rPr>
            </w:pPr>
            <w:r w:rsidRPr="00D82423">
              <w:rPr>
                <w:rFonts w:ascii="Montserrat" w:hAnsi="Montserrat"/>
                <w:b/>
                <w:bCs/>
                <w:sz w:val="20"/>
                <w:szCs w:val="20"/>
                <w:lang w:val="es-MX"/>
              </w:rPr>
              <w:t>“EL INVESTIGADOR”</w:t>
            </w:r>
          </w:p>
          <w:p w14:paraId="09CF29D8" w14:textId="77777777" w:rsidR="008A0A2B" w:rsidRPr="00D82423" w:rsidRDefault="008A0A2B" w:rsidP="008A0A2B">
            <w:pPr>
              <w:jc w:val="center"/>
              <w:rPr>
                <w:rFonts w:ascii="Montserrat" w:hAnsi="Montserrat"/>
                <w:b/>
                <w:bCs/>
                <w:sz w:val="20"/>
                <w:szCs w:val="20"/>
                <w:lang w:val="es-MX"/>
              </w:rPr>
            </w:pPr>
          </w:p>
          <w:p w14:paraId="69191B87" w14:textId="77777777" w:rsidR="008A0A2B" w:rsidRPr="00D82423" w:rsidRDefault="008A0A2B" w:rsidP="008A0A2B">
            <w:pPr>
              <w:jc w:val="center"/>
              <w:rPr>
                <w:rFonts w:ascii="Montserrat" w:hAnsi="Montserrat"/>
                <w:b/>
                <w:bCs/>
                <w:sz w:val="20"/>
                <w:szCs w:val="20"/>
                <w:lang w:val="es-MX"/>
              </w:rPr>
            </w:pPr>
          </w:p>
          <w:p w14:paraId="179B640B" w14:textId="77777777" w:rsidR="008A0A2B" w:rsidRPr="00D82423" w:rsidRDefault="008A0A2B" w:rsidP="008A0A2B">
            <w:pPr>
              <w:jc w:val="center"/>
              <w:rPr>
                <w:rFonts w:ascii="Montserrat" w:hAnsi="Montserrat"/>
                <w:b/>
                <w:bCs/>
                <w:sz w:val="20"/>
                <w:szCs w:val="20"/>
                <w:lang w:val="es-MX"/>
              </w:rPr>
            </w:pPr>
          </w:p>
          <w:p w14:paraId="7196FEA4" w14:textId="77777777" w:rsidR="008A0A2B" w:rsidRPr="00D82423" w:rsidRDefault="008A0A2B" w:rsidP="008A0A2B">
            <w:pPr>
              <w:jc w:val="center"/>
              <w:rPr>
                <w:rFonts w:ascii="Montserrat" w:hAnsi="Montserrat"/>
                <w:b/>
                <w:bCs/>
                <w:sz w:val="20"/>
                <w:szCs w:val="20"/>
                <w:lang w:val="es-MX"/>
              </w:rPr>
            </w:pPr>
          </w:p>
          <w:p w14:paraId="348FA71A" w14:textId="55F92A15" w:rsidR="008A0A2B" w:rsidRPr="00D82423" w:rsidRDefault="008A0A2B" w:rsidP="008A0A2B">
            <w:pPr>
              <w:jc w:val="center"/>
              <w:rPr>
                <w:rFonts w:ascii="Montserrat" w:hAnsi="Montserrat"/>
                <w:b/>
                <w:bCs/>
                <w:sz w:val="20"/>
                <w:szCs w:val="20"/>
                <w:lang w:val="es-MX"/>
              </w:rPr>
            </w:pPr>
            <w:r w:rsidRPr="00D82423">
              <w:rPr>
                <w:rFonts w:ascii="Montserrat" w:hAnsi="Montserrat"/>
                <w:b/>
                <w:bCs/>
                <w:sz w:val="20"/>
                <w:szCs w:val="20"/>
                <w:lang w:val="es-MX"/>
              </w:rPr>
              <w:t>__________________________</w:t>
            </w:r>
          </w:p>
          <w:p w14:paraId="52D04211" w14:textId="7A9B6FCB" w:rsidR="008A0A2B" w:rsidRPr="008A0A2B" w:rsidRDefault="008A0A2B" w:rsidP="008A0A2B">
            <w:pPr>
              <w:jc w:val="center"/>
              <w:rPr>
                <w:rFonts w:ascii="Montserrat" w:hAnsi="Montserrat"/>
                <w:b/>
                <w:bCs/>
                <w:sz w:val="20"/>
                <w:szCs w:val="20"/>
                <w:lang w:val="es-MX"/>
              </w:rPr>
            </w:pPr>
            <w:r w:rsidRPr="008A0A2B">
              <w:rPr>
                <w:rFonts w:ascii="Montserrat" w:hAnsi="Montserrat"/>
                <w:b/>
                <w:bCs/>
                <w:sz w:val="20"/>
                <w:szCs w:val="20"/>
                <w:lang w:val="es-MX"/>
              </w:rPr>
              <w:t>DR. CARLOS ALBERTO AGUILAR SALINAS</w:t>
            </w:r>
          </w:p>
          <w:p w14:paraId="381CC877" w14:textId="1404E352" w:rsidR="008A0A2B" w:rsidRDefault="008A0A2B" w:rsidP="008A0A2B">
            <w:pPr>
              <w:jc w:val="center"/>
              <w:rPr>
                <w:rFonts w:ascii="Montserrat" w:hAnsi="Montserrat"/>
                <w:sz w:val="20"/>
                <w:szCs w:val="20"/>
                <w:lang w:val="es-MX"/>
              </w:rPr>
            </w:pPr>
            <w:r w:rsidRPr="008A0A2B">
              <w:rPr>
                <w:rFonts w:ascii="Montserrat" w:hAnsi="Montserrat"/>
                <w:sz w:val="20"/>
                <w:szCs w:val="20"/>
                <w:lang w:val="es-MX"/>
              </w:rPr>
              <w:t>INVESTIGADOR RESPONSABLE DEL PROYECTO DE INVESTIGACIÓN</w:t>
            </w:r>
            <w:r w:rsidR="00C31419">
              <w:rPr>
                <w:rFonts w:ascii="Montserrat" w:hAnsi="Montserrat"/>
                <w:sz w:val="20"/>
                <w:szCs w:val="20"/>
                <w:lang w:val="es-MX"/>
              </w:rPr>
              <w:t>/DIRECTOR DE NUTRICIÓN.</w:t>
            </w:r>
          </w:p>
          <w:p w14:paraId="61175BE1" w14:textId="4FDE8B6F" w:rsidR="00C31419" w:rsidRPr="008A0A2B" w:rsidRDefault="00C31419" w:rsidP="008A0A2B">
            <w:pPr>
              <w:jc w:val="center"/>
              <w:rPr>
                <w:rFonts w:ascii="Montserrat" w:hAnsi="Montserrat"/>
                <w:sz w:val="20"/>
                <w:szCs w:val="20"/>
                <w:lang w:val="es-MX"/>
              </w:rPr>
            </w:pPr>
          </w:p>
          <w:p w14:paraId="63D8A643" w14:textId="77777777" w:rsidR="008A0A2B" w:rsidRPr="008A0A2B" w:rsidRDefault="008A0A2B" w:rsidP="008A0A2B">
            <w:pPr>
              <w:jc w:val="center"/>
              <w:rPr>
                <w:rFonts w:ascii="Montserrat" w:hAnsi="Montserrat"/>
                <w:sz w:val="20"/>
                <w:szCs w:val="20"/>
                <w:lang w:val="es-MX"/>
              </w:rPr>
            </w:pPr>
          </w:p>
          <w:p w14:paraId="151ACD85" w14:textId="17C35094" w:rsidR="008A0A2B" w:rsidRPr="008A0A2B" w:rsidRDefault="008A0A2B" w:rsidP="008A0A2B">
            <w:pPr>
              <w:jc w:val="center"/>
              <w:rPr>
                <w:rFonts w:ascii="Montserrat" w:hAnsi="Montserrat"/>
                <w:sz w:val="20"/>
                <w:szCs w:val="20"/>
                <w:lang w:val="es-MX"/>
              </w:rPr>
            </w:pPr>
            <w:r>
              <w:rPr>
                <w:rFonts w:ascii="Montserrat" w:hAnsi="Montserrat"/>
                <w:sz w:val="20"/>
                <w:szCs w:val="20"/>
                <w:lang w:val="es-MX"/>
              </w:rPr>
              <w:t>Fecha de Firma: ______________</w:t>
            </w:r>
          </w:p>
        </w:tc>
        <w:tc>
          <w:tcPr>
            <w:tcW w:w="4675" w:type="dxa"/>
          </w:tcPr>
          <w:p w14:paraId="404B3278" w14:textId="77777777" w:rsidR="00925913" w:rsidRPr="008A0A2B" w:rsidRDefault="00925913" w:rsidP="00A1281C">
            <w:pPr>
              <w:rPr>
                <w:lang w:val="es-MX"/>
              </w:rPr>
            </w:pPr>
          </w:p>
        </w:tc>
      </w:tr>
    </w:tbl>
    <w:p w14:paraId="00AABA01" w14:textId="77777777" w:rsidR="00925913" w:rsidRPr="008A0A2B" w:rsidRDefault="00925913" w:rsidP="00A1281C">
      <w:pPr>
        <w:rPr>
          <w:lang w:val="es-MX"/>
        </w:rPr>
      </w:pPr>
    </w:p>
    <w:p w14:paraId="5AF8F4BA" w14:textId="6A05FDD6" w:rsidR="00925913" w:rsidRPr="003361E3" w:rsidRDefault="00925913" w:rsidP="00A1281C">
      <w:pPr>
        <w:rPr>
          <w:b/>
          <w:bCs/>
          <w:lang w:val="es-MX"/>
        </w:rPr>
      </w:pPr>
    </w:p>
    <w:tbl>
      <w:tblPr>
        <w:tblpPr w:leftFromText="141" w:rightFromText="141"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tblGrid>
      <w:tr w:rsidR="003361E3" w:rsidRPr="005F5296" w14:paraId="76F6B999" w14:textId="77777777" w:rsidTr="005F5296">
        <w:trPr>
          <w:trHeight w:val="237"/>
        </w:trPr>
        <w:tc>
          <w:tcPr>
            <w:tcW w:w="3256" w:type="dxa"/>
            <w:shd w:val="clear" w:color="auto" w:fill="auto"/>
            <w:vAlign w:val="center"/>
          </w:tcPr>
          <w:p w14:paraId="197FE0CC" w14:textId="77777777" w:rsidR="003361E3" w:rsidRPr="005F5296" w:rsidRDefault="003361E3" w:rsidP="00A425B2">
            <w:pPr>
              <w:rPr>
                <w:rFonts w:ascii="Montserrat" w:hAnsi="Montserrat"/>
                <w:b/>
                <w:bCs/>
                <w:sz w:val="20"/>
                <w:szCs w:val="22"/>
              </w:rPr>
            </w:pPr>
            <w:r w:rsidRPr="005F5296">
              <w:rPr>
                <w:rFonts w:ascii="Montserrat" w:hAnsi="Montserrat"/>
                <w:b/>
                <w:bCs/>
                <w:sz w:val="20"/>
                <w:szCs w:val="22"/>
              </w:rPr>
              <w:t>REVISIÓN JURÍDICA</w:t>
            </w:r>
          </w:p>
        </w:tc>
        <w:tc>
          <w:tcPr>
            <w:tcW w:w="3260" w:type="dxa"/>
            <w:shd w:val="clear" w:color="auto" w:fill="auto"/>
            <w:vAlign w:val="center"/>
          </w:tcPr>
          <w:p w14:paraId="59DFBA30" w14:textId="77777777" w:rsidR="003361E3" w:rsidRPr="005F5296" w:rsidRDefault="003361E3" w:rsidP="00A425B2">
            <w:pPr>
              <w:rPr>
                <w:rFonts w:ascii="Montserrat" w:hAnsi="Montserrat"/>
                <w:b/>
                <w:bCs/>
                <w:sz w:val="20"/>
                <w:szCs w:val="22"/>
              </w:rPr>
            </w:pPr>
            <w:r w:rsidRPr="005F5296">
              <w:rPr>
                <w:rFonts w:ascii="Montserrat" w:hAnsi="Montserrat"/>
                <w:b/>
                <w:bCs/>
                <w:sz w:val="20"/>
                <w:szCs w:val="22"/>
              </w:rPr>
              <w:t>VO BO. ADMINISTRATIVO/ FINANCIERO</w:t>
            </w:r>
          </w:p>
        </w:tc>
      </w:tr>
      <w:tr w:rsidR="003361E3" w:rsidRPr="005F5296" w14:paraId="17216F5D" w14:textId="77777777" w:rsidTr="005F5296">
        <w:trPr>
          <w:trHeight w:val="2881"/>
        </w:trPr>
        <w:tc>
          <w:tcPr>
            <w:tcW w:w="3256" w:type="dxa"/>
            <w:shd w:val="clear" w:color="auto" w:fill="auto"/>
            <w:vAlign w:val="center"/>
          </w:tcPr>
          <w:p w14:paraId="723B0D94" w14:textId="77777777" w:rsidR="003361E3" w:rsidRPr="005F5296" w:rsidRDefault="003361E3" w:rsidP="00A425B2">
            <w:pPr>
              <w:rPr>
                <w:rFonts w:ascii="Montserrat" w:hAnsi="Montserrat"/>
                <w:b/>
                <w:bCs/>
                <w:sz w:val="20"/>
                <w:szCs w:val="22"/>
                <w:lang w:val="es-MX"/>
              </w:rPr>
            </w:pPr>
          </w:p>
          <w:p w14:paraId="5E84CF4A" w14:textId="33598F2C" w:rsidR="003361E3" w:rsidRPr="005F5296" w:rsidRDefault="003361E3" w:rsidP="00A425B2">
            <w:pPr>
              <w:rPr>
                <w:rFonts w:ascii="Montserrat" w:hAnsi="Montserrat"/>
                <w:b/>
                <w:bCs/>
                <w:sz w:val="20"/>
                <w:szCs w:val="22"/>
                <w:lang w:val="es-MX"/>
              </w:rPr>
            </w:pPr>
          </w:p>
          <w:p w14:paraId="0DD64F19" w14:textId="77777777" w:rsidR="003361E3" w:rsidRPr="005F5296" w:rsidRDefault="003361E3" w:rsidP="00A425B2">
            <w:pPr>
              <w:rPr>
                <w:rFonts w:ascii="Montserrat" w:hAnsi="Montserrat"/>
                <w:b/>
                <w:bCs/>
                <w:sz w:val="20"/>
                <w:szCs w:val="22"/>
                <w:lang w:val="es-MX"/>
              </w:rPr>
            </w:pPr>
          </w:p>
          <w:p w14:paraId="281132B6" w14:textId="77777777" w:rsidR="003361E3" w:rsidRPr="005F5296" w:rsidRDefault="003361E3" w:rsidP="00A425B2">
            <w:pPr>
              <w:rPr>
                <w:rFonts w:ascii="Montserrat" w:hAnsi="Montserrat"/>
                <w:b/>
                <w:bCs/>
                <w:sz w:val="20"/>
                <w:szCs w:val="22"/>
                <w:lang w:val="es-MX"/>
              </w:rPr>
            </w:pPr>
          </w:p>
          <w:p w14:paraId="36D32804" w14:textId="4CB46678" w:rsidR="003361E3" w:rsidRPr="005F5296" w:rsidRDefault="003361E3" w:rsidP="00A425B2">
            <w:pPr>
              <w:rPr>
                <w:rFonts w:ascii="Montserrat" w:hAnsi="Montserrat"/>
                <w:b/>
                <w:bCs/>
                <w:sz w:val="20"/>
                <w:szCs w:val="22"/>
                <w:lang w:val="es-MX"/>
              </w:rPr>
            </w:pPr>
            <w:r w:rsidRPr="005F5296">
              <w:rPr>
                <w:rFonts w:ascii="Montserrat" w:hAnsi="Montserrat"/>
                <w:b/>
                <w:bCs/>
                <w:noProof/>
                <w:sz w:val="20"/>
                <w:szCs w:val="22"/>
              </w:rPr>
              <mc:AlternateContent>
                <mc:Choice Requires="wps">
                  <w:drawing>
                    <wp:anchor distT="0" distB="0" distL="114300" distR="114300" simplePos="0" relativeHeight="251659264" behindDoc="0" locked="0" layoutInCell="1" allowOverlap="1" wp14:anchorId="60904F0A" wp14:editId="1B3511CB">
                      <wp:simplePos x="0" y="0"/>
                      <wp:positionH relativeFrom="column">
                        <wp:posOffset>-21590</wp:posOffset>
                      </wp:positionH>
                      <wp:positionV relativeFrom="paragraph">
                        <wp:posOffset>95885</wp:posOffset>
                      </wp:positionV>
                      <wp:extent cx="1691640" cy="0"/>
                      <wp:effectExtent l="0" t="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C6B51B0" id="_x0000_t32" coordsize="21600,21600" o:spt="32" o:oned="t" path="m,l21600,21600e" filled="f">
                      <v:path arrowok="t" fillok="f" o:connecttype="none"/>
                      <o:lock v:ext="edit" shapetype="t"/>
                    </v:shapetype>
                    <v:shape id="Conector recto de flecha 2" o:spid="_x0000_s1026" type="#_x0000_t32" style="position:absolute;margin-left:-1.7pt;margin-top:7.55pt;width:133.2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"/>
                  </w:pict>
                </mc:Fallback>
              </mc:AlternateContent>
            </w:r>
          </w:p>
          <w:p w14:paraId="5DB2E842" w14:textId="77777777" w:rsidR="003361E3" w:rsidRPr="005F5296" w:rsidRDefault="003361E3" w:rsidP="005F5296">
            <w:pPr>
              <w:jc w:val="center"/>
              <w:rPr>
                <w:rFonts w:ascii="Montserrat" w:hAnsi="Montserrat"/>
                <w:b/>
                <w:bCs/>
                <w:sz w:val="20"/>
                <w:szCs w:val="22"/>
                <w:lang w:val="es-MX"/>
              </w:rPr>
            </w:pPr>
            <w:r w:rsidRPr="005F5296">
              <w:rPr>
                <w:rFonts w:ascii="Montserrat" w:hAnsi="Montserrat"/>
                <w:b/>
                <w:bCs/>
                <w:sz w:val="20"/>
                <w:szCs w:val="22"/>
                <w:lang w:val="es-MX"/>
              </w:rPr>
              <w:t>LCDA. LIZET OREA MERCADO</w:t>
            </w:r>
          </w:p>
          <w:p w14:paraId="33851EC5" w14:textId="77777777" w:rsidR="003361E3" w:rsidRPr="005F5296" w:rsidRDefault="003361E3" w:rsidP="005F5296">
            <w:pPr>
              <w:jc w:val="center"/>
              <w:rPr>
                <w:rFonts w:ascii="Montserrat" w:hAnsi="Montserrat"/>
                <w:b/>
                <w:bCs/>
                <w:sz w:val="20"/>
                <w:szCs w:val="22"/>
                <w:lang w:val="es-MX"/>
              </w:rPr>
            </w:pPr>
            <w:r w:rsidRPr="005F5296">
              <w:rPr>
                <w:rFonts w:ascii="Montserrat" w:hAnsi="Montserrat"/>
                <w:b/>
                <w:bCs/>
                <w:sz w:val="20"/>
                <w:szCs w:val="22"/>
                <w:lang w:val="es-MX"/>
              </w:rPr>
              <w:t>JEFA DEL DEPARTAMENTO DE ASESORÍA JURÍDICA</w:t>
            </w:r>
          </w:p>
        </w:tc>
        <w:tc>
          <w:tcPr>
            <w:tcW w:w="3260" w:type="dxa"/>
            <w:shd w:val="clear" w:color="auto" w:fill="auto"/>
            <w:vAlign w:val="center"/>
          </w:tcPr>
          <w:p w14:paraId="14FA2989" w14:textId="77777777" w:rsidR="003361E3" w:rsidRPr="005F5296" w:rsidRDefault="003361E3" w:rsidP="005F5296">
            <w:pPr>
              <w:jc w:val="center"/>
              <w:rPr>
                <w:rFonts w:ascii="Montserrat" w:hAnsi="Montserrat"/>
                <w:b/>
                <w:bCs/>
                <w:sz w:val="20"/>
                <w:szCs w:val="22"/>
                <w:lang w:val="es-MX"/>
              </w:rPr>
            </w:pPr>
          </w:p>
          <w:p w14:paraId="5C182890" w14:textId="77777777" w:rsidR="003361E3" w:rsidRPr="005F5296" w:rsidRDefault="003361E3" w:rsidP="005F5296">
            <w:pPr>
              <w:jc w:val="center"/>
              <w:rPr>
                <w:rFonts w:ascii="Montserrat" w:hAnsi="Montserrat"/>
                <w:b/>
                <w:bCs/>
                <w:sz w:val="20"/>
                <w:szCs w:val="22"/>
                <w:lang w:val="es-MX"/>
              </w:rPr>
            </w:pPr>
          </w:p>
          <w:p w14:paraId="0F1D4B35" w14:textId="77777777" w:rsidR="003361E3" w:rsidRPr="005F5296" w:rsidRDefault="003361E3" w:rsidP="005F5296">
            <w:pPr>
              <w:jc w:val="center"/>
              <w:rPr>
                <w:rFonts w:ascii="Montserrat" w:hAnsi="Montserrat"/>
                <w:b/>
                <w:bCs/>
                <w:sz w:val="20"/>
                <w:szCs w:val="22"/>
                <w:lang w:val="es-MX"/>
              </w:rPr>
            </w:pPr>
          </w:p>
          <w:p w14:paraId="71DADB56" w14:textId="61A14A0F" w:rsidR="003361E3" w:rsidRPr="005F5296" w:rsidRDefault="003361E3" w:rsidP="005F5296">
            <w:pPr>
              <w:jc w:val="center"/>
              <w:rPr>
                <w:rFonts w:ascii="Montserrat" w:hAnsi="Montserrat"/>
                <w:b/>
                <w:bCs/>
                <w:sz w:val="20"/>
                <w:szCs w:val="22"/>
                <w:lang w:val="es-MX"/>
              </w:rPr>
            </w:pPr>
            <w:r w:rsidRPr="005F5296">
              <w:rPr>
                <w:rFonts w:ascii="Montserrat" w:hAnsi="Montserrat"/>
                <w:b/>
                <w:bCs/>
                <w:noProof/>
                <w:sz w:val="20"/>
                <w:szCs w:val="22"/>
              </w:rPr>
              <mc:AlternateContent>
                <mc:Choice Requires="wps">
                  <w:drawing>
                    <wp:anchor distT="0" distB="0" distL="114300" distR="114300" simplePos="0" relativeHeight="251660288" behindDoc="0" locked="0" layoutInCell="1" allowOverlap="1" wp14:anchorId="5DF86672" wp14:editId="1D7F0B1E">
                      <wp:simplePos x="0" y="0"/>
                      <wp:positionH relativeFrom="column">
                        <wp:posOffset>-12700</wp:posOffset>
                      </wp:positionH>
                      <wp:positionV relativeFrom="paragraph">
                        <wp:posOffset>111760</wp:posOffset>
                      </wp:positionV>
                      <wp:extent cx="1656000" cy="0"/>
                      <wp:effectExtent l="0" t="0" r="20955" b="1905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910425E" id="Conector recto de flecha 3" o:spid="_x0000_s1026" type="#_x0000_t32" style="position:absolute;margin-left:-1pt;margin-top:8.8pt;width:130.4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"/>
                  </w:pict>
                </mc:Fallback>
              </mc:AlternateContent>
            </w:r>
          </w:p>
          <w:p w14:paraId="741D5D16" w14:textId="77777777" w:rsidR="003361E3" w:rsidRPr="005F5296" w:rsidRDefault="003361E3" w:rsidP="005F5296">
            <w:pPr>
              <w:jc w:val="center"/>
              <w:rPr>
                <w:rFonts w:ascii="Montserrat" w:hAnsi="Montserrat"/>
                <w:b/>
                <w:bCs/>
                <w:sz w:val="20"/>
                <w:szCs w:val="22"/>
                <w:lang w:val="es-MX"/>
              </w:rPr>
            </w:pPr>
            <w:r w:rsidRPr="005F5296">
              <w:rPr>
                <w:rFonts w:ascii="Montserrat" w:hAnsi="Montserrat"/>
                <w:b/>
                <w:bCs/>
                <w:sz w:val="20"/>
                <w:szCs w:val="22"/>
                <w:lang w:val="es-MX"/>
              </w:rPr>
              <w:t>L.C. CARLOS ANDRÉS OSORIO PINEDA</w:t>
            </w:r>
          </w:p>
          <w:p w14:paraId="25891618" w14:textId="77777777" w:rsidR="003361E3" w:rsidRPr="005F5296" w:rsidRDefault="003361E3" w:rsidP="005F5296">
            <w:pPr>
              <w:jc w:val="center"/>
              <w:rPr>
                <w:rFonts w:ascii="Montserrat" w:hAnsi="Montserrat"/>
                <w:b/>
                <w:bCs/>
                <w:sz w:val="20"/>
                <w:szCs w:val="22"/>
              </w:rPr>
            </w:pPr>
            <w:r w:rsidRPr="005F5296">
              <w:rPr>
                <w:rFonts w:ascii="Montserrat" w:hAnsi="Montserrat"/>
                <w:b/>
                <w:bCs/>
                <w:sz w:val="20"/>
                <w:szCs w:val="22"/>
              </w:rPr>
              <w:t>DIRECTOR DE ADMINISTRACIÓN</w:t>
            </w:r>
          </w:p>
        </w:tc>
      </w:tr>
    </w:tbl>
    <w:p w14:paraId="78B9F1B0" w14:textId="77777777" w:rsidR="003361E3" w:rsidRPr="003361E3" w:rsidRDefault="003361E3" w:rsidP="003361E3">
      <w:pPr>
        <w:rPr>
          <w:rFonts w:ascii="Montserrat" w:hAnsi="Montserrat"/>
          <w:b/>
          <w:bCs/>
          <w:sz w:val="22"/>
          <w:szCs w:val="22"/>
        </w:rPr>
      </w:pPr>
    </w:p>
    <w:p w14:paraId="1079E1E7" w14:textId="77777777" w:rsidR="003361E3" w:rsidRPr="003361E3" w:rsidRDefault="003361E3" w:rsidP="003361E3">
      <w:pPr>
        <w:rPr>
          <w:rFonts w:ascii="Montserrat" w:hAnsi="Montserrat"/>
          <w:b/>
          <w:bCs/>
          <w:sz w:val="22"/>
          <w:szCs w:val="22"/>
        </w:rPr>
      </w:pPr>
    </w:p>
    <w:p w14:paraId="2EDC233A" w14:textId="77777777" w:rsidR="003361E3" w:rsidRPr="003361E3" w:rsidRDefault="003361E3" w:rsidP="003361E3">
      <w:pPr>
        <w:rPr>
          <w:rFonts w:ascii="Montserrat" w:hAnsi="Montserrat"/>
          <w:b/>
          <w:bCs/>
          <w:sz w:val="22"/>
          <w:szCs w:val="22"/>
        </w:rPr>
      </w:pPr>
    </w:p>
    <w:p w14:paraId="4E402669" w14:textId="77777777" w:rsidR="003361E3" w:rsidRPr="003361E3" w:rsidRDefault="003361E3" w:rsidP="003361E3">
      <w:pPr>
        <w:rPr>
          <w:rFonts w:ascii="Montserrat" w:hAnsi="Montserrat"/>
          <w:b/>
          <w:bCs/>
          <w:sz w:val="22"/>
          <w:szCs w:val="22"/>
        </w:rPr>
      </w:pPr>
    </w:p>
    <w:p w14:paraId="0E0E68C8" w14:textId="77777777" w:rsidR="003361E3" w:rsidRPr="003361E3" w:rsidRDefault="003361E3" w:rsidP="003361E3">
      <w:pPr>
        <w:rPr>
          <w:rFonts w:ascii="Montserrat" w:hAnsi="Montserrat"/>
          <w:b/>
          <w:bCs/>
          <w:sz w:val="22"/>
          <w:szCs w:val="22"/>
        </w:rPr>
      </w:pPr>
    </w:p>
    <w:p w14:paraId="59D683F1" w14:textId="77777777" w:rsidR="003361E3" w:rsidRPr="003361E3" w:rsidRDefault="003361E3" w:rsidP="003361E3">
      <w:pPr>
        <w:rPr>
          <w:rFonts w:ascii="Montserrat" w:hAnsi="Montserrat"/>
          <w:b/>
          <w:bCs/>
          <w:sz w:val="22"/>
          <w:szCs w:val="22"/>
        </w:rPr>
      </w:pPr>
    </w:p>
    <w:p w14:paraId="159092BD" w14:textId="566BC5AE" w:rsidR="003361E3" w:rsidRPr="003361E3" w:rsidRDefault="00EC2815" w:rsidP="003361E3">
      <w:pPr>
        <w:rPr>
          <w:rFonts w:ascii="Montserrat" w:hAnsi="Montserrat"/>
          <w:b/>
          <w:bCs/>
          <w:sz w:val="22"/>
          <w:szCs w:val="22"/>
        </w:rPr>
      </w:pPr>
      <w:r>
        <w:rPr>
          <w:rFonts w:ascii="Montserrat" w:hAnsi="Montserrat"/>
          <w:b/>
          <w:bCs/>
          <w:sz w:val="22"/>
          <w:szCs w:val="22"/>
        </w:rPr>
        <w:t xml:space="preserve"> </w:t>
      </w:r>
    </w:p>
    <w:p w14:paraId="665A1C7F" w14:textId="77777777" w:rsidR="003361E3" w:rsidRPr="003361E3" w:rsidRDefault="003361E3" w:rsidP="003361E3">
      <w:pPr>
        <w:rPr>
          <w:rFonts w:ascii="Montserrat" w:hAnsi="Montserrat"/>
          <w:b/>
          <w:bCs/>
          <w:sz w:val="22"/>
          <w:szCs w:val="22"/>
        </w:rPr>
      </w:pPr>
    </w:p>
    <w:p w14:paraId="2A042B0D" w14:textId="77777777" w:rsidR="003361E3" w:rsidRPr="003361E3" w:rsidRDefault="003361E3" w:rsidP="003361E3">
      <w:pPr>
        <w:rPr>
          <w:rFonts w:ascii="Montserrat" w:hAnsi="Montserrat"/>
          <w:b/>
          <w:bCs/>
          <w:sz w:val="22"/>
          <w:szCs w:val="22"/>
        </w:rPr>
      </w:pPr>
    </w:p>
    <w:p w14:paraId="7CF44F4F" w14:textId="77777777" w:rsidR="003361E3" w:rsidRPr="003361E3" w:rsidRDefault="003361E3" w:rsidP="003361E3">
      <w:pPr>
        <w:rPr>
          <w:rFonts w:ascii="Montserrat" w:hAnsi="Montserrat"/>
          <w:b/>
          <w:bCs/>
          <w:sz w:val="22"/>
          <w:szCs w:val="22"/>
        </w:rPr>
      </w:pPr>
    </w:p>
    <w:p w14:paraId="439395BE" w14:textId="77777777" w:rsidR="003361E3" w:rsidRPr="003361E3" w:rsidRDefault="003361E3" w:rsidP="003361E3">
      <w:pPr>
        <w:rPr>
          <w:rFonts w:ascii="Montserrat" w:hAnsi="Montserrat"/>
          <w:b/>
          <w:bCs/>
          <w:sz w:val="22"/>
          <w:szCs w:val="22"/>
        </w:rPr>
      </w:pPr>
    </w:p>
    <w:p w14:paraId="0FE4603C" w14:textId="77777777" w:rsidR="003361E3" w:rsidRPr="003361E3" w:rsidRDefault="003361E3" w:rsidP="003361E3">
      <w:pPr>
        <w:rPr>
          <w:rFonts w:ascii="Montserrat" w:hAnsi="Montserrat"/>
          <w:b/>
          <w:bCs/>
          <w:sz w:val="22"/>
          <w:szCs w:val="22"/>
        </w:rPr>
      </w:pPr>
    </w:p>
    <w:p w14:paraId="3D58D962" w14:textId="77777777" w:rsidR="003361E3" w:rsidRPr="003361E3" w:rsidRDefault="003361E3" w:rsidP="003361E3">
      <w:pPr>
        <w:jc w:val="both"/>
        <w:rPr>
          <w:rFonts w:ascii="Montserrat" w:hAnsi="Montserrat"/>
          <w:sz w:val="22"/>
          <w:szCs w:val="22"/>
          <w:lang w:val="es-MX"/>
        </w:rPr>
      </w:pPr>
    </w:p>
    <w:p w14:paraId="342CA992" w14:textId="77777777" w:rsidR="003361E3" w:rsidRPr="003361E3" w:rsidRDefault="003361E3" w:rsidP="003361E3">
      <w:pPr>
        <w:jc w:val="both"/>
        <w:rPr>
          <w:rFonts w:ascii="Montserrat" w:hAnsi="Montserrat"/>
          <w:sz w:val="22"/>
          <w:szCs w:val="22"/>
          <w:lang w:val="es-MX"/>
        </w:rPr>
      </w:pPr>
    </w:p>
    <w:p w14:paraId="474C98D7" w14:textId="3C711F2D" w:rsidR="003361E3" w:rsidRPr="00376EE0" w:rsidRDefault="003361E3" w:rsidP="003361E3">
      <w:pPr>
        <w:jc w:val="both"/>
        <w:rPr>
          <w:rFonts w:ascii="Montserrat" w:hAnsi="Montserrat"/>
          <w:sz w:val="16"/>
          <w:szCs w:val="22"/>
          <w:lang w:val="es-MX"/>
        </w:rPr>
      </w:pPr>
      <w:r w:rsidRPr="00376EE0">
        <w:rPr>
          <w:rFonts w:ascii="Montserrat" w:hAnsi="Montserrat"/>
          <w:sz w:val="16"/>
          <w:szCs w:val="22"/>
          <w:lang w:val="es-MX"/>
        </w:rPr>
        <w:t xml:space="preserve">LAS FIRMAS QUE ANTECEDEN AL PRESENTE DOCUMENTO CORRESPONDEN AL </w:t>
      </w:r>
      <w:r w:rsidRPr="009728D2">
        <w:rPr>
          <w:rFonts w:ascii="Montserrat" w:hAnsi="Montserrat"/>
          <w:b/>
          <w:sz w:val="16"/>
          <w:szCs w:val="22"/>
          <w:lang w:val="es-MX"/>
        </w:rPr>
        <w:t>P</w:t>
      </w:r>
      <w:r w:rsidRPr="00C31419">
        <w:rPr>
          <w:rFonts w:ascii="Montserrat" w:hAnsi="Montserrat"/>
          <w:b/>
          <w:sz w:val="16"/>
          <w:szCs w:val="22"/>
          <w:lang w:val="es-MX"/>
        </w:rPr>
        <w:t xml:space="preserve">RIMER CONVENIO MODIFICATORIO DE CONCERTACIÓN </w:t>
      </w:r>
      <w:r w:rsidR="00376EE0" w:rsidRPr="00C31419">
        <w:rPr>
          <w:rFonts w:ascii="Montserrat" w:hAnsi="Montserrat"/>
          <w:b/>
          <w:sz w:val="16"/>
          <w:szCs w:val="22"/>
          <w:lang w:val="es-MX"/>
        </w:rPr>
        <w:t xml:space="preserve">AL CONVENIO INCMN/201/8/PI/014/2021 </w:t>
      </w:r>
      <w:r w:rsidR="00376EE0">
        <w:rPr>
          <w:rFonts w:ascii="Montserrat" w:hAnsi="Montserrat"/>
          <w:sz w:val="16"/>
          <w:szCs w:val="22"/>
          <w:lang w:val="es-MX"/>
        </w:rPr>
        <w:t xml:space="preserve">, QUE SE CELEBRÓ </w:t>
      </w:r>
      <w:r w:rsidRPr="00376EE0">
        <w:rPr>
          <w:rFonts w:ascii="Montserrat" w:hAnsi="Montserrat"/>
          <w:sz w:val="16"/>
          <w:szCs w:val="22"/>
          <w:lang w:val="es-MX"/>
        </w:rPr>
        <w:t>PARA LLEVAR A CABO UN PROYECTO, O PROTOCOLO DE INVESTIGACIÓN CIENTÍFICA EN EL CAMPO DE LA SALUD QUE CELEBRAN, POR UNA PARTE</w:t>
      </w:r>
      <w:r w:rsidRPr="00376EE0">
        <w:rPr>
          <w:rFonts w:ascii="Montserrat" w:hAnsi="Montserrat"/>
          <w:b/>
          <w:sz w:val="16"/>
          <w:szCs w:val="22"/>
          <w:lang w:val="es-MX"/>
        </w:rPr>
        <w:t xml:space="preserve">, NOVARTIS FARMACÉUTICA, S.A. DE C.V. </w:t>
      </w:r>
      <w:r w:rsidRPr="00376EE0">
        <w:rPr>
          <w:rFonts w:ascii="Montserrat" w:hAnsi="Montserrat"/>
          <w:sz w:val="16"/>
          <w:szCs w:val="22"/>
          <w:lang w:val="es-MX"/>
        </w:rPr>
        <w:t>Y POR LA OTRA EL INSTITUTO NACIONAL DE CIENCIAS MÉDICAS Y NUTRICIÓN SALVADOR ZUBIRÁN.</w:t>
      </w:r>
    </w:p>
    <w:p w14:paraId="02E7E85E" w14:textId="77777777" w:rsidR="008A0A2B" w:rsidRPr="008A0A2B" w:rsidRDefault="008A0A2B" w:rsidP="00A1281C">
      <w:pPr>
        <w:rPr>
          <w:lang w:val="es-MX"/>
        </w:rPr>
      </w:pPr>
    </w:p>
    <w:sectPr w:rsidR="008A0A2B" w:rsidRPr="008A0A2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864E5" w14:textId="77777777" w:rsidR="006741B0" w:rsidRDefault="006741B0" w:rsidP="00A1281C">
      <w:r>
        <w:separator/>
      </w:r>
    </w:p>
  </w:endnote>
  <w:endnote w:type="continuationSeparator" w:id="0">
    <w:p w14:paraId="1D2514E7" w14:textId="77777777" w:rsidR="006741B0" w:rsidRDefault="006741B0" w:rsidP="00A1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D9993" w14:textId="77777777" w:rsidR="006741B0" w:rsidRDefault="006741B0" w:rsidP="00A1281C">
      <w:r>
        <w:separator/>
      </w:r>
    </w:p>
  </w:footnote>
  <w:footnote w:type="continuationSeparator" w:id="0">
    <w:p w14:paraId="52B07261" w14:textId="77777777" w:rsidR="006741B0" w:rsidRDefault="006741B0" w:rsidP="00A12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53FA4" w14:textId="2E2900F9" w:rsidR="00A1281C" w:rsidRDefault="00376EE0" w:rsidP="00A1281C">
    <w:pPr>
      <w:pStyle w:val="Encabezado"/>
      <w:jc w:val="right"/>
    </w:pPr>
    <w:r>
      <w:rPr>
        <w:rFonts w:ascii="Montserrat" w:hAnsi="Montserrat"/>
        <w:b/>
        <w:bCs/>
        <w:sz w:val="22"/>
        <w:szCs w:val="22"/>
        <w:lang w:val="es-MX"/>
      </w:rPr>
      <w:t>CM1-</w:t>
    </w:r>
    <w:bookmarkStart w:id="1" w:name="_Hlk98323172"/>
    <w:r w:rsidR="00A1281C" w:rsidRPr="00A1281C">
      <w:rPr>
        <w:rFonts w:ascii="Montserrat" w:hAnsi="Montserrat"/>
        <w:b/>
        <w:bCs/>
        <w:sz w:val="22"/>
        <w:szCs w:val="22"/>
        <w:lang w:val="es-MX"/>
      </w:rPr>
      <w:t>INCMN/201/8/PI/014/2021</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4A25"/>
    <w:multiLevelType w:val="hybridMultilevel"/>
    <w:tmpl w:val="F7FE8870"/>
    <w:lvl w:ilvl="0" w:tplc="AFB8A602">
      <w:start w:val="1"/>
      <w:numFmt w:val="decimal"/>
      <w:lvlText w:val="II.%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635CAD"/>
    <w:multiLevelType w:val="hybridMultilevel"/>
    <w:tmpl w:val="5622B2C0"/>
    <w:lvl w:ilvl="0" w:tplc="EAD2354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5617F0"/>
    <w:multiLevelType w:val="hybridMultilevel"/>
    <w:tmpl w:val="BAAE54C2"/>
    <w:lvl w:ilvl="0" w:tplc="2F9E0C92">
      <w:start w:val="1"/>
      <w:numFmt w:val="decimal"/>
      <w:lvlText w:val="IV.%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208278E"/>
    <w:multiLevelType w:val="hybridMultilevel"/>
    <w:tmpl w:val="A7923C34"/>
    <w:lvl w:ilvl="0" w:tplc="6FA8204E">
      <w:start w:val="1"/>
      <w:numFmt w:val="upperRoman"/>
      <w:lvlText w:val="%1."/>
      <w:lvlJc w:val="left"/>
      <w:pPr>
        <w:ind w:left="2214" w:hanging="72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1C"/>
    <w:rsid w:val="003361E3"/>
    <w:rsid w:val="00376EE0"/>
    <w:rsid w:val="003D2B1E"/>
    <w:rsid w:val="004722F0"/>
    <w:rsid w:val="004D0E76"/>
    <w:rsid w:val="005A6E4E"/>
    <w:rsid w:val="005F5296"/>
    <w:rsid w:val="006741B0"/>
    <w:rsid w:val="008A0A2B"/>
    <w:rsid w:val="008C698B"/>
    <w:rsid w:val="00925913"/>
    <w:rsid w:val="009728D2"/>
    <w:rsid w:val="00A1281C"/>
    <w:rsid w:val="00BF77AB"/>
    <w:rsid w:val="00C12BB8"/>
    <w:rsid w:val="00C31419"/>
    <w:rsid w:val="00D82423"/>
    <w:rsid w:val="00E07266"/>
    <w:rsid w:val="00EC2815"/>
    <w:rsid w:val="00EE0870"/>
    <w:rsid w:val="00F31F85"/>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5E96F"/>
  <w15:chartTrackingRefBased/>
  <w15:docId w15:val="{F3F101E0-96BA-4371-862F-C6B4AC53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281C"/>
    <w:pPr>
      <w:widowControl w:val="0"/>
      <w:spacing w:after="0" w:line="240" w:lineRule="auto"/>
    </w:pPr>
    <w:rPr>
      <w:rFonts w:ascii="Courier" w:eastAsia="Times New Roman" w:hAnsi="Courier" w:cs="Times New Roman"/>
      <w:sz w:val="24"/>
      <w:szCs w:val="24"/>
      <w:lang w:val="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281C"/>
    <w:pPr>
      <w:tabs>
        <w:tab w:val="center" w:pos="4419"/>
        <w:tab w:val="right" w:pos="8838"/>
      </w:tabs>
    </w:pPr>
  </w:style>
  <w:style w:type="character" w:customStyle="1" w:styleId="EncabezadoCar">
    <w:name w:val="Encabezado Car"/>
    <w:basedOn w:val="Fuentedeprrafopredeter"/>
    <w:link w:val="Encabezado"/>
    <w:uiPriority w:val="99"/>
    <w:rsid w:val="00A1281C"/>
    <w:rPr>
      <w:rFonts w:ascii="Courier" w:eastAsia="Times New Roman" w:hAnsi="Courier" w:cs="Times New Roman"/>
      <w:sz w:val="24"/>
      <w:szCs w:val="24"/>
      <w:lang w:val="es-ES" w:bidi="he-IL"/>
    </w:rPr>
  </w:style>
  <w:style w:type="paragraph" w:styleId="Piedepgina">
    <w:name w:val="footer"/>
    <w:basedOn w:val="Normal"/>
    <w:link w:val="PiedepginaCar"/>
    <w:uiPriority w:val="99"/>
    <w:unhideWhenUsed/>
    <w:rsid w:val="00A1281C"/>
    <w:pPr>
      <w:tabs>
        <w:tab w:val="center" w:pos="4419"/>
        <w:tab w:val="right" w:pos="8838"/>
      </w:tabs>
    </w:pPr>
  </w:style>
  <w:style w:type="character" w:customStyle="1" w:styleId="PiedepginaCar">
    <w:name w:val="Pie de página Car"/>
    <w:basedOn w:val="Fuentedeprrafopredeter"/>
    <w:link w:val="Piedepgina"/>
    <w:uiPriority w:val="99"/>
    <w:rsid w:val="00A1281C"/>
    <w:rPr>
      <w:rFonts w:ascii="Courier" w:eastAsia="Times New Roman" w:hAnsi="Courier" w:cs="Times New Roman"/>
      <w:sz w:val="24"/>
      <w:szCs w:val="24"/>
      <w:lang w:val="es-ES" w:bidi="he-IL"/>
    </w:rPr>
  </w:style>
  <w:style w:type="paragraph" w:styleId="Prrafodelista">
    <w:name w:val="List Paragraph"/>
    <w:basedOn w:val="Normal"/>
    <w:link w:val="PrrafodelistaCar"/>
    <w:uiPriority w:val="34"/>
    <w:qFormat/>
    <w:rsid w:val="00A1281C"/>
    <w:pPr>
      <w:ind w:left="720"/>
      <w:contextualSpacing/>
    </w:pPr>
  </w:style>
  <w:style w:type="character" w:customStyle="1" w:styleId="PrrafodelistaCar">
    <w:name w:val="Párrafo de lista Car"/>
    <w:link w:val="Prrafodelista"/>
    <w:uiPriority w:val="34"/>
    <w:rsid w:val="00A1281C"/>
    <w:rPr>
      <w:rFonts w:ascii="Courier" w:eastAsia="Times New Roman" w:hAnsi="Courier" w:cs="Times New Roman"/>
      <w:sz w:val="24"/>
      <w:szCs w:val="24"/>
      <w:lang w:val="es-ES" w:bidi="he-IL"/>
    </w:rPr>
  </w:style>
  <w:style w:type="paragraph" w:styleId="Textoindependiente">
    <w:name w:val="Body Text"/>
    <w:basedOn w:val="Normal"/>
    <w:link w:val="TextoindependienteCar"/>
    <w:uiPriority w:val="1"/>
    <w:qFormat/>
    <w:rsid w:val="00BF77AB"/>
    <w:pPr>
      <w:ind w:left="119"/>
    </w:pPr>
    <w:rPr>
      <w:rFonts w:ascii="Garamond" w:eastAsia="Garamond" w:hAnsi="Garamond" w:cstheme="minorBidi"/>
      <w:sz w:val="22"/>
      <w:szCs w:val="22"/>
      <w:lang w:val="en-US" w:bidi="ar-SA"/>
    </w:rPr>
  </w:style>
  <w:style w:type="character" w:customStyle="1" w:styleId="TextoindependienteCar">
    <w:name w:val="Texto independiente Car"/>
    <w:basedOn w:val="Fuentedeprrafopredeter"/>
    <w:link w:val="Textoindependiente"/>
    <w:uiPriority w:val="1"/>
    <w:rsid w:val="00BF77AB"/>
    <w:rPr>
      <w:rFonts w:ascii="Garamond" w:eastAsia="Garamond" w:hAnsi="Garamond" w:cstheme="minorBidi"/>
      <w:sz w:val="22"/>
      <w:szCs w:val="22"/>
    </w:rPr>
  </w:style>
  <w:style w:type="paragraph" w:customStyle="1" w:styleId="Default">
    <w:name w:val="Default"/>
    <w:rsid w:val="00925913"/>
    <w:pPr>
      <w:autoSpaceDE w:val="0"/>
      <w:autoSpaceDN w:val="0"/>
      <w:adjustRightInd w:val="0"/>
      <w:spacing w:after="0" w:line="240" w:lineRule="auto"/>
    </w:pPr>
    <w:rPr>
      <w:rFonts w:ascii="Garamond" w:hAnsi="Garamond" w:cs="Garamond"/>
      <w:color w:val="000000"/>
      <w:sz w:val="24"/>
      <w:szCs w:val="24"/>
    </w:rPr>
  </w:style>
  <w:style w:type="table" w:styleId="Tablaconcuadrcula">
    <w:name w:val="Table Grid"/>
    <w:basedOn w:val="Tablanormal"/>
    <w:rsid w:val="00925913"/>
    <w:pPr>
      <w:spacing w:after="0" w:line="240" w:lineRule="auto"/>
    </w:pPr>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A6E4E"/>
    <w:rPr>
      <w:sz w:val="16"/>
      <w:szCs w:val="16"/>
    </w:rPr>
  </w:style>
  <w:style w:type="paragraph" w:styleId="Textocomentario">
    <w:name w:val="annotation text"/>
    <w:basedOn w:val="Normal"/>
    <w:link w:val="TextocomentarioCar"/>
    <w:uiPriority w:val="99"/>
    <w:semiHidden/>
    <w:unhideWhenUsed/>
    <w:rsid w:val="005A6E4E"/>
    <w:rPr>
      <w:sz w:val="20"/>
      <w:szCs w:val="20"/>
    </w:rPr>
  </w:style>
  <w:style w:type="character" w:customStyle="1" w:styleId="TextocomentarioCar">
    <w:name w:val="Texto comentario Car"/>
    <w:basedOn w:val="Fuentedeprrafopredeter"/>
    <w:link w:val="Textocomentario"/>
    <w:uiPriority w:val="99"/>
    <w:semiHidden/>
    <w:rsid w:val="005A6E4E"/>
    <w:rPr>
      <w:rFonts w:ascii="Courier" w:eastAsia="Times New Roman" w:hAnsi="Courier" w:cs="Times New Roman"/>
      <w:lang w:val="es-ES" w:bidi="he-IL"/>
    </w:rPr>
  </w:style>
  <w:style w:type="paragraph" w:styleId="Textodeglobo">
    <w:name w:val="Balloon Text"/>
    <w:basedOn w:val="Normal"/>
    <w:link w:val="TextodegloboCar"/>
    <w:uiPriority w:val="99"/>
    <w:semiHidden/>
    <w:unhideWhenUsed/>
    <w:rsid w:val="005A6E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6E4E"/>
    <w:rPr>
      <w:rFonts w:ascii="Segoe UI" w:eastAsia="Times New Roman" w:hAnsi="Segoe UI" w:cs="Segoe UI"/>
      <w:sz w:val="18"/>
      <w:szCs w:val="18"/>
      <w:lang w:val="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1286</Words>
  <Characters>7079</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Jimenez, Maria Fernanda (Ext)</dc:creator>
  <cp:keywords/>
  <dc:description/>
  <cp:lastModifiedBy>Rosa Noemi Mendez Juárez</cp:lastModifiedBy>
  <cp:revision>2</cp:revision>
  <dcterms:created xsi:type="dcterms:W3CDTF">2023-07-11T20:35:00Z</dcterms:created>
  <dcterms:modified xsi:type="dcterms:W3CDTF">2023-07-11T20:35:00Z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2022-03-14T21:14:46Z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69351d53-dbc0-4650-8529-8cb04b28ffd3</vt:lpwstr>
  </property>
  <property fmtid="{D5CDD505-2E9C-101B-9397-08002B2CF9AE}" pid="8" name="MSIP_Label_3c9bec58-8084-492e-8360-0e1cfe36408c_ContentBits">
    <vt:lpwstr>0</vt:lpwstr>
  </property>
</Properties>
</file>