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6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34"/>
        <w:gridCol w:w="4935"/>
      </w:tblGrid>
      <w:tr w:rsidR="001E6674" w:rsidRPr="00086393" w14:paraId="523F452F" w14:textId="77777777" w:rsidTr="00086393">
        <w:trPr>
          <w:jc w:val="center"/>
        </w:trPr>
        <w:tc>
          <w:tcPr>
            <w:tcW w:w="4934" w:type="dxa"/>
          </w:tcPr>
          <w:p w14:paraId="5A739987" w14:textId="42C844DA" w:rsidR="007B1575" w:rsidRPr="007C2778" w:rsidRDefault="00F8165F" w:rsidP="00C233E6">
            <w:pPr>
              <w:ind w:right="72"/>
              <w:jc w:val="both"/>
              <w:rPr>
                <w:rFonts w:ascii="Montserrat" w:hAnsi="Montserrat"/>
                <w:sz w:val="22"/>
                <w:szCs w:val="22"/>
              </w:rPr>
            </w:pPr>
            <w:bookmarkStart w:id="0" w:name="_Hlk307410344"/>
            <w:r w:rsidRPr="00C233E6">
              <w:rPr>
                <w:rFonts w:ascii="Montserrat" w:hAnsi="Montserrat"/>
                <w:b/>
                <w:sz w:val="22"/>
                <w:szCs w:val="22"/>
              </w:rPr>
              <w:t xml:space="preserve">FIRST AMENDMENT </w:t>
            </w:r>
            <w:r w:rsidR="00DD3035" w:rsidRPr="00C233E6">
              <w:rPr>
                <w:rFonts w:ascii="Montserrat" w:hAnsi="Montserrat"/>
                <w:b/>
                <w:sz w:val="22"/>
                <w:szCs w:val="22"/>
              </w:rPr>
              <w:t>AGREEMENT TO</w:t>
            </w:r>
            <w:r w:rsidRPr="00C233E6">
              <w:rPr>
                <w:rFonts w:ascii="Montserrat" w:hAnsi="Montserrat"/>
                <w:b/>
                <w:sz w:val="22"/>
                <w:szCs w:val="22"/>
              </w:rPr>
              <w:t xml:space="preserve"> </w:t>
            </w:r>
            <w:r w:rsidR="00910687" w:rsidRPr="00C233E6">
              <w:rPr>
                <w:rFonts w:ascii="Montserrat" w:hAnsi="Montserrat"/>
                <w:b/>
                <w:sz w:val="22"/>
                <w:szCs w:val="22"/>
              </w:rPr>
              <w:t>COOPERATIVE AGREEMENT TO CONDUCT A PROJECT OR SCIENTIFIC RESEARCH PROTOCOL NUMBER INCMN/107/8/PI/</w:t>
            </w:r>
            <w:r w:rsidR="00150AEA">
              <w:rPr>
                <w:rFonts w:ascii="Montserrat" w:hAnsi="Montserrat"/>
                <w:b/>
                <w:sz w:val="22"/>
                <w:szCs w:val="22"/>
              </w:rPr>
              <w:t>070</w:t>
            </w:r>
            <w:r w:rsidR="00910687" w:rsidRPr="00C233E6">
              <w:rPr>
                <w:rFonts w:ascii="Montserrat" w:hAnsi="Montserrat"/>
                <w:b/>
                <w:sz w:val="22"/>
                <w:szCs w:val="22"/>
              </w:rPr>
              <w:t>/2020</w:t>
            </w:r>
            <w:r w:rsidR="00910687" w:rsidRPr="007C2778">
              <w:rPr>
                <w:rFonts w:ascii="Montserrat" w:hAnsi="Montserrat"/>
                <w:b/>
                <w:sz w:val="22"/>
                <w:szCs w:val="22"/>
              </w:rPr>
              <w:t xml:space="preserve"> </w:t>
            </w:r>
            <w:r w:rsidR="007F26E1">
              <w:rPr>
                <w:rFonts w:ascii="Montserrat" w:hAnsi="Montserrat"/>
                <w:b/>
                <w:sz w:val="22"/>
                <w:szCs w:val="22"/>
              </w:rPr>
              <w:t xml:space="preserve">(“THE MAIN AGREEMENT”) </w:t>
            </w:r>
            <w:r w:rsidR="00910687" w:rsidRPr="007C2778">
              <w:rPr>
                <w:rFonts w:ascii="Montserrat" w:hAnsi="Montserrat"/>
                <w:b/>
                <w:sz w:val="22"/>
                <w:szCs w:val="22"/>
              </w:rPr>
              <w:t xml:space="preserve">DATED </w:t>
            </w:r>
            <w:r w:rsidR="00150AEA">
              <w:rPr>
                <w:rFonts w:ascii="Montserrat" w:hAnsi="Montserrat"/>
                <w:b/>
                <w:sz w:val="22"/>
                <w:szCs w:val="22"/>
              </w:rPr>
              <w:t>DEC</w:t>
            </w:r>
            <w:r w:rsidR="00910687" w:rsidRPr="007C2778">
              <w:rPr>
                <w:rFonts w:ascii="Montserrat" w:hAnsi="Montserrat"/>
                <w:b/>
                <w:sz w:val="22"/>
                <w:szCs w:val="22"/>
              </w:rPr>
              <w:t xml:space="preserve">EMBER </w:t>
            </w:r>
            <w:r w:rsidR="00150AEA">
              <w:rPr>
                <w:rFonts w:ascii="Montserrat" w:hAnsi="Montserrat"/>
                <w:b/>
                <w:sz w:val="22"/>
                <w:szCs w:val="22"/>
              </w:rPr>
              <w:t>23</w:t>
            </w:r>
            <w:r w:rsidR="00910687" w:rsidRPr="007C2778">
              <w:rPr>
                <w:rFonts w:ascii="Montserrat" w:hAnsi="Montserrat"/>
                <w:b/>
                <w:sz w:val="22"/>
                <w:szCs w:val="22"/>
              </w:rPr>
              <w:t>, 2020, WHICH IS ENTERED INTO BY THE PARTY OF THE FIRST PART THE INSTITUTO NACIONAL DE CIENCIAS MÉDICAS Y NUTRICIÓN SALVADOR ZUBIRÁN [SALVADOR ZUBIRÁN NATIONAL INSTITUTE OF HEALTH SCIENCES AND NUTRITION], HEREINAFTER “THE INSTITUTE”, REPRESENTED IN THESE PROCEEDINGS BY ITS GENERAL DIRECTOR, DR. DAVID KERSHENOBICH STALNIKOWITZ, WHO IS ASSISTED BY DR. GERARDO GAMBA AYALA, RESEARCH DIRECTOR; BY THE PARTY OF THE SECOND PART, MERCK SHARP &amp; DOHME COMERCIALIZADORA, S. DE R.L. DE C.V. ACTING IN ITS OWN NAME AND RIGHT AT THE REQUEST OF MERCK SHARP &amp; DOHME CORP. HEREINAFTER “THE SPONSOR”, REPRESENTED BY LIC. LOURDES ESTELA PORTILLO CAMARGO ACTING AS LEGAL REPRESENTATIVE, AND WITH THE INTERVENTION OF A THIRD PARTY, REPRESENTED BY LUIS ALFREDO PONCE DE LEÓN GARDUÑO, M.D., IN HIS/HER ROLE AS PRINCIPAL INVESTIGATOR HEREINAFTER “THE INVESTIGATOR”, IN ACCORDANCE WITH THE FOLLOWING STATEMENTS, DEFINITIONS, AND CLAUSES:</w:t>
            </w:r>
          </w:p>
        </w:tc>
        <w:tc>
          <w:tcPr>
            <w:tcW w:w="4935" w:type="dxa"/>
          </w:tcPr>
          <w:p w14:paraId="688BB22D" w14:textId="0AA3FFAC" w:rsidR="00EC66A0" w:rsidRPr="007C2778" w:rsidRDefault="00953923" w:rsidP="00133196">
            <w:pPr>
              <w:jc w:val="both"/>
              <w:rPr>
                <w:rFonts w:ascii="Montserrat" w:hAnsi="Montserrat"/>
                <w:b/>
                <w:sz w:val="22"/>
                <w:szCs w:val="22"/>
                <w:lang w:val="es-ES"/>
              </w:rPr>
            </w:pPr>
            <w:r w:rsidRPr="008F1384">
              <w:rPr>
                <w:rFonts w:ascii="Montserrat" w:hAnsi="Montserrat"/>
                <w:b/>
                <w:sz w:val="22"/>
                <w:szCs w:val="22"/>
                <w:lang w:val="es-MX" w:eastAsia="zh-CN"/>
              </w:rPr>
              <w:t xml:space="preserve">PRIMER CONVENIO MODIFICATORIO AL CONVENIO DE CONCERTACION NÚMERO </w:t>
            </w:r>
            <w:r w:rsidR="00133196" w:rsidRPr="007C2778">
              <w:rPr>
                <w:rFonts w:ascii="Montserrat" w:hAnsi="Montserrat"/>
                <w:b/>
                <w:sz w:val="22"/>
                <w:szCs w:val="22"/>
                <w:lang w:val="es-MX"/>
              </w:rPr>
              <w:t>INCMN/107/8/PI/</w:t>
            </w:r>
            <w:r w:rsidR="00150AEA">
              <w:rPr>
                <w:rFonts w:ascii="Montserrat" w:hAnsi="Montserrat"/>
                <w:b/>
                <w:sz w:val="22"/>
                <w:szCs w:val="22"/>
                <w:lang w:val="es-MX"/>
              </w:rPr>
              <w:t>070</w:t>
            </w:r>
            <w:r w:rsidR="00133196" w:rsidRPr="007C2778">
              <w:rPr>
                <w:rFonts w:ascii="Montserrat" w:hAnsi="Montserrat"/>
                <w:b/>
                <w:sz w:val="22"/>
                <w:szCs w:val="22"/>
                <w:lang w:val="es-MX"/>
              </w:rPr>
              <w:t xml:space="preserve">/2020 </w:t>
            </w:r>
            <w:r w:rsidR="007F26E1">
              <w:rPr>
                <w:rFonts w:ascii="Montserrat" w:hAnsi="Montserrat"/>
                <w:b/>
                <w:sz w:val="22"/>
                <w:szCs w:val="22"/>
                <w:lang w:val="es-MX"/>
              </w:rPr>
              <w:t xml:space="preserve">(“EL CONVENIO PRINCIPAL”) </w:t>
            </w:r>
            <w:r w:rsidRPr="008F1384">
              <w:rPr>
                <w:rFonts w:ascii="Montserrat" w:hAnsi="Montserrat"/>
                <w:b/>
                <w:sz w:val="22"/>
                <w:szCs w:val="22"/>
                <w:lang w:val="es-MX" w:eastAsia="zh-CN"/>
              </w:rPr>
              <w:t xml:space="preserve">DE FECHA </w:t>
            </w:r>
            <w:r w:rsidR="00150AEA">
              <w:rPr>
                <w:rFonts w:ascii="Montserrat" w:hAnsi="Montserrat"/>
                <w:b/>
                <w:sz w:val="22"/>
                <w:szCs w:val="22"/>
                <w:lang w:val="es-MX" w:eastAsia="zh-CN"/>
              </w:rPr>
              <w:t>23</w:t>
            </w:r>
            <w:r w:rsidR="00150AEA" w:rsidRPr="008F1384">
              <w:rPr>
                <w:rFonts w:ascii="Montserrat" w:hAnsi="Montserrat"/>
                <w:b/>
                <w:sz w:val="22"/>
                <w:szCs w:val="22"/>
                <w:lang w:val="es-MX" w:eastAsia="zh-CN"/>
              </w:rPr>
              <w:t xml:space="preserve"> </w:t>
            </w:r>
            <w:r w:rsidRPr="008F1384">
              <w:rPr>
                <w:rFonts w:ascii="Montserrat" w:hAnsi="Montserrat"/>
                <w:b/>
                <w:sz w:val="22"/>
                <w:szCs w:val="22"/>
                <w:lang w:val="es-MX" w:eastAsia="zh-CN"/>
              </w:rPr>
              <w:t xml:space="preserve">DE </w:t>
            </w:r>
            <w:r w:rsidR="00150AEA">
              <w:rPr>
                <w:rFonts w:ascii="Montserrat" w:hAnsi="Montserrat"/>
                <w:b/>
                <w:sz w:val="22"/>
                <w:szCs w:val="22"/>
                <w:lang w:val="es-MX" w:eastAsia="zh-CN"/>
              </w:rPr>
              <w:t>DIC</w:t>
            </w:r>
            <w:r w:rsidR="00150AEA" w:rsidRPr="007F26E1">
              <w:rPr>
                <w:rFonts w:ascii="Montserrat" w:hAnsi="Montserrat"/>
                <w:b/>
                <w:sz w:val="22"/>
                <w:szCs w:val="22"/>
                <w:lang w:val="es-MX" w:eastAsia="zh-CN"/>
              </w:rPr>
              <w:t xml:space="preserve">IEMBRE </w:t>
            </w:r>
            <w:r w:rsidRPr="007F26E1">
              <w:rPr>
                <w:rFonts w:ascii="Montserrat" w:hAnsi="Montserrat"/>
                <w:b/>
                <w:sz w:val="22"/>
                <w:szCs w:val="22"/>
                <w:lang w:val="es-MX" w:eastAsia="zh-CN"/>
              </w:rPr>
              <w:t>DE 20</w:t>
            </w:r>
            <w:r w:rsidR="00133196" w:rsidRPr="007F26E1">
              <w:rPr>
                <w:rFonts w:ascii="Montserrat" w:hAnsi="Montserrat"/>
                <w:b/>
                <w:sz w:val="22"/>
                <w:szCs w:val="22"/>
                <w:lang w:val="es-MX" w:eastAsia="zh-CN"/>
              </w:rPr>
              <w:t>20</w:t>
            </w:r>
            <w:r w:rsidRPr="007F26E1">
              <w:rPr>
                <w:rFonts w:ascii="Montserrat" w:hAnsi="Montserrat"/>
                <w:b/>
                <w:sz w:val="22"/>
                <w:szCs w:val="22"/>
                <w:lang w:val="es-MX" w:eastAsia="zh-CN"/>
              </w:rPr>
              <w:t xml:space="preserve">, </w:t>
            </w:r>
            <w:r w:rsidR="00133196" w:rsidRPr="007C2778">
              <w:rPr>
                <w:rFonts w:ascii="Montserrat" w:hAnsi="Montserrat"/>
                <w:b/>
                <w:sz w:val="22"/>
                <w:szCs w:val="22"/>
                <w:lang w:val="es-ES_tradnl"/>
              </w:rPr>
              <w:t>QUE CELEBRAN POR UNA PARTE EL INSTITUTO NACIONAL DE CIENCIAS MÉDICAS Y NUTRICIÓN SALVADOR ZUBIRÁN, EN ADELANTE “EL INSTITUTO”, REPRESENTADO EN ESTE ACTO, POR SU DIRECTOR GENERAL EL DR. DAVID KERSHENOBICH STALNIKOWITZ, QUIEN ES ASISTIDO POR EL DR. GERARDO GAMBA AYALA, DIRECTOR DE INVESTIGACIÓN; POR UNA SEGUNDA PARTE LA EMPRESA MERCK SHARP &amp; DOHME COMERCIALIZADORA, S. DE R.L. DE C.V. ACTUANDO EN SU PROPIO NOMBRE Y DERECHO A SOLICITUD DE MERCK SHARP &amp; DOHME CORP. EN ADELANTE “EL PATROCINADOR”, REPRESENTADO EN ESTE ACTO POR LA LIC. LOURDES ESTELA PORTILLO CAMARGO EN SU CALIDAD DE REPRESENTANTE LEGAL, CON LA INTERVENCIÓN DE UNA TERCERA PARTE, REPRESENTADA POR EL DR. LUIS ALFREDO PONCE DE LEÓN GARDUÑO, EN SU CALIDAD DE INVESTIGADOR PRINCIPAL, EN ADELANTE “EL INVESTIGADOR”, AL TENOR DE LAS SIGUIENTES DECLARACIONES, DEFINICIONES Y CLÁUSULAS:</w:t>
            </w:r>
          </w:p>
        </w:tc>
      </w:tr>
      <w:tr w:rsidR="00C80CB9" w:rsidRPr="007C2778" w14:paraId="2AC77F99" w14:textId="77777777" w:rsidTr="00086393">
        <w:trPr>
          <w:trHeight w:val="850"/>
          <w:jc w:val="center"/>
        </w:trPr>
        <w:tc>
          <w:tcPr>
            <w:tcW w:w="4934" w:type="dxa"/>
            <w:vAlign w:val="center"/>
          </w:tcPr>
          <w:p w14:paraId="490CC1F8" w14:textId="00CA43AB" w:rsidR="00CD595F" w:rsidRPr="007C2778" w:rsidRDefault="00C80CB9" w:rsidP="00C233E6">
            <w:pPr>
              <w:autoSpaceDE w:val="0"/>
              <w:autoSpaceDN w:val="0"/>
              <w:adjustRightInd w:val="0"/>
              <w:jc w:val="center"/>
              <w:rPr>
                <w:rFonts w:ascii="Montserrat" w:hAnsi="Montserrat"/>
                <w:sz w:val="22"/>
                <w:szCs w:val="22"/>
                <w:lang w:val="en"/>
              </w:rPr>
            </w:pPr>
            <w:r w:rsidRPr="007C2778">
              <w:rPr>
                <w:rFonts w:ascii="Montserrat" w:hAnsi="Montserrat"/>
                <w:b/>
                <w:sz w:val="22"/>
                <w:szCs w:val="22"/>
                <w:lang w:val="es-MX"/>
              </w:rPr>
              <w:t>BACKGROUND</w:t>
            </w:r>
          </w:p>
        </w:tc>
        <w:tc>
          <w:tcPr>
            <w:tcW w:w="4935" w:type="dxa"/>
            <w:vAlign w:val="center"/>
          </w:tcPr>
          <w:p w14:paraId="097A1014" w14:textId="158DF971" w:rsidR="00C80CB9" w:rsidRPr="007C2778" w:rsidRDefault="00C80CB9" w:rsidP="00C233E6">
            <w:pPr>
              <w:autoSpaceDE w:val="0"/>
              <w:autoSpaceDN w:val="0"/>
              <w:adjustRightInd w:val="0"/>
              <w:jc w:val="center"/>
              <w:rPr>
                <w:rFonts w:ascii="Montserrat" w:hAnsi="Montserrat"/>
                <w:sz w:val="22"/>
                <w:szCs w:val="22"/>
                <w:lang w:val="es-MX"/>
              </w:rPr>
            </w:pPr>
            <w:r w:rsidRPr="007C2778">
              <w:rPr>
                <w:rFonts w:ascii="Montserrat" w:hAnsi="Montserrat"/>
                <w:b/>
                <w:sz w:val="22"/>
                <w:szCs w:val="22"/>
              </w:rPr>
              <w:t>ANTECENDENTES</w:t>
            </w:r>
          </w:p>
        </w:tc>
      </w:tr>
      <w:tr w:rsidR="0024153C" w:rsidRPr="00086393" w14:paraId="432D2851" w14:textId="77777777" w:rsidTr="00086393">
        <w:trPr>
          <w:jc w:val="center"/>
        </w:trPr>
        <w:tc>
          <w:tcPr>
            <w:tcW w:w="4934" w:type="dxa"/>
          </w:tcPr>
          <w:p w14:paraId="4276CA21" w14:textId="7ED011E3" w:rsidR="002802A9" w:rsidRPr="00DE19E9" w:rsidRDefault="00944550" w:rsidP="00944550">
            <w:pPr>
              <w:autoSpaceDE w:val="0"/>
              <w:autoSpaceDN w:val="0"/>
              <w:adjustRightInd w:val="0"/>
              <w:jc w:val="both"/>
              <w:rPr>
                <w:rFonts w:ascii="Montserrat" w:hAnsi="Montserrat"/>
                <w:sz w:val="22"/>
                <w:szCs w:val="22"/>
              </w:rPr>
            </w:pPr>
            <w:r w:rsidRPr="00C233E6">
              <w:rPr>
                <w:rFonts w:ascii="Montserrat" w:hAnsi="Montserrat"/>
                <w:b/>
                <w:sz w:val="22"/>
                <w:szCs w:val="22"/>
                <w:lang w:val="en"/>
              </w:rPr>
              <w:t>1.</w:t>
            </w:r>
            <w:r w:rsidRPr="007C2778">
              <w:rPr>
                <w:rFonts w:ascii="Montserrat" w:hAnsi="Montserrat"/>
                <w:sz w:val="22"/>
                <w:szCs w:val="22"/>
                <w:lang w:val="en"/>
              </w:rPr>
              <w:t xml:space="preserve"> </w:t>
            </w:r>
            <w:r w:rsidR="00C80CB9" w:rsidRPr="00C233E6">
              <w:rPr>
                <w:rFonts w:ascii="Montserrat" w:hAnsi="Montserrat"/>
                <w:sz w:val="22"/>
                <w:szCs w:val="22"/>
                <w:lang w:val="en"/>
              </w:rPr>
              <w:t>O</w:t>
            </w:r>
            <w:r w:rsidR="001B15D4" w:rsidRPr="00C233E6">
              <w:rPr>
                <w:rFonts w:ascii="Montserrat" w:hAnsi="Montserrat"/>
                <w:sz w:val="22"/>
                <w:szCs w:val="22"/>
                <w:lang w:val="en"/>
              </w:rPr>
              <w:t xml:space="preserve">n </w:t>
            </w:r>
            <w:r w:rsidR="00150AEA">
              <w:rPr>
                <w:rFonts w:ascii="Montserrat" w:hAnsi="Montserrat"/>
                <w:sz w:val="22"/>
                <w:szCs w:val="22"/>
                <w:lang w:val="en"/>
              </w:rPr>
              <w:t>Dec</w:t>
            </w:r>
            <w:r w:rsidR="00150AEA" w:rsidRPr="00C233E6">
              <w:rPr>
                <w:rFonts w:ascii="Montserrat" w:hAnsi="Montserrat"/>
                <w:sz w:val="22"/>
                <w:szCs w:val="22"/>
                <w:lang w:val="en"/>
              </w:rPr>
              <w:t xml:space="preserve">ember </w:t>
            </w:r>
            <w:r w:rsidR="00150AEA">
              <w:rPr>
                <w:rFonts w:ascii="Montserrat" w:hAnsi="Montserrat"/>
                <w:sz w:val="22"/>
                <w:szCs w:val="22"/>
                <w:lang w:val="en"/>
              </w:rPr>
              <w:t>23</w:t>
            </w:r>
            <w:r w:rsidR="0045706F" w:rsidRPr="00C233E6">
              <w:rPr>
                <w:rFonts w:ascii="Montserrat" w:hAnsi="Montserrat"/>
                <w:sz w:val="22"/>
                <w:szCs w:val="22"/>
                <w:vertAlign w:val="superscript"/>
                <w:lang w:val="en"/>
              </w:rPr>
              <w:t>th</w:t>
            </w:r>
            <w:r w:rsidR="001B15D4" w:rsidRPr="00C233E6">
              <w:rPr>
                <w:rFonts w:ascii="Montserrat" w:hAnsi="Montserrat"/>
                <w:sz w:val="22"/>
                <w:szCs w:val="22"/>
                <w:lang w:val="en"/>
              </w:rPr>
              <w:t>, 20</w:t>
            </w:r>
            <w:r w:rsidR="00BE2E21" w:rsidRPr="00C233E6">
              <w:rPr>
                <w:rFonts w:ascii="Montserrat" w:hAnsi="Montserrat"/>
                <w:sz w:val="22"/>
                <w:szCs w:val="22"/>
                <w:lang w:val="en"/>
              </w:rPr>
              <w:t>20</w:t>
            </w:r>
            <w:r w:rsidR="001B15D4" w:rsidRPr="00C233E6">
              <w:rPr>
                <w:rFonts w:ascii="Montserrat" w:hAnsi="Montserrat"/>
                <w:sz w:val="22"/>
                <w:szCs w:val="22"/>
                <w:lang w:val="en"/>
              </w:rPr>
              <w:t xml:space="preserve">, </w:t>
            </w:r>
            <w:r w:rsidR="005E2085" w:rsidRPr="00C233E6">
              <w:rPr>
                <w:rFonts w:ascii="Montserrat" w:hAnsi="Montserrat"/>
                <w:b/>
                <w:bCs/>
                <w:sz w:val="22"/>
                <w:szCs w:val="22"/>
              </w:rPr>
              <w:t>“THE PARTIES”</w:t>
            </w:r>
            <w:r w:rsidR="001B15D4" w:rsidRPr="00C233E6">
              <w:rPr>
                <w:rFonts w:ascii="Montserrat" w:hAnsi="Montserrat"/>
                <w:sz w:val="22"/>
                <w:szCs w:val="22"/>
                <w:lang w:val="en"/>
              </w:rPr>
              <w:t xml:space="preserve"> </w:t>
            </w:r>
            <w:r w:rsidR="00C80CB9" w:rsidRPr="00C233E6">
              <w:rPr>
                <w:rFonts w:ascii="Montserrat" w:hAnsi="Montserrat"/>
                <w:sz w:val="22"/>
                <w:szCs w:val="22"/>
              </w:rPr>
              <w:t xml:space="preserve">celebrated </w:t>
            </w:r>
            <w:r w:rsidR="002802A9" w:rsidRPr="00C233E6">
              <w:rPr>
                <w:rFonts w:ascii="Montserrat" w:hAnsi="Montserrat"/>
                <w:sz w:val="22"/>
                <w:szCs w:val="22"/>
              </w:rPr>
              <w:t>the agreement</w:t>
            </w:r>
            <w:r w:rsidR="0079605E" w:rsidRPr="00C233E6">
              <w:rPr>
                <w:rFonts w:ascii="Montserrat" w:hAnsi="Montserrat"/>
                <w:b/>
                <w:bCs/>
                <w:sz w:val="22"/>
                <w:szCs w:val="22"/>
                <w:lang w:val="en"/>
              </w:rPr>
              <w:t xml:space="preserve"> </w:t>
            </w:r>
            <w:r w:rsidR="0045706F" w:rsidRPr="00C233E6">
              <w:rPr>
                <w:rFonts w:ascii="Montserrat" w:hAnsi="Montserrat"/>
                <w:b/>
                <w:bCs/>
                <w:sz w:val="22"/>
                <w:szCs w:val="22"/>
              </w:rPr>
              <w:t>INCMN/107/8/PI/</w:t>
            </w:r>
            <w:r w:rsidR="00150AEA">
              <w:rPr>
                <w:rFonts w:ascii="Montserrat" w:hAnsi="Montserrat"/>
                <w:b/>
                <w:bCs/>
                <w:sz w:val="22"/>
                <w:szCs w:val="22"/>
              </w:rPr>
              <w:t>070</w:t>
            </w:r>
            <w:r w:rsidR="0045706F" w:rsidRPr="00C233E6">
              <w:rPr>
                <w:rFonts w:ascii="Montserrat" w:hAnsi="Montserrat"/>
                <w:b/>
                <w:bCs/>
                <w:sz w:val="22"/>
                <w:szCs w:val="22"/>
              </w:rPr>
              <w:t>/2020</w:t>
            </w:r>
            <w:r w:rsidR="001B15D4" w:rsidRPr="00C233E6">
              <w:rPr>
                <w:rFonts w:ascii="Montserrat" w:hAnsi="Montserrat"/>
                <w:sz w:val="22"/>
                <w:szCs w:val="22"/>
                <w:lang w:val="en"/>
              </w:rPr>
              <w:t xml:space="preserve">, </w:t>
            </w:r>
            <w:r w:rsidR="00C80CB9" w:rsidRPr="00C233E6">
              <w:rPr>
                <w:rFonts w:ascii="Montserrat" w:hAnsi="Montserrat"/>
                <w:sz w:val="22"/>
                <w:szCs w:val="22"/>
                <w:lang w:val="en"/>
              </w:rPr>
              <w:t xml:space="preserve">according to which </w:t>
            </w:r>
            <w:r w:rsidR="00C80CB9" w:rsidRPr="00C233E6">
              <w:rPr>
                <w:rFonts w:ascii="Montserrat" w:hAnsi="Montserrat"/>
                <w:b/>
                <w:bCs/>
                <w:sz w:val="22"/>
                <w:szCs w:val="22"/>
                <w:lang w:val="en"/>
              </w:rPr>
              <w:t>“THE INSTITUTE”</w:t>
            </w:r>
            <w:r w:rsidR="00117B18" w:rsidRPr="00C233E6">
              <w:rPr>
                <w:rFonts w:ascii="Montserrat" w:hAnsi="Montserrat"/>
                <w:sz w:val="22"/>
                <w:szCs w:val="22"/>
                <w:lang w:val="en"/>
              </w:rPr>
              <w:t xml:space="preserve"> and </w:t>
            </w:r>
            <w:r w:rsidR="00C80CB9" w:rsidRPr="00C233E6">
              <w:rPr>
                <w:rFonts w:ascii="Montserrat" w:hAnsi="Montserrat"/>
                <w:b/>
                <w:bCs/>
                <w:sz w:val="22"/>
                <w:szCs w:val="22"/>
                <w:lang w:val="en"/>
              </w:rPr>
              <w:t>“</w:t>
            </w:r>
            <w:r w:rsidR="00F42F0F" w:rsidRPr="00C233E6">
              <w:rPr>
                <w:rFonts w:ascii="Montserrat" w:hAnsi="Montserrat"/>
                <w:b/>
                <w:bCs/>
                <w:sz w:val="22"/>
                <w:szCs w:val="22"/>
                <w:lang w:val="en"/>
              </w:rPr>
              <w:t xml:space="preserve">THE </w:t>
            </w:r>
            <w:r w:rsidR="002154C1" w:rsidRPr="00C233E6">
              <w:rPr>
                <w:rFonts w:ascii="Montserrat" w:hAnsi="Montserrat"/>
                <w:b/>
                <w:bCs/>
                <w:sz w:val="22"/>
                <w:szCs w:val="22"/>
                <w:lang w:val="en"/>
              </w:rPr>
              <w:t xml:space="preserve"> </w:t>
            </w:r>
            <w:r w:rsidR="00C80CB9" w:rsidRPr="00C233E6">
              <w:rPr>
                <w:rFonts w:ascii="Montserrat" w:hAnsi="Montserrat"/>
                <w:b/>
                <w:bCs/>
                <w:sz w:val="22"/>
                <w:szCs w:val="22"/>
                <w:lang w:val="en"/>
              </w:rPr>
              <w:t>INVESTIGATOR”</w:t>
            </w:r>
            <w:r w:rsidR="00C80CB9" w:rsidRPr="00C233E6">
              <w:rPr>
                <w:rFonts w:ascii="Montserrat" w:hAnsi="Montserrat"/>
                <w:sz w:val="22"/>
                <w:szCs w:val="22"/>
                <w:lang w:val="en"/>
              </w:rPr>
              <w:t xml:space="preserve"> commit themselves to carry out </w:t>
            </w:r>
            <w:r w:rsidR="00C80CB9" w:rsidRPr="00C233E6">
              <w:rPr>
                <w:rFonts w:ascii="Montserrat" w:hAnsi="Montserrat"/>
                <w:b/>
                <w:bCs/>
                <w:sz w:val="22"/>
                <w:szCs w:val="22"/>
                <w:lang w:val="en"/>
              </w:rPr>
              <w:t>"THE PROTOCOL"</w:t>
            </w:r>
            <w:r w:rsidR="00C80CB9" w:rsidRPr="00C233E6">
              <w:rPr>
                <w:rFonts w:ascii="Montserrat" w:hAnsi="Montserrat"/>
                <w:sz w:val="22"/>
                <w:szCs w:val="22"/>
                <w:lang w:val="en"/>
              </w:rPr>
              <w:t xml:space="preserve"> of </w:t>
            </w:r>
            <w:proofErr w:type="spellStart"/>
            <w:r w:rsidR="00910687" w:rsidRPr="00C233E6">
              <w:rPr>
                <w:rFonts w:ascii="Montserrat" w:hAnsi="Montserrat"/>
                <w:sz w:val="22"/>
                <w:szCs w:val="22"/>
                <w:lang w:val="en"/>
              </w:rPr>
              <w:t>Infectology</w:t>
            </w:r>
            <w:proofErr w:type="spellEnd"/>
            <w:r w:rsidR="00C80CB9" w:rsidRPr="00C233E6">
              <w:rPr>
                <w:rFonts w:ascii="Montserrat" w:hAnsi="Montserrat"/>
                <w:sz w:val="22"/>
                <w:szCs w:val="22"/>
                <w:lang w:val="en"/>
              </w:rPr>
              <w:t xml:space="preserve">, </w:t>
            </w:r>
            <w:r w:rsidR="00F42F0F" w:rsidRPr="00C233E6">
              <w:rPr>
                <w:rFonts w:ascii="Montserrat" w:hAnsi="Montserrat"/>
                <w:sz w:val="22"/>
                <w:szCs w:val="22"/>
                <w:lang w:val="en"/>
              </w:rPr>
              <w:t>number MK-4482-00</w:t>
            </w:r>
            <w:r w:rsidR="00150AEA">
              <w:rPr>
                <w:rFonts w:ascii="Montserrat" w:hAnsi="Montserrat"/>
                <w:sz w:val="22"/>
                <w:szCs w:val="22"/>
                <w:lang w:val="en"/>
              </w:rPr>
              <w:t>2</w:t>
            </w:r>
            <w:r w:rsidR="00F42F0F" w:rsidRPr="00C233E6">
              <w:rPr>
                <w:rFonts w:ascii="Montserrat" w:hAnsi="Montserrat"/>
                <w:sz w:val="22"/>
                <w:szCs w:val="22"/>
                <w:lang w:val="en"/>
              </w:rPr>
              <w:t xml:space="preserve"> titled </w:t>
            </w:r>
            <w:r w:rsidR="00F42F0F" w:rsidRPr="00C233E6">
              <w:rPr>
                <w:rFonts w:ascii="Montserrat" w:hAnsi="Montserrat"/>
                <w:b/>
                <w:bCs/>
                <w:sz w:val="22"/>
                <w:szCs w:val="22"/>
                <w:lang w:val="en"/>
              </w:rPr>
              <w:t>“</w:t>
            </w:r>
            <w:r w:rsidR="00150AEA" w:rsidRPr="00150AEA">
              <w:rPr>
                <w:rFonts w:ascii="Montserrat" w:hAnsi="Montserrat"/>
                <w:b/>
                <w:bCs/>
                <w:sz w:val="22"/>
                <w:szCs w:val="22"/>
                <w:lang w:val="en"/>
              </w:rPr>
              <w:t xml:space="preserve">A Phase 2/3, Randomized, Placebo-Controlled, Double-Blind Clinical Study to Evaluate </w:t>
            </w:r>
            <w:r w:rsidR="00150AEA" w:rsidRPr="00150AEA">
              <w:rPr>
                <w:rFonts w:ascii="Montserrat" w:hAnsi="Montserrat"/>
                <w:b/>
                <w:bCs/>
                <w:sz w:val="22"/>
                <w:szCs w:val="22"/>
                <w:lang w:val="en"/>
              </w:rPr>
              <w:lastRenderedPageBreak/>
              <w:t>the Efficacy, Safety, and Pharmacokinetics of MK-4482 in Non-Hospitalized Adults with COVID-19</w:t>
            </w:r>
            <w:r w:rsidR="00F42F0F" w:rsidRPr="00C233E6">
              <w:rPr>
                <w:rFonts w:ascii="Montserrat" w:hAnsi="Montserrat"/>
                <w:b/>
                <w:bCs/>
                <w:sz w:val="22"/>
                <w:szCs w:val="22"/>
                <w:lang w:val="en"/>
              </w:rPr>
              <w:t>”</w:t>
            </w:r>
            <w:r w:rsidR="00F42F0F" w:rsidRPr="00C233E6">
              <w:rPr>
                <w:rFonts w:ascii="Montserrat" w:hAnsi="Montserrat"/>
                <w:sz w:val="22"/>
                <w:szCs w:val="22"/>
                <w:lang w:val="en"/>
              </w:rPr>
              <w:t xml:space="preserve">, </w:t>
            </w:r>
            <w:r w:rsidR="00C80CB9" w:rsidRPr="00C233E6">
              <w:rPr>
                <w:rFonts w:ascii="Montserrat" w:hAnsi="Montserrat"/>
                <w:sz w:val="22"/>
                <w:szCs w:val="22"/>
                <w:lang w:val="en"/>
              </w:rPr>
              <w:t>through the resou</w:t>
            </w:r>
            <w:r w:rsidR="008B5368" w:rsidRPr="00C233E6">
              <w:rPr>
                <w:rFonts w:ascii="Montserrat" w:hAnsi="Montserrat"/>
                <w:sz w:val="22"/>
                <w:szCs w:val="22"/>
                <w:lang w:val="en"/>
              </w:rPr>
              <w:t xml:space="preserve">rces provided by </w:t>
            </w:r>
            <w:r w:rsidR="008B5368" w:rsidRPr="00C233E6">
              <w:rPr>
                <w:rFonts w:ascii="Montserrat" w:hAnsi="Montserrat"/>
                <w:b/>
                <w:bCs/>
                <w:sz w:val="22"/>
                <w:szCs w:val="22"/>
                <w:lang w:val="en"/>
              </w:rPr>
              <w:t>"THE SPONSOR"</w:t>
            </w:r>
            <w:r w:rsidR="00F42F0F" w:rsidRPr="00C233E6">
              <w:rPr>
                <w:rFonts w:ascii="Montserrat" w:hAnsi="Montserrat"/>
                <w:sz w:val="22"/>
                <w:szCs w:val="22"/>
                <w:lang w:val="en"/>
              </w:rPr>
              <w:t xml:space="preserve"> </w:t>
            </w:r>
            <w:r w:rsidR="00F42F0F" w:rsidRPr="00C233E6">
              <w:rPr>
                <w:rFonts w:ascii="Montserrat" w:eastAsia="Arial" w:hAnsi="Montserrat"/>
                <w:color w:val="000000"/>
                <w:sz w:val="22"/>
                <w:szCs w:val="22"/>
              </w:rPr>
              <w:t>for the conduct of the Protocol</w:t>
            </w:r>
            <w:r w:rsidR="008B5368" w:rsidRPr="00C233E6">
              <w:rPr>
                <w:rFonts w:ascii="Montserrat" w:hAnsi="Montserrat"/>
                <w:sz w:val="22"/>
                <w:szCs w:val="22"/>
                <w:lang w:val="en"/>
              </w:rPr>
              <w:t>.</w:t>
            </w:r>
          </w:p>
        </w:tc>
        <w:tc>
          <w:tcPr>
            <w:tcW w:w="4935" w:type="dxa"/>
          </w:tcPr>
          <w:p w14:paraId="53F95F3F" w14:textId="337BB4D0" w:rsidR="00C233E6" w:rsidRDefault="00944550" w:rsidP="00C233E6">
            <w:pPr>
              <w:jc w:val="both"/>
              <w:rPr>
                <w:rFonts w:ascii="Montserrat" w:hAnsi="Montserrat"/>
                <w:sz w:val="22"/>
                <w:szCs w:val="22"/>
                <w:lang w:val="es-MX"/>
              </w:rPr>
            </w:pPr>
            <w:r w:rsidRPr="00C233E6">
              <w:rPr>
                <w:rFonts w:ascii="Montserrat" w:hAnsi="Montserrat"/>
                <w:b/>
                <w:sz w:val="22"/>
                <w:szCs w:val="22"/>
                <w:lang w:val="es-MX"/>
              </w:rPr>
              <w:lastRenderedPageBreak/>
              <w:t>1.</w:t>
            </w:r>
            <w:r w:rsidRPr="007C2778">
              <w:rPr>
                <w:rFonts w:ascii="Montserrat" w:hAnsi="Montserrat"/>
                <w:sz w:val="22"/>
                <w:szCs w:val="22"/>
                <w:lang w:val="es-MX"/>
              </w:rPr>
              <w:t xml:space="preserve"> </w:t>
            </w:r>
            <w:r w:rsidR="00C80CB9" w:rsidRPr="00C233E6">
              <w:rPr>
                <w:rFonts w:ascii="Montserrat" w:hAnsi="Montserrat"/>
                <w:sz w:val="22"/>
                <w:szCs w:val="22"/>
                <w:lang w:val="es-MX"/>
              </w:rPr>
              <w:t xml:space="preserve">El día </w:t>
            </w:r>
            <w:r w:rsidR="00150AEA">
              <w:rPr>
                <w:rFonts w:ascii="Montserrat" w:hAnsi="Montserrat"/>
                <w:sz w:val="22"/>
                <w:szCs w:val="22"/>
                <w:lang w:val="es-MX"/>
              </w:rPr>
              <w:t>23</w:t>
            </w:r>
            <w:r w:rsidR="00150AEA" w:rsidRPr="00C233E6">
              <w:rPr>
                <w:rFonts w:ascii="Montserrat" w:hAnsi="Montserrat"/>
                <w:sz w:val="22"/>
                <w:szCs w:val="22"/>
                <w:lang w:val="es-MX"/>
              </w:rPr>
              <w:t xml:space="preserve"> </w:t>
            </w:r>
            <w:r w:rsidR="00C80CB9" w:rsidRPr="00C233E6">
              <w:rPr>
                <w:rFonts w:ascii="Montserrat" w:hAnsi="Montserrat"/>
                <w:sz w:val="22"/>
                <w:szCs w:val="22"/>
                <w:lang w:val="es-MX"/>
              </w:rPr>
              <w:t xml:space="preserve">de </w:t>
            </w:r>
            <w:r w:rsidR="00150AEA">
              <w:rPr>
                <w:rFonts w:ascii="Montserrat" w:hAnsi="Montserrat"/>
                <w:sz w:val="22"/>
                <w:szCs w:val="22"/>
                <w:lang w:val="es-MX"/>
              </w:rPr>
              <w:t>Dic</w:t>
            </w:r>
            <w:r w:rsidR="00150AEA" w:rsidRPr="00C233E6">
              <w:rPr>
                <w:rFonts w:ascii="Montserrat" w:hAnsi="Montserrat"/>
                <w:sz w:val="22"/>
                <w:szCs w:val="22"/>
                <w:lang w:val="es-MX"/>
              </w:rPr>
              <w:t xml:space="preserve">iembre </w:t>
            </w:r>
            <w:r w:rsidR="00C80CB9" w:rsidRPr="00C233E6">
              <w:rPr>
                <w:rFonts w:ascii="Montserrat" w:hAnsi="Montserrat"/>
                <w:sz w:val="22"/>
                <w:szCs w:val="22"/>
                <w:lang w:val="es-MX"/>
              </w:rPr>
              <w:t>de 20</w:t>
            </w:r>
            <w:r w:rsidR="00BE2E21" w:rsidRPr="00C233E6">
              <w:rPr>
                <w:rFonts w:ascii="Montserrat" w:hAnsi="Montserrat"/>
                <w:sz w:val="22"/>
                <w:szCs w:val="22"/>
                <w:lang w:val="es-MX"/>
              </w:rPr>
              <w:t>20</w:t>
            </w:r>
            <w:r w:rsidR="00C80CB9" w:rsidRPr="00C233E6">
              <w:rPr>
                <w:rFonts w:ascii="Montserrat" w:hAnsi="Montserrat"/>
                <w:sz w:val="22"/>
                <w:szCs w:val="22"/>
                <w:lang w:val="es-MX"/>
              </w:rPr>
              <w:t xml:space="preserve">, </w:t>
            </w:r>
            <w:r w:rsidR="005E2085" w:rsidRPr="00C233E6">
              <w:rPr>
                <w:rFonts w:ascii="Montserrat" w:hAnsi="Montserrat"/>
                <w:b/>
                <w:sz w:val="22"/>
                <w:szCs w:val="22"/>
                <w:lang w:val="es-MX"/>
              </w:rPr>
              <w:t>“LAS PARTES”</w:t>
            </w:r>
            <w:r w:rsidR="00C80CB9" w:rsidRPr="00C233E6">
              <w:rPr>
                <w:rFonts w:ascii="Montserrat" w:hAnsi="Montserrat"/>
                <w:sz w:val="22"/>
                <w:szCs w:val="22"/>
                <w:lang w:val="es-MX"/>
              </w:rPr>
              <w:t xml:space="preserve"> celebraron </w:t>
            </w:r>
            <w:r w:rsidR="002802A9" w:rsidRPr="00C233E6">
              <w:rPr>
                <w:rFonts w:ascii="Montserrat" w:hAnsi="Montserrat"/>
                <w:sz w:val="22"/>
                <w:szCs w:val="22"/>
                <w:lang w:val="es-MX"/>
              </w:rPr>
              <w:t>el convenio</w:t>
            </w:r>
            <w:r w:rsidR="00C80CB9" w:rsidRPr="00C233E6">
              <w:rPr>
                <w:rFonts w:ascii="Montserrat" w:hAnsi="Montserrat"/>
                <w:sz w:val="22"/>
                <w:szCs w:val="22"/>
                <w:lang w:val="es-MX"/>
              </w:rPr>
              <w:t xml:space="preserve"> </w:t>
            </w:r>
            <w:r w:rsidR="0045706F" w:rsidRPr="00C233E6">
              <w:rPr>
                <w:rFonts w:ascii="Montserrat" w:hAnsi="Montserrat"/>
                <w:b/>
                <w:sz w:val="22"/>
                <w:szCs w:val="22"/>
                <w:lang w:val="es-MX"/>
              </w:rPr>
              <w:t>INCMN/107/8/PI/</w:t>
            </w:r>
            <w:r w:rsidR="00150AEA">
              <w:rPr>
                <w:rFonts w:ascii="Montserrat" w:hAnsi="Montserrat"/>
                <w:b/>
                <w:sz w:val="22"/>
                <w:szCs w:val="22"/>
                <w:lang w:val="es-MX"/>
              </w:rPr>
              <w:t>070</w:t>
            </w:r>
            <w:r w:rsidR="0045706F" w:rsidRPr="00C233E6">
              <w:rPr>
                <w:rFonts w:ascii="Montserrat" w:hAnsi="Montserrat"/>
                <w:b/>
                <w:sz w:val="22"/>
                <w:szCs w:val="22"/>
                <w:lang w:val="es-MX"/>
              </w:rPr>
              <w:t>/2020</w:t>
            </w:r>
            <w:r w:rsidR="00C80CB9" w:rsidRPr="00C233E6">
              <w:rPr>
                <w:rFonts w:ascii="Montserrat" w:hAnsi="Montserrat"/>
                <w:sz w:val="22"/>
                <w:szCs w:val="22"/>
                <w:lang w:val="es-MX"/>
              </w:rPr>
              <w:t xml:space="preserve">, conforme al cual </w:t>
            </w:r>
            <w:r w:rsidR="00C80CB9" w:rsidRPr="00C233E6">
              <w:rPr>
                <w:rFonts w:ascii="Montserrat" w:hAnsi="Montserrat"/>
                <w:b/>
                <w:sz w:val="22"/>
                <w:szCs w:val="22"/>
                <w:lang w:val="es-MX"/>
              </w:rPr>
              <w:t>“EL INSTITUTO”</w:t>
            </w:r>
            <w:r w:rsidR="00117B18" w:rsidRPr="00C233E6">
              <w:rPr>
                <w:rFonts w:ascii="Montserrat" w:hAnsi="Montserrat"/>
                <w:sz w:val="22"/>
                <w:szCs w:val="22"/>
                <w:lang w:val="es-MX"/>
              </w:rPr>
              <w:t xml:space="preserve"> y </w:t>
            </w:r>
            <w:r w:rsidR="0063355A" w:rsidRPr="00C233E6">
              <w:rPr>
                <w:rFonts w:ascii="Montserrat" w:hAnsi="Montserrat"/>
                <w:b/>
                <w:sz w:val="22"/>
                <w:szCs w:val="22"/>
                <w:lang w:val="es-MX"/>
              </w:rPr>
              <w:t>“</w:t>
            </w:r>
            <w:r w:rsidR="00F51DEF" w:rsidRPr="00C233E6">
              <w:rPr>
                <w:rFonts w:ascii="Montserrat" w:hAnsi="Montserrat"/>
                <w:b/>
                <w:sz w:val="22"/>
                <w:szCs w:val="22"/>
                <w:lang w:val="es-MX"/>
              </w:rPr>
              <w:t xml:space="preserve">EL </w:t>
            </w:r>
            <w:r w:rsidR="00C80CB9" w:rsidRPr="00C233E6">
              <w:rPr>
                <w:rFonts w:ascii="Montserrat" w:hAnsi="Montserrat"/>
                <w:b/>
                <w:sz w:val="22"/>
                <w:szCs w:val="22"/>
                <w:lang w:val="es-MX"/>
              </w:rPr>
              <w:t>INVESTIGADOR”</w:t>
            </w:r>
            <w:r w:rsidR="00C80CB9" w:rsidRPr="00C233E6">
              <w:rPr>
                <w:rFonts w:ascii="Montserrat" w:hAnsi="Montserrat"/>
                <w:sz w:val="22"/>
                <w:szCs w:val="22"/>
                <w:lang w:val="es-MX"/>
              </w:rPr>
              <w:t xml:space="preserve"> se comprometen a llevar a cabo </w:t>
            </w:r>
            <w:r w:rsidR="00C80CB9" w:rsidRPr="00C233E6">
              <w:rPr>
                <w:rFonts w:ascii="Montserrat" w:hAnsi="Montserrat"/>
                <w:b/>
                <w:sz w:val="22"/>
                <w:szCs w:val="22"/>
                <w:lang w:val="es-MX"/>
              </w:rPr>
              <w:t>“EL PROTOCOLO”</w:t>
            </w:r>
            <w:r w:rsidR="00C80CB9" w:rsidRPr="00C233E6">
              <w:rPr>
                <w:rFonts w:ascii="Montserrat" w:hAnsi="Montserrat"/>
                <w:sz w:val="22"/>
                <w:szCs w:val="22"/>
                <w:lang w:val="es-MX"/>
              </w:rPr>
              <w:t xml:space="preserve"> de investigación en materia </w:t>
            </w:r>
            <w:r w:rsidR="00630399" w:rsidRPr="00C233E6">
              <w:rPr>
                <w:rFonts w:ascii="Montserrat" w:hAnsi="Montserrat"/>
                <w:sz w:val="22"/>
                <w:szCs w:val="22"/>
                <w:lang w:val="es-MX"/>
              </w:rPr>
              <w:t xml:space="preserve">de </w:t>
            </w:r>
            <w:proofErr w:type="spellStart"/>
            <w:r w:rsidR="00910687" w:rsidRPr="00C233E6">
              <w:rPr>
                <w:rFonts w:ascii="Montserrat" w:hAnsi="Montserrat"/>
                <w:sz w:val="22"/>
                <w:szCs w:val="22"/>
                <w:lang w:val="es-MX"/>
              </w:rPr>
              <w:t>Infectología</w:t>
            </w:r>
            <w:proofErr w:type="spellEnd"/>
            <w:r w:rsidR="00C80CB9" w:rsidRPr="00C233E6">
              <w:rPr>
                <w:rFonts w:ascii="Montserrat" w:hAnsi="Montserrat"/>
                <w:sz w:val="22"/>
                <w:szCs w:val="22"/>
                <w:lang w:val="es-MX"/>
              </w:rPr>
              <w:t>,</w:t>
            </w:r>
            <w:r w:rsidR="00F42F0F" w:rsidRPr="00C233E6">
              <w:rPr>
                <w:rFonts w:ascii="Montserrat" w:hAnsi="Montserrat"/>
                <w:sz w:val="22"/>
                <w:szCs w:val="22"/>
                <w:lang w:val="es-MX"/>
              </w:rPr>
              <w:t xml:space="preserve"> número </w:t>
            </w:r>
            <w:r w:rsidR="00F42F0F" w:rsidRPr="00C233E6">
              <w:rPr>
                <w:rFonts w:ascii="Montserrat" w:eastAsia="Arial" w:hAnsi="Montserrat"/>
                <w:bCs/>
                <w:color w:val="000000"/>
                <w:sz w:val="22"/>
                <w:szCs w:val="22"/>
                <w:lang w:val="es-MX"/>
              </w:rPr>
              <w:t>MK-4482-00</w:t>
            </w:r>
            <w:r w:rsidR="00150AEA">
              <w:rPr>
                <w:rFonts w:ascii="Montserrat" w:eastAsia="Arial" w:hAnsi="Montserrat"/>
                <w:bCs/>
                <w:color w:val="000000"/>
                <w:sz w:val="22"/>
                <w:szCs w:val="22"/>
                <w:lang w:val="es-MX"/>
              </w:rPr>
              <w:t>2</w:t>
            </w:r>
            <w:r w:rsidR="00C6383D" w:rsidRPr="00C233E6">
              <w:rPr>
                <w:rFonts w:ascii="Montserrat" w:eastAsia="Arial" w:hAnsi="Montserrat"/>
                <w:bCs/>
                <w:color w:val="000000"/>
                <w:sz w:val="22"/>
                <w:szCs w:val="22"/>
                <w:lang w:val="es-MX"/>
              </w:rPr>
              <w:t xml:space="preserve"> </w:t>
            </w:r>
            <w:r w:rsidR="00855E41" w:rsidRPr="00C233E6">
              <w:rPr>
                <w:rFonts w:ascii="Montserrat" w:hAnsi="Montserrat"/>
                <w:sz w:val="22"/>
                <w:szCs w:val="22"/>
                <w:lang w:val="es-MX"/>
              </w:rPr>
              <w:t xml:space="preserve">denominado </w:t>
            </w:r>
            <w:r w:rsidR="00855E41" w:rsidRPr="00C233E6">
              <w:rPr>
                <w:rFonts w:ascii="Montserrat" w:hAnsi="Montserrat"/>
                <w:b/>
                <w:color w:val="000000"/>
                <w:sz w:val="22"/>
                <w:szCs w:val="22"/>
                <w:lang w:val="es-ES_tradnl"/>
              </w:rPr>
              <w:t>“</w:t>
            </w:r>
            <w:bookmarkStart w:id="1" w:name="_Hlk8632559"/>
            <w:r w:rsidR="00150AEA" w:rsidRPr="00150AEA">
              <w:rPr>
                <w:rFonts w:ascii="Montserrat" w:hAnsi="Montserrat"/>
                <w:b/>
                <w:color w:val="000000"/>
                <w:sz w:val="22"/>
                <w:szCs w:val="22"/>
                <w:lang w:val="es-ES_tradnl"/>
              </w:rPr>
              <w:t xml:space="preserve">Estudio clínico de fase 2/3, aleatorizado, controlado con </w:t>
            </w:r>
            <w:r w:rsidR="00150AEA" w:rsidRPr="00150AEA">
              <w:rPr>
                <w:rFonts w:ascii="Montserrat" w:hAnsi="Montserrat"/>
                <w:b/>
                <w:color w:val="000000"/>
                <w:sz w:val="22"/>
                <w:szCs w:val="22"/>
                <w:lang w:val="es-ES_tradnl"/>
              </w:rPr>
              <w:lastRenderedPageBreak/>
              <w:t>placebo, doble ciego, para evaluar la eficacia, seguridad y farmacocinética de MK-4482 en adultos no hospitalizados con COVID-19</w:t>
            </w:r>
            <w:bookmarkEnd w:id="1"/>
            <w:r w:rsidR="00855E41" w:rsidRPr="00C233E6">
              <w:rPr>
                <w:rFonts w:ascii="Montserrat" w:hAnsi="Montserrat"/>
                <w:b/>
                <w:color w:val="000000"/>
                <w:sz w:val="22"/>
                <w:szCs w:val="22"/>
                <w:lang w:val="es-ES_tradnl"/>
              </w:rPr>
              <w:t>”</w:t>
            </w:r>
            <w:r w:rsidR="00C80CB9" w:rsidRPr="00C233E6">
              <w:rPr>
                <w:rFonts w:ascii="Montserrat" w:hAnsi="Montserrat"/>
                <w:sz w:val="22"/>
                <w:szCs w:val="22"/>
                <w:lang w:val="es-MX"/>
              </w:rPr>
              <w:t xml:space="preserve">, mediante los recursos que le proporcione </w:t>
            </w:r>
            <w:r w:rsidR="00C80CB9" w:rsidRPr="00C233E6">
              <w:rPr>
                <w:rFonts w:ascii="Montserrat" w:hAnsi="Montserrat"/>
                <w:b/>
                <w:sz w:val="22"/>
                <w:szCs w:val="22"/>
                <w:lang w:val="es-MX"/>
              </w:rPr>
              <w:t>“EL PATROCINADOR”</w:t>
            </w:r>
            <w:r w:rsidR="00B700B9" w:rsidRPr="00C233E6">
              <w:rPr>
                <w:rFonts w:ascii="Montserrat" w:hAnsi="Montserrat"/>
                <w:b/>
                <w:sz w:val="22"/>
                <w:szCs w:val="22"/>
                <w:lang w:val="es-MX"/>
              </w:rPr>
              <w:t xml:space="preserve"> </w:t>
            </w:r>
            <w:r w:rsidR="00B700B9" w:rsidRPr="00C233E6">
              <w:rPr>
                <w:rFonts w:ascii="Montserrat" w:hAnsi="Montserrat"/>
                <w:sz w:val="22"/>
                <w:szCs w:val="22"/>
                <w:lang w:val="es-MX"/>
              </w:rPr>
              <w:t>para el desarrollo de dicho protocolo.</w:t>
            </w:r>
          </w:p>
          <w:p w14:paraId="2A4C10CC" w14:textId="77777777" w:rsidR="008B5368" w:rsidRPr="009E7DF4" w:rsidRDefault="008B5368" w:rsidP="00C233E6">
            <w:pPr>
              <w:jc w:val="both"/>
              <w:rPr>
                <w:rFonts w:ascii="Montserrat" w:hAnsi="Montserrat"/>
                <w:sz w:val="22"/>
                <w:szCs w:val="22"/>
                <w:lang w:val="es-MX"/>
              </w:rPr>
            </w:pPr>
          </w:p>
        </w:tc>
      </w:tr>
      <w:tr w:rsidR="005B10E0" w:rsidRPr="00086393" w14:paraId="22A49A69" w14:textId="77777777" w:rsidTr="00086393">
        <w:trPr>
          <w:jc w:val="center"/>
        </w:trPr>
        <w:tc>
          <w:tcPr>
            <w:tcW w:w="4934" w:type="dxa"/>
          </w:tcPr>
          <w:p w14:paraId="36708CD5" w14:textId="4F53F3BD" w:rsidR="005B10E0" w:rsidRPr="009E7DF4" w:rsidRDefault="00944550" w:rsidP="009E7DF4">
            <w:pPr>
              <w:autoSpaceDE w:val="0"/>
              <w:autoSpaceDN w:val="0"/>
              <w:adjustRightInd w:val="0"/>
              <w:jc w:val="both"/>
              <w:rPr>
                <w:rFonts w:ascii="Montserrat" w:hAnsi="Montserrat"/>
                <w:sz w:val="22"/>
                <w:szCs w:val="22"/>
              </w:rPr>
            </w:pPr>
            <w:r w:rsidRPr="009E7DF4">
              <w:rPr>
                <w:rFonts w:ascii="Montserrat" w:hAnsi="Montserrat"/>
                <w:b/>
                <w:sz w:val="22"/>
                <w:szCs w:val="22"/>
                <w:lang w:val="en"/>
              </w:rPr>
              <w:lastRenderedPageBreak/>
              <w:t>2.</w:t>
            </w:r>
            <w:r w:rsidRPr="007C2778">
              <w:rPr>
                <w:rFonts w:ascii="Montserrat" w:hAnsi="Montserrat"/>
                <w:sz w:val="22"/>
                <w:szCs w:val="22"/>
                <w:lang w:val="en"/>
              </w:rPr>
              <w:t xml:space="preserve"> </w:t>
            </w:r>
            <w:r w:rsidR="008B5368" w:rsidRPr="009E7DF4">
              <w:rPr>
                <w:rFonts w:ascii="Montserrat" w:hAnsi="Montserrat"/>
                <w:sz w:val="22"/>
                <w:szCs w:val="22"/>
                <w:lang w:val="en"/>
              </w:rPr>
              <w:t xml:space="preserve">According to the Fourth Clause of the </w:t>
            </w:r>
            <w:r w:rsidR="00C6383D" w:rsidRPr="009E7DF4">
              <w:rPr>
                <w:rFonts w:ascii="Montserrat" w:hAnsi="Montserrat"/>
                <w:b/>
                <w:bCs/>
                <w:sz w:val="22"/>
                <w:szCs w:val="22"/>
                <w:lang w:val="en"/>
              </w:rPr>
              <w:t>“MAIN AGREEMENT”</w:t>
            </w:r>
            <w:r w:rsidR="008B5368" w:rsidRPr="009E7DF4">
              <w:rPr>
                <w:rFonts w:ascii="Montserrat" w:hAnsi="Montserrat"/>
                <w:sz w:val="22"/>
                <w:szCs w:val="22"/>
                <w:lang w:val="en"/>
              </w:rPr>
              <w:t>, its validity was agreed for 5 years (five years) until year 2025 as of its signature.</w:t>
            </w:r>
          </w:p>
        </w:tc>
        <w:tc>
          <w:tcPr>
            <w:tcW w:w="4935" w:type="dxa"/>
          </w:tcPr>
          <w:p w14:paraId="6A142A38" w14:textId="186D7FC4" w:rsidR="00AF0D1F" w:rsidRPr="007C2778" w:rsidRDefault="00944550" w:rsidP="00683FDD">
            <w:pPr>
              <w:autoSpaceDE w:val="0"/>
              <w:autoSpaceDN w:val="0"/>
              <w:adjustRightInd w:val="0"/>
              <w:jc w:val="both"/>
              <w:rPr>
                <w:rFonts w:ascii="Montserrat" w:hAnsi="Montserrat"/>
                <w:sz w:val="22"/>
                <w:szCs w:val="22"/>
                <w:lang w:val="es-MX"/>
              </w:rPr>
            </w:pPr>
            <w:r w:rsidRPr="009E7DF4">
              <w:rPr>
                <w:rFonts w:ascii="Montserrat" w:hAnsi="Montserrat"/>
                <w:b/>
                <w:sz w:val="22"/>
                <w:szCs w:val="22"/>
                <w:lang w:val="es-MX"/>
              </w:rPr>
              <w:t>2</w:t>
            </w:r>
            <w:r w:rsidRPr="007C2778">
              <w:rPr>
                <w:rFonts w:ascii="Montserrat" w:hAnsi="Montserrat"/>
                <w:sz w:val="22"/>
                <w:szCs w:val="22"/>
                <w:lang w:val="es-MX"/>
              </w:rPr>
              <w:t xml:space="preserve">. </w:t>
            </w:r>
            <w:r w:rsidR="008B5368" w:rsidRPr="009E7DF4">
              <w:rPr>
                <w:rFonts w:ascii="Montserrat" w:hAnsi="Montserrat"/>
                <w:sz w:val="22"/>
                <w:szCs w:val="22"/>
                <w:lang w:val="es-MX"/>
              </w:rPr>
              <w:t xml:space="preserve">De acuerdo a la cláusula Cuarta de </w:t>
            </w:r>
            <w:r w:rsidR="008B5368" w:rsidRPr="009E7DF4">
              <w:rPr>
                <w:rFonts w:ascii="Montserrat" w:hAnsi="Montserrat"/>
                <w:b/>
                <w:caps/>
                <w:sz w:val="22"/>
                <w:szCs w:val="22"/>
                <w:lang w:val="es-MX"/>
              </w:rPr>
              <w:t>“el Convenio Principal”</w:t>
            </w:r>
            <w:r w:rsidR="008B5368" w:rsidRPr="009E7DF4">
              <w:rPr>
                <w:rFonts w:ascii="Montserrat" w:hAnsi="Montserrat"/>
                <w:sz w:val="22"/>
                <w:szCs w:val="22"/>
                <w:lang w:val="es-MX"/>
              </w:rPr>
              <w:t xml:space="preserve">, su vigencia se pactó por 5 años (cinco años) siendo vigente hasta el año 2025 a partir de </w:t>
            </w:r>
            <w:r w:rsidR="001267A9" w:rsidRPr="009E7DF4">
              <w:rPr>
                <w:rFonts w:ascii="Montserrat" w:hAnsi="Montserrat"/>
                <w:sz w:val="22"/>
                <w:szCs w:val="22"/>
                <w:lang w:val="es-MX"/>
              </w:rPr>
              <w:t xml:space="preserve">la fecha de su </w:t>
            </w:r>
            <w:r w:rsidR="008B5368" w:rsidRPr="009E7DF4">
              <w:rPr>
                <w:rFonts w:ascii="Montserrat" w:hAnsi="Montserrat"/>
                <w:sz w:val="22"/>
                <w:szCs w:val="22"/>
                <w:lang w:val="es-MX"/>
              </w:rPr>
              <w:t>firma.</w:t>
            </w:r>
          </w:p>
        </w:tc>
      </w:tr>
      <w:tr w:rsidR="00AB09C4" w:rsidRPr="007C2778" w14:paraId="649B1B7C" w14:textId="77777777" w:rsidTr="00086393">
        <w:trPr>
          <w:trHeight w:val="850"/>
          <w:jc w:val="center"/>
        </w:trPr>
        <w:tc>
          <w:tcPr>
            <w:tcW w:w="4934" w:type="dxa"/>
            <w:vAlign w:val="center"/>
          </w:tcPr>
          <w:p w14:paraId="1FC46F7C" w14:textId="77777777" w:rsidR="00AB09C4" w:rsidRPr="007C2778" w:rsidRDefault="00AB09C4" w:rsidP="00C233E6">
            <w:pPr>
              <w:autoSpaceDE w:val="0"/>
              <w:autoSpaceDN w:val="0"/>
              <w:adjustRightInd w:val="0"/>
              <w:ind w:firstLine="34"/>
              <w:jc w:val="center"/>
              <w:rPr>
                <w:rFonts w:ascii="Montserrat" w:hAnsi="Montserrat"/>
                <w:sz w:val="22"/>
                <w:szCs w:val="22"/>
                <w:lang w:val="en"/>
              </w:rPr>
            </w:pPr>
            <w:r w:rsidRPr="007C2778">
              <w:rPr>
                <w:rFonts w:ascii="Montserrat" w:hAnsi="Montserrat"/>
                <w:b/>
                <w:sz w:val="22"/>
                <w:szCs w:val="22"/>
                <w:lang w:val="en"/>
              </w:rPr>
              <w:t>STATEMENTS</w:t>
            </w:r>
          </w:p>
        </w:tc>
        <w:tc>
          <w:tcPr>
            <w:tcW w:w="4935" w:type="dxa"/>
            <w:vAlign w:val="center"/>
          </w:tcPr>
          <w:p w14:paraId="4DF5AA82" w14:textId="77777777" w:rsidR="00AB09C4" w:rsidRPr="007C2778" w:rsidRDefault="00AB09C4" w:rsidP="00C233E6">
            <w:pPr>
              <w:autoSpaceDE w:val="0"/>
              <w:autoSpaceDN w:val="0"/>
              <w:adjustRightInd w:val="0"/>
              <w:jc w:val="center"/>
              <w:rPr>
                <w:rFonts w:ascii="Montserrat" w:hAnsi="Montserrat"/>
                <w:sz w:val="22"/>
                <w:szCs w:val="22"/>
                <w:lang w:val="es-MX"/>
              </w:rPr>
            </w:pPr>
            <w:r w:rsidRPr="007C2778">
              <w:rPr>
                <w:rFonts w:ascii="Montserrat" w:hAnsi="Montserrat"/>
                <w:b/>
                <w:sz w:val="22"/>
                <w:szCs w:val="22"/>
                <w:lang w:val="es-MX"/>
              </w:rPr>
              <w:t>DECLARACIONES</w:t>
            </w:r>
          </w:p>
        </w:tc>
      </w:tr>
      <w:tr w:rsidR="002874B5" w:rsidRPr="00086393" w14:paraId="08D372E6" w14:textId="77777777" w:rsidTr="00086393">
        <w:trPr>
          <w:trHeight w:val="540"/>
          <w:jc w:val="center"/>
        </w:trPr>
        <w:tc>
          <w:tcPr>
            <w:tcW w:w="4934" w:type="dxa"/>
            <w:vAlign w:val="center"/>
          </w:tcPr>
          <w:p w14:paraId="2D7A5138" w14:textId="0C3BE34A" w:rsidR="006673A0" w:rsidRPr="00106E61" w:rsidRDefault="008A5582" w:rsidP="00CA6788">
            <w:pPr>
              <w:pStyle w:val="Prrafodelista"/>
              <w:numPr>
                <w:ilvl w:val="0"/>
                <w:numId w:val="13"/>
              </w:numPr>
              <w:autoSpaceDE w:val="0"/>
              <w:autoSpaceDN w:val="0"/>
              <w:adjustRightInd w:val="0"/>
              <w:ind w:left="62" w:firstLine="0"/>
              <w:jc w:val="both"/>
              <w:rPr>
                <w:rFonts w:ascii="Montserrat" w:hAnsi="Montserrat"/>
                <w:b/>
                <w:sz w:val="22"/>
                <w:szCs w:val="22"/>
                <w:lang w:val="en"/>
              </w:rPr>
            </w:pPr>
            <w:r w:rsidRPr="00106E61">
              <w:rPr>
                <w:rFonts w:ascii="Montserrat" w:hAnsi="Montserrat"/>
                <w:b/>
                <w:sz w:val="22"/>
                <w:szCs w:val="22"/>
                <w:lang w:val="en"/>
              </w:rPr>
              <w:t>THE INSTITUTE STATES THROUGH ITS GENERAL DIRECTOR:</w:t>
            </w:r>
          </w:p>
        </w:tc>
        <w:tc>
          <w:tcPr>
            <w:tcW w:w="4935" w:type="dxa"/>
            <w:vAlign w:val="center"/>
          </w:tcPr>
          <w:p w14:paraId="488A9DC5" w14:textId="77777777" w:rsidR="002874B5" w:rsidRPr="007C2778" w:rsidRDefault="002874B5" w:rsidP="00CA6788">
            <w:pPr>
              <w:autoSpaceDE w:val="0"/>
              <w:autoSpaceDN w:val="0"/>
              <w:adjustRightInd w:val="0"/>
              <w:ind w:left="62"/>
              <w:jc w:val="both"/>
              <w:rPr>
                <w:rFonts w:ascii="Montserrat" w:hAnsi="Montserrat"/>
                <w:b/>
                <w:sz w:val="22"/>
                <w:szCs w:val="22"/>
                <w:lang w:val="es-MX"/>
              </w:rPr>
            </w:pPr>
            <w:r w:rsidRPr="007C2778">
              <w:rPr>
                <w:rFonts w:ascii="Montserrat" w:hAnsi="Montserrat"/>
                <w:b/>
                <w:sz w:val="22"/>
                <w:szCs w:val="22"/>
                <w:lang w:val="es-MX"/>
              </w:rPr>
              <w:t>I.</w:t>
            </w:r>
            <w:r w:rsidRPr="007C2778">
              <w:rPr>
                <w:rFonts w:ascii="Montserrat" w:hAnsi="Montserrat"/>
                <w:b/>
                <w:sz w:val="22"/>
                <w:szCs w:val="22"/>
                <w:lang w:val="es-MX"/>
              </w:rPr>
              <w:tab/>
              <w:t>“EL INSTITUTO” POR CONDUCTO DE SU DIRECTOR GENERAL DECLARA:</w:t>
            </w:r>
          </w:p>
        </w:tc>
      </w:tr>
      <w:tr w:rsidR="002874B5" w:rsidRPr="00086393" w14:paraId="405C9430" w14:textId="77777777" w:rsidTr="00086393">
        <w:trPr>
          <w:trHeight w:val="567"/>
          <w:jc w:val="center"/>
        </w:trPr>
        <w:tc>
          <w:tcPr>
            <w:tcW w:w="4934" w:type="dxa"/>
          </w:tcPr>
          <w:p w14:paraId="32EB9D59" w14:textId="40F9C5D9" w:rsidR="002874B5" w:rsidRPr="007C2778" w:rsidRDefault="002874B5" w:rsidP="007215BC">
            <w:pPr>
              <w:autoSpaceDE w:val="0"/>
              <w:autoSpaceDN w:val="0"/>
              <w:adjustRightInd w:val="0"/>
              <w:jc w:val="both"/>
              <w:rPr>
                <w:rFonts w:ascii="Montserrat" w:hAnsi="Montserrat"/>
                <w:sz w:val="22"/>
                <w:szCs w:val="22"/>
                <w:lang w:val="en"/>
              </w:rPr>
            </w:pPr>
            <w:r w:rsidRPr="007C2778">
              <w:rPr>
                <w:rFonts w:ascii="Montserrat" w:hAnsi="Montserrat"/>
                <w:b/>
                <w:sz w:val="22"/>
                <w:szCs w:val="22"/>
              </w:rPr>
              <w:t>I.1</w:t>
            </w:r>
            <w:r w:rsidR="00E7064F">
              <w:rPr>
                <w:rFonts w:ascii="Montserrat" w:hAnsi="Montserrat"/>
                <w:b/>
                <w:sz w:val="22"/>
                <w:szCs w:val="22"/>
              </w:rPr>
              <w:t xml:space="preserve">. </w:t>
            </w:r>
            <w:r w:rsidR="00C6383D" w:rsidRPr="007C2778">
              <w:rPr>
                <w:rFonts w:ascii="Montserrat" w:hAnsi="Montserrat"/>
                <w:sz w:val="22"/>
                <w:szCs w:val="22"/>
                <w:lang w:val="en"/>
              </w:rPr>
              <w:t xml:space="preserve">That to the date in which it is acted, the </w:t>
            </w:r>
            <w:r w:rsidR="00C67F7D" w:rsidRPr="007C2778">
              <w:rPr>
                <w:rFonts w:ascii="Montserrat" w:hAnsi="Montserrat"/>
                <w:sz w:val="22"/>
                <w:szCs w:val="22"/>
                <w:lang w:val="en"/>
              </w:rPr>
              <w:t xml:space="preserve">authority </w:t>
            </w:r>
            <w:r w:rsidR="00C6383D" w:rsidRPr="007C2778">
              <w:rPr>
                <w:rFonts w:ascii="Montserrat" w:hAnsi="Montserrat"/>
                <w:sz w:val="22"/>
                <w:szCs w:val="22"/>
                <w:lang w:val="en"/>
              </w:rPr>
              <w:t xml:space="preserve">which it signed </w:t>
            </w:r>
            <w:r w:rsidR="00C6383D" w:rsidRPr="00106E61">
              <w:rPr>
                <w:rFonts w:ascii="Montserrat" w:hAnsi="Montserrat"/>
                <w:b/>
                <w:bCs/>
                <w:sz w:val="22"/>
                <w:szCs w:val="22"/>
                <w:lang w:val="en"/>
              </w:rPr>
              <w:t>"THE MAIN AGREEMENT"</w:t>
            </w:r>
            <w:r w:rsidR="00C6383D" w:rsidRPr="007C2778">
              <w:rPr>
                <w:rFonts w:ascii="Montserrat" w:hAnsi="Montserrat"/>
                <w:sz w:val="22"/>
                <w:szCs w:val="22"/>
                <w:lang w:val="en"/>
              </w:rPr>
              <w:t xml:space="preserve"> and will sign this amendment agreement, are the same and have not been revoked or modified.</w:t>
            </w:r>
          </w:p>
          <w:p w14:paraId="1400373A" w14:textId="77777777" w:rsidR="002874B5" w:rsidRPr="007C2778" w:rsidRDefault="002874B5" w:rsidP="007215BC">
            <w:pPr>
              <w:autoSpaceDE w:val="0"/>
              <w:autoSpaceDN w:val="0"/>
              <w:adjustRightInd w:val="0"/>
              <w:ind w:firstLine="34"/>
              <w:jc w:val="center"/>
              <w:rPr>
                <w:rFonts w:ascii="Montserrat" w:hAnsi="Montserrat"/>
                <w:b/>
                <w:sz w:val="22"/>
                <w:szCs w:val="22"/>
              </w:rPr>
            </w:pPr>
          </w:p>
        </w:tc>
        <w:tc>
          <w:tcPr>
            <w:tcW w:w="4935" w:type="dxa"/>
          </w:tcPr>
          <w:p w14:paraId="67536204" w14:textId="59B8F328" w:rsidR="002874B5" w:rsidRPr="007C2778" w:rsidRDefault="00496AAC" w:rsidP="00847AC3">
            <w:pPr>
              <w:pStyle w:val="Prrafodelista"/>
              <w:numPr>
                <w:ilvl w:val="0"/>
                <w:numId w:val="7"/>
              </w:numPr>
              <w:autoSpaceDE w:val="0"/>
              <w:autoSpaceDN w:val="0"/>
              <w:adjustRightInd w:val="0"/>
              <w:ind w:left="64" w:firstLine="0"/>
              <w:jc w:val="both"/>
              <w:rPr>
                <w:rFonts w:ascii="Montserrat" w:hAnsi="Montserrat"/>
                <w:sz w:val="22"/>
                <w:szCs w:val="22"/>
                <w:lang w:val="es-MX"/>
              </w:rPr>
            </w:pPr>
            <w:r w:rsidRPr="008F1384">
              <w:rPr>
                <w:rFonts w:ascii="Montserrat" w:hAnsi="Montserrat"/>
                <w:bCs/>
                <w:sz w:val="22"/>
                <w:szCs w:val="22"/>
                <w:lang w:val="es-MX" w:eastAsia="zh-CN"/>
              </w:rPr>
              <w:t>Que a la fecha en que se actúa, las facultades con las qu</w:t>
            </w:r>
            <w:r w:rsidRPr="007F26E1">
              <w:rPr>
                <w:rFonts w:ascii="Montserrat" w:hAnsi="Montserrat"/>
                <w:bCs/>
                <w:sz w:val="22"/>
                <w:szCs w:val="22"/>
                <w:lang w:val="es-MX" w:eastAsia="zh-CN"/>
              </w:rPr>
              <w:t xml:space="preserve">e suscribió </w:t>
            </w:r>
            <w:r w:rsidRPr="007F26E1">
              <w:rPr>
                <w:rFonts w:ascii="Montserrat" w:hAnsi="Montserrat"/>
                <w:b/>
                <w:sz w:val="22"/>
                <w:szCs w:val="22"/>
                <w:lang w:val="es-MX" w:eastAsia="zh-CN"/>
              </w:rPr>
              <w:t>“EL CONVENIO PRINCIPAL”</w:t>
            </w:r>
            <w:r w:rsidRPr="007215BC">
              <w:rPr>
                <w:rFonts w:ascii="Montserrat" w:hAnsi="Montserrat"/>
                <w:bCs/>
                <w:sz w:val="22"/>
                <w:szCs w:val="22"/>
                <w:lang w:val="es-MX" w:eastAsia="zh-CN"/>
              </w:rPr>
              <w:t xml:space="preserve"> y suscribirá el presente convenio modificatorio, son </w:t>
            </w:r>
            <w:r w:rsidRPr="00587687">
              <w:rPr>
                <w:rFonts w:ascii="Montserrat" w:hAnsi="Montserrat"/>
                <w:bCs/>
                <w:sz w:val="22"/>
                <w:szCs w:val="22"/>
                <w:lang w:val="es-MX" w:eastAsia="zh-CN"/>
              </w:rPr>
              <w:t>las mismas y no le han sido revocadas ni modificadas.</w:t>
            </w:r>
          </w:p>
          <w:p w14:paraId="04E42B44" w14:textId="77777777" w:rsidR="002874B5" w:rsidRPr="007C2778" w:rsidRDefault="002874B5" w:rsidP="00847AC3">
            <w:pPr>
              <w:autoSpaceDE w:val="0"/>
              <w:autoSpaceDN w:val="0"/>
              <w:adjustRightInd w:val="0"/>
              <w:ind w:left="64"/>
              <w:jc w:val="center"/>
              <w:rPr>
                <w:rFonts w:ascii="Montserrat" w:hAnsi="Montserrat"/>
                <w:b/>
                <w:sz w:val="22"/>
                <w:szCs w:val="22"/>
                <w:lang w:val="es-MX"/>
              </w:rPr>
            </w:pPr>
          </w:p>
        </w:tc>
      </w:tr>
      <w:tr w:rsidR="00724350" w:rsidRPr="00086393" w14:paraId="1201E205" w14:textId="77777777" w:rsidTr="00086393">
        <w:trPr>
          <w:trHeight w:val="567"/>
          <w:jc w:val="center"/>
        </w:trPr>
        <w:tc>
          <w:tcPr>
            <w:tcW w:w="4934" w:type="dxa"/>
          </w:tcPr>
          <w:p w14:paraId="3AADD007" w14:textId="4A85A1EE" w:rsidR="00724350" w:rsidRPr="00106E61" w:rsidRDefault="00C6383D" w:rsidP="00E7064F">
            <w:pPr>
              <w:autoSpaceDE w:val="0"/>
              <w:autoSpaceDN w:val="0"/>
              <w:adjustRightInd w:val="0"/>
              <w:jc w:val="both"/>
              <w:rPr>
                <w:rFonts w:ascii="Montserrat" w:hAnsi="Montserrat"/>
                <w:b/>
                <w:sz w:val="22"/>
                <w:szCs w:val="22"/>
              </w:rPr>
            </w:pPr>
            <w:r w:rsidRPr="00106E61">
              <w:rPr>
                <w:rFonts w:ascii="Montserrat" w:hAnsi="Montserrat"/>
                <w:b/>
                <w:sz w:val="22"/>
                <w:szCs w:val="22"/>
              </w:rPr>
              <w:t>I.2</w:t>
            </w:r>
            <w:r w:rsidR="00E7064F">
              <w:rPr>
                <w:rFonts w:ascii="Montserrat" w:hAnsi="Montserrat"/>
                <w:b/>
                <w:sz w:val="22"/>
                <w:szCs w:val="22"/>
              </w:rPr>
              <w:t xml:space="preserve">. </w:t>
            </w:r>
            <w:r w:rsidRPr="00106E61">
              <w:rPr>
                <w:rFonts w:ascii="Montserrat" w:hAnsi="Montserrat"/>
                <w:bCs/>
                <w:sz w:val="22"/>
                <w:szCs w:val="22"/>
              </w:rPr>
              <w:t xml:space="preserve">That it ratifies each and every </w:t>
            </w:r>
            <w:r w:rsidRPr="007C2778">
              <w:rPr>
                <w:rFonts w:ascii="Montserrat" w:hAnsi="Montserrat"/>
                <w:bCs/>
                <w:sz w:val="22"/>
                <w:szCs w:val="22"/>
              </w:rPr>
              <w:t>d</w:t>
            </w:r>
            <w:r w:rsidRPr="00106E61">
              <w:rPr>
                <w:rFonts w:ascii="Montserrat" w:hAnsi="Montserrat"/>
                <w:bCs/>
                <w:sz w:val="22"/>
                <w:szCs w:val="22"/>
              </w:rPr>
              <w:t xml:space="preserve">eclaration of </w:t>
            </w:r>
            <w:r w:rsidRPr="00106E61">
              <w:rPr>
                <w:rFonts w:ascii="Montserrat" w:hAnsi="Montserrat"/>
                <w:b/>
                <w:sz w:val="22"/>
                <w:szCs w:val="22"/>
              </w:rPr>
              <w:t>"THE MAIN AGREEMENT"</w:t>
            </w:r>
            <w:r w:rsidRPr="00106E61">
              <w:rPr>
                <w:rFonts w:ascii="Montserrat" w:hAnsi="Montserrat"/>
                <w:bCs/>
                <w:sz w:val="22"/>
                <w:szCs w:val="22"/>
              </w:rPr>
              <w:t>.</w:t>
            </w:r>
          </w:p>
        </w:tc>
        <w:tc>
          <w:tcPr>
            <w:tcW w:w="4935" w:type="dxa"/>
          </w:tcPr>
          <w:p w14:paraId="3912672C" w14:textId="2A1BE779" w:rsidR="00724350" w:rsidRPr="007F26E1" w:rsidRDefault="00724350" w:rsidP="000B2D38">
            <w:pPr>
              <w:pStyle w:val="Prrafodelista"/>
              <w:numPr>
                <w:ilvl w:val="0"/>
                <w:numId w:val="7"/>
              </w:numPr>
              <w:tabs>
                <w:tab w:val="left" w:pos="726"/>
              </w:tabs>
              <w:autoSpaceDE w:val="0"/>
              <w:autoSpaceDN w:val="0"/>
              <w:adjustRightInd w:val="0"/>
              <w:ind w:left="64" w:firstLine="0"/>
              <w:jc w:val="both"/>
              <w:rPr>
                <w:rFonts w:ascii="Montserrat" w:hAnsi="Montserrat"/>
                <w:b/>
                <w:sz w:val="22"/>
                <w:szCs w:val="22"/>
                <w:lang w:val="es-MX" w:eastAsia="zh-CN"/>
              </w:rPr>
            </w:pPr>
            <w:r w:rsidRPr="008F1384">
              <w:rPr>
                <w:rFonts w:ascii="Montserrat" w:hAnsi="Montserrat"/>
                <w:bCs/>
                <w:sz w:val="22"/>
                <w:szCs w:val="22"/>
                <w:lang w:val="es-MX" w:eastAsia="zh-CN"/>
              </w:rPr>
              <w:t>Que ratifica todas y cada una de las declaraciones de</w:t>
            </w:r>
            <w:r w:rsidRPr="007F26E1">
              <w:rPr>
                <w:rFonts w:ascii="Montserrat" w:hAnsi="Montserrat"/>
                <w:b/>
                <w:sz w:val="22"/>
                <w:szCs w:val="22"/>
                <w:lang w:val="es-MX" w:eastAsia="zh-CN"/>
              </w:rPr>
              <w:t xml:space="preserve"> “EL CONVENIO PRINCIPAL”.</w:t>
            </w:r>
          </w:p>
          <w:p w14:paraId="120CD988" w14:textId="77777777" w:rsidR="00724350" w:rsidRPr="007C2778" w:rsidRDefault="00724350" w:rsidP="00847AC3">
            <w:pPr>
              <w:autoSpaceDE w:val="0"/>
              <w:autoSpaceDN w:val="0"/>
              <w:adjustRightInd w:val="0"/>
              <w:ind w:left="64"/>
              <w:jc w:val="both"/>
              <w:rPr>
                <w:rFonts w:ascii="Montserrat" w:hAnsi="Montserrat"/>
                <w:b/>
                <w:sz w:val="22"/>
                <w:szCs w:val="22"/>
                <w:lang w:val="es-MX"/>
              </w:rPr>
            </w:pPr>
          </w:p>
        </w:tc>
      </w:tr>
      <w:tr w:rsidR="00724350" w:rsidRPr="00086393" w14:paraId="31E877BA" w14:textId="77777777" w:rsidTr="00086393">
        <w:trPr>
          <w:trHeight w:val="567"/>
          <w:jc w:val="center"/>
        </w:trPr>
        <w:tc>
          <w:tcPr>
            <w:tcW w:w="4934" w:type="dxa"/>
            <w:vAlign w:val="center"/>
          </w:tcPr>
          <w:p w14:paraId="6D48825A" w14:textId="43C72C1D" w:rsidR="006673A0" w:rsidRPr="00CA6788" w:rsidRDefault="00C67F7D" w:rsidP="00CA6788">
            <w:pPr>
              <w:pStyle w:val="Prrafodelista"/>
              <w:numPr>
                <w:ilvl w:val="0"/>
                <w:numId w:val="13"/>
              </w:numPr>
              <w:tabs>
                <w:tab w:val="left" w:pos="772"/>
              </w:tabs>
              <w:autoSpaceDE w:val="0"/>
              <w:autoSpaceDN w:val="0"/>
              <w:adjustRightInd w:val="0"/>
              <w:ind w:left="61" w:firstLine="0"/>
              <w:jc w:val="both"/>
              <w:rPr>
                <w:rFonts w:ascii="Montserrat" w:hAnsi="Montserrat"/>
                <w:b/>
                <w:sz w:val="22"/>
                <w:szCs w:val="22"/>
              </w:rPr>
            </w:pPr>
            <w:r w:rsidRPr="00CA6788">
              <w:rPr>
                <w:rFonts w:ascii="Montserrat" w:hAnsi="Montserrat"/>
                <w:b/>
                <w:sz w:val="22"/>
                <w:szCs w:val="22"/>
                <w:lang w:val="en"/>
              </w:rPr>
              <w:t>“</w:t>
            </w:r>
            <w:r w:rsidR="00724350" w:rsidRPr="00CA6788">
              <w:rPr>
                <w:rFonts w:ascii="Montserrat" w:hAnsi="Montserrat"/>
                <w:b/>
                <w:sz w:val="22"/>
                <w:szCs w:val="22"/>
                <w:lang w:val="en"/>
              </w:rPr>
              <w:t>THE SPONSOR</w:t>
            </w:r>
            <w:r w:rsidRPr="00CA6788">
              <w:rPr>
                <w:rFonts w:ascii="Montserrat" w:hAnsi="Montserrat"/>
                <w:b/>
                <w:sz w:val="22"/>
                <w:szCs w:val="22"/>
                <w:lang w:val="en"/>
              </w:rPr>
              <w:t>”</w:t>
            </w:r>
            <w:r w:rsidR="00724350" w:rsidRPr="00CA6788">
              <w:rPr>
                <w:rFonts w:ascii="Montserrat" w:hAnsi="Montserrat"/>
                <w:b/>
                <w:sz w:val="22"/>
                <w:szCs w:val="22"/>
                <w:lang w:val="en"/>
              </w:rPr>
              <w:t xml:space="preserve"> STATES THROUGH ITS LEGAL REPRESENTATIVE</w:t>
            </w:r>
            <w:r w:rsidR="007215BC">
              <w:rPr>
                <w:rFonts w:ascii="Montserrat" w:hAnsi="Montserrat"/>
                <w:b/>
                <w:sz w:val="22"/>
                <w:szCs w:val="22"/>
                <w:lang w:val="en"/>
              </w:rPr>
              <w:t>:</w:t>
            </w:r>
          </w:p>
        </w:tc>
        <w:tc>
          <w:tcPr>
            <w:tcW w:w="4935" w:type="dxa"/>
            <w:vAlign w:val="center"/>
          </w:tcPr>
          <w:p w14:paraId="11BD9ACD" w14:textId="04D1EEA5" w:rsidR="005D42D2" w:rsidRPr="007C2778" w:rsidRDefault="00724350" w:rsidP="00CA6788">
            <w:pPr>
              <w:autoSpaceDE w:val="0"/>
              <w:autoSpaceDN w:val="0"/>
              <w:adjustRightInd w:val="0"/>
              <w:ind w:left="61"/>
              <w:jc w:val="both"/>
              <w:rPr>
                <w:rFonts w:ascii="Montserrat" w:hAnsi="Montserrat"/>
                <w:b/>
                <w:sz w:val="22"/>
                <w:szCs w:val="22"/>
                <w:lang w:val="es-MX"/>
              </w:rPr>
            </w:pPr>
            <w:r w:rsidRPr="007C2778">
              <w:rPr>
                <w:rFonts w:ascii="Montserrat" w:hAnsi="Montserrat"/>
                <w:b/>
                <w:sz w:val="22"/>
                <w:szCs w:val="22"/>
                <w:lang w:val="es-MX"/>
              </w:rPr>
              <w:t>II.</w:t>
            </w:r>
            <w:r w:rsidRPr="007C2778">
              <w:rPr>
                <w:rFonts w:ascii="Montserrat" w:hAnsi="Montserrat"/>
                <w:b/>
                <w:sz w:val="22"/>
                <w:szCs w:val="22"/>
                <w:lang w:val="es-MX"/>
              </w:rPr>
              <w:tab/>
              <w:t>“EL PATROCINADOR” POR CONDUCTO DE SU APODERADA LEGAL DECLARA:</w:t>
            </w:r>
          </w:p>
        </w:tc>
      </w:tr>
      <w:tr w:rsidR="000B2D38" w:rsidRPr="00086393" w14:paraId="44D72E05" w14:textId="77777777" w:rsidTr="00086393">
        <w:trPr>
          <w:trHeight w:val="567"/>
          <w:jc w:val="center"/>
        </w:trPr>
        <w:tc>
          <w:tcPr>
            <w:tcW w:w="4934" w:type="dxa"/>
          </w:tcPr>
          <w:p w14:paraId="3E45D876" w14:textId="54DBFBEB" w:rsidR="000B2D38" w:rsidRPr="00CA6788" w:rsidRDefault="00C67F7D" w:rsidP="000B2D38">
            <w:pPr>
              <w:autoSpaceDE w:val="0"/>
              <w:autoSpaceDN w:val="0"/>
              <w:adjustRightInd w:val="0"/>
              <w:jc w:val="both"/>
              <w:rPr>
                <w:rFonts w:ascii="Montserrat" w:hAnsi="Montserrat"/>
                <w:b/>
                <w:sz w:val="22"/>
                <w:szCs w:val="22"/>
              </w:rPr>
            </w:pPr>
            <w:r w:rsidRPr="00CA6788">
              <w:rPr>
                <w:rFonts w:ascii="Montserrat" w:hAnsi="Montserrat"/>
                <w:b/>
                <w:sz w:val="22"/>
                <w:szCs w:val="22"/>
              </w:rPr>
              <w:t xml:space="preserve">II.1 </w:t>
            </w:r>
            <w:r w:rsidRPr="00CA6788">
              <w:rPr>
                <w:rFonts w:ascii="Montserrat" w:hAnsi="Montserrat"/>
                <w:bCs/>
                <w:sz w:val="22"/>
                <w:szCs w:val="22"/>
              </w:rPr>
              <w:t xml:space="preserve">That </w:t>
            </w:r>
            <w:r w:rsidRPr="007C2778">
              <w:rPr>
                <w:rFonts w:ascii="Montserrat" w:hAnsi="Montserrat"/>
                <w:bCs/>
                <w:sz w:val="22"/>
                <w:szCs w:val="22"/>
              </w:rPr>
              <w:t>to the</w:t>
            </w:r>
            <w:r w:rsidRPr="00CA6788">
              <w:rPr>
                <w:rFonts w:ascii="Montserrat" w:hAnsi="Montserrat"/>
                <w:bCs/>
                <w:sz w:val="22"/>
                <w:szCs w:val="22"/>
              </w:rPr>
              <w:t xml:space="preserve"> date on which it </w:t>
            </w:r>
            <w:r w:rsidRPr="007C2778">
              <w:rPr>
                <w:rFonts w:ascii="Montserrat" w:hAnsi="Montserrat"/>
                <w:bCs/>
                <w:sz w:val="22"/>
                <w:szCs w:val="22"/>
              </w:rPr>
              <w:t>is acted</w:t>
            </w:r>
            <w:r w:rsidRPr="00CA6788">
              <w:rPr>
                <w:rFonts w:ascii="Montserrat" w:hAnsi="Montserrat"/>
                <w:bCs/>
                <w:sz w:val="22"/>
                <w:szCs w:val="22"/>
              </w:rPr>
              <w:t xml:space="preserve">, the </w:t>
            </w:r>
            <w:r w:rsidRPr="007C2778">
              <w:rPr>
                <w:rFonts w:ascii="Montserrat" w:hAnsi="Montserrat"/>
                <w:bCs/>
                <w:sz w:val="22"/>
                <w:szCs w:val="22"/>
              </w:rPr>
              <w:t>authority</w:t>
            </w:r>
            <w:r w:rsidRPr="00CA6788">
              <w:rPr>
                <w:rFonts w:ascii="Montserrat" w:hAnsi="Montserrat"/>
                <w:bCs/>
                <w:sz w:val="22"/>
                <w:szCs w:val="22"/>
              </w:rPr>
              <w:t xml:space="preserve"> which it signed </w:t>
            </w:r>
            <w:r w:rsidRPr="00CA6788">
              <w:rPr>
                <w:rFonts w:ascii="Montserrat" w:hAnsi="Montserrat"/>
                <w:b/>
                <w:sz w:val="22"/>
                <w:szCs w:val="22"/>
              </w:rPr>
              <w:t>"THE MAIN AGREEMENT"</w:t>
            </w:r>
            <w:r w:rsidRPr="00CA6788">
              <w:rPr>
                <w:rFonts w:ascii="Montserrat" w:hAnsi="Montserrat"/>
                <w:bCs/>
                <w:sz w:val="22"/>
                <w:szCs w:val="22"/>
              </w:rPr>
              <w:t xml:space="preserve"> and will sign this amend</w:t>
            </w:r>
            <w:r w:rsidRPr="007C2778">
              <w:rPr>
                <w:rFonts w:ascii="Montserrat" w:hAnsi="Montserrat"/>
                <w:bCs/>
                <w:sz w:val="22"/>
                <w:szCs w:val="22"/>
              </w:rPr>
              <w:t>ment</w:t>
            </w:r>
            <w:r w:rsidRPr="00CA6788">
              <w:rPr>
                <w:rFonts w:ascii="Montserrat" w:hAnsi="Montserrat"/>
                <w:bCs/>
                <w:sz w:val="22"/>
                <w:szCs w:val="22"/>
              </w:rPr>
              <w:t xml:space="preserve"> agreement, are the same and have not been revoked or modified.</w:t>
            </w:r>
          </w:p>
        </w:tc>
        <w:tc>
          <w:tcPr>
            <w:tcW w:w="4935" w:type="dxa"/>
          </w:tcPr>
          <w:p w14:paraId="188E020F" w14:textId="77777777" w:rsidR="000B2D38" w:rsidRPr="007C2778" w:rsidRDefault="000B2D38" w:rsidP="00D2155C">
            <w:pPr>
              <w:pStyle w:val="Prrafodelista"/>
              <w:numPr>
                <w:ilvl w:val="0"/>
                <w:numId w:val="8"/>
              </w:numPr>
              <w:tabs>
                <w:tab w:val="left" w:pos="726"/>
              </w:tabs>
              <w:autoSpaceDE w:val="0"/>
              <w:autoSpaceDN w:val="0"/>
              <w:adjustRightInd w:val="0"/>
              <w:ind w:left="64" w:firstLine="0"/>
              <w:jc w:val="both"/>
              <w:rPr>
                <w:rFonts w:ascii="Montserrat" w:hAnsi="Montserrat"/>
                <w:bCs/>
                <w:sz w:val="22"/>
                <w:szCs w:val="22"/>
                <w:lang w:val="es-MX"/>
              </w:rPr>
            </w:pPr>
            <w:r w:rsidRPr="007C2778">
              <w:rPr>
                <w:rFonts w:ascii="Montserrat" w:hAnsi="Montserrat"/>
                <w:bCs/>
                <w:sz w:val="22"/>
                <w:szCs w:val="22"/>
                <w:lang w:val="es-MX"/>
              </w:rPr>
              <w:t xml:space="preserve">Que a la fecha en que se actúa, las facultades con las que suscribió </w:t>
            </w:r>
            <w:r w:rsidRPr="007C2778">
              <w:rPr>
                <w:rFonts w:ascii="Montserrat" w:hAnsi="Montserrat"/>
                <w:b/>
                <w:sz w:val="22"/>
                <w:szCs w:val="22"/>
                <w:lang w:val="es-MX"/>
              </w:rPr>
              <w:t>“EL CONVENIO PRINCIPAL”</w:t>
            </w:r>
            <w:r w:rsidRPr="007C2778">
              <w:rPr>
                <w:rFonts w:ascii="Montserrat" w:hAnsi="Montserrat"/>
                <w:bCs/>
                <w:sz w:val="22"/>
                <w:szCs w:val="22"/>
                <w:lang w:val="es-MX"/>
              </w:rPr>
              <w:t xml:space="preserve"> y suscribirá el presente convenio modificatorio, son las mismas y no le han sido revocadas ni modificadas.</w:t>
            </w:r>
          </w:p>
          <w:p w14:paraId="1AF1AF1A" w14:textId="31FABEEB" w:rsidR="000B2D38" w:rsidRPr="007C2778" w:rsidRDefault="000B2D38" w:rsidP="000B2D38">
            <w:pPr>
              <w:tabs>
                <w:tab w:val="left" w:pos="726"/>
              </w:tabs>
              <w:autoSpaceDE w:val="0"/>
              <w:autoSpaceDN w:val="0"/>
              <w:adjustRightInd w:val="0"/>
              <w:ind w:left="64"/>
              <w:jc w:val="both"/>
              <w:rPr>
                <w:rFonts w:ascii="Montserrat" w:hAnsi="Montserrat"/>
                <w:b/>
                <w:sz w:val="22"/>
                <w:szCs w:val="22"/>
                <w:lang w:val="es-MX"/>
              </w:rPr>
            </w:pPr>
          </w:p>
        </w:tc>
      </w:tr>
      <w:tr w:rsidR="000B2D38" w:rsidRPr="00086393" w14:paraId="33C2ACB4" w14:textId="77777777" w:rsidTr="00086393">
        <w:trPr>
          <w:trHeight w:val="567"/>
          <w:jc w:val="center"/>
        </w:trPr>
        <w:tc>
          <w:tcPr>
            <w:tcW w:w="4934" w:type="dxa"/>
          </w:tcPr>
          <w:p w14:paraId="0E0D4ACA" w14:textId="5BA6A955" w:rsidR="000B2D38" w:rsidRPr="00CA6788" w:rsidRDefault="00C67F7D" w:rsidP="000B2D38">
            <w:pPr>
              <w:autoSpaceDE w:val="0"/>
              <w:autoSpaceDN w:val="0"/>
              <w:adjustRightInd w:val="0"/>
              <w:jc w:val="both"/>
              <w:rPr>
                <w:rFonts w:ascii="Montserrat" w:hAnsi="Montserrat"/>
                <w:b/>
                <w:sz w:val="22"/>
                <w:szCs w:val="22"/>
              </w:rPr>
            </w:pPr>
            <w:r w:rsidRPr="00CA6788">
              <w:rPr>
                <w:rFonts w:ascii="Montserrat" w:hAnsi="Montserrat"/>
                <w:b/>
                <w:sz w:val="22"/>
                <w:szCs w:val="22"/>
              </w:rPr>
              <w:t xml:space="preserve">II.2 </w:t>
            </w:r>
            <w:r w:rsidRPr="00CA6788">
              <w:rPr>
                <w:rFonts w:ascii="Montserrat" w:hAnsi="Montserrat"/>
                <w:bCs/>
                <w:sz w:val="22"/>
                <w:szCs w:val="22"/>
              </w:rPr>
              <w:t>That it ratifies</w:t>
            </w:r>
            <w:r w:rsidRPr="007C2778">
              <w:rPr>
                <w:rFonts w:ascii="Montserrat" w:hAnsi="Montserrat"/>
                <w:bCs/>
                <w:sz w:val="22"/>
                <w:szCs w:val="22"/>
              </w:rPr>
              <w:t xml:space="preserve"> each and every declaration of </w:t>
            </w:r>
            <w:r w:rsidRPr="007C2778">
              <w:rPr>
                <w:rFonts w:ascii="Montserrat" w:hAnsi="Montserrat"/>
                <w:b/>
                <w:sz w:val="22"/>
                <w:szCs w:val="22"/>
              </w:rPr>
              <w:t>"THE MAIN AGREEMENT"</w:t>
            </w:r>
            <w:r w:rsidRPr="007C2778">
              <w:rPr>
                <w:rFonts w:ascii="Montserrat" w:hAnsi="Montserrat"/>
                <w:bCs/>
                <w:sz w:val="22"/>
                <w:szCs w:val="22"/>
              </w:rPr>
              <w:t>.</w:t>
            </w:r>
          </w:p>
        </w:tc>
        <w:tc>
          <w:tcPr>
            <w:tcW w:w="4935" w:type="dxa"/>
          </w:tcPr>
          <w:p w14:paraId="2EFADA1C" w14:textId="4B03672F" w:rsidR="000B2D38" w:rsidRPr="008F1384" w:rsidRDefault="000B2D38" w:rsidP="00D2155C">
            <w:pPr>
              <w:pStyle w:val="Prrafodelista"/>
              <w:numPr>
                <w:ilvl w:val="0"/>
                <w:numId w:val="8"/>
              </w:numPr>
              <w:tabs>
                <w:tab w:val="left" w:pos="726"/>
              </w:tabs>
              <w:autoSpaceDE w:val="0"/>
              <w:autoSpaceDN w:val="0"/>
              <w:adjustRightInd w:val="0"/>
              <w:ind w:left="64" w:firstLine="0"/>
              <w:jc w:val="both"/>
              <w:rPr>
                <w:rFonts w:ascii="Montserrat" w:hAnsi="Montserrat"/>
                <w:sz w:val="22"/>
                <w:szCs w:val="22"/>
                <w:lang w:val="es-MX" w:eastAsia="zh-CN"/>
              </w:rPr>
            </w:pPr>
            <w:r w:rsidRPr="008F1384">
              <w:rPr>
                <w:rFonts w:ascii="Montserrat" w:hAnsi="Montserrat"/>
                <w:sz w:val="22"/>
                <w:szCs w:val="22"/>
                <w:lang w:val="es-MX" w:eastAsia="zh-CN"/>
              </w:rPr>
              <w:t xml:space="preserve">Que ratifica todas y cada </w:t>
            </w:r>
            <w:r w:rsidR="00587687">
              <w:rPr>
                <w:rFonts w:ascii="Montserrat" w:hAnsi="Montserrat"/>
                <w:sz w:val="22"/>
                <w:szCs w:val="22"/>
                <w:lang w:val="es-MX" w:eastAsia="zh-CN"/>
              </w:rPr>
              <w:t xml:space="preserve">una </w:t>
            </w:r>
            <w:r w:rsidRPr="007F26E1">
              <w:rPr>
                <w:rFonts w:ascii="Montserrat" w:hAnsi="Montserrat"/>
                <w:sz w:val="22"/>
                <w:szCs w:val="22"/>
                <w:lang w:val="es-MX" w:eastAsia="zh-CN"/>
              </w:rPr>
              <w:t xml:space="preserve">de </w:t>
            </w:r>
            <w:r w:rsidR="00C67F7D" w:rsidRPr="007F26E1">
              <w:rPr>
                <w:rFonts w:ascii="Montserrat" w:hAnsi="Montserrat"/>
                <w:sz w:val="22"/>
                <w:szCs w:val="22"/>
                <w:lang w:val="es-MX" w:eastAsia="zh-CN"/>
              </w:rPr>
              <w:t xml:space="preserve">las </w:t>
            </w:r>
            <w:r w:rsidRPr="007F26E1">
              <w:rPr>
                <w:rFonts w:ascii="Montserrat" w:hAnsi="Montserrat"/>
                <w:sz w:val="22"/>
                <w:szCs w:val="22"/>
                <w:lang w:val="es-MX" w:eastAsia="zh-CN"/>
              </w:rPr>
              <w:t>declaraciones de</w:t>
            </w:r>
            <w:r w:rsidRPr="007F26E1">
              <w:rPr>
                <w:rFonts w:ascii="Montserrat" w:hAnsi="Montserrat"/>
                <w:b/>
                <w:sz w:val="22"/>
                <w:szCs w:val="22"/>
                <w:lang w:val="es-MX" w:eastAsia="zh-CN"/>
              </w:rPr>
              <w:t xml:space="preserve"> “EL CONVENIO PRINCIPAL”.</w:t>
            </w:r>
          </w:p>
          <w:p w14:paraId="688E3CE3" w14:textId="135EA969" w:rsidR="000B2D38" w:rsidRPr="007C2778" w:rsidRDefault="000B2D38" w:rsidP="000B2D38">
            <w:pPr>
              <w:tabs>
                <w:tab w:val="left" w:pos="726"/>
              </w:tabs>
              <w:autoSpaceDE w:val="0"/>
              <w:autoSpaceDN w:val="0"/>
              <w:adjustRightInd w:val="0"/>
              <w:ind w:left="64"/>
              <w:jc w:val="both"/>
              <w:rPr>
                <w:rFonts w:ascii="Montserrat" w:hAnsi="Montserrat"/>
                <w:b/>
                <w:sz w:val="22"/>
                <w:szCs w:val="22"/>
                <w:lang w:val="es-MX"/>
              </w:rPr>
            </w:pPr>
          </w:p>
        </w:tc>
      </w:tr>
      <w:tr w:rsidR="00FE224E" w:rsidRPr="00086393" w14:paraId="5DDB859C" w14:textId="77777777" w:rsidTr="00086393">
        <w:trPr>
          <w:trHeight w:val="567"/>
          <w:jc w:val="center"/>
        </w:trPr>
        <w:tc>
          <w:tcPr>
            <w:tcW w:w="4934" w:type="dxa"/>
          </w:tcPr>
          <w:p w14:paraId="4E683FDE" w14:textId="0DFD5625" w:rsidR="006673A0" w:rsidRPr="00CA6788" w:rsidDel="0003455B" w:rsidRDefault="00C67F7D" w:rsidP="00CA6788">
            <w:pPr>
              <w:pStyle w:val="Prrafodelista"/>
              <w:numPr>
                <w:ilvl w:val="0"/>
                <w:numId w:val="13"/>
              </w:numPr>
              <w:autoSpaceDE w:val="0"/>
              <w:autoSpaceDN w:val="0"/>
              <w:adjustRightInd w:val="0"/>
              <w:jc w:val="both"/>
              <w:rPr>
                <w:rFonts w:ascii="Montserrat" w:hAnsi="Montserrat"/>
                <w:b/>
                <w:sz w:val="22"/>
                <w:szCs w:val="22"/>
              </w:rPr>
            </w:pPr>
            <w:r w:rsidRPr="00CA6788">
              <w:rPr>
                <w:rFonts w:ascii="Montserrat" w:hAnsi="Montserrat"/>
                <w:b/>
                <w:sz w:val="22"/>
                <w:szCs w:val="22"/>
              </w:rPr>
              <w:t>“THE INVESTIGATOR”, ON HIS/HER OWN BEHALF, STATES:</w:t>
            </w:r>
          </w:p>
        </w:tc>
        <w:tc>
          <w:tcPr>
            <w:tcW w:w="4935" w:type="dxa"/>
          </w:tcPr>
          <w:p w14:paraId="1067169F" w14:textId="608B8A27" w:rsidR="006673A0" w:rsidRPr="008F1384" w:rsidRDefault="00FE224E" w:rsidP="00CA6788">
            <w:pPr>
              <w:pStyle w:val="Prrafodelista"/>
              <w:autoSpaceDE w:val="0"/>
              <w:autoSpaceDN w:val="0"/>
              <w:adjustRightInd w:val="0"/>
              <w:ind w:left="0" w:firstLine="61"/>
              <w:jc w:val="both"/>
              <w:rPr>
                <w:rFonts w:ascii="Montserrat" w:hAnsi="Montserrat"/>
                <w:sz w:val="22"/>
                <w:szCs w:val="22"/>
                <w:lang w:val="es-MX" w:eastAsia="zh-CN"/>
              </w:rPr>
            </w:pPr>
            <w:r w:rsidRPr="007C2778">
              <w:rPr>
                <w:rFonts w:ascii="Montserrat" w:hAnsi="Montserrat"/>
                <w:b/>
                <w:sz w:val="22"/>
                <w:szCs w:val="22"/>
                <w:lang w:val="es-MX"/>
              </w:rPr>
              <w:t>III.</w:t>
            </w:r>
            <w:r w:rsidR="00C67F7D" w:rsidRPr="007C2778">
              <w:rPr>
                <w:rFonts w:ascii="Montserrat" w:hAnsi="Montserrat"/>
                <w:b/>
                <w:sz w:val="22"/>
                <w:szCs w:val="22"/>
                <w:lang w:val="es-MX"/>
              </w:rPr>
              <w:t xml:space="preserve">       </w:t>
            </w:r>
            <w:r w:rsidRPr="007C2778">
              <w:rPr>
                <w:rFonts w:ascii="Montserrat" w:hAnsi="Montserrat"/>
                <w:b/>
                <w:sz w:val="22"/>
                <w:szCs w:val="22"/>
                <w:lang w:val="es-MX"/>
              </w:rPr>
              <w:t>DECLARA “EL INVESTIGADOR” POR SU PROPIO DERECHO LO SIGUIENTE:</w:t>
            </w:r>
          </w:p>
        </w:tc>
      </w:tr>
      <w:tr w:rsidR="00FE224E" w:rsidRPr="00086393" w14:paraId="326BD558" w14:textId="77777777" w:rsidTr="00086393">
        <w:trPr>
          <w:trHeight w:val="567"/>
          <w:jc w:val="center"/>
        </w:trPr>
        <w:tc>
          <w:tcPr>
            <w:tcW w:w="4934" w:type="dxa"/>
          </w:tcPr>
          <w:p w14:paraId="49A1A62F" w14:textId="75743736" w:rsidR="00FE224E" w:rsidRPr="00CA6788" w:rsidDel="0003455B" w:rsidRDefault="00C67F7D" w:rsidP="00FE224E">
            <w:pPr>
              <w:autoSpaceDE w:val="0"/>
              <w:autoSpaceDN w:val="0"/>
              <w:adjustRightInd w:val="0"/>
              <w:jc w:val="both"/>
              <w:rPr>
                <w:rFonts w:ascii="Montserrat" w:hAnsi="Montserrat"/>
                <w:b/>
                <w:sz w:val="22"/>
                <w:szCs w:val="22"/>
              </w:rPr>
            </w:pPr>
            <w:r w:rsidRPr="00CA6788">
              <w:rPr>
                <w:rFonts w:ascii="Montserrat" w:hAnsi="Montserrat"/>
                <w:b/>
                <w:sz w:val="22"/>
                <w:szCs w:val="22"/>
              </w:rPr>
              <w:t>III.</w:t>
            </w:r>
            <w:r w:rsidR="006673A0" w:rsidRPr="007C2778">
              <w:rPr>
                <w:rFonts w:ascii="Montserrat" w:hAnsi="Montserrat"/>
                <w:b/>
                <w:sz w:val="22"/>
                <w:szCs w:val="22"/>
              </w:rPr>
              <w:t>1</w:t>
            </w:r>
            <w:r w:rsidRPr="00CA6788">
              <w:rPr>
                <w:rFonts w:ascii="Montserrat" w:hAnsi="Montserrat"/>
                <w:b/>
                <w:sz w:val="22"/>
                <w:szCs w:val="22"/>
              </w:rPr>
              <w:t xml:space="preserve"> </w:t>
            </w:r>
            <w:r w:rsidRPr="00CA6788">
              <w:rPr>
                <w:rFonts w:ascii="Montserrat" w:hAnsi="Montserrat"/>
                <w:bCs/>
                <w:sz w:val="22"/>
                <w:szCs w:val="22"/>
              </w:rPr>
              <w:t>That it ratifies each and every declaration of</w:t>
            </w:r>
            <w:r w:rsidRPr="00CA6788">
              <w:rPr>
                <w:rFonts w:ascii="Montserrat" w:hAnsi="Montserrat"/>
                <w:b/>
                <w:sz w:val="22"/>
                <w:szCs w:val="22"/>
              </w:rPr>
              <w:t xml:space="preserve"> "THE MAIN AGREEMENT"</w:t>
            </w:r>
          </w:p>
        </w:tc>
        <w:tc>
          <w:tcPr>
            <w:tcW w:w="4935" w:type="dxa"/>
          </w:tcPr>
          <w:p w14:paraId="59714438" w14:textId="494EFD89" w:rsidR="00FE224E" w:rsidRPr="007F26E1" w:rsidRDefault="00FE224E" w:rsidP="004C4ECA">
            <w:pPr>
              <w:pStyle w:val="Prrafodelista"/>
              <w:tabs>
                <w:tab w:val="left" w:pos="726"/>
              </w:tabs>
              <w:autoSpaceDE w:val="0"/>
              <w:autoSpaceDN w:val="0"/>
              <w:adjustRightInd w:val="0"/>
              <w:ind w:left="64"/>
              <w:jc w:val="both"/>
              <w:rPr>
                <w:rFonts w:ascii="Montserrat" w:hAnsi="Montserrat"/>
                <w:b/>
                <w:sz w:val="22"/>
                <w:szCs w:val="22"/>
                <w:lang w:val="es-MX" w:eastAsia="zh-CN"/>
              </w:rPr>
            </w:pPr>
            <w:r w:rsidRPr="008F1384">
              <w:rPr>
                <w:rFonts w:ascii="Montserrat" w:hAnsi="Montserrat"/>
                <w:b/>
                <w:sz w:val="22"/>
                <w:szCs w:val="22"/>
                <w:lang w:val="es-MX" w:eastAsia="zh-CN"/>
              </w:rPr>
              <w:t xml:space="preserve">III.1 </w:t>
            </w:r>
            <w:r w:rsidRPr="008F1384">
              <w:rPr>
                <w:rFonts w:ascii="Montserrat" w:hAnsi="Montserrat"/>
                <w:b/>
                <w:sz w:val="22"/>
                <w:szCs w:val="22"/>
                <w:lang w:val="es-MX" w:eastAsia="zh-CN"/>
              </w:rPr>
              <w:tab/>
            </w:r>
            <w:r w:rsidRPr="008F1384">
              <w:rPr>
                <w:rFonts w:ascii="Montserrat" w:hAnsi="Montserrat"/>
                <w:sz w:val="22"/>
                <w:szCs w:val="22"/>
                <w:lang w:val="es-MX" w:eastAsia="zh-CN"/>
              </w:rPr>
              <w:t>Que ratifica todas y cada una de sus declaraciones de</w:t>
            </w:r>
            <w:r w:rsidRPr="007F26E1">
              <w:rPr>
                <w:rFonts w:ascii="Montserrat" w:hAnsi="Montserrat"/>
                <w:b/>
                <w:sz w:val="22"/>
                <w:szCs w:val="22"/>
                <w:lang w:val="es-MX" w:eastAsia="zh-CN"/>
              </w:rPr>
              <w:t xml:space="preserve"> “EL CONVENIO PRINCIPAL”.</w:t>
            </w:r>
          </w:p>
          <w:p w14:paraId="69530ECE" w14:textId="77777777" w:rsidR="007701FE" w:rsidRPr="007F26E1" w:rsidRDefault="007701FE" w:rsidP="00FE224E">
            <w:pPr>
              <w:pStyle w:val="Prrafodelista"/>
              <w:tabs>
                <w:tab w:val="left" w:pos="726"/>
              </w:tabs>
              <w:autoSpaceDE w:val="0"/>
              <w:autoSpaceDN w:val="0"/>
              <w:adjustRightInd w:val="0"/>
              <w:ind w:left="64"/>
              <w:jc w:val="both"/>
              <w:rPr>
                <w:rFonts w:ascii="Montserrat" w:hAnsi="Montserrat"/>
                <w:sz w:val="22"/>
                <w:szCs w:val="22"/>
                <w:lang w:val="es-MX" w:eastAsia="zh-CN"/>
              </w:rPr>
            </w:pPr>
          </w:p>
        </w:tc>
      </w:tr>
      <w:tr w:rsidR="00FE224E" w:rsidRPr="007C2778" w14:paraId="25DE4F2D" w14:textId="77777777" w:rsidTr="00086393">
        <w:trPr>
          <w:trHeight w:val="567"/>
          <w:jc w:val="center"/>
        </w:trPr>
        <w:tc>
          <w:tcPr>
            <w:tcW w:w="4934" w:type="dxa"/>
            <w:vAlign w:val="center"/>
          </w:tcPr>
          <w:p w14:paraId="6DE46902" w14:textId="19A7B115" w:rsidR="00FE224E" w:rsidRPr="007C2778" w:rsidRDefault="00FE224E" w:rsidP="00CA6788">
            <w:pPr>
              <w:autoSpaceDE w:val="0"/>
              <w:autoSpaceDN w:val="0"/>
              <w:adjustRightInd w:val="0"/>
              <w:ind w:left="40"/>
              <w:jc w:val="both"/>
              <w:rPr>
                <w:rFonts w:ascii="Montserrat" w:hAnsi="Montserrat"/>
                <w:b/>
                <w:sz w:val="22"/>
                <w:szCs w:val="22"/>
                <w:lang w:val="es-MX"/>
              </w:rPr>
            </w:pPr>
            <w:r w:rsidRPr="007C2778">
              <w:rPr>
                <w:rFonts w:ascii="Montserrat" w:hAnsi="Montserrat"/>
                <w:b/>
                <w:sz w:val="22"/>
                <w:szCs w:val="22"/>
                <w:lang w:val="en"/>
              </w:rPr>
              <w:lastRenderedPageBreak/>
              <w:t>I</w:t>
            </w:r>
            <w:r w:rsidR="00691BE6" w:rsidRPr="007C2778">
              <w:rPr>
                <w:rFonts w:ascii="Montserrat" w:hAnsi="Montserrat"/>
                <w:b/>
                <w:sz w:val="22"/>
                <w:szCs w:val="22"/>
                <w:lang w:val="en"/>
              </w:rPr>
              <w:t>V</w:t>
            </w:r>
            <w:r w:rsidRPr="007C2778">
              <w:rPr>
                <w:rFonts w:ascii="Montserrat" w:hAnsi="Montserrat"/>
                <w:b/>
                <w:sz w:val="22"/>
                <w:szCs w:val="22"/>
                <w:lang w:val="en"/>
              </w:rPr>
              <w:t xml:space="preserve">. </w:t>
            </w:r>
            <w:r w:rsidR="007215BC">
              <w:rPr>
                <w:rFonts w:ascii="Montserrat" w:hAnsi="Montserrat"/>
                <w:b/>
                <w:sz w:val="22"/>
                <w:szCs w:val="22"/>
                <w:lang w:val="en"/>
              </w:rPr>
              <w:t xml:space="preserve">         </w:t>
            </w:r>
            <w:r w:rsidR="00C67F7D" w:rsidRPr="007C2778">
              <w:rPr>
                <w:rFonts w:ascii="Montserrat" w:hAnsi="Montserrat"/>
                <w:b/>
                <w:sz w:val="22"/>
                <w:szCs w:val="22"/>
                <w:lang w:val="en"/>
              </w:rPr>
              <w:t>“</w:t>
            </w:r>
            <w:r w:rsidR="007F26E1">
              <w:rPr>
                <w:rFonts w:ascii="Montserrat" w:hAnsi="Montserrat"/>
                <w:b/>
                <w:sz w:val="22"/>
                <w:szCs w:val="22"/>
                <w:lang w:val="en"/>
              </w:rPr>
              <w:t>THE</w:t>
            </w:r>
            <w:r w:rsidR="00C67F7D" w:rsidRPr="007C2778">
              <w:rPr>
                <w:rFonts w:ascii="Montserrat" w:hAnsi="Montserrat"/>
                <w:b/>
                <w:sz w:val="22"/>
                <w:szCs w:val="22"/>
                <w:lang w:val="en"/>
              </w:rPr>
              <w:t xml:space="preserve"> PARTIES” STATE:</w:t>
            </w:r>
          </w:p>
        </w:tc>
        <w:tc>
          <w:tcPr>
            <w:tcW w:w="4935" w:type="dxa"/>
            <w:vAlign w:val="center"/>
          </w:tcPr>
          <w:p w14:paraId="6E9D5BF9" w14:textId="462F0359" w:rsidR="00FE224E" w:rsidRPr="007C2778" w:rsidRDefault="00FE224E" w:rsidP="00FE224E">
            <w:pPr>
              <w:autoSpaceDE w:val="0"/>
              <w:autoSpaceDN w:val="0"/>
              <w:adjustRightInd w:val="0"/>
              <w:jc w:val="both"/>
              <w:rPr>
                <w:rFonts w:ascii="Montserrat" w:hAnsi="Montserrat"/>
                <w:b/>
                <w:sz w:val="22"/>
                <w:szCs w:val="22"/>
                <w:lang w:val="es-MX"/>
              </w:rPr>
            </w:pPr>
            <w:r w:rsidRPr="007C2778">
              <w:rPr>
                <w:rFonts w:ascii="Montserrat" w:hAnsi="Montserrat"/>
                <w:b/>
                <w:sz w:val="22"/>
                <w:szCs w:val="22"/>
                <w:lang w:val="es-MX"/>
              </w:rPr>
              <w:t>I</w:t>
            </w:r>
            <w:r w:rsidR="00691BE6" w:rsidRPr="007C2778">
              <w:rPr>
                <w:rFonts w:ascii="Montserrat" w:hAnsi="Montserrat"/>
                <w:b/>
                <w:sz w:val="22"/>
                <w:szCs w:val="22"/>
                <w:lang w:val="es-MX"/>
              </w:rPr>
              <w:t>V</w:t>
            </w:r>
            <w:r w:rsidRPr="007C2778">
              <w:rPr>
                <w:rFonts w:ascii="Montserrat" w:hAnsi="Montserrat"/>
                <w:b/>
                <w:sz w:val="22"/>
                <w:szCs w:val="22"/>
                <w:lang w:val="es-MX"/>
              </w:rPr>
              <w:t>.</w:t>
            </w:r>
            <w:r w:rsidR="007215BC">
              <w:rPr>
                <w:rFonts w:ascii="Montserrat" w:hAnsi="Montserrat"/>
                <w:b/>
                <w:sz w:val="22"/>
                <w:szCs w:val="22"/>
                <w:lang w:val="es-MX"/>
              </w:rPr>
              <w:t xml:space="preserve">      </w:t>
            </w:r>
            <w:r w:rsidRPr="007C2778">
              <w:rPr>
                <w:rFonts w:ascii="Montserrat" w:hAnsi="Montserrat"/>
                <w:b/>
                <w:sz w:val="22"/>
                <w:szCs w:val="22"/>
                <w:lang w:val="es-MX"/>
              </w:rPr>
              <w:t xml:space="preserve"> </w:t>
            </w:r>
            <w:r w:rsidR="00C67F7D" w:rsidRPr="007C2778">
              <w:rPr>
                <w:rFonts w:ascii="Montserrat" w:hAnsi="Montserrat"/>
                <w:b/>
                <w:sz w:val="22"/>
                <w:szCs w:val="22"/>
                <w:lang w:val="es-MX"/>
              </w:rPr>
              <w:t>DECLARAN “</w:t>
            </w:r>
            <w:r w:rsidR="008F1384">
              <w:rPr>
                <w:rFonts w:ascii="Montserrat" w:hAnsi="Montserrat"/>
                <w:b/>
                <w:sz w:val="22"/>
                <w:szCs w:val="22"/>
                <w:lang w:val="es-MX"/>
              </w:rPr>
              <w:t>LAS</w:t>
            </w:r>
            <w:r w:rsidR="00C67F7D" w:rsidRPr="007C2778">
              <w:rPr>
                <w:rFonts w:ascii="Montserrat" w:hAnsi="Montserrat"/>
                <w:b/>
                <w:sz w:val="22"/>
                <w:szCs w:val="22"/>
                <w:lang w:val="es-MX"/>
              </w:rPr>
              <w:t xml:space="preserve"> PARTES”:</w:t>
            </w:r>
          </w:p>
        </w:tc>
      </w:tr>
      <w:tr w:rsidR="00FE224E" w:rsidRPr="00086393" w14:paraId="7610A1B1" w14:textId="77777777" w:rsidTr="00086393">
        <w:trPr>
          <w:trHeight w:val="567"/>
          <w:jc w:val="center"/>
        </w:trPr>
        <w:tc>
          <w:tcPr>
            <w:tcW w:w="4934" w:type="dxa"/>
          </w:tcPr>
          <w:p w14:paraId="5C904497" w14:textId="76E269FC" w:rsidR="00FE224E" w:rsidRPr="00CA6788" w:rsidRDefault="00944550" w:rsidP="00CA6788">
            <w:pPr>
              <w:autoSpaceDE w:val="0"/>
              <w:autoSpaceDN w:val="0"/>
              <w:adjustRightInd w:val="0"/>
              <w:jc w:val="both"/>
              <w:rPr>
                <w:rFonts w:ascii="Montserrat" w:hAnsi="Montserrat"/>
                <w:sz w:val="22"/>
                <w:szCs w:val="22"/>
              </w:rPr>
            </w:pPr>
            <w:r w:rsidRPr="00CA6788">
              <w:rPr>
                <w:rFonts w:ascii="Montserrat" w:hAnsi="Montserrat"/>
                <w:b/>
                <w:bCs/>
                <w:sz w:val="22"/>
                <w:szCs w:val="22"/>
              </w:rPr>
              <w:t>IV.</w:t>
            </w:r>
            <w:r w:rsidR="009148E0" w:rsidRPr="007C2778">
              <w:rPr>
                <w:rFonts w:ascii="Montserrat" w:hAnsi="Montserrat"/>
                <w:b/>
                <w:bCs/>
                <w:sz w:val="22"/>
                <w:szCs w:val="22"/>
              </w:rPr>
              <w:t>1</w:t>
            </w:r>
            <w:r w:rsidRPr="007C2778">
              <w:rPr>
                <w:rFonts w:ascii="Montserrat" w:hAnsi="Montserrat"/>
                <w:sz w:val="22"/>
                <w:szCs w:val="22"/>
              </w:rPr>
              <w:t xml:space="preserve"> </w:t>
            </w:r>
            <w:r w:rsidRPr="00CA6788">
              <w:rPr>
                <w:rFonts w:ascii="Montserrat" w:hAnsi="Montserrat"/>
                <w:sz w:val="22"/>
                <w:szCs w:val="22"/>
              </w:rPr>
              <w:t>That with the exception of what is indicated in this amend</w:t>
            </w:r>
            <w:r w:rsidRPr="007C2778">
              <w:rPr>
                <w:rFonts w:ascii="Montserrat" w:hAnsi="Montserrat"/>
                <w:sz w:val="22"/>
                <w:szCs w:val="22"/>
              </w:rPr>
              <w:t>ment</w:t>
            </w:r>
            <w:r w:rsidRPr="00CA6788">
              <w:rPr>
                <w:rFonts w:ascii="Montserrat" w:hAnsi="Montserrat"/>
                <w:sz w:val="22"/>
                <w:szCs w:val="22"/>
              </w:rPr>
              <w:t xml:space="preserve"> agreement,</w:t>
            </w:r>
            <w:r w:rsidRPr="007C2778">
              <w:rPr>
                <w:rFonts w:ascii="Montserrat" w:hAnsi="Montserrat"/>
                <w:sz w:val="22"/>
                <w:szCs w:val="22"/>
              </w:rPr>
              <w:t xml:space="preserve"> it is known and ratified </w:t>
            </w:r>
            <w:r w:rsidRPr="00CA6788">
              <w:rPr>
                <w:rFonts w:ascii="Montserrat" w:hAnsi="Montserrat"/>
                <w:sz w:val="22"/>
                <w:szCs w:val="22"/>
              </w:rPr>
              <w:t xml:space="preserve">Declarations and Clauses </w:t>
            </w:r>
            <w:r w:rsidRPr="007C2778">
              <w:rPr>
                <w:rFonts w:ascii="Montserrat" w:hAnsi="Montserrat"/>
                <w:sz w:val="22"/>
                <w:szCs w:val="22"/>
              </w:rPr>
              <w:t xml:space="preserve">of the </w:t>
            </w:r>
            <w:r w:rsidRPr="00CA6788">
              <w:rPr>
                <w:rFonts w:ascii="Montserrat" w:hAnsi="Montserrat"/>
                <w:b/>
                <w:bCs/>
                <w:sz w:val="22"/>
                <w:szCs w:val="22"/>
              </w:rPr>
              <w:t>"THE MAIN AGREEMENT"</w:t>
            </w:r>
            <w:r w:rsidRPr="00CA6788">
              <w:rPr>
                <w:rFonts w:ascii="Montserrat" w:hAnsi="Montserrat"/>
                <w:sz w:val="22"/>
                <w:szCs w:val="22"/>
              </w:rPr>
              <w:t xml:space="preserve"> are expressly known and ratified.</w:t>
            </w:r>
          </w:p>
        </w:tc>
        <w:tc>
          <w:tcPr>
            <w:tcW w:w="4935" w:type="dxa"/>
          </w:tcPr>
          <w:p w14:paraId="5E73CF2D" w14:textId="04A78DE5" w:rsidR="00FE224E" w:rsidRDefault="0027661D" w:rsidP="00CA6788">
            <w:pPr>
              <w:pStyle w:val="Prrafodelista"/>
              <w:tabs>
                <w:tab w:val="left" w:pos="726"/>
                <w:tab w:val="left" w:pos="1056"/>
              </w:tabs>
              <w:autoSpaceDE w:val="0"/>
              <w:autoSpaceDN w:val="0"/>
              <w:adjustRightInd w:val="0"/>
              <w:ind w:left="64"/>
              <w:jc w:val="both"/>
              <w:rPr>
                <w:rFonts w:ascii="Montserrat" w:hAnsi="Montserrat"/>
                <w:b/>
                <w:sz w:val="22"/>
                <w:szCs w:val="22"/>
                <w:lang w:val="es-MX"/>
              </w:rPr>
            </w:pPr>
            <w:r w:rsidRPr="007C2778">
              <w:rPr>
                <w:rFonts w:ascii="Montserrat" w:hAnsi="Montserrat"/>
                <w:b/>
                <w:sz w:val="22"/>
                <w:szCs w:val="22"/>
                <w:lang w:val="es-MX"/>
              </w:rPr>
              <w:t xml:space="preserve">IV.1 </w:t>
            </w:r>
            <w:r w:rsidR="00864AEB" w:rsidRPr="008F1384">
              <w:rPr>
                <w:rFonts w:ascii="Montserrat" w:hAnsi="Montserrat"/>
                <w:sz w:val="22"/>
                <w:szCs w:val="22"/>
                <w:lang w:val="es-MX"/>
              </w:rPr>
              <w:t xml:space="preserve">Que con excepción de lo señalado en el presente convenio modificatorio, se conocen y ratifican expresamente lo acordado en los capítulos de "Declaraciones" y "Cláusulas" que conforman </w:t>
            </w:r>
            <w:r w:rsidR="00864AEB" w:rsidRPr="007F26E1">
              <w:rPr>
                <w:rFonts w:ascii="Montserrat" w:hAnsi="Montserrat"/>
                <w:b/>
                <w:sz w:val="22"/>
                <w:szCs w:val="22"/>
                <w:lang w:val="es-MX"/>
              </w:rPr>
              <w:t>"EL CONVENIO PRINCIPAL".</w:t>
            </w:r>
          </w:p>
          <w:p w14:paraId="2B3D9F2F" w14:textId="77777777" w:rsidR="00CA6788" w:rsidRPr="007C2778" w:rsidRDefault="00CA6788" w:rsidP="00CA6788">
            <w:pPr>
              <w:pStyle w:val="Prrafodelista"/>
              <w:tabs>
                <w:tab w:val="left" w:pos="726"/>
                <w:tab w:val="left" w:pos="1056"/>
              </w:tabs>
              <w:autoSpaceDE w:val="0"/>
              <w:autoSpaceDN w:val="0"/>
              <w:adjustRightInd w:val="0"/>
              <w:ind w:left="64"/>
              <w:jc w:val="both"/>
              <w:rPr>
                <w:rFonts w:ascii="Montserrat" w:hAnsi="Montserrat"/>
                <w:b/>
                <w:sz w:val="22"/>
                <w:szCs w:val="22"/>
                <w:lang w:val="es-MX"/>
              </w:rPr>
            </w:pPr>
          </w:p>
        </w:tc>
      </w:tr>
      <w:tr w:rsidR="00FE224E" w:rsidRPr="00086393" w14:paraId="4696E072" w14:textId="77777777" w:rsidTr="00086393">
        <w:trPr>
          <w:trHeight w:val="2403"/>
          <w:jc w:val="center"/>
        </w:trPr>
        <w:tc>
          <w:tcPr>
            <w:tcW w:w="4934" w:type="dxa"/>
          </w:tcPr>
          <w:p w14:paraId="00EFB29D" w14:textId="09D9B12F" w:rsidR="00FE224E" w:rsidRPr="00CA6788" w:rsidRDefault="008F1384" w:rsidP="00CA6788">
            <w:pPr>
              <w:jc w:val="both"/>
            </w:pPr>
            <w:r w:rsidRPr="00BF7147">
              <w:rPr>
                <w:rFonts w:ascii="Montserrat" w:hAnsi="Montserrat"/>
                <w:b/>
                <w:bCs/>
                <w:sz w:val="22"/>
                <w:szCs w:val="22"/>
              </w:rPr>
              <w:t>IV.</w:t>
            </w:r>
            <w:r>
              <w:rPr>
                <w:rFonts w:ascii="Montserrat" w:hAnsi="Montserrat"/>
                <w:b/>
                <w:bCs/>
                <w:sz w:val="22"/>
                <w:szCs w:val="22"/>
              </w:rPr>
              <w:t xml:space="preserve">2 </w:t>
            </w:r>
            <w:r w:rsidR="009148E0" w:rsidRPr="00CA6788">
              <w:rPr>
                <w:rFonts w:ascii="Montserrat" w:hAnsi="Montserrat"/>
                <w:bCs/>
                <w:sz w:val="22"/>
                <w:szCs w:val="22"/>
              </w:rPr>
              <w:t xml:space="preserve">This agreement is signed based on the Clause number three of </w:t>
            </w:r>
            <w:r w:rsidR="009148E0" w:rsidRPr="00CA6788">
              <w:rPr>
                <w:rFonts w:ascii="Montserrat" w:hAnsi="Montserrat"/>
                <w:b/>
                <w:sz w:val="22"/>
                <w:szCs w:val="22"/>
              </w:rPr>
              <w:t>"THE MAIN AGREEMENT"</w:t>
            </w:r>
            <w:r w:rsidR="009148E0" w:rsidRPr="00CA6788">
              <w:rPr>
                <w:rFonts w:ascii="Montserrat" w:hAnsi="Montserrat"/>
                <w:bCs/>
                <w:sz w:val="22"/>
                <w:szCs w:val="22"/>
              </w:rPr>
              <w:t xml:space="preserve">, in this clause </w:t>
            </w:r>
            <w:r w:rsidR="009148E0" w:rsidRPr="00CA6788">
              <w:rPr>
                <w:rFonts w:ascii="Montserrat" w:hAnsi="Montserrat"/>
                <w:b/>
                <w:sz w:val="22"/>
                <w:szCs w:val="22"/>
              </w:rPr>
              <w:t>"THE PARTIES"</w:t>
            </w:r>
            <w:r w:rsidR="009148E0" w:rsidRPr="00CA6788">
              <w:rPr>
                <w:rFonts w:ascii="Montserrat" w:hAnsi="Montserrat"/>
                <w:bCs/>
                <w:sz w:val="22"/>
                <w:szCs w:val="22"/>
              </w:rPr>
              <w:t xml:space="preserve"> stipulated that </w:t>
            </w:r>
            <w:r w:rsidR="009148E0" w:rsidRPr="00CA6788">
              <w:rPr>
                <w:rFonts w:ascii="Montserrat" w:hAnsi="Montserrat"/>
                <w:b/>
                <w:sz w:val="22"/>
                <w:szCs w:val="22"/>
              </w:rPr>
              <w:t>“THE SPONSOR”</w:t>
            </w:r>
            <w:r w:rsidR="009148E0" w:rsidRPr="00CA6788">
              <w:rPr>
                <w:rFonts w:ascii="Montserrat" w:hAnsi="Montserrat"/>
                <w:bCs/>
                <w:sz w:val="22"/>
                <w:szCs w:val="22"/>
              </w:rPr>
              <w:t xml:space="preserve"> will give </w:t>
            </w:r>
            <w:r w:rsidR="009148E0" w:rsidRPr="00CA6788">
              <w:rPr>
                <w:rFonts w:ascii="Montserrat" w:hAnsi="Montserrat"/>
                <w:b/>
                <w:sz w:val="22"/>
                <w:szCs w:val="22"/>
              </w:rPr>
              <w:t>“THE INSTITUTE”</w:t>
            </w:r>
            <w:r w:rsidR="009148E0" w:rsidRPr="00CA6788">
              <w:rPr>
                <w:rFonts w:ascii="Montserrat" w:hAnsi="Montserrat"/>
                <w:bCs/>
                <w:sz w:val="22"/>
                <w:szCs w:val="22"/>
              </w:rPr>
              <w:t xml:space="preserve"> the resources to conduct </w:t>
            </w:r>
            <w:r w:rsidR="009148E0" w:rsidRPr="00CA6788">
              <w:rPr>
                <w:rFonts w:ascii="Montserrat" w:hAnsi="Montserrat"/>
                <w:b/>
                <w:sz w:val="22"/>
                <w:szCs w:val="22"/>
              </w:rPr>
              <w:t>“THE PROTOCOL”</w:t>
            </w:r>
            <w:r w:rsidR="009148E0" w:rsidRPr="00CA6788">
              <w:rPr>
                <w:rFonts w:ascii="Montserrat" w:hAnsi="Montserrat"/>
                <w:bCs/>
                <w:sz w:val="22"/>
                <w:szCs w:val="22"/>
              </w:rPr>
              <w:t xml:space="preserve">, according to the amounts and deadlines established in the use of resources stipulated in </w:t>
            </w:r>
            <w:r w:rsidR="009148E0" w:rsidRPr="00CA6788">
              <w:rPr>
                <w:rFonts w:ascii="Montserrat" w:hAnsi="Montserrat"/>
                <w:b/>
                <w:sz w:val="22"/>
                <w:szCs w:val="22"/>
              </w:rPr>
              <w:t>Annex C</w:t>
            </w:r>
            <w:r w:rsidR="009148E0" w:rsidRPr="00CA6788">
              <w:rPr>
                <w:rFonts w:ascii="Montserrat" w:hAnsi="Montserrat"/>
                <w:bCs/>
                <w:sz w:val="22"/>
                <w:szCs w:val="22"/>
              </w:rPr>
              <w:t xml:space="preserve">, which is an integral part of </w:t>
            </w:r>
            <w:r w:rsidR="009148E0" w:rsidRPr="00CA6788">
              <w:rPr>
                <w:rFonts w:ascii="Montserrat" w:hAnsi="Montserrat"/>
                <w:b/>
                <w:sz w:val="22"/>
                <w:szCs w:val="22"/>
              </w:rPr>
              <w:t>“THE MAI</w:t>
            </w:r>
            <w:r w:rsidR="009777E2">
              <w:rPr>
                <w:rFonts w:ascii="Montserrat" w:hAnsi="Montserrat"/>
                <w:b/>
                <w:sz w:val="22"/>
                <w:szCs w:val="22"/>
              </w:rPr>
              <w:t>N</w:t>
            </w:r>
            <w:r w:rsidR="009148E0" w:rsidRPr="00CA6788">
              <w:rPr>
                <w:rFonts w:ascii="Montserrat" w:hAnsi="Montserrat"/>
                <w:b/>
                <w:sz w:val="22"/>
                <w:szCs w:val="22"/>
              </w:rPr>
              <w:t xml:space="preserve"> AGREMENT”.</w:t>
            </w:r>
          </w:p>
        </w:tc>
        <w:tc>
          <w:tcPr>
            <w:tcW w:w="4935" w:type="dxa"/>
          </w:tcPr>
          <w:p w14:paraId="3D6AD5BF" w14:textId="4282652E" w:rsidR="00FE224E" w:rsidRPr="00CA6788" w:rsidRDefault="008F1384" w:rsidP="00086393">
            <w:pPr>
              <w:pStyle w:val="Prrafodelista"/>
              <w:ind w:left="61"/>
              <w:jc w:val="both"/>
              <w:rPr>
                <w:rFonts w:ascii="Montserrat" w:hAnsi="Montserrat"/>
                <w:sz w:val="22"/>
                <w:szCs w:val="22"/>
                <w:lang w:val="es-MX"/>
              </w:rPr>
            </w:pPr>
            <w:r w:rsidRPr="00CA6788">
              <w:rPr>
                <w:rFonts w:ascii="Montserrat" w:hAnsi="Montserrat"/>
                <w:b/>
                <w:bCs/>
                <w:sz w:val="22"/>
                <w:szCs w:val="22"/>
                <w:lang w:val="es-MX"/>
              </w:rPr>
              <w:t xml:space="preserve">IV.2 </w:t>
            </w:r>
            <w:r w:rsidR="004C4ECA" w:rsidRPr="007C2778">
              <w:rPr>
                <w:rFonts w:ascii="Montserrat" w:hAnsi="Montserrat"/>
                <w:sz w:val="22"/>
                <w:szCs w:val="22"/>
                <w:lang w:val="es-MX"/>
              </w:rPr>
              <w:t xml:space="preserve">El presente convenio se suscribe con fundamento en la Cláusula Tercera de </w:t>
            </w:r>
            <w:r w:rsidR="004C4ECA" w:rsidRPr="007C2778">
              <w:rPr>
                <w:rFonts w:ascii="Montserrat" w:hAnsi="Montserrat"/>
                <w:b/>
                <w:sz w:val="22"/>
                <w:szCs w:val="22"/>
                <w:lang w:val="es-MX"/>
              </w:rPr>
              <w:t>"EL CONVENIO PRINCIPAL"</w:t>
            </w:r>
            <w:r w:rsidR="004C4ECA" w:rsidRPr="007C2778">
              <w:rPr>
                <w:rFonts w:ascii="Montserrat" w:hAnsi="Montserrat"/>
                <w:sz w:val="22"/>
                <w:szCs w:val="22"/>
                <w:lang w:val="es-MX"/>
              </w:rPr>
              <w:t xml:space="preserve">, en ésta cláusula </w:t>
            </w:r>
            <w:r w:rsidR="004C4ECA" w:rsidRPr="007C2778">
              <w:rPr>
                <w:rFonts w:ascii="Montserrat" w:hAnsi="Montserrat"/>
                <w:b/>
                <w:sz w:val="22"/>
                <w:szCs w:val="22"/>
                <w:lang w:val="es-MX"/>
              </w:rPr>
              <w:t>“LAS PARTES”</w:t>
            </w:r>
            <w:r w:rsidR="004C4ECA" w:rsidRPr="007C2778">
              <w:rPr>
                <w:rFonts w:ascii="Montserrat" w:hAnsi="Montserrat"/>
                <w:sz w:val="22"/>
                <w:szCs w:val="22"/>
                <w:lang w:val="es-MX"/>
              </w:rPr>
              <w:t xml:space="preserve"> estipularon que </w:t>
            </w:r>
            <w:r w:rsidR="004C4ECA" w:rsidRPr="007C2778">
              <w:rPr>
                <w:rFonts w:ascii="Montserrat" w:hAnsi="Montserrat"/>
                <w:b/>
                <w:sz w:val="22"/>
                <w:szCs w:val="22"/>
                <w:lang w:val="es-MX"/>
              </w:rPr>
              <w:t>“EL PATROCINADOR”</w:t>
            </w:r>
            <w:r w:rsidR="004C4ECA" w:rsidRPr="007C2778">
              <w:rPr>
                <w:rFonts w:ascii="Montserrat" w:hAnsi="Montserrat"/>
                <w:sz w:val="22"/>
                <w:szCs w:val="22"/>
                <w:lang w:val="es-MX"/>
              </w:rPr>
              <w:t xml:space="preserve"> entregará a </w:t>
            </w:r>
            <w:r w:rsidR="004C4ECA" w:rsidRPr="007C2778">
              <w:rPr>
                <w:rFonts w:ascii="Montserrat" w:hAnsi="Montserrat"/>
                <w:b/>
                <w:sz w:val="22"/>
                <w:szCs w:val="22"/>
                <w:lang w:val="es-MX"/>
              </w:rPr>
              <w:t>“EL INSTITUTO”</w:t>
            </w:r>
            <w:r w:rsidR="004C4ECA" w:rsidRPr="007C2778">
              <w:rPr>
                <w:rFonts w:ascii="Montserrat" w:hAnsi="Montserrat"/>
                <w:sz w:val="22"/>
                <w:szCs w:val="22"/>
                <w:lang w:val="es-MX"/>
              </w:rPr>
              <w:t xml:space="preserve"> los recursos para llevar a cabo </w:t>
            </w:r>
            <w:r w:rsidR="004C4ECA" w:rsidRPr="007C2778">
              <w:rPr>
                <w:rFonts w:ascii="Montserrat" w:hAnsi="Montserrat"/>
                <w:b/>
                <w:sz w:val="22"/>
                <w:szCs w:val="22"/>
                <w:lang w:val="es-MX"/>
              </w:rPr>
              <w:t xml:space="preserve">“EL PROTOCOLO” </w:t>
            </w:r>
            <w:r w:rsidR="004C4ECA" w:rsidRPr="007C2778">
              <w:rPr>
                <w:rFonts w:ascii="Montserrat" w:hAnsi="Montserrat"/>
                <w:sz w:val="22"/>
                <w:szCs w:val="22"/>
                <w:lang w:val="es-MX"/>
              </w:rPr>
              <w:t xml:space="preserve">conforme a los montos y plazos establecidos en el uso de recursos estipulados en el </w:t>
            </w:r>
            <w:r w:rsidR="004C4ECA" w:rsidRPr="007C2778">
              <w:rPr>
                <w:rFonts w:ascii="Montserrat" w:hAnsi="Montserrat"/>
                <w:b/>
                <w:sz w:val="22"/>
                <w:szCs w:val="22"/>
                <w:lang w:val="es-MX"/>
              </w:rPr>
              <w:t>ANEXO C</w:t>
            </w:r>
            <w:r w:rsidR="004C4ECA" w:rsidRPr="007C2778">
              <w:rPr>
                <w:rFonts w:ascii="Montserrat" w:hAnsi="Montserrat"/>
                <w:sz w:val="22"/>
                <w:szCs w:val="22"/>
                <w:lang w:val="es-MX"/>
              </w:rPr>
              <w:t xml:space="preserve">, que forma parte integrante de </w:t>
            </w:r>
            <w:r w:rsidR="004C4ECA" w:rsidRPr="007C2778">
              <w:rPr>
                <w:rFonts w:ascii="Montserrat" w:hAnsi="Montserrat"/>
                <w:b/>
                <w:sz w:val="22"/>
                <w:szCs w:val="22"/>
                <w:lang w:val="es-MX"/>
              </w:rPr>
              <w:t>“EL CONVENIO PRINCIPAL”.</w:t>
            </w:r>
          </w:p>
        </w:tc>
      </w:tr>
      <w:tr w:rsidR="00FE224E" w:rsidRPr="007C2778" w14:paraId="3928CF90" w14:textId="77777777" w:rsidTr="00086393">
        <w:trPr>
          <w:trHeight w:val="850"/>
          <w:jc w:val="center"/>
        </w:trPr>
        <w:tc>
          <w:tcPr>
            <w:tcW w:w="4934" w:type="dxa"/>
            <w:vAlign w:val="center"/>
          </w:tcPr>
          <w:p w14:paraId="252D4A03" w14:textId="3E8351CA" w:rsidR="00FE224E" w:rsidRPr="007C2778" w:rsidRDefault="00FE224E" w:rsidP="009E7DF4">
            <w:pPr>
              <w:ind w:right="72"/>
              <w:jc w:val="center"/>
              <w:rPr>
                <w:rFonts w:ascii="Montserrat" w:hAnsi="Montserrat"/>
                <w:b/>
                <w:sz w:val="22"/>
                <w:szCs w:val="22"/>
                <w:lang w:val="es-MX"/>
              </w:rPr>
            </w:pPr>
            <w:r w:rsidRPr="007C2778">
              <w:rPr>
                <w:rFonts w:ascii="Montserrat" w:hAnsi="Montserrat"/>
                <w:b/>
                <w:sz w:val="22"/>
                <w:szCs w:val="22"/>
                <w:lang w:val="es-MX"/>
              </w:rPr>
              <w:t>CLAUSES</w:t>
            </w:r>
          </w:p>
        </w:tc>
        <w:tc>
          <w:tcPr>
            <w:tcW w:w="4935" w:type="dxa"/>
            <w:vAlign w:val="center"/>
          </w:tcPr>
          <w:p w14:paraId="557D0B56" w14:textId="4FFE5808" w:rsidR="00FE224E" w:rsidRPr="007C2778" w:rsidRDefault="008F1384" w:rsidP="009E7DF4">
            <w:pPr>
              <w:jc w:val="center"/>
              <w:rPr>
                <w:rFonts w:ascii="Montserrat" w:hAnsi="Montserrat"/>
                <w:b/>
                <w:sz w:val="22"/>
                <w:szCs w:val="22"/>
                <w:lang w:val="es-MX"/>
              </w:rPr>
            </w:pPr>
            <w:r>
              <w:rPr>
                <w:rFonts w:ascii="Montserrat" w:hAnsi="Montserrat"/>
                <w:b/>
                <w:sz w:val="22"/>
                <w:szCs w:val="22"/>
                <w:lang w:val="es-MX"/>
              </w:rPr>
              <w:t>CLÁUSULAS</w:t>
            </w:r>
          </w:p>
        </w:tc>
      </w:tr>
      <w:tr w:rsidR="00FE224E" w:rsidRPr="00086393" w14:paraId="28DE2FD8" w14:textId="77777777" w:rsidTr="00086393">
        <w:trPr>
          <w:jc w:val="center"/>
        </w:trPr>
        <w:tc>
          <w:tcPr>
            <w:tcW w:w="4934" w:type="dxa"/>
          </w:tcPr>
          <w:p w14:paraId="6DAFA1AC" w14:textId="0B59DB12" w:rsidR="00FE224E" w:rsidRPr="007C2778" w:rsidRDefault="008F1384" w:rsidP="00FE224E">
            <w:pPr>
              <w:autoSpaceDE w:val="0"/>
              <w:autoSpaceDN w:val="0"/>
              <w:adjustRightInd w:val="0"/>
              <w:jc w:val="both"/>
              <w:rPr>
                <w:rFonts w:ascii="Montserrat" w:hAnsi="Montserrat"/>
                <w:sz w:val="22"/>
                <w:szCs w:val="22"/>
              </w:rPr>
            </w:pPr>
            <w:r>
              <w:rPr>
                <w:rFonts w:ascii="Montserrat" w:hAnsi="Montserrat"/>
                <w:b/>
                <w:sz w:val="22"/>
                <w:szCs w:val="22"/>
              </w:rPr>
              <w:t>ONE</w:t>
            </w:r>
            <w:r w:rsidR="00FE224E" w:rsidRPr="007C2778">
              <w:rPr>
                <w:rFonts w:ascii="Montserrat" w:hAnsi="Montserrat"/>
                <w:b/>
                <w:sz w:val="22"/>
                <w:szCs w:val="22"/>
              </w:rPr>
              <w:t>.</w:t>
            </w:r>
            <w:r w:rsidR="00FE224E" w:rsidRPr="00CA6788">
              <w:rPr>
                <w:rFonts w:ascii="Montserrat" w:hAnsi="Montserrat"/>
                <w:bCs/>
                <w:sz w:val="22"/>
                <w:szCs w:val="22"/>
              </w:rPr>
              <w:t xml:space="preserve"> </w:t>
            </w:r>
            <w:r w:rsidR="006673A0" w:rsidRPr="007215BC">
              <w:rPr>
                <w:rFonts w:ascii="Montserrat" w:hAnsi="Montserrat"/>
                <w:b/>
                <w:sz w:val="22"/>
                <w:szCs w:val="22"/>
              </w:rPr>
              <w:t>MODIFICATION OF ANNEX C.-</w:t>
            </w:r>
            <w:r w:rsidR="006673A0" w:rsidRPr="00CA6788">
              <w:rPr>
                <w:rFonts w:ascii="Montserrat" w:hAnsi="Montserrat"/>
                <w:bCs/>
                <w:sz w:val="22"/>
                <w:szCs w:val="22"/>
              </w:rPr>
              <w:t xml:space="preserve"> </w:t>
            </w:r>
            <w:r w:rsidR="006673A0" w:rsidRPr="007C2778">
              <w:rPr>
                <w:rFonts w:ascii="Montserrat" w:hAnsi="Montserrat"/>
                <w:b/>
                <w:sz w:val="22"/>
                <w:szCs w:val="22"/>
              </w:rPr>
              <w:t>“THE PARTIES”</w:t>
            </w:r>
            <w:r w:rsidR="006673A0" w:rsidRPr="00CA6788">
              <w:rPr>
                <w:rFonts w:ascii="Montserrat" w:hAnsi="Montserrat"/>
                <w:bCs/>
                <w:sz w:val="22"/>
                <w:szCs w:val="22"/>
              </w:rPr>
              <w:t xml:space="preserve"> agree to amend the content of </w:t>
            </w:r>
            <w:r w:rsidR="006673A0" w:rsidRPr="007C2778">
              <w:rPr>
                <w:rFonts w:ascii="Montserrat" w:hAnsi="Montserrat"/>
                <w:b/>
                <w:sz w:val="22"/>
                <w:szCs w:val="22"/>
              </w:rPr>
              <w:t>Annex C</w:t>
            </w:r>
            <w:r w:rsidR="006673A0" w:rsidRPr="00CA6788">
              <w:rPr>
                <w:rFonts w:ascii="Montserrat" w:hAnsi="Montserrat"/>
                <w:bCs/>
                <w:sz w:val="22"/>
                <w:szCs w:val="22"/>
              </w:rPr>
              <w:t xml:space="preserve"> of </w:t>
            </w:r>
            <w:r w:rsidR="006673A0" w:rsidRPr="007C2778">
              <w:rPr>
                <w:rFonts w:ascii="Montserrat" w:hAnsi="Montserrat"/>
                <w:b/>
                <w:sz w:val="22"/>
                <w:szCs w:val="22"/>
              </w:rPr>
              <w:t>“THE MAIN AGREEMENT”</w:t>
            </w:r>
            <w:r w:rsidR="006673A0" w:rsidRPr="00CA6788">
              <w:rPr>
                <w:rFonts w:ascii="Montserrat" w:hAnsi="Montserrat"/>
                <w:bCs/>
                <w:sz w:val="22"/>
                <w:szCs w:val="22"/>
              </w:rPr>
              <w:t>, which is modified as follows:</w:t>
            </w:r>
          </w:p>
          <w:p w14:paraId="05DA45F0" w14:textId="524C354C" w:rsidR="00FE224E" w:rsidRDefault="00FE224E" w:rsidP="00FE224E">
            <w:pPr>
              <w:autoSpaceDE w:val="0"/>
              <w:autoSpaceDN w:val="0"/>
              <w:adjustRightInd w:val="0"/>
              <w:rPr>
                <w:rFonts w:ascii="Montserrat" w:hAnsi="Montserrat"/>
                <w:sz w:val="22"/>
                <w:szCs w:val="22"/>
              </w:rPr>
            </w:pPr>
          </w:p>
          <w:p w14:paraId="50A581E5" w14:textId="63E3CBEF" w:rsidR="008F1384" w:rsidRDefault="008F1384" w:rsidP="00FE224E">
            <w:pPr>
              <w:autoSpaceDE w:val="0"/>
              <w:autoSpaceDN w:val="0"/>
              <w:adjustRightInd w:val="0"/>
              <w:rPr>
                <w:rFonts w:ascii="Montserrat" w:hAnsi="Montserrat"/>
                <w:sz w:val="22"/>
                <w:szCs w:val="22"/>
              </w:rPr>
            </w:pPr>
          </w:p>
          <w:p w14:paraId="35137175" w14:textId="77777777" w:rsidR="0031772B" w:rsidRPr="007C2778" w:rsidRDefault="0031772B" w:rsidP="00FE224E">
            <w:pPr>
              <w:autoSpaceDE w:val="0"/>
              <w:autoSpaceDN w:val="0"/>
              <w:adjustRightInd w:val="0"/>
              <w:rPr>
                <w:rFonts w:ascii="Montserrat" w:hAnsi="Montserrat"/>
                <w:sz w:val="22"/>
                <w:szCs w:val="22"/>
              </w:rPr>
            </w:pPr>
          </w:p>
          <w:p w14:paraId="011B083D" w14:textId="77777777" w:rsidR="00150AEA" w:rsidRPr="00150AEA" w:rsidRDefault="00150AEA" w:rsidP="00683FDD">
            <w:pPr>
              <w:numPr>
                <w:ilvl w:val="0"/>
                <w:numId w:val="14"/>
              </w:numPr>
              <w:rPr>
                <w:rFonts w:ascii="Montserrat" w:hAnsi="Montserrat"/>
                <w:sz w:val="22"/>
                <w:szCs w:val="22"/>
              </w:rPr>
            </w:pPr>
            <w:r w:rsidRPr="00150AEA">
              <w:rPr>
                <w:rFonts w:ascii="Montserrat" w:hAnsi="Montserrat"/>
                <w:sz w:val="22"/>
                <w:szCs w:val="22"/>
              </w:rPr>
              <w:t>Added cost to Day 1 of Review of inclusion/exclusion criteria</w:t>
            </w:r>
          </w:p>
          <w:p w14:paraId="0517BE5E" w14:textId="77777777" w:rsidR="00150AEA" w:rsidRPr="00150AEA" w:rsidRDefault="00150AEA" w:rsidP="00683FDD">
            <w:pPr>
              <w:numPr>
                <w:ilvl w:val="0"/>
                <w:numId w:val="14"/>
              </w:numPr>
              <w:rPr>
                <w:rFonts w:ascii="Montserrat" w:hAnsi="Montserrat"/>
                <w:sz w:val="22"/>
                <w:szCs w:val="22"/>
              </w:rPr>
            </w:pPr>
            <w:r w:rsidRPr="00150AEA">
              <w:rPr>
                <w:rFonts w:ascii="Montserrat" w:hAnsi="Montserrat"/>
                <w:sz w:val="22"/>
                <w:szCs w:val="22"/>
              </w:rPr>
              <w:t>Added/increased lab tech time on Days 1, EOT, D10 and D29</w:t>
            </w:r>
          </w:p>
          <w:p w14:paraId="7AEEC415" w14:textId="77777777" w:rsidR="00150AEA" w:rsidRPr="00150AEA" w:rsidRDefault="00150AEA" w:rsidP="00683FDD">
            <w:pPr>
              <w:numPr>
                <w:ilvl w:val="0"/>
                <w:numId w:val="14"/>
              </w:numPr>
              <w:rPr>
                <w:rFonts w:ascii="Montserrat" w:hAnsi="Montserrat"/>
                <w:sz w:val="22"/>
                <w:szCs w:val="22"/>
              </w:rPr>
            </w:pPr>
            <w:r w:rsidRPr="00150AEA">
              <w:rPr>
                <w:rFonts w:ascii="Montserrat" w:hAnsi="Montserrat"/>
                <w:sz w:val="22"/>
                <w:szCs w:val="22"/>
              </w:rPr>
              <w:t>Added 10 telephone calls to the visits along with some additional study coordinator time at Days 10, 15 and 29</w:t>
            </w:r>
          </w:p>
          <w:p w14:paraId="50E6EEBB" w14:textId="54397130" w:rsidR="009148E0" w:rsidRPr="0031772B" w:rsidRDefault="00150AEA" w:rsidP="00683FDD">
            <w:pPr>
              <w:numPr>
                <w:ilvl w:val="0"/>
                <w:numId w:val="14"/>
              </w:numPr>
              <w:rPr>
                <w:rFonts w:ascii="Montserrat" w:hAnsi="Montserrat"/>
                <w:sz w:val="22"/>
                <w:szCs w:val="22"/>
              </w:rPr>
            </w:pPr>
            <w:r w:rsidRPr="00150AEA">
              <w:rPr>
                <w:rFonts w:ascii="Montserrat" w:hAnsi="Montserrat"/>
                <w:sz w:val="22"/>
                <w:szCs w:val="22"/>
              </w:rPr>
              <w:t>Added/increased 20 hours of Chart Review</w:t>
            </w:r>
          </w:p>
        </w:tc>
        <w:tc>
          <w:tcPr>
            <w:tcW w:w="4935" w:type="dxa"/>
          </w:tcPr>
          <w:p w14:paraId="46616D60" w14:textId="0CEF11DD" w:rsidR="00FE224E" w:rsidRDefault="00FE224E" w:rsidP="00FE224E">
            <w:pPr>
              <w:autoSpaceDE w:val="0"/>
              <w:autoSpaceDN w:val="0"/>
              <w:adjustRightInd w:val="0"/>
              <w:jc w:val="both"/>
              <w:rPr>
                <w:rFonts w:ascii="Montserrat" w:hAnsi="Montserrat"/>
                <w:sz w:val="22"/>
                <w:szCs w:val="22"/>
                <w:lang w:val="es-MX"/>
              </w:rPr>
            </w:pPr>
            <w:r w:rsidRPr="007C2778">
              <w:rPr>
                <w:rFonts w:ascii="Montserrat" w:hAnsi="Montserrat"/>
                <w:b/>
                <w:sz w:val="22"/>
                <w:szCs w:val="22"/>
                <w:lang w:val="es-MX"/>
              </w:rPr>
              <w:t xml:space="preserve">PRIMERA. </w:t>
            </w:r>
            <w:r w:rsidR="00EA6840" w:rsidRPr="007C2778">
              <w:rPr>
                <w:rFonts w:ascii="Montserrat" w:hAnsi="Montserrat"/>
                <w:b/>
                <w:sz w:val="22"/>
                <w:szCs w:val="22"/>
                <w:lang w:val="es-MX"/>
              </w:rPr>
              <w:t>MODIFICACIÓN DEL ANEXO C</w:t>
            </w:r>
            <w:r w:rsidRPr="007C2778">
              <w:rPr>
                <w:rFonts w:ascii="Montserrat" w:hAnsi="Montserrat"/>
                <w:b/>
                <w:sz w:val="22"/>
                <w:szCs w:val="22"/>
                <w:lang w:val="es-MX"/>
              </w:rPr>
              <w:t>.-</w:t>
            </w:r>
            <w:r w:rsidRPr="007C2778">
              <w:rPr>
                <w:rFonts w:ascii="Montserrat" w:hAnsi="Montserrat"/>
                <w:sz w:val="22"/>
                <w:szCs w:val="22"/>
                <w:lang w:val="es-MX"/>
              </w:rPr>
              <w:t xml:space="preserve"> </w:t>
            </w:r>
            <w:r w:rsidRPr="00CA6788">
              <w:rPr>
                <w:rFonts w:ascii="Montserrat" w:hAnsi="Montserrat"/>
                <w:b/>
                <w:sz w:val="22"/>
                <w:szCs w:val="22"/>
                <w:lang w:val="es-MX"/>
              </w:rPr>
              <w:t>“LAS PARTES”</w:t>
            </w:r>
            <w:r w:rsidRPr="007C2778">
              <w:rPr>
                <w:rFonts w:ascii="Montserrat" w:hAnsi="Montserrat"/>
                <w:sz w:val="22"/>
                <w:szCs w:val="22"/>
                <w:lang w:val="es-MX"/>
              </w:rPr>
              <w:t xml:space="preserve"> contratantes convienen en </w:t>
            </w:r>
            <w:r w:rsidR="00EA6840" w:rsidRPr="007C2778">
              <w:rPr>
                <w:rFonts w:ascii="Montserrat" w:hAnsi="Montserrat"/>
                <w:sz w:val="22"/>
                <w:szCs w:val="22"/>
                <w:lang w:val="es-MX"/>
              </w:rPr>
              <w:t xml:space="preserve">enmendar el contenido del </w:t>
            </w:r>
            <w:r w:rsidR="00EA6840" w:rsidRPr="007C2778">
              <w:rPr>
                <w:rFonts w:ascii="Montserrat" w:hAnsi="Montserrat"/>
                <w:b/>
                <w:sz w:val="22"/>
                <w:szCs w:val="22"/>
                <w:lang w:val="es-MX"/>
              </w:rPr>
              <w:t>Anexo C</w:t>
            </w:r>
            <w:r w:rsidR="00EA6840" w:rsidRPr="007C2778">
              <w:rPr>
                <w:rFonts w:ascii="Montserrat" w:hAnsi="Montserrat"/>
                <w:sz w:val="22"/>
                <w:szCs w:val="22"/>
                <w:lang w:val="es-MX"/>
              </w:rPr>
              <w:t xml:space="preserve"> de </w:t>
            </w:r>
            <w:r w:rsidR="00EA6840" w:rsidRPr="007C2778">
              <w:rPr>
                <w:rFonts w:ascii="Montserrat" w:hAnsi="Montserrat"/>
                <w:b/>
                <w:sz w:val="22"/>
                <w:szCs w:val="22"/>
                <w:lang w:val="es-MX"/>
              </w:rPr>
              <w:t>"EL CONVENIO PRINCIPAL"</w:t>
            </w:r>
            <w:r w:rsidR="000A77A6" w:rsidRPr="007C2778">
              <w:rPr>
                <w:rFonts w:ascii="Montserrat" w:hAnsi="Montserrat"/>
                <w:sz w:val="22"/>
                <w:szCs w:val="22"/>
                <w:lang w:val="es-MX"/>
              </w:rPr>
              <w:t>, el cual</w:t>
            </w:r>
            <w:r w:rsidRPr="007C2778">
              <w:rPr>
                <w:rFonts w:ascii="Montserrat" w:hAnsi="Montserrat"/>
                <w:sz w:val="22"/>
                <w:szCs w:val="22"/>
                <w:lang w:val="es-MX"/>
              </w:rPr>
              <w:t xml:space="preserve"> se modifica de la siguiente manera:</w:t>
            </w:r>
          </w:p>
          <w:p w14:paraId="2CD068AB" w14:textId="77777777" w:rsidR="008F1384" w:rsidRPr="007C2778" w:rsidRDefault="008F1384" w:rsidP="00FE224E">
            <w:pPr>
              <w:autoSpaceDE w:val="0"/>
              <w:autoSpaceDN w:val="0"/>
              <w:adjustRightInd w:val="0"/>
              <w:jc w:val="both"/>
              <w:rPr>
                <w:rFonts w:ascii="Montserrat" w:hAnsi="Montserrat"/>
                <w:sz w:val="22"/>
                <w:szCs w:val="22"/>
                <w:lang w:val="es-MX"/>
              </w:rPr>
            </w:pPr>
          </w:p>
          <w:p w14:paraId="597A6B6A" w14:textId="77777777" w:rsidR="00150AEA" w:rsidRPr="00150AEA" w:rsidRDefault="00150AEA" w:rsidP="00683FDD">
            <w:pPr>
              <w:numPr>
                <w:ilvl w:val="0"/>
                <w:numId w:val="15"/>
              </w:numPr>
              <w:rPr>
                <w:rFonts w:ascii="Montserrat" w:hAnsi="Montserrat"/>
                <w:sz w:val="22"/>
                <w:szCs w:val="22"/>
                <w:lang w:val="es-MX"/>
              </w:rPr>
            </w:pPr>
            <w:r w:rsidRPr="00150AEA">
              <w:rPr>
                <w:rFonts w:ascii="Montserrat" w:hAnsi="Montserrat"/>
                <w:sz w:val="22"/>
                <w:szCs w:val="22"/>
                <w:lang w:val="es-MX"/>
              </w:rPr>
              <w:t>Se adiciona costo de revisión de criterios de inclusión/exclusión en el día 1</w:t>
            </w:r>
          </w:p>
          <w:p w14:paraId="4877A670" w14:textId="77777777" w:rsidR="00150AEA" w:rsidRPr="00150AEA" w:rsidRDefault="00150AEA" w:rsidP="00683FDD">
            <w:pPr>
              <w:numPr>
                <w:ilvl w:val="0"/>
                <w:numId w:val="15"/>
              </w:numPr>
              <w:rPr>
                <w:rFonts w:ascii="Montserrat" w:hAnsi="Montserrat"/>
                <w:sz w:val="22"/>
                <w:szCs w:val="22"/>
                <w:lang w:val="es-MX"/>
              </w:rPr>
            </w:pPr>
            <w:r w:rsidRPr="00150AEA">
              <w:rPr>
                <w:rFonts w:ascii="Montserrat" w:hAnsi="Montserrat"/>
                <w:sz w:val="22"/>
                <w:szCs w:val="22"/>
                <w:lang w:val="es-MX"/>
              </w:rPr>
              <w:t>Se adiciona/incrementa tiempo de técnico de laboratorio en Días 1, EOT, D10 y D29</w:t>
            </w:r>
          </w:p>
          <w:p w14:paraId="3138E3DD" w14:textId="77777777" w:rsidR="00150AEA" w:rsidRPr="00150AEA" w:rsidRDefault="00150AEA" w:rsidP="00683FDD">
            <w:pPr>
              <w:numPr>
                <w:ilvl w:val="0"/>
                <w:numId w:val="15"/>
              </w:numPr>
              <w:rPr>
                <w:rFonts w:ascii="Montserrat" w:hAnsi="Montserrat"/>
                <w:sz w:val="22"/>
                <w:szCs w:val="22"/>
                <w:lang w:val="es-MX"/>
              </w:rPr>
            </w:pPr>
            <w:r w:rsidRPr="00150AEA">
              <w:rPr>
                <w:rFonts w:ascii="Montserrat" w:hAnsi="Montserrat"/>
                <w:sz w:val="22"/>
                <w:szCs w:val="22"/>
                <w:lang w:val="es-MX"/>
              </w:rPr>
              <w:t>Se adicionan 10 llamadas telefónicas en las visitas con algunas de tiempo de coordinador en días 10, 15 y 29</w:t>
            </w:r>
          </w:p>
          <w:p w14:paraId="6E8A7292" w14:textId="3BACAAC6" w:rsidR="00150AEA" w:rsidRPr="00150AEA" w:rsidRDefault="00150AEA" w:rsidP="00683FDD">
            <w:pPr>
              <w:numPr>
                <w:ilvl w:val="0"/>
                <w:numId w:val="15"/>
              </w:numPr>
              <w:rPr>
                <w:rFonts w:ascii="Montserrat" w:hAnsi="Montserrat"/>
                <w:sz w:val="22"/>
                <w:szCs w:val="22"/>
                <w:lang w:val="es-MX"/>
              </w:rPr>
            </w:pPr>
            <w:r w:rsidRPr="00150AEA">
              <w:rPr>
                <w:rFonts w:ascii="Montserrat" w:hAnsi="Montserrat"/>
                <w:sz w:val="22"/>
                <w:szCs w:val="22"/>
                <w:lang w:val="es-MX"/>
              </w:rPr>
              <w:t xml:space="preserve">Adiciona/incrementan 20 horas de Pre-identificación de </w:t>
            </w:r>
            <w:r w:rsidR="006D236F" w:rsidRPr="006D236F">
              <w:rPr>
                <w:rFonts w:ascii="Montserrat" w:hAnsi="Montserrat"/>
                <w:b/>
                <w:bCs/>
                <w:sz w:val="22"/>
                <w:szCs w:val="22"/>
                <w:lang w:val="es-MX"/>
              </w:rPr>
              <w:t>“LAS PERSONAS PARTICIPANTES”</w:t>
            </w:r>
          </w:p>
          <w:p w14:paraId="12F70096" w14:textId="77777777" w:rsidR="00FE224E" w:rsidRPr="007C2778" w:rsidRDefault="00FE224E" w:rsidP="00FE224E">
            <w:pPr>
              <w:autoSpaceDE w:val="0"/>
              <w:autoSpaceDN w:val="0"/>
              <w:adjustRightInd w:val="0"/>
              <w:jc w:val="both"/>
              <w:rPr>
                <w:rFonts w:ascii="Montserrat" w:hAnsi="Montserrat"/>
                <w:sz w:val="22"/>
                <w:szCs w:val="22"/>
                <w:lang w:val="es-MX"/>
              </w:rPr>
            </w:pPr>
          </w:p>
        </w:tc>
      </w:tr>
      <w:tr w:rsidR="00FE224E" w:rsidRPr="00086393" w14:paraId="01E8000B" w14:textId="77777777" w:rsidTr="00086393">
        <w:trPr>
          <w:jc w:val="center"/>
        </w:trPr>
        <w:tc>
          <w:tcPr>
            <w:tcW w:w="4934" w:type="dxa"/>
          </w:tcPr>
          <w:p w14:paraId="6EDE3188" w14:textId="07FA93EB" w:rsidR="00FE224E" w:rsidRPr="007C2778" w:rsidRDefault="0020077F" w:rsidP="00FE224E">
            <w:pPr>
              <w:ind w:right="72"/>
              <w:jc w:val="both"/>
              <w:rPr>
                <w:rFonts w:ascii="Montserrat" w:hAnsi="Montserrat"/>
                <w:sz w:val="22"/>
                <w:szCs w:val="22"/>
              </w:rPr>
            </w:pPr>
            <w:r w:rsidRPr="007C2778">
              <w:rPr>
                <w:rFonts w:ascii="Montserrat" w:hAnsi="Montserrat"/>
                <w:b/>
                <w:sz w:val="22"/>
                <w:szCs w:val="22"/>
              </w:rPr>
              <w:t>TWO</w:t>
            </w:r>
            <w:proofErr w:type="gramStart"/>
            <w:r w:rsidR="00FE224E" w:rsidRPr="007C2778">
              <w:rPr>
                <w:rFonts w:ascii="Montserrat" w:hAnsi="Montserrat"/>
                <w:b/>
                <w:sz w:val="22"/>
                <w:szCs w:val="22"/>
              </w:rPr>
              <w:t>.-</w:t>
            </w:r>
            <w:proofErr w:type="gramEnd"/>
            <w:r w:rsidR="00FE224E" w:rsidRPr="007C2778">
              <w:rPr>
                <w:rFonts w:ascii="Montserrat" w:hAnsi="Montserrat"/>
                <w:b/>
                <w:sz w:val="22"/>
                <w:szCs w:val="22"/>
              </w:rPr>
              <w:t xml:space="preserve"> </w:t>
            </w:r>
            <w:r w:rsidR="00FE224E" w:rsidRPr="007C2778">
              <w:rPr>
                <w:rFonts w:ascii="Montserrat" w:hAnsi="Montserrat"/>
                <w:sz w:val="22"/>
                <w:szCs w:val="22"/>
              </w:rPr>
              <w:t xml:space="preserve">The Budget is amended in accordance with the new budget terms set forth in </w:t>
            </w:r>
            <w:r w:rsidR="00FE224E" w:rsidRPr="00EE7C28">
              <w:rPr>
                <w:rFonts w:ascii="Montserrat" w:hAnsi="Montserrat"/>
                <w:b/>
                <w:bCs/>
                <w:sz w:val="22"/>
                <w:szCs w:val="22"/>
              </w:rPr>
              <w:t>A</w:t>
            </w:r>
            <w:r w:rsidR="007F26E1">
              <w:rPr>
                <w:rFonts w:ascii="Montserrat" w:hAnsi="Montserrat"/>
                <w:b/>
                <w:bCs/>
                <w:sz w:val="22"/>
                <w:szCs w:val="22"/>
              </w:rPr>
              <w:t>NNEX</w:t>
            </w:r>
            <w:r w:rsidR="00FE224E" w:rsidRPr="00EE7C28">
              <w:rPr>
                <w:rFonts w:ascii="Montserrat" w:hAnsi="Montserrat"/>
                <w:b/>
                <w:bCs/>
                <w:sz w:val="22"/>
                <w:szCs w:val="22"/>
              </w:rPr>
              <w:t xml:space="preserve"> C</w:t>
            </w:r>
            <w:r w:rsidR="00FE224E" w:rsidRPr="007C2778">
              <w:rPr>
                <w:rFonts w:ascii="Montserrat" w:hAnsi="Montserrat"/>
                <w:sz w:val="22"/>
                <w:szCs w:val="22"/>
              </w:rPr>
              <w:t xml:space="preserve"> </w:t>
            </w:r>
            <w:r w:rsidR="007F26E1">
              <w:rPr>
                <w:rFonts w:ascii="Montserrat" w:hAnsi="Montserrat"/>
                <w:sz w:val="22"/>
                <w:szCs w:val="22"/>
              </w:rPr>
              <w:t xml:space="preserve">which is attached </w:t>
            </w:r>
            <w:r w:rsidR="00FE224E" w:rsidRPr="007C2778">
              <w:rPr>
                <w:rFonts w:ascii="Montserrat" w:hAnsi="Montserrat"/>
                <w:sz w:val="22"/>
                <w:szCs w:val="22"/>
              </w:rPr>
              <w:t xml:space="preserve">to </w:t>
            </w:r>
            <w:r w:rsidR="00FE224E" w:rsidRPr="007C2778">
              <w:rPr>
                <w:rFonts w:ascii="Montserrat" w:hAnsi="Montserrat"/>
                <w:sz w:val="22"/>
                <w:szCs w:val="22"/>
              </w:rPr>
              <w:lastRenderedPageBreak/>
              <w:t xml:space="preserve">this </w:t>
            </w:r>
            <w:r w:rsidRPr="007C2778">
              <w:rPr>
                <w:rFonts w:ascii="Montserrat" w:hAnsi="Montserrat"/>
                <w:sz w:val="22"/>
                <w:szCs w:val="22"/>
              </w:rPr>
              <w:t>amendment agreement</w:t>
            </w:r>
            <w:r w:rsidR="00FE224E" w:rsidRPr="007C2778">
              <w:rPr>
                <w:rFonts w:ascii="Montserrat" w:hAnsi="Montserrat"/>
                <w:sz w:val="22"/>
                <w:szCs w:val="22"/>
              </w:rPr>
              <w:t xml:space="preserve"> </w:t>
            </w:r>
            <w:r w:rsidR="007F26E1">
              <w:rPr>
                <w:rFonts w:ascii="Montserrat" w:hAnsi="Montserrat"/>
                <w:sz w:val="22"/>
                <w:szCs w:val="22"/>
              </w:rPr>
              <w:t>and</w:t>
            </w:r>
            <w:r w:rsidR="00FE224E" w:rsidRPr="007C2778">
              <w:rPr>
                <w:rFonts w:ascii="Montserrat" w:hAnsi="Montserrat"/>
                <w:sz w:val="22"/>
                <w:szCs w:val="22"/>
              </w:rPr>
              <w:t xml:space="preserve"> will </w:t>
            </w:r>
            <w:r w:rsidR="007F26E1">
              <w:rPr>
                <w:rFonts w:ascii="Montserrat" w:hAnsi="Montserrat"/>
                <w:sz w:val="22"/>
                <w:szCs w:val="22"/>
              </w:rPr>
              <w:t>form</w:t>
            </w:r>
            <w:r w:rsidR="00FE224E" w:rsidRPr="007C2778">
              <w:rPr>
                <w:rFonts w:ascii="Montserrat" w:hAnsi="Montserrat"/>
                <w:sz w:val="22"/>
                <w:szCs w:val="22"/>
              </w:rPr>
              <w:t xml:space="preserve"> an </w:t>
            </w:r>
            <w:r w:rsidR="00FE224E" w:rsidRPr="007C2778">
              <w:rPr>
                <w:rFonts w:ascii="Montserrat" w:hAnsi="Montserrat"/>
                <w:sz w:val="22"/>
                <w:szCs w:val="22"/>
                <w:lang w:val="en"/>
              </w:rPr>
              <w:t xml:space="preserve">integral part of </w:t>
            </w:r>
            <w:r w:rsidR="00FE224E" w:rsidRPr="00EE7C28">
              <w:rPr>
                <w:rFonts w:ascii="Montserrat" w:hAnsi="Montserrat"/>
                <w:b/>
                <w:bCs/>
                <w:sz w:val="22"/>
                <w:szCs w:val="22"/>
                <w:lang w:val="en"/>
              </w:rPr>
              <w:t>“THE MAIN AGREEMENT”</w:t>
            </w:r>
            <w:r w:rsidR="00FE224E" w:rsidRPr="007C2778">
              <w:rPr>
                <w:rFonts w:ascii="Montserrat" w:hAnsi="Montserrat"/>
                <w:sz w:val="22"/>
                <w:szCs w:val="22"/>
                <w:lang w:val="en"/>
              </w:rPr>
              <w:t xml:space="preserve"> from the execution of this amendment and replaces the previously agreed amounts</w:t>
            </w:r>
            <w:r w:rsidR="007F26E1">
              <w:rPr>
                <w:rFonts w:ascii="Montserrat" w:hAnsi="Montserrat"/>
                <w:sz w:val="22"/>
                <w:szCs w:val="22"/>
                <w:lang w:val="en"/>
              </w:rPr>
              <w:t xml:space="preserve"> in ANNEX C</w:t>
            </w:r>
            <w:r w:rsidR="00FE224E" w:rsidRPr="007C2778">
              <w:rPr>
                <w:rFonts w:ascii="Montserrat" w:hAnsi="Montserrat"/>
                <w:sz w:val="22"/>
                <w:szCs w:val="22"/>
              </w:rPr>
              <w:t>.</w:t>
            </w:r>
          </w:p>
          <w:p w14:paraId="5D1F13DC" w14:textId="77777777" w:rsidR="00FE224E" w:rsidRPr="007C2778" w:rsidRDefault="00FE224E" w:rsidP="00FE224E">
            <w:pPr>
              <w:jc w:val="both"/>
              <w:rPr>
                <w:rFonts w:ascii="Montserrat" w:hAnsi="Montserrat"/>
                <w:sz w:val="22"/>
                <w:szCs w:val="22"/>
              </w:rPr>
            </w:pPr>
          </w:p>
        </w:tc>
        <w:tc>
          <w:tcPr>
            <w:tcW w:w="4935" w:type="dxa"/>
          </w:tcPr>
          <w:p w14:paraId="0C49B6AB" w14:textId="4C24E03C" w:rsidR="00FE224E" w:rsidRPr="007C2778" w:rsidRDefault="00FE224E" w:rsidP="00FE224E">
            <w:pPr>
              <w:jc w:val="both"/>
              <w:rPr>
                <w:rFonts w:ascii="Montserrat" w:hAnsi="Montserrat"/>
                <w:sz w:val="22"/>
                <w:szCs w:val="22"/>
                <w:lang w:val="es-MX"/>
              </w:rPr>
            </w:pPr>
            <w:r w:rsidRPr="007C2778">
              <w:rPr>
                <w:rFonts w:ascii="Montserrat" w:hAnsi="Montserrat"/>
                <w:b/>
                <w:sz w:val="22"/>
                <w:szCs w:val="22"/>
                <w:lang w:val="es-MX"/>
              </w:rPr>
              <w:lastRenderedPageBreak/>
              <w:t xml:space="preserve">SEGUNDA.- </w:t>
            </w:r>
            <w:r w:rsidRPr="007C2778">
              <w:rPr>
                <w:rFonts w:ascii="Montserrat" w:hAnsi="Montserrat"/>
                <w:sz w:val="22"/>
                <w:szCs w:val="22"/>
                <w:lang w:val="es-MX"/>
              </w:rPr>
              <w:t xml:space="preserve">El Presupuesto se modifica de acuerdo con las nuevas condiciones del presupuesto consignadas en el </w:t>
            </w:r>
            <w:r w:rsidRPr="005324C4">
              <w:rPr>
                <w:rFonts w:ascii="Montserrat" w:hAnsi="Montserrat"/>
                <w:b/>
                <w:sz w:val="22"/>
                <w:szCs w:val="22"/>
                <w:lang w:val="es-MX"/>
              </w:rPr>
              <w:t>Anexo C</w:t>
            </w:r>
            <w:r w:rsidRPr="007C2778">
              <w:rPr>
                <w:rFonts w:ascii="Montserrat" w:hAnsi="Montserrat"/>
                <w:sz w:val="22"/>
                <w:szCs w:val="22"/>
                <w:lang w:val="es-MX"/>
              </w:rPr>
              <w:t xml:space="preserve">, el </w:t>
            </w:r>
            <w:r w:rsidRPr="007C2778">
              <w:rPr>
                <w:rFonts w:ascii="Montserrat" w:hAnsi="Montserrat"/>
                <w:sz w:val="22"/>
                <w:szCs w:val="22"/>
                <w:lang w:val="es-MX"/>
              </w:rPr>
              <w:lastRenderedPageBreak/>
              <w:t>cual se adjunta a</w:t>
            </w:r>
            <w:r w:rsidR="002951D9" w:rsidRPr="007C2778">
              <w:rPr>
                <w:rFonts w:ascii="Montserrat" w:hAnsi="Montserrat"/>
                <w:sz w:val="22"/>
                <w:szCs w:val="22"/>
                <w:lang w:val="es-MX"/>
              </w:rPr>
              <w:t xml:space="preserve">l presente Convenio Modificatorio </w:t>
            </w:r>
            <w:r w:rsidRPr="007C2778">
              <w:rPr>
                <w:rFonts w:ascii="Montserrat" w:hAnsi="Montserrat"/>
                <w:sz w:val="22"/>
                <w:szCs w:val="22"/>
                <w:lang w:val="es-MX"/>
              </w:rPr>
              <w:t xml:space="preserve">y formará parte integrante de </w:t>
            </w:r>
            <w:r w:rsidRPr="005324C4">
              <w:rPr>
                <w:rFonts w:ascii="Montserrat" w:hAnsi="Montserrat"/>
                <w:b/>
                <w:sz w:val="22"/>
                <w:szCs w:val="22"/>
                <w:lang w:val="es-MX"/>
              </w:rPr>
              <w:t>“EL CONVENIO PRINCIPAL”</w:t>
            </w:r>
            <w:r w:rsidRPr="007C2778">
              <w:rPr>
                <w:rFonts w:ascii="Montserrat" w:hAnsi="Montserrat"/>
                <w:sz w:val="22"/>
                <w:szCs w:val="22"/>
                <w:lang w:val="es-MX"/>
              </w:rPr>
              <w:t xml:space="preserve"> a partir de la firma del presente instrumento y sustituye los montos pactados con anterioridad en el </w:t>
            </w:r>
            <w:r w:rsidRPr="005324C4">
              <w:rPr>
                <w:rFonts w:ascii="Montserrat" w:hAnsi="Montserrat"/>
                <w:b/>
                <w:sz w:val="22"/>
                <w:szCs w:val="22"/>
                <w:lang w:val="es-MX"/>
              </w:rPr>
              <w:t>Anexo C</w:t>
            </w:r>
            <w:r w:rsidRPr="007C2778">
              <w:rPr>
                <w:rFonts w:ascii="Montserrat" w:hAnsi="Montserrat"/>
                <w:sz w:val="22"/>
                <w:szCs w:val="22"/>
                <w:lang w:val="es-MX"/>
              </w:rPr>
              <w:t>.</w:t>
            </w:r>
          </w:p>
          <w:p w14:paraId="02F16623" w14:textId="77777777" w:rsidR="00FE224E" w:rsidRPr="007C2778" w:rsidRDefault="00FE224E" w:rsidP="00FE224E">
            <w:pPr>
              <w:jc w:val="both"/>
              <w:rPr>
                <w:rFonts w:ascii="Montserrat" w:hAnsi="Montserrat"/>
                <w:sz w:val="22"/>
                <w:szCs w:val="22"/>
                <w:lang w:val="es-MX"/>
              </w:rPr>
            </w:pPr>
          </w:p>
        </w:tc>
      </w:tr>
      <w:tr w:rsidR="00FE224E" w:rsidRPr="00086393" w14:paraId="7A6BCDEF" w14:textId="77777777" w:rsidTr="00086393">
        <w:trPr>
          <w:jc w:val="center"/>
        </w:trPr>
        <w:tc>
          <w:tcPr>
            <w:tcW w:w="4934" w:type="dxa"/>
          </w:tcPr>
          <w:p w14:paraId="3C5669BC" w14:textId="33095E83" w:rsidR="00FE224E" w:rsidRPr="007C2778" w:rsidRDefault="00FE224E" w:rsidP="00FE224E">
            <w:pPr>
              <w:ind w:right="72"/>
              <w:jc w:val="both"/>
              <w:rPr>
                <w:rFonts w:ascii="Montserrat" w:hAnsi="Montserrat"/>
                <w:sz w:val="22"/>
                <w:szCs w:val="22"/>
              </w:rPr>
            </w:pPr>
            <w:r w:rsidRPr="007C2778">
              <w:rPr>
                <w:rFonts w:ascii="Montserrat" w:hAnsi="Montserrat"/>
                <w:b/>
                <w:sz w:val="22"/>
                <w:szCs w:val="22"/>
              </w:rPr>
              <w:lastRenderedPageBreak/>
              <w:t>TH</w:t>
            </w:r>
            <w:r w:rsidR="0020077F" w:rsidRPr="007C2778">
              <w:rPr>
                <w:rFonts w:ascii="Montserrat" w:hAnsi="Montserrat"/>
                <w:b/>
                <w:sz w:val="22"/>
                <w:szCs w:val="22"/>
              </w:rPr>
              <w:t>REE</w:t>
            </w:r>
            <w:r w:rsidRPr="007C2778">
              <w:rPr>
                <w:rFonts w:ascii="Montserrat" w:hAnsi="Montserrat"/>
                <w:b/>
                <w:sz w:val="22"/>
                <w:szCs w:val="22"/>
              </w:rPr>
              <w:t>. TERM</w:t>
            </w:r>
            <w:proofErr w:type="gramStart"/>
            <w:r w:rsidRPr="007C2778">
              <w:rPr>
                <w:rFonts w:ascii="Montserrat" w:hAnsi="Montserrat"/>
                <w:b/>
                <w:sz w:val="22"/>
                <w:szCs w:val="22"/>
              </w:rPr>
              <w:t>.-</w:t>
            </w:r>
            <w:proofErr w:type="gramEnd"/>
            <w:r w:rsidRPr="007C2778">
              <w:rPr>
                <w:rFonts w:ascii="Montserrat" w:hAnsi="Montserrat"/>
                <w:b/>
                <w:sz w:val="22"/>
                <w:szCs w:val="22"/>
              </w:rPr>
              <w:t xml:space="preserve"> </w:t>
            </w:r>
            <w:r w:rsidRPr="007C2778">
              <w:rPr>
                <w:rFonts w:ascii="Montserrat" w:hAnsi="Montserrat"/>
                <w:sz w:val="22"/>
                <w:szCs w:val="22"/>
              </w:rPr>
              <w:t xml:space="preserve">This amendment shall take effect and shall become effective from the date of the last signature captured by those involved in its execution and until the term of </w:t>
            </w:r>
            <w:r w:rsidRPr="00EE7C28">
              <w:rPr>
                <w:rFonts w:ascii="Montserrat" w:hAnsi="Montserrat"/>
                <w:b/>
                <w:bCs/>
                <w:sz w:val="22"/>
                <w:szCs w:val="22"/>
              </w:rPr>
              <w:t>“THE MAIN AGREEMENT”</w:t>
            </w:r>
            <w:r w:rsidRPr="007C2778">
              <w:rPr>
                <w:rFonts w:ascii="Montserrat" w:hAnsi="Montserrat"/>
                <w:sz w:val="22"/>
                <w:szCs w:val="22"/>
              </w:rPr>
              <w:t>.</w:t>
            </w:r>
          </w:p>
          <w:p w14:paraId="5A232390" w14:textId="77777777" w:rsidR="00FE224E" w:rsidRPr="007C2778" w:rsidRDefault="00FE224E" w:rsidP="00FE224E">
            <w:pPr>
              <w:ind w:right="72"/>
              <w:jc w:val="both"/>
              <w:rPr>
                <w:rFonts w:ascii="Montserrat" w:hAnsi="Montserrat"/>
                <w:sz w:val="22"/>
                <w:szCs w:val="22"/>
              </w:rPr>
            </w:pPr>
          </w:p>
        </w:tc>
        <w:tc>
          <w:tcPr>
            <w:tcW w:w="4935" w:type="dxa"/>
          </w:tcPr>
          <w:p w14:paraId="11182E72" w14:textId="77777777" w:rsidR="00FE224E" w:rsidRPr="007C2778" w:rsidRDefault="00FE224E" w:rsidP="00FE224E">
            <w:pPr>
              <w:jc w:val="both"/>
              <w:rPr>
                <w:rFonts w:ascii="Montserrat" w:hAnsi="Montserrat"/>
                <w:sz w:val="22"/>
                <w:szCs w:val="22"/>
                <w:lang w:val="es-MX"/>
              </w:rPr>
            </w:pPr>
            <w:r w:rsidRPr="007C2778">
              <w:rPr>
                <w:rFonts w:ascii="Montserrat" w:hAnsi="Montserrat"/>
                <w:b/>
                <w:sz w:val="22"/>
                <w:szCs w:val="22"/>
                <w:lang w:val="es-MX"/>
              </w:rPr>
              <w:t xml:space="preserve">TERCERA. VIGENCIA.- </w:t>
            </w:r>
            <w:r w:rsidRPr="007C2778">
              <w:rPr>
                <w:rFonts w:ascii="Montserrat" w:hAnsi="Montserrat"/>
                <w:sz w:val="22"/>
                <w:szCs w:val="22"/>
                <w:lang w:val="es-MX"/>
              </w:rPr>
              <w:t xml:space="preserve">La presente enmienda surtirá efectos o iniciará su vigencia a partir de la fecha de la última firma plasmada por las personas que en su formalización intervienen y hasta la vigencia de </w:t>
            </w:r>
            <w:r w:rsidRPr="007C2778">
              <w:rPr>
                <w:rFonts w:ascii="Montserrat" w:hAnsi="Montserrat"/>
                <w:b/>
                <w:sz w:val="22"/>
                <w:szCs w:val="22"/>
                <w:lang w:val="es-MX"/>
              </w:rPr>
              <w:t>“EL CONVENIO PRINCIPAL”.</w:t>
            </w:r>
          </w:p>
          <w:p w14:paraId="67BA8ACD" w14:textId="77777777" w:rsidR="00FE224E" w:rsidRPr="007C2778" w:rsidRDefault="00FE224E" w:rsidP="00FE224E">
            <w:pPr>
              <w:ind w:firstLine="327"/>
              <w:jc w:val="both"/>
              <w:rPr>
                <w:rFonts w:ascii="Montserrat" w:hAnsi="Montserrat"/>
                <w:sz w:val="22"/>
                <w:szCs w:val="22"/>
                <w:lang w:val="es-MX"/>
              </w:rPr>
            </w:pPr>
          </w:p>
        </w:tc>
      </w:tr>
      <w:tr w:rsidR="00FE224E" w:rsidRPr="00086393" w14:paraId="627A0511" w14:textId="77777777" w:rsidTr="00086393">
        <w:trPr>
          <w:jc w:val="center"/>
        </w:trPr>
        <w:tc>
          <w:tcPr>
            <w:tcW w:w="4934" w:type="dxa"/>
          </w:tcPr>
          <w:p w14:paraId="14C84682" w14:textId="7B184216" w:rsidR="00FE224E" w:rsidRPr="007C2778" w:rsidRDefault="0020077F" w:rsidP="00FE224E">
            <w:pPr>
              <w:ind w:right="72"/>
              <w:jc w:val="both"/>
              <w:rPr>
                <w:rFonts w:ascii="Montserrat" w:hAnsi="Montserrat"/>
                <w:sz w:val="22"/>
                <w:szCs w:val="22"/>
              </w:rPr>
            </w:pPr>
            <w:r w:rsidRPr="00EE7C28">
              <w:rPr>
                <w:rFonts w:ascii="Montserrat" w:hAnsi="Montserrat"/>
                <w:b/>
                <w:bCs/>
                <w:sz w:val="22"/>
                <w:szCs w:val="22"/>
              </w:rPr>
              <w:t>FO</w:t>
            </w:r>
            <w:r w:rsidRPr="007C2778">
              <w:rPr>
                <w:rFonts w:ascii="Montserrat" w:hAnsi="Montserrat"/>
                <w:b/>
                <w:bCs/>
                <w:sz w:val="22"/>
                <w:szCs w:val="22"/>
              </w:rPr>
              <w:t>UR</w:t>
            </w:r>
            <w:r w:rsidRPr="00EE7C28">
              <w:rPr>
                <w:rFonts w:ascii="Montserrat" w:hAnsi="Montserrat"/>
                <w:b/>
                <w:bCs/>
                <w:sz w:val="22"/>
                <w:szCs w:val="22"/>
              </w:rPr>
              <w:t>.</w:t>
            </w:r>
            <w:r w:rsidRPr="007C2778">
              <w:rPr>
                <w:rFonts w:ascii="Montserrat" w:hAnsi="Montserrat"/>
                <w:sz w:val="22"/>
                <w:szCs w:val="22"/>
              </w:rPr>
              <w:t xml:space="preserve"> </w:t>
            </w:r>
            <w:r w:rsidR="00FE224E" w:rsidRPr="007C2778">
              <w:rPr>
                <w:rFonts w:ascii="Montserrat" w:hAnsi="Montserrat"/>
                <w:sz w:val="22"/>
                <w:szCs w:val="22"/>
              </w:rPr>
              <w:t xml:space="preserve">It is understood and agreed </w:t>
            </w:r>
            <w:r w:rsidRPr="007C2778">
              <w:rPr>
                <w:rFonts w:ascii="Montserrat" w:hAnsi="Montserrat"/>
                <w:sz w:val="22"/>
                <w:szCs w:val="22"/>
              </w:rPr>
              <w:t xml:space="preserve">that except for what is expressly contained in this document, </w:t>
            </w:r>
            <w:r w:rsidR="00FE224E" w:rsidRPr="007C2778">
              <w:rPr>
                <w:rFonts w:ascii="Montserrat" w:hAnsi="Montserrat"/>
                <w:sz w:val="22"/>
                <w:szCs w:val="22"/>
              </w:rPr>
              <w:t xml:space="preserve">all other </w:t>
            </w:r>
            <w:r w:rsidR="007F26E1">
              <w:rPr>
                <w:rFonts w:ascii="Montserrat" w:hAnsi="Montserrat"/>
                <w:sz w:val="22"/>
                <w:szCs w:val="22"/>
              </w:rPr>
              <w:t xml:space="preserve">original </w:t>
            </w:r>
            <w:r w:rsidR="00FE224E" w:rsidRPr="007C2778">
              <w:rPr>
                <w:rFonts w:ascii="Montserrat" w:hAnsi="Montserrat"/>
                <w:sz w:val="22"/>
                <w:szCs w:val="22"/>
              </w:rPr>
              <w:t>provisions</w:t>
            </w:r>
            <w:r w:rsidR="007F26E1">
              <w:rPr>
                <w:rFonts w:ascii="Montserrat" w:hAnsi="Montserrat"/>
                <w:sz w:val="22"/>
                <w:szCs w:val="22"/>
              </w:rPr>
              <w:t xml:space="preserve"> established</w:t>
            </w:r>
            <w:r w:rsidR="00FE224E" w:rsidRPr="007C2778">
              <w:rPr>
                <w:rFonts w:ascii="Montserrat" w:hAnsi="Montserrat"/>
                <w:sz w:val="22"/>
                <w:szCs w:val="22"/>
              </w:rPr>
              <w:t xml:space="preserve"> </w:t>
            </w:r>
            <w:r w:rsidR="007F26E1">
              <w:rPr>
                <w:rFonts w:ascii="Montserrat" w:hAnsi="Montserrat"/>
                <w:sz w:val="22"/>
                <w:szCs w:val="22"/>
              </w:rPr>
              <w:t>in</w:t>
            </w:r>
            <w:r w:rsidR="00FE224E" w:rsidRPr="007C2778">
              <w:rPr>
                <w:rFonts w:ascii="Montserrat" w:hAnsi="Montserrat"/>
                <w:sz w:val="22"/>
                <w:szCs w:val="22"/>
              </w:rPr>
              <w:t xml:space="preserve"> </w:t>
            </w:r>
            <w:r w:rsidRPr="00EE7C28">
              <w:rPr>
                <w:rFonts w:ascii="Montserrat" w:hAnsi="Montserrat"/>
                <w:b/>
                <w:bCs/>
                <w:sz w:val="22"/>
                <w:szCs w:val="22"/>
              </w:rPr>
              <w:t>“THE MAIN AGREEMENT”</w:t>
            </w:r>
            <w:r w:rsidRPr="007C2778">
              <w:rPr>
                <w:rFonts w:ascii="Montserrat" w:hAnsi="Montserrat"/>
                <w:sz w:val="22"/>
                <w:szCs w:val="22"/>
              </w:rPr>
              <w:t xml:space="preserve"> </w:t>
            </w:r>
            <w:r w:rsidR="007F26E1">
              <w:rPr>
                <w:rFonts w:ascii="Montserrat" w:hAnsi="Montserrat"/>
                <w:sz w:val="22"/>
                <w:szCs w:val="22"/>
              </w:rPr>
              <w:t xml:space="preserve">and its annexes </w:t>
            </w:r>
            <w:r w:rsidR="00FE224E" w:rsidRPr="007C2778">
              <w:rPr>
                <w:rFonts w:ascii="Montserrat" w:hAnsi="Montserrat"/>
                <w:sz w:val="22"/>
                <w:szCs w:val="22"/>
              </w:rPr>
              <w:t>shall remain in full force and effect</w:t>
            </w:r>
            <w:r w:rsidRPr="007C2778">
              <w:rPr>
                <w:rFonts w:ascii="Montserrat" w:hAnsi="Montserrat"/>
                <w:sz w:val="22"/>
                <w:szCs w:val="22"/>
              </w:rPr>
              <w:t xml:space="preserve"> </w:t>
            </w:r>
            <w:r w:rsidR="007F26E1">
              <w:rPr>
                <w:rFonts w:ascii="Montserrat" w:hAnsi="Montserrat"/>
                <w:sz w:val="22"/>
                <w:szCs w:val="22"/>
              </w:rPr>
              <w:t xml:space="preserve">for </w:t>
            </w:r>
            <w:r w:rsidR="007F26E1" w:rsidRPr="0031772B">
              <w:rPr>
                <w:rFonts w:ascii="Montserrat" w:hAnsi="Montserrat"/>
                <w:b/>
                <w:bCs/>
                <w:sz w:val="22"/>
                <w:szCs w:val="22"/>
              </w:rPr>
              <w:t>“THE PARTIES”</w:t>
            </w:r>
            <w:r w:rsidR="007F26E1">
              <w:rPr>
                <w:rFonts w:ascii="Montserrat" w:hAnsi="Montserrat"/>
                <w:sz w:val="22"/>
                <w:szCs w:val="22"/>
              </w:rPr>
              <w:t xml:space="preserve"> </w:t>
            </w:r>
            <w:r w:rsidRPr="007C2778">
              <w:rPr>
                <w:rFonts w:ascii="Montserrat" w:hAnsi="Montserrat"/>
                <w:sz w:val="22"/>
                <w:szCs w:val="22"/>
              </w:rPr>
              <w:t xml:space="preserve">and </w:t>
            </w:r>
            <w:r w:rsidR="007F26E1">
              <w:rPr>
                <w:rFonts w:ascii="Montserrat" w:hAnsi="Montserrat"/>
                <w:sz w:val="22"/>
                <w:szCs w:val="22"/>
              </w:rPr>
              <w:t>are</w:t>
            </w:r>
            <w:r w:rsidRPr="007C2778">
              <w:rPr>
                <w:rFonts w:ascii="Montserrat" w:hAnsi="Montserrat"/>
                <w:sz w:val="22"/>
                <w:szCs w:val="22"/>
              </w:rPr>
              <w:t xml:space="preserve"> not </w:t>
            </w:r>
            <w:r w:rsidR="007F26E1">
              <w:rPr>
                <w:rFonts w:ascii="Montserrat" w:hAnsi="Montserrat"/>
                <w:sz w:val="22"/>
                <w:szCs w:val="22"/>
              </w:rPr>
              <w:t xml:space="preserve">hereby </w:t>
            </w:r>
            <w:r w:rsidRPr="007C2778">
              <w:rPr>
                <w:rFonts w:ascii="Montserrat" w:hAnsi="Montserrat"/>
                <w:sz w:val="22"/>
                <w:szCs w:val="22"/>
              </w:rPr>
              <w:t>modified</w:t>
            </w:r>
            <w:r w:rsidR="00FE224E" w:rsidRPr="007C2778">
              <w:rPr>
                <w:rFonts w:ascii="Montserrat" w:hAnsi="Montserrat"/>
                <w:sz w:val="22"/>
                <w:szCs w:val="22"/>
              </w:rPr>
              <w:t>.</w:t>
            </w:r>
          </w:p>
          <w:p w14:paraId="6245A64B" w14:textId="77777777" w:rsidR="00FE224E" w:rsidRPr="007C2778" w:rsidRDefault="00FE224E" w:rsidP="00FE224E">
            <w:pPr>
              <w:ind w:right="72" w:firstLine="743"/>
              <w:jc w:val="both"/>
              <w:rPr>
                <w:rFonts w:ascii="Montserrat" w:hAnsi="Montserrat"/>
                <w:sz w:val="22"/>
                <w:szCs w:val="22"/>
                <w:lang w:val="en"/>
              </w:rPr>
            </w:pPr>
          </w:p>
        </w:tc>
        <w:tc>
          <w:tcPr>
            <w:tcW w:w="4935" w:type="dxa"/>
          </w:tcPr>
          <w:p w14:paraId="25096683" w14:textId="77777777" w:rsidR="005F69B1" w:rsidRPr="00587687" w:rsidRDefault="00213D8D" w:rsidP="00BC48DC">
            <w:pPr>
              <w:jc w:val="both"/>
              <w:rPr>
                <w:rFonts w:ascii="Montserrat" w:hAnsi="Montserrat"/>
                <w:sz w:val="22"/>
                <w:szCs w:val="22"/>
                <w:lang w:val="es-MX" w:eastAsia="zh-CN"/>
              </w:rPr>
            </w:pPr>
            <w:r w:rsidRPr="007C2778">
              <w:rPr>
                <w:rFonts w:ascii="Montserrat" w:hAnsi="Montserrat"/>
                <w:b/>
                <w:sz w:val="22"/>
                <w:szCs w:val="22"/>
                <w:lang w:val="es-MX"/>
              </w:rPr>
              <w:t>CUARTA.</w:t>
            </w:r>
            <w:r w:rsidRPr="007C2778">
              <w:rPr>
                <w:rFonts w:ascii="Montserrat" w:hAnsi="Montserrat"/>
                <w:sz w:val="22"/>
                <w:szCs w:val="22"/>
                <w:lang w:val="es-MX"/>
              </w:rPr>
              <w:t xml:space="preserve"> </w:t>
            </w:r>
            <w:r w:rsidR="00FE224E" w:rsidRPr="007C2778">
              <w:rPr>
                <w:rFonts w:ascii="Montserrat" w:hAnsi="Montserrat"/>
                <w:sz w:val="22"/>
                <w:szCs w:val="22"/>
                <w:lang w:val="es-MX"/>
              </w:rPr>
              <w:t>Queda entendido y convenido que</w:t>
            </w:r>
            <w:r w:rsidRPr="007C2778">
              <w:rPr>
                <w:rFonts w:ascii="Montserrat" w:hAnsi="Montserrat"/>
                <w:sz w:val="22"/>
                <w:szCs w:val="22"/>
                <w:lang w:val="es-MX"/>
              </w:rPr>
              <w:t xml:space="preserve"> salvo lo contenido expresamente en este documento, continúan rigiendo para </w:t>
            </w:r>
            <w:r w:rsidRPr="008F1384">
              <w:rPr>
                <w:rFonts w:ascii="Montserrat" w:hAnsi="Montserrat"/>
                <w:b/>
                <w:sz w:val="22"/>
                <w:szCs w:val="22"/>
                <w:lang w:val="es-MX" w:eastAsia="zh-CN"/>
              </w:rPr>
              <w:t>“LAS PARTES”</w:t>
            </w:r>
            <w:r w:rsidRPr="007F26E1">
              <w:rPr>
                <w:rFonts w:ascii="Montserrat" w:hAnsi="Montserrat"/>
                <w:sz w:val="22"/>
                <w:szCs w:val="22"/>
                <w:lang w:val="es-MX" w:eastAsia="zh-CN"/>
              </w:rPr>
              <w:t>,</w:t>
            </w:r>
            <w:r w:rsidR="00FE224E" w:rsidRPr="007C2778">
              <w:rPr>
                <w:rFonts w:ascii="Montserrat" w:hAnsi="Montserrat"/>
                <w:sz w:val="22"/>
                <w:szCs w:val="22"/>
                <w:lang w:val="es-MX"/>
              </w:rPr>
              <w:t xml:space="preserve"> todas las demás disposiciones </w:t>
            </w:r>
            <w:r w:rsidRPr="007C2778">
              <w:rPr>
                <w:rFonts w:ascii="Montserrat" w:hAnsi="Montserrat"/>
                <w:sz w:val="22"/>
                <w:szCs w:val="22"/>
                <w:lang w:val="es-MX"/>
              </w:rPr>
              <w:t xml:space="preserve">originales establecidas en </w:t>
            </w:r>
            <w:r w:rsidRPr="008F1384">
              <w:rPr>
                <w:rFonts w:ascii="Montserrat" w:hAnsi="Montserrat"/>
                <w:b/>
                <w:sz w:val="22"/>
                <w:szCs w:val="22"/>
                <w:lang w:val="es-MX" w:eastAsia="zh-CN"/>
              </w:rPr>
              <w:t>“EL CONVENIO PRINCIPAL”</w:t>
            </w:r>
            <w:r w:rsidRPr="007F26E1">
              <w:rPr>
                <w:rFonts w:ascii="Montserrat" w:hAnsi="Montserrat"/>
                <w:sz w:val="22"/>
                <w:szCs w:val="22"/>
                <w:lang w:val="es-MX" w:eastAsia="zh-CN"/>
              </w:rPr>
              <w:t xml:space="preserve"> y sus anexos que no fueron objeto de modificación por el presente.</w:t>
            </w:r>
          </w:p>
          <w:p w14:paraId="74AE6C34" w14:textId="0F338502" w:rsidR="00FE224E" w:rsidRPr="007C2778" w:rsidRDefault="00FE224E" w:rsidP="00BC48DC">
            <w:pPr>
              <w:jc w:val="both"/>
              <w:rPr>
                <w:rFonts w:ascii="Montserrat" w:hAnsi="Montserrat"/>
                <w:sz w:val="22"/>
                <w:szCs w:val="22"/>
                <w:lang w:val="es-MX"/>
              </w:rPr>
            </w:pPr>
          </w:p>
        </w:tc>
      </w:tr>
      <w:tr w:rsidR="00F87A68" w:rsidRPr="00086393" w14:paraId="1ADDCA13" w14:textId="77777777" w:rsidTr="00086393">
        <w:trPr>
          <w:jc w:val="center"/>
        </w:trPr>
        <w:tc>
          <w:tcPr>
            <w:tcW w:w="4934" w:type="dxa"/>
          </w:tcPr>
          <w:p w14:paraId="402A4E0D" w14:textId="77777777" w:rsidR="00F87A68" w:rsidRDefault="0020077F" w:rsidP="00FE224E">
            <w:pPr>
              <w:ind w:right="72"/>
              <w:jc w:val="both"/>
              <w:rPr>
                <w:rFonts w:ascii="Montserrat" w:hAnsi="Montserrat"/>
                <w:sz w:val="22"/>
                <w:szCs w:val="22"/>
              </w:rPr>
            </w:pPr>
            <w:r w:rsidRPr="00EE7C28">
              <w:rPr>
                <w:rFonts w:ascii="Montserrat" w:hAnsi="Montserrat"/>
                <w:b/>
                <w:bCs/>
                <w:sz w:val="22"/>
                <w:szCs w:val="22"/>
              </w:rPr>
              <w:t>FIVE.</w:t>
            </w:r>
            <w:r w:rsidRPr="007C2778">
              <w:rPr>
                <w:rFonts w:ascii="Montserrat" w:hAnsi="Montserrat"/>
                <w:sz w:val="22"/>
                <w:szCs w:val="22"/>
              </w:rPr>
              <w:t xml:space="preserve"> </w:t>
            </w:r>
            <w:r w:rsidRPr="00EE7C28">
              <w:rPr>
                <w:rFonts w:ascii="Montserrat" w:hAnsi="Montserrat"/>
                <w:b/>
                <w:bCs/>
                <w:sz w:val="22"/>
                <w:szCs w:val="22"/>
              </w:rPr>
              <w:t>"THE PARTIES"</w:t>
            </w:r>
            <w:r w:rsidRPr="00EE7C28">
              <w:rPr>
                <w:rFonts w:ascii="Montserrat" w:hAnsi="Montserrat"/>
                <w:sz w:val="22"/>
                <w:szCs w:val="22"/>
              </w:rPr>
              <w:t xml:space="preserve"> acknowledge that this amendment</w:t>
            </w:r>
            <w:r w:rsidRPr="007C2778">
              <w:rPr>
                <w:rFonts w:ascii="Montserrat" w:hAnsi="Montserrat"/>
                <w:sz w:val="22"/>
                <w:szCs w:val="22"/>
              </w:rPr>
              <w:t xml:space="preserve"> agreement </w:t>
            </w:r>
            <w:r w:rsidRPr="00EE7C28">
              <w:rPr>
                <w:rFonts w:ascii="Montserrat" w:hAnsi="Montserrat"/>
                <w:sz w:val="22"/>
                <w:szCs w:val="22"/>
              </w:rPr>
              <w:t xml:space="preserve">to </w:t>
            </w:r>
            <w:r w:rsidRPr="00EE7C28">
              <w:rPr>
                <w:rFonts w:ascii="Montserrat" w:hAnsi="Montserrat"/>
                <w:b/>
                <w:bCs/>
                <w:sz w:val="22"/>
                <w:szCs w:val="22"/>
              </w:rPr>
              <w:t>"THE MAIN AGREEMENT"</w:t>
            </w:r>
            <w:r w:rsidRPr="007C2778">
              <w:rPr>
                <w:rFonts w:ascii="Montserrat" w:hAnsi="Montserrat"/>
                <w:b/>
                <w:bCs/>
                <w:sz w:val="22"/>
                <w:szCs w:val="22"/>
              </w:rPr>
              <w:t>,</w:t>
            </w:r>
            <w:r w:rsidRPr="00EE7C28">
              <w:rPr>
                <w:rFonts w:ascii="Montserrat" w:hAnsi="Montserrat"/>
                <w:sz w:val="22"/>
                <w:szCs w:val="22"/>
              </w:rPr>
              <w:t xml:space="preserve"> does not constitute novation of the obligations contained in the Agreement and that there is no</w:t>
            </w:r>
            <w:r w:rsidR="00196185" w:rsidRPr="007C2778">
              <w:rPr>
                <w:rFonts w:ascii="Montserrat" w:hAnsi="Montserrat"/>
                <w:sz w:val="22"/>
                <w:szCs w:val="22"/>
              </w:rPr>
              <w:t xml:space="preserve"> intentional misconduct</w:t>
            </w:r>
            <w:r w:rsidRPr="00EE7C28">
              <w:rPr>
                <w:rFonts w:ascii="Montserrat" w:hAnsi="Montserrat"/>
                <w:sz w:val="22"/>
                <w:szCs w:val="22"/>
              </w:rPr>
              <w:t xml:space="preserve">, error or violence or any void of consent in the solution of this instrument, therefore they agree on each and every one of its </w:t>
            </w:r>
            <w:r w:rsidR="00196185" w:rsidRPr="007C2778">
              <w:rPr>
                <w:rFonts w:ascii="Montserrat" w:hAnsi="Montserrat"/>
                <w:sz w:val="22"/>
                <w:szCs w:val="22"/>
              </w:rPr>
              <w:t>background</w:t>
            </w:r>
            <w:r w:rsidRPr="00EE7C28">
              <w:rPr>
                <w:rFonts w:ascii="Montserrat" w:hAnsi="Montserrat"/>
                <w:sz w:val="22"/>
                <w:szCs w:val="22"/>
              </w:rPr>
              <w:t>, statements and clauses that comprise it.</w:t>
            </w:r>
          </w:p>
          <w:p w14:paraId="7E2158E1" w14:textId="14E56A43" w:rsidR="0031772B" w:rsidRPr="00EE7C28" w:rsidRDefault="0031772B" w:rsidP="00FE224E">
            <w:pPr>
              <w:ind w:right="72"/>
              <w:jc w:val="both"/>
              <w:rPr>
                <w:rFonts w:ascii="Montserrat" w:hAnsi="Montserrat"/>
                <w:sz w:val="22"/>
                <w:szCs w:val="22"/>
              </w:rPr>
            </w:pPr>
          </w:p>
        </w:tc>
        <w:tc>
          <w:tcPr>
            <w:tcW w:w="4935" w:type="dxa"/>
          </w:tcPr>
          <w:p w14:paraId="605BABAB" w14:textId="77777777" w:rsidR="00F87A68" w:rsidRPr="00C233E6" w:rsidRDefault="00F87A68" w:rsidP="00213D8D">
            <w:pPr>
              <w:jc w:val="both"/>
              <w:rPr>
                <w:rFonts w:ascii="Montserrat" w:hAnsi="Montserrat"/>
                <w:sz w:val="22"/>
                <w:szCs w:val="22"/>
                <w:lang w:val="es-MX" w:eastAsia="zh-CN"/>
              </w:rPr>
            </w:pPr>
            <w:r w:rsidRPr="008F1384">
              <w:rPr>
                <w:rFonts w:ascii="Montserrat" w:hAnsi="Montserrat"/>
                <w:b/>
                <w:sz w:val="22"/>
                <w:szCs w:val="22"/>
                <w:lang w:val="es-MX" w:eastAsia="zh-CN"/>
              </w:rPr>
              <w:t>QUINTA. “LAS PARTES”</w:t>
            </w:r>
            <w:r w:rsidRPr="007F26E1">
              <w:rPr>
                <w:rFonts w:ascii="Montserrat" w:hAnsi="Montserrat"/>
                <w:sz w:val="22"/>
                <w:szCs w:val="22"/>
                <w:lang w:val="es-MX" w:eastAsia="zh-CN"/>
              </w:rPr>
              <w:t xml:space="preserve"> reconocen que el presente modificatorio a </w:t>
            </w:r>
            <w:r w:rsidRPr="00587687">
              <w:rPr>
                <w:rFonts w:ascii="Montserrat" w:hAnsi="Montserrat"/>
                <w:b/>
                <w:sz w:val="22"/>
                <w:szCs w:val="22"/>
                <w:lang w:val="es-MX" w:eastAsia="zh-CN"/>
              </w:rPr>
              <w:t>“EL CONVENIO PRINCIPAL”</w:t>
            </w:r>
            <w:r w:rsidRPr="00587687">
              <w:rPr>
                <w:rFonts w:ascii="Montserrat" w:hAnsi="Montserrat"/>
                <w:sz w:val="22"/>
                <w:szCs w:val="22"/>
                <w:lang w:val="es-MX" w:eastAsia="zh-CN"/>
              </w:rPr>
              <w:t xml:space="preserve">, no constituye novación de las obligaciones contenidas en el Convenio y que no existe dolo, error ni violencia o algún </w:t>
            </w:r>
            <w:r w:rsidRPr="00C233E6">
              <w:rPr>
                <w:rFonts w:ascii="Montserrat" w:hAnsi="Montserrat"/>
                <w:sz w:val="22"/>
                <w:szCs w:val="22"/>
                <w:lang w:val="es-MX" w:eastAsia="zh-CN"/>
              </w:rPr>
              <w:t>vacío del consentimiento en la solución del presente instrumento, por lo que están de acuerdo en todos y cada una de sus antecedentes, declaraciones y cláusulas que lo integran.</w:t>
            </w:r>
          </w:p>
          <w:p w14:paraId="37D5A9BF" w14:textId="77777777" w:rsidR="00F87A68" w:rsidRPr="007C2778" w:rsidRDefault="00F87A68" w:rsidP="00213D8D">
            <w:pPr>
              <w:jc w:val="both"/>
              <w:rPr>
                <w:rFonts w:ascii="Montserrat" w:hAnsi="Montserrat"/>
                <w:b/>
                <w:sz w:val="22"/>
                <w:szCs w:val="22"/>
                <w:lang w:val="es-MX"/>
              </w:rPr>
            </w:pPr>
          </w:p>
        </w:tc>
      </w:tr>
      <w:tr w:rsidR="00F87A68" w:rsidRPr="00086393" w14:paraId="311DC3CA" w14:textId="77777777" w:rsidTr="00086393">
        <w:trPr>
          <w:jc w:val="center"/>
        </w:trPr>
        <w:tc>
          <w:tcPr>
            <w:tcW w:w="4934" w:type="dxa"/>
          </w:tcPr>
          <w:p w14:paraId="499DEB88" w14:textId="16DB335B" w:rsidR="00F87A68" w:rsidRPr="00EE7C28" w:rsidRDefault="00196185" w:rsidP="00FE224E">
            <w:pPr>
              <w:ind w:right="72"/>
              <w:jc w:val="both"/>
              <w:rPr>
                <w:rFonts w:ascii="Montserrat" w:hAnsi="Montserrat"/>
                <w:b/>
                <w:bCs/>
                <w:sz w:val="22"/>
                <w:szCs w:val="22"/>
              </w:rPr>
            </w:pPr>
            <w:r w:rsidRPr="00EE7C28">
              <w:rPr>
                <w:rFonts w:ascii="Montserrat" w:hAnsi="Montserrat"/>
                <w:b/>
                <w:bCs/>
                <w:sz w:val="22"/>
                <w:szCs w:val="22"/>
              </w:rPr>
              <w:t xml:space="preserve">SIX. </w:t>
            </w:r>
            <w:r w:rsidRPr="00EE7C28">
              <w:rPr>
                <w:rFonts w:ascii="Montserrat" w:hAnsi="Montserrat"/>
                <w:sz w:val="22"/>
                <w:szCs w:val="22"/>
              </w:rPr>
              <w:t>In the event that any of the obligations of this amend</w:t>
            </w:r>
            <w:r w:rsidRPr="007C2778">
              <w:rPr>
                <w:rFonts w:ascii="Montserrat" w:hAnsi="Montserrat"/>
                <w:sz w:val="22"/>
                <w:szCs w:val="22"/>
              </w:rPr>
              <w:t>ed</w:t>
            </w:r>
            <w:r w:rsidRPr="00EE7C28">
              <w:rPr>
                <w:rFonts w:ascii="Montserrat" w:hAnsi="Montserrat"/>
                <w:sz w:val="22"/>
                <w:szCs w:val="22"/>
              </w:rPr>
              <w:t xml:space="preserve"> agreement cannot be executed or is invalidated by any court, the execution and validity of the remaining obligations will not be affected.</w:t>
            </w:r>
          </w:p>
        </w:tc>
        <w:tc>
          <w:tcPr>
            <w:tcW w:w="4935" w:type="dxa"/>
          </w:tcPr>
          <w:p w14:paraId="4A6195D3" w14:textId="77777777" w:rsidR="00F87A68" w:rsidRPr="00C233E6" w:rsidRDefault="00F87A68" w:rsidP="00213D8D">
            <w:pPr>
              <w:jc w:val="both"/>
              <w:rPr>
                <w:rFonts w:ascii="Montserrat" w:hAnsi="Montserrat"/>
                <w:bCs/>
                <w:sz w:val="22"/>
                <w:szCs w:val="22"/>
                <w:lang w:val="es-MX" w:eastAsia="zh-CN"/>
              </w:rPr>
            </w:pPr>
            <w:r w:rsidRPr="008F1384">
              <w:rPr>
                <w:rFonts w:ascii="Montserrat" w:hAnsi="Montserrat"/>
                <w:b/>
                <w:sz w:val="22"/>
                <w:szCs w:val="22"/>
                <w:lang w:val="es-MX" w:eastAsia="zh-CN"/>
              </w:rPr>
              <w:t xml:space="preserve">SEXTA. </w:t>
            </w:r>
            <w:r w:rsidRPr="007F26E1">
              <w:rPr>
                <w:rFonts w:ascii="Montserrat" w:hAnsi="Montserrat"/>
                <w:bCs/>
                <w:sz w:val="22"/>
                <w:szCs w:val="22"/>
                <w:lang w:val="es-MX" w:eastAsia="zh-CN"/>
              </w:rPr>
              <w:t xml:space="preserve">En el caso de que alguna de las obligaciones de este convenio modificatorio no pueda ser ejecutada o sea </w:t>
            </w:r>
            <w:r w:rsidRPr="00587687">
              <w:rPr>
                <w:rFonts w:ascii="Montserrat" w:hAnsi="Montserrat"/>
                <w:bCs/>
                <w:sz w:val="22"/>
                <w:szCs w:val="22"/>
                <w:lang w:val="es-MX" w:eastAsia="zh-CN"/>
              </w:rPr>
              <w:t>invalidada por cualquier tribunal de jurisdicción competente, la ejecución y validez de las obligaciones restantes no se verá afectada.</w:t>
            </w:r>
          </w:p>
          <w:p w14:paraId="1CBD9C31" w14:textId="77777777" w:rsidR="00F87A68" w:rsidRPr="007C2778" w:rsidRDefault="00F87A68" w:rsidP="00213D8D">
            <w:pPr>
              <w:jc w:val="both"/>
              <w:rPr>
                <w:rFonts w:ascii="Montserrat" w:hAnsi="Montserrat"/>
                <w:b/>
                <w:sz w:val="22"/>
                <w:szCs w:val="22"/>
                <w:lang w:val="es-MX"/>
              </w:rPr>
            </w:pPr>
          </w:p>
        </w:tc>
      </w:tr>
      <w:tr w:rsidR="00FE224E" w:rsidRPr="00086393" w14:paraId="0D3E99DA" w14:textId="77777777" w:rsidTr="00086393">
        <w:trPr>
          <w:jc w:val="center"/>
        </w:trPr>
        <w:tc>
          <w:tcPr>
            <w:tcW w:w="4934" w:type="dxa"/>
            <w:tcBorders>
              <w:bottom w:val="single" w:sz="4" w:space="0" w:color="auto"/>
            </w:tcBorders>
          </w:tcPr>
          <w:p w14:paraId="5DECFADE" w14:textId="34C0C98C" w:rsidR="00FE224E" w:rsidRPr="007C2778" w:rsidRDefault="00FE224E" w:rsidP="00EE7C28">
            <w:pPr>
              <w:ind w:right="72"/>
              <w:jc w:val="both"/>
              <w:rPr>
                <w:rFonts w:ascii="Montserrat" w:hAnsi="Montserrat"/>
                <w:sz w:val="22"/>
                <w:szCs w:val="22"/>
                <w:lang w:val="en"/>
              </w:rPr>
            </w:pPr>
            <w:r w:rsidRPr="007C2778">
              <w:rPr>
                <w:rFonts w:ascii="Montserrat" w:hAnsi="Montserrat"/>
                <w:sz w:val="22"/>
                <w:szCs w:val="22"/>
                <w:lang w:val="en"/>
              </w:rPr>
              <w:t xml:space="preserve">IN WITNESS WHEREOF, having read this agreement and being aware of it, </w:t>
            </w:r>
            <w:r w:rsidRPr="00EE7C28">
              <w:rPr>
                <w:rFonts w:ascii="Montserrat" w:hAnsi="Montserrat"/>
                <w:b/>
                <w:bCs/>
                <w:sz w:val="22"/>
                <w:szCs w:val="22"/>
                <w:lang w:val="en"/>
              </w:rPr>
              <w:t>"</w:t>
            </w:r>
            <w:r w:rsidR="00196185" w:rsidRPr="00EE7C28">
              <w:rPr>
                <w:rFonts w:ascii="Montserrat" w:hAnsi="Montserrat"/>
                <w:b/>
                <w:bCs/>
                <w:sz w:val="22"/>
                <w:szCs w:val="22"/>
                <w:lang w:val="en"/>
              </w:rPr>
              <w:t xml:space="preserve">THE </w:t>
            </w:r>
            <w:r w:rsidRPr="00EE7C28">
              <w:rPr>
                <w:rFonts w:ascii="Montserrat" w:hAnsi="Montserrat"/>
                <w:b/>
                <w:bCs/>
                <w:sz w:val="22"/>
                <w:szCs w:val="22"/>
                <w:lang w:val="en"/>
              </w:rPr>
              <w:t>PARTIES"</w:t>
            </w:r>
            <w:r w:rsidRPr="007C2778">
              <w:rPr>
                <w:rFonts w:ascii="Montserrat" w:hAnsi="Montserrat"/>
                <w:sz w:val="22"/>
                <w:szCs w:val="22"/>
                <w:lang w:val="en"/>
              </w:rPr>
              <w:t xml:space="preserve"> involved in this act, and also aware of its scope and content, </w:t>
            </w:r>
            <w:r w:rsidR="007F26E1">
              <w:rPr>
                <w:rFonts w:ascii="Montserrat" w:hAnsi="Montserrat"/>
                <w:sz w:val="22"/>
                <w:szCs w:val="22"/>
                <w:lang w:val="en"/>
              </w:rPr>
              <w:t xml:space="preserve">this </w:t>
            </w:r>
            <w:r w:rsidR="007F26E1" w:rsidRPr="007F26E1">
              <w:rPr>
                <w:rFonts w:ascii="Montserrat" w:hAnsi="Montserrat"/>
                <w:sz w:val="22"/>
                <w:szCs w:val="22"/>
                <w:lang w:val="en"/>
              </w:rPr>
              <w:t xml:space="preserve">amending agreement forms an integral </w:t>
            </w:r>
            <w:r w:rsidR="007F26E1" w:rsidRPr="007F26E1">
              <w:rPr>
                <w:rFonts w:ascii="Montserrat" w:hAnsi="Montserrat"/>
                <w:sz w:val="22"/>
                <w:szCs w:val="22"/>
                <w:lang w:val="en"/>
              </w:rPr>
              <w:lastRenderedPageBreak/>
              <w:t xml:space="preserve">part of </w:t>
            </w:r>
            <w:r w:rsidR="007F26E1" w:rsidRPr="00EE7C28">
              <w:rPr>
                <w:rFonts w:ascii="Montserrat" w:hAnsi="Montserrat"/>
                <w:b/>
                <w:bCs/>
                <w:sz w:val="22"/>
                <w:szCs w:val="22"/>
                <w:lang w:val="en"/>
              </w:rPr>
              <w:t>“THE MAIN AGREEMENT”</w:t>
            </w:r>
            <w:r w:rsidR="007F26E1">
              <w:rPr>
                <w:rFonts w:ascii="Montserrat" w:hAnsi="Montserrat"/>
                <w:sz w:val="22"/>
                <w:szCs w:val="22"/>
                <w:lang w:val="en"/>
              </w:rPr>
              <w:t xml:space="preserve">, </w:t>
            </w:r>
            <w:r w:rsidRPr="007C2778">
              <w:rPr>
                <w:rFonts w:ascii="Montserrat" w:hAnsi="Montserrat"/>
                <w:sz w:val="22"/>
                <w:szCs w:val="22"/>
                <w:lang w:val="en"/>
              </w:rPr>
              <w:t xml:space="preserve">they sign and ratify it in </w:t>
            </w:r>
            <w:r w:rsidR="00196185" w:rsidRPr="007C2778">
              <w:rPr>
                <w:rFonts w:ascii="Montserrat" w:hAnsi="Montserrat"/>
                <w:sz w:val="22"/>
                <w:szCs w:val="22"/>
                <w:lang w:val="en"/>
              </w:rPr>
              <w:t>triplicate</w:t>
            </w:r>
            <w:r w:rsidRPr="007C2778">
              <w:rPr>
                <w:rFonts w:ascii="Montserrat" w:hAnsi="Montserrat"/>
                <w:sz w:val="22"/>
                <w:szCs w:val="22"/>
                <w:lang w:val="en"/>
              </w:rPr>
              <w:t xml:space="preserve"> in Mexico City.</w:t>
            </w:r>
          </w:p>
        </w:tc>
        <w:tc>
          <w:tcPr>
            <w:tcW w:w="4935" w:type="dxa"/>
            <w:tcBorders>
              <w:bottom w:val="single" w:sz="4" w:space="0" w:color="auto"/>
            </w:tcBorders>
          </w:tcPr>
          <w:p w14:paraId="46E62DCA" w14:textId="77777777" w:rsidR="00FE224E" w:rsidRDefault="00FE224E" w:rsidP="00BC48DC">
            <w:pPr>
              <w:jc w:val="both"/>
              <w:rPr>
                <w:rFonts w:ascii="Montserrat" w:hAnsi="Montserrat"/>
                <w:sz w:val="22"/>
                <w:szCs w:val="22"/>
                <w:lang w:val="es-MX"/>
              </w:rPr>
            </w:pPr>
            <w:r w:rsidRPr="007C2778">
              <w:rPr>
                <w:rFonts w:ascii="Montserrat" w:hAnsi="Montserrat"/>
                <w:sz w:val="22"/>
                <w:szCs w:val="22"/>
                <w:lang w:val="es-MX"/>
              </w:rPr>
              <w:lastRenderedPageBreak/>
              <w:t xml:space="preserve">EN FE DE LO CUAL, leído el presente instrumento y enteradas </w:t>
            </w:r>
            <w:r w:rsidRPr="007C2778">
              <w:rPr>
                <w:rFonts w:ascii="Montserrat" w:hAnsi="Montserrat"/>
                <w:b/>
                <w:sz w:val="22"/>
                <w:szCs w:val="22"/>
                <w:lang w:val="es-MX"/>
              </w:rPr>
              <w:t>“LAS PARTES”</w:t>
            </w:r>
            <w:r w:rsidRPr="007C2778">
              <w:rPr>
                <w:rFonts w:ascii="Montserrat" w:hAnsi="Montserrat"/>
                <w:sz w:val="22"/>
                <w:szCs w:val="22"/>
                <w:lang w:val="es-MX"/>
              </w:rPr>
              <w:t xml:space="preserve"> que intervienen en este acto sobre su alcance y contenido, </w:t>
            </w:r>
            <w:r w:rsidR="00591F5B" w:rsidRPr="007C2778">
              <w:rPr>
                <w:rFonts w:ascii="Montserrat" w:hAnsi="Montserrat"/>
                <w:sz w:val="22"/>
                <w:szCs w:val="22"/>
                <w:lang w:val="es-MX"/>
              </w:rPr>
              <w:t xml:space="preserve">el presente convenio modificatorio forma parte integrante de </w:t>
            </w:r>
            <w:r w:rsidR="00591F5B" w:rsidRPr="007C2778">
              <w:rPr>
                <w:rFonts w:ascii="Montserrat" w:hAnsi="Montserrat"/>
                <w:b/>
                <w:bCs/>
                <w:sz w:val="22"/>
                <w:szCs w:val="22"/>
                <w:lang w:val="es-MX"/>
              </w:rPr>
              <w:t>“EL CONVENIO PRINCIPAL”</w:t>
            </w:r>
            <w:r w:rsidR="00591F5B" w:rsidRPr="007C2778">
              <w:rPr>
                <w:rFonts w:ascii="Montserrat" w:hAnsi="Montserrat"/>
                <w:sz w:val="22"/>
                <w:szCs w:val="22"/>
                <w:lang w:val="es-MX"/>
              </w:rPr>
              <w:t xml:space="preserve">, </w:t>
            </w:r>
            <w:r w:rsidRPr="007C2778">
              <w:rPr>
                <w:rFonts w:ascii="Montserrat" w:hAnsi="Montserrat"/>
                <w:sz w:val="22"/>
                <w:szCs w:val="22"/>
                <w:lang w:val="es-MX"/>
              </w:rPr>
              <w:t xml:space="preserve">lo firman y </w:t>
            </w:r>
            <w:r w:rsidRPr="007C2778">
              <w:rPr>
                <w:rFonts w:ascii="Montserrat" w:hAnsi="Montserrat"/>
                <w:sz w:val="22"/>
                <w:szCs w:val="22"/>
                <w:lang w:val="es-MX"/>
              </w:rPr>
              <w:lastRenderedPageBreak/>
              <w:t>ratifican por triplicado en la Ciudad de México.</w:t>
            </w:r>
          </w:p>
          <w:p w14:paraId="6760F25C" w14:textId="77777777" w:rsidR="00413255" w:rsidRPr="007C2778" w:rsidRDefault="00413255" w:rsidP="00BC48DC">
            <w:pPr>
              <w:jc w:val="both"/>
              <w:rPr>
                <w:rFonts w:ascii="Montserrat" w:hAnsi="Montserrat"/>
                <w:sz w:val="22"/>
                <w:szCs w:val="22"/>
                <w:lang w:val="es-MX"/>
              </w:rPr>
            </w:pPr>
          </w:p>
        </w:tc>
      </w:tr>
      <w:bookmarkEnd w:id="0"/>
      <w:tr w:rsidR="0074001C" w:rsidRPr="007C2778" w14:paraId="71F2ADCF" w14:textId="77777777" w:rsidTr="00086393">
        <w:tblPrEx>
          <w:tblLook w:val="04A0" w:firstRow="1" w:lastRow="0" w:firstColumn="1" w:lastColumn="0" w:noHBand="0" w:noVBand="1"/>
        </w:tblPrEx>
        <w:trPr>
          <w:jc w:val="center"/>
        </w:trPr>
        <w:tc>
          <w:tcPr>
            <w:tcW w:w="4934" w:type="dxa"/>
            <w:tcBorders>
              <w:top w:val="single" w:sz="4" w:space="0" w:color="auto"/>
              <w:bottom w:val="single" w:sz="4" w:space="0" w:color="auto"/>
              <w:right w:val="single" w:sz="4" w:space="0" w:color="auto"/>
            </w:tcBorders>
            <w:shd w:val="clear" w:color="auto" w:fill="auto"/>
          </w:tcPr>
          <w:p w14:paraId="6C5A1322" w14:textId="396FF528" w:rsidR="0074001C" w:rsidRPr="007C2778" w:rsidRDefault="0074001C" w:rsidP="0074001C">
            <w:pPr>
              <w:jc w:val="center"/>
              <w:rPr>
                <w:rFonts w:ascii="Montserrat" w:eastAsia="Calibri" w:hAnsi="Montserrat"/>
                <w:b/>
                <w:sz w:val="22"/>
                <w:szCs w:val="22"/>
                <w:lang w:val="es-ES_tradnl"/>
              </w:rPr>
            </w:pPr>
            <w:r w:rsidRPr="007C2778">
              <w:rPr>
                <w:rFonts w:ascii="Montserrat" w:eastAsia="Calibri" w:hAnsi="Montserrat"/>
                <w:b/>
                <w:sz w:val="22"/>
                <w:szCs w:val="22"/>
                <w:lang w:val="es-ES_tradnl"/>
              </w:rPr>
              <w:lastRenderedPageBreak/>
              <w:t>POR “EL PATROCINADOR”/ BY “THE SPONSOR”</w:t>
            </w:r>
          </w:p>
          <w:p w14:paraId="569CF5D0" w14:textId="77777777" w:rsidR="0074001C" w:rsidRPr="007C2778" w:rsidRDefault="0074001C" w:rsidP="0074001C">
            <w:pPr>
              <w:jc w:val="center"/>
              <w:rPr>
                <w:rFonts w:ascii="Montserrat" w:eastAsia="Calibri" w:hAnsi="Montserrat"/>
                <w:b/>
                <w:sz w:val="22"/>
                <w:szCs w:val="22"/>
                <w:lang w:val="es-ES_tradnl"/>
              </w:rPr>
            </w:pPr>
          </w:p>
          <w:p w14:paraId="05BC0668" w14:textId="66757E34" w:rsidR="006673A0" w:rsidRDefault="006673A0" w:rsidP="0074001C">
            <w:pPr>
              <w:jc w:val="center"/>
              <w:rPr>
                <w:rFonts w:ascii="Montserrat" w:eastAsia="Calibri" w:hAnsi="Montserrat"/>
                <w:b/>
                <w:sz w:val="22"/>
                <w:szCs w:val="22"/>
                <w:lang w:val="es-ES_tradnl"/>
              </w:rPr>
            </w:pPr>
          </w:p>
          <w:p w14:paraId="447772D2" w14:textId="77777777" w:rsidR="00D31674" w:rsidRPr="007C2778" w:rsidRDefault="00D31674" w:rsidP="0074001C">
            <w:pPr>
              <w:jc w:val="center"/>
              <w:rPr>
                <w:rFonts w:ascii="Montserrat" w:eastAsia="Calibri" w:hAnsi="Montserrat"/>
                <w:b/>
                <w:sz w:val="22"/>
                <w:szCs w:val="22"/>
                <w:lang w:val="es-ES_tradnl"/>
              </w:rPr>
            </w:pPr>
          </w:p>
          <w:p w14:paraId="3A74D8E8" w14:textId="77777777" w:rsidR="0074001C" w:rsidRPr="007C2778" w:rsidRDefault="0074001C" w:rsidP="0074001C">
            <w:pPr>
              <w:jc w:val="center"/>
              <w:rPr>
                <w:rFonts w:ascii="Montserrat" w:eastAsia="Calibri" w:hAnsi="Montserrat"/>
                <w:b/>
                <w:sz w:val="22"/>
                <w:szCs w:val="22"/>
                <w:lang w:val="es-ES_tradnl"/>
              </w:rPr>
            </w:pPr>
            <w:r w:rsidRPr="007C2778">
              <w:rPr>
                <w:rFonts w:ascii="Montserrat" w:eastAsia="Calibri" w:hAnsi="Montserrat"/>
                <w:b/>
                <w:sz w:val="22"/>
                <w:szCs w:val="22"/>
                <w:lang w:val="es-ES_tradnl"/>
              </w:rPr>
              <w:t>__________________________</w:t>
            </w:r>
            <w:r w:rsidR="002D5672" w:rsidRPr="007C2778">
              <w:rPr>
                <w:rFonts w:ascii="Montserrat" w:eastAsia="Calibri" w:hAnsi="Montserrat"/>
                <w:b/>
                <w:sz w:val="22"/>
                <w:szCs w:val="22"/>
                <w:lang w:val="es-ES_tradnl"/>
              </w:rPr>
              <w:t>___________</w:t>
            </w:r>
            <w:r w:rsidRPr="007C2778">
              <w:rPr>
                <w:rFonts w:ascii="Montserrat" w:eastAsia="Calibri" w:hAnsi="Montserrat"/>
                <w:b/>
                <w:sz w:val="22"/>
                <w:szCs w:val="22"/>
                <w:lang w:val="es-ES_tradnl"/>
              </w:rPr>
              <w:t>__</w:t>
            </w:r>
          </w:p>
          <w:p w14:paraId="2FB205DD" w14:textId="77777777" w:rsidR="0074001C" w:rsidRPr="007C2778" w:rsidRDefault="0074001C" w:rsidP="0074001C">
            <w:pPr>
              <w:jc w:val="center"/>
              <w:rPr>
                <w:rFonts w:ascii="Montserrat" w:eastAsia="Calibri" w:hAnsi="Montserrat"/>
                <w:b/>
                <w:sz w:val="22"/>
                <w:szCs w:val="22"/>
                <w:lang w:val="es-ES_tradnl"/>
              </w:rPr>
            </w:pPr>
            <w:bookmarkStart w:id="2" w:name="_Hlk8640613"/>
            <w:r w:rsidRPr="007C2778">
              <w:rPr>
                <w:rFonts w:ascii="Montserrat" w:eastAsia="Calibri" w:hAnsi="Montserrat"/>
                <w:b/>
                <w:sz w:val="22"/>
                <w:szCs w:val="22"/>
                <w:lang w:val="es-ES_tradnl"/>
              </w:rPr>
              <w:t>LOURDES ESTELA PORTILLO CAMARGO</w:t>
            </w:r>
          </w:p>
          <w:p w14:paraId="5B97B0FF" w14:textId="77777777" w:rsidR="0074001C" w:rsidRPr="007C2778" w:rsidRDefault="0074001C" w:rsidP="0074001C">
            <w:pPr>
              <w:jc w:val="center"/>
              <w:rPr>
                <w:rFonts w:ascii="Montserrat" w:eastAsia="Calibri" w:hAnsi="Montserrat"/>
                <w:sz w:val="22"/>
                <w:szCs w:val="22"/>
                <w:lang w:val="es-ES_tradnl"/>
              </w:rPr>
            </w:pPr>
            <w:r w:rsidRPr="007C2778">
              <w:rPr>
                <w:rFonts w:ascii="Montserrat" w:eastAsia="Calibri" w:hAnsi="Montserrat"/>
                <w:sz w:val="22"/>
                <w:szCs w:val="22"/>
                <w:lang w:val="es-ES_tradnl"/>
              </w:rPr>
              <w:t>REPRESENTANTE LEGAL</w:t>
            </w:r>
            <w:bookmarkEnd w:id="2"/>
            <w:r w:rsidRPr="007C2778">
              <w:rPr>
                <w:rFonts w:ascii="Montserrat" w:eastAsia="Calibri" w:hAnsi="Montserrat"/>
                <w:sz w:val="22"/>
                <w:szCs w:val="22"/>
                <w:lang w:val="es-ES_tradnl"/>
              </w:rPr>
              <w:t>/LEGAL REPRESENTATIVE</w:t>
            </w:r>
          </w:p>
          <w:p w14:paraId="3B9BE6B5" w14:textId="451AE233" w:rsidR="005B620A" w:rsidRPr="005B620A" w:rsidRDefault="0074001C" w:rsidP="00086393">
            <w:pPr>
              <w:jc w:val="center"/>
              <w:rPr>
                <w:rFonts w:ascii="Montserrat" w:eastAsia="Arial" w:hAnsi="Montserrat"/>
                <w:bCs/>
                <w:sz w:val="22"/>
                <w:szCs w:val="22"/>
                <w:lang w:val="es-MX"/>
              </w:rPr>
            </w:pPr>
            <w:r w:rsidRPr="007C2778">
              <w:rPr>
                <w:rFonts w:ascii="Montserrat" w:eastAsia="Calibri" w:hAnsi="Montserrat"/>
                <w:sz w:val="22"/>
                <w:szCs w:val="22"/>
                <w:lang w:val="es-ES_tradnl"/>
              </w:rPr>
              <w:t>Fecha/Date: ___________________</w:t>
            </w:r>
          </w:p>
        </w:tc>
        <w:tc>
          <w:tcPr>
            <w:tcW w:w="4935" w:type="dxa"/>
            <w:tcBorders>
              <w:top w:val="single" w:sz="4" w:space="0" w:color="auto"/>
              <w:left w:val="single" w:sz="4" w:space="0" w:color="auto"/>
              <w:bottom w:val="single" w:sz="4" w:space="0" w:color="auto"/>
            </w:tcBorders>
            <w:shd w:val="clear" w:color="auto" w:fill="auto"/>
          </w:tcPr>
          <w:p w14:paraId="66EE7CCD" w14:textId="48058C1B" w:rsidR="0074001C" w:rsidRPr="007C2778" w:rsidRDefault="0074001C" w:rsidP="0074001C">
            <w:pPr>
              <w:jc w:val="center"/>
              <w:rPr>
                <w:rFonts w:ascii="Montserrat" w:eastAsia="Calibri" w:hAnsi="Montserrat"/>
                <w:b/>
                <w:sz w:val="22"/>
                <w:szCs w:val="22"/>
              </w:rPr>
            </w:pPr>
            <w:r w:rsidRPr="007C2778">
              <w:rPr>
                <w:rFonts w:ascii="Montserrat" w:eastAsia="Calibri" w:hAnsi="Montserrat"/>
                <w:b/>
                <w:sz w:val="22"/>
                <w:szCs w:val="22"/>
              </w:rPr>
              <w:t>POR “EL INSTITUTO”/ BY “THE INSTITUTE”</w:t>
            </w:r>
          </w:p>
          <w:p w14:paraId="6636B683" w14:textId="77777777" w:rsidR="0074001C" w:rsidRPr="007C2778" w:rsidRDefault="0074001C" w:rsidP="0074001C">
            <w:pPr>
              <w:jc w:val="center"/>
              <w:rPr>
                <w:rFonts w:ascii="Montserrat" w:eastAsia="Calibri" w:hAnsi="Montserrat"/>
                <w:b/>
                <w:sz w:val="22"/>
                <w:szCs w:val="22"/>
              </w:rPr>
            </w:pPr>
          </w:p>
          <w:p w14:paraId="5C04AAF6" w14:textId="77777777" w:rsidR="002D5672" w:rsidRPr="007C2778" w:rsidRDefault="002D5672" w:rsidP="0074001C">
            <w:pPr>
              <w:jc w:val="center"/>
              <w:rPr>
                <w:rFonts w:ascii="Montserrat" w:eastAsia="Calibri" w:hAnsi="Montserrat"/>
                <w:b/>
                <w:sz w:val="22"/>
                <w:szCs w:val="22"/>
              </w:rPr>
            </w:pPr>
          </w:p>
          <w:p w14:paraId="616838FB" w14:textId="77777777" w:rsidR="00413255" w:rsidRPr="007C2778" w:rsidRDefault="00413255" w:rsidP="0074001C">
            <w:pPr>
              <w:jc w:val="center"/>
              <w:rPr>
                <w:rFonts w:ascii="Montserrat" w:eastAsia="Calibri" w:hAnsi="Montserrat"/>
                <w:b/>
                <w:sz w:val="22"/>
                <w:szCs w:val="22"/>
              </w:rPr>
            </w:pPr>
          </w:p>
          <w:p w14:paraId="5B8D7A32" w14:textId="77777777" w:rsidR="002D5672" w:rsidRPr="007C2778" w:rsidRDefault="002D5672" w:rsidP="002D5672">
            <w:pPr>
              <w:jc w:val="center"/>
              <w:rPr>
                <w:rFonts w:ascii="Montserrat" w:eastAsia="Calibri" w:hAnsi="Montserrat"/>
                <w:b/>
                <w:sz w:val="22"/>
                <w:szCs w:val="22"/>
              </w:rPr>
            </w:pPr>
            <w:r w:rsidRPr="007C2778">
              <w:rPr>
                <w:rFonts w:ascii="Montserrat" w:eastAsia="Calibri" w:hAnsi="Montserrat"/>
                <w:b/>
                <w:sz w:val="22"/>
                <w:szCs w:val="22"/>
              </w:rPr>
              <w:t>_______________________________________</w:t>
            </w:r>
          </w:p>
          <w:p w14:paraId="5D95AFD9" w14:textId="77777777" w:rsidR="0074001C" w:rsidRPr="007C2778" w:rsidRDefault="0074001C" w:rsidP="0074001C">
            <w:pPr>
              <w:jc w:val="center"/>
              <w:rPr>
                <w:rFonts w:ascii="Montserrat" w:eastAsia="Calibri" w:hAnsi="Montserrat"/>
                <w:b/>
                <w:sz w:val="22"/>
                <w:szCs w:val="22"/>
              </w:rPr>
            </w:pPr>
            <w:r w:rsidRPr="007C2778">
              <w:rPr>
                <w:rFonts w:ascii="Montserrat" w:eastAsia="Calibri" w:hAnsi="Montserrat"/>
                <w:b/>
                <w:sz w:val="22"/>
                <w:szCs w:val="22"/>
              </w:rPr>
              <w:t>DR. DAVID KERSHENOBICH STALNIKOWITZ.</w:t>
            </w:r>
          </w:p>
          <w:p w14:paraId="5287EFF2" w14:textId="77777777" w:rsidR="0074001C" w:rsidRPr="00D31674" w:rsidRDefault="0074001C" w:rsidP="0074001C">
            <w:pPr>
              <w:jc w:val="center"/>
              <w:rPr>
                <w:rFonts w:ascii="Montserrat" w:eastAsia="Calibri" w:hAnsi="Montserrat"/>
                <w:b/>
                <w:sz w:val="22"/>
                <w:szCs w:val="22"/>
                <w:lang w:val="es-MX"/>
              </w:rPr>
            </w:pPr>
            <w:r w:rsidRPr="00D31674">
              <w:rPr>
                <w:rFonts w:ascii="Montserrat" w:eastAsia="Calibri" w:hAnsi="Montserrat"/>
                <w:sz w:val="22"/>
                <w:szCs w:val="22"/>
                <w:lang w:val="es-MX"/>
              </w:rPr>
              <w:t>DIRECTOR GENERAL/</w:t>
            </w:r>
            <w:r w:rsidRPr="00D31674">
              <w:rPr>
                <w:rFonts w:ascii="Montserrat" w:eastAsia="Calibri" w:hAnsi="Montserrat"/>
                <w:b/>
                <w:sz w:val="22"/>
                <w:szCs w:val="22"/>
                <w:lang w:val="es-MX"/>
              </w:rPr>
              <w:t xml:space="preserve"> </w:t>
            </w:r>
            <w:r w:rsidRPr="00D31674">
              <w:rPr>
                <w:rFonts w:ascii="Montserrat" w:eastAsia="Calibri" w:hAnsi="Montserrat"/>
                <w:sz w:val="22"/>
                <w:szCs w:val="22"/>
                <w:lang w:val="es-MX"/>
              </w:rPr>
              <w:t>GENERAL DIRECTOR</w:t>
            </w:r>
          </w:p>
          <w:p w14:paraId="29586A12" w14:textId="77777777" w:rsidR="00FA16EC" w:rsidRPr="00D31674" w:rsidRDefault="00FA16EC" w:rsidP="0074001C">
            <w:pPr>
              <w:jc w:val="center"/>
              <w:rPr>
                <w:rFonts w:ascii="Montserrat" w:eastAsia="Calibri" w:hAnsi="Montserrat"/>
                <w:sz w:val="22"/>
                <w:szCs w:val="22"/>
                <w:lang w:val="es-MX"/>
              </w:rPr>
            </w:pPr>
          </w:p>
          <w:p w14:paraId="440D0821" w14:textId="167533FF" w:rsidR="0074001C" w:rsidRPr="007C2778" w:rsidRDefault="0074001C" w:rsidP="0074001C">
            <w:pPr>
              <w:jc w:val="center"/>
              <w:rPr>
                <w:rFonts w:ascii="Montserrat" w:eastAsia="Calibri" w:hAnsi="Montserrat"/>
                <w:sz w:val="22"/>
                <w:szCs w:val="22"/>
                <w:lang w:val="es-ES_tradnl"/>
              </w:rPr>
            </w:pPr>
            <w:r w:rsidRPr="007C2778">
              <w:rPr>
                <w:rFonts w:ascii="Montserrat" w:eastAsia="Calibri" w:hAnsi="Montserrat"/>
                <w:sz w:val="22"/>
                <w:szCs w:val="22"/>
                <w:lang w:val="es-ES_tradnl"/>
              </w:rPr>
              <w:t>Fecha/Date: __________________</w:t>
            </w:r>
          </w:p>
          <w:p w14:paraId="42FDC570" w14:textId="77777777" w:rsidR="0074001C" w:rsidRPr="007C2778" w:rsidRDefault="0074001C" w:rsidP="0074001C">
            <w:pPr>
              <w:jc w:val="both"/>
              <w:rPr>
                <w:rFonts w:ascii="Montserrat" w:eastAsia="Calibri" w:hAnsi="Montserrat"/>
                <w:b/>
                <w:sz w:val="22"/>
                <w:szCs w:val="22"/>
                <w:lang w:val="es-ES_tradnl"/>
              </w:rPr>
            </w:pPr>
          </w:p>
          <w:p w14:paraId="469976A2" w14:textId="77777777" w:rsidR="0074001C" w:rsidRPr="007C2778" w:rsidRDefault="0074001C" w:rsidP="0074001C">
            <w:pPr>
              <w:jc w:val="center"/>
              <w:rPr>
                <w:rFonts w:ascii="Montserrat" w:eastAsia="Calibri" w:hAnsi="Montserrat"/>
                <w:b/>
                <w:sz w:val="22"/>
                <w:szCs w:val="22"/>
                <w:lang w:val="es-MX"/>
              </w:rPr>
            </w:pPr>
            <w:r w:rsidRPr="007C2778">
              <w:rPr>
                <w:rFonts w:ascii="Montserrat" w:eastAsia="Calibri" w:hAnsi="Montserrat"/>
                <w:b/>
                <w:bCs/>
                <w:sz w:val="22"/>
                <w:szCs w:val="22"/>
                <w:lang w:val="es-MX"/>
              </w:rPr>
              <w:t>ASISTIDO POR/ASSISTED BY</w:t>
            </w:r>
          </w:p>
          <w:p w14:paraId="0868FE65" w14:textId="77777777" w:rsidR="0074001C" w:rsidRPr="007C2778" w:rsidRDefault="0074001C" w:rsidP="0074001C">
            <w:pPr>
              <w:jc w:val="center"/>
              <w:rPr>
                <w:rFonts w:ascii="Montserrat" w:eastAsia="Calibri" w:hAnsi="Montserrat"/>
                <w:b/>
                <w:sz w:val="22"/>
                <w:szCs w:val="22"/>
                <w:lang w:val="es-MX"/>
              </w:rPr>
            </w:pPr>
          </w:p>
          <w:p w14:paraId="3EF41E7E" w14:textId="77777777" w:rsidR="0074001C" w:rsidRPr="007C2778" w:rsidRDefault="0074001C" w:rsidP="0074001C">
            <w:pPr>
              <w:jc w:val="center"/>
              <w:rPr>
                <w:rFonts w:ascii="Montserrat" w:eastAsia="Calibri" w:hAnsi="Montserrat"/>
                <w:b/>
                <w:sz w:val="22"/>
                <w:szCs w:val="22"/>
                <w:lang w:val="es-MX"/>
              </w:rPr>
            </w:pPr>
          </w:p>
          <w:p w14:paraId="36428B49" w14:textId="77777777" w:rsidR="0074001C" w:rsidRPr="007C2778" w:rsidRDefault="0074001C" w:rsidP="0074001C">
            <w:pPr>
              <w:jc w:val="center"/>
              <w:rPr>
                <w:rFonts w:ascii="Montserrat" w:eastAsia="Calibri" w:hAnsi="Montserrat"/>
                <w:b/>
                <w:sz w:val="22"/>
                <w:szCs w:val="22"/>
                <w:lang w:val="es-MX"/>
              </w:rPr>
            </w:pPr>
          </w:p>
          <w:p w14:paraId="31E63C3F" w14:textId="77777777" w:rsidR="002D5672" w:rsidRPr="007C2778" w:rsidRDefault="002D5672" w:rsidP="002D5672">
            <w:pPr>
              <w:jc w:val="center"/>
              <w:rPr>
                <w:rFonts w:ascii="Montserrat" w:eastAsia="Calibri" w:hAnsi="Montserrat"/>
                <w:b/>
                <w:sz w:val="22"/>
                <w:szCs w:val="22"/>
                <w:lang w:val="es-ES_tradnl"/>
              </w:rPr>
            </w:pPr>
            <w:r w:rsidRPr="007C2778">
              <w:rPr>
                <w:rFonts w:ascii="Montserrat" w:eastAsia="Calibri" w:hAnsi="Montserrat"/>
                <w:b/>
                <w:sz w:val="22"/>
                <w:szCs w:val="22"/>
                <w:lang w:val="es-ES_tradnl"/>
              </w:rPr>
              <w:t>_______________________________________</w:t>
            </w:r>
          </w:p>
          <w:p w14:paraId="68A216B9" w14:textId="77777777" w:rsidR="0074001C" w:rsidRPr="007C2778" w:rsidRDefault="0074001C" w:rsidP="0074001C">
            <w:pPr>
              <w:jc w:val="center"/>
              <w:rPr>
                <w:rFonts w:ascii="Montserrat" w:eastAsia="Calibri" w:hAnsi="Montserrat"/>
                <w:b/>
                <w:sz w:val="22"/>
                <w:szCs w:val="22"/>
                <w:lang w:val="es-MX"/>
              </w:rPr>
            </w:pPr>
            <w:r w:rsidRPr="007C2778">
              <w:rPr>
                <w:rFonts w:ascii="Montserrat" w:eastAsia="Calibri" w:hAnsi="Montserrat"/>
                <w:b/>
                <w:bCs/>
                <w:sz w:val="22"/>
                <w:szCs w:val="22"/>
                <w:lang w:val="es-MX"/>
              </w:rPr>
              <w:t>DR. GERARDO GAMBA AYALA</w:t>
            </w:r>
          </w:p>
          <w:p w14:paraId="2D4EAF3E" w14:textId="77777777" w:rsidR="0074001C" w:rsidRPr="007C2778" w:rsidRDefault="0074001C" w:rsidP="0074001C">
            <w:pPr>
              <w:jc w:val="center"/>
              <w:rPr>
                <w:rFonts w:ascii="Montserrat" w:eastAsia="Calibri" w:hAnsi="Montserrat"/>
                <w:bCs/>
                <w:sz w:val="22"/>
                <w:szCs w:val="22"/>
                <w:lang w:val="es-MX"/>
              </w:rPr>
            </w:pPr>
            <w:r w:rsidRPr="007C2778">
              <w:rPr>
                <w:rFonts w:ascii="Montserrat" w:eastAsia="Calibri" w:hAnsi="Montserrat"/>
                <w:bCs/>
                <w:sz w:val="22"/>
                <w:szCs w:val="22"/>
                <w:lang w:val="es-MX"/>
              </w:rPr>
              <w:t>DIRECTOR DE INVESTIGACIÓN/RESEARCH DIRECTOR</w:t>
            </w:r>
          </w:p>
          <w:p w14:paraId="3EA5B6EA" w14:textId="77777777" w:rsidR="0074001C" w:rsidRPr="007C2778" w:rsidRDefault="0074001C" w:rsidP="0074001C">
            <w:pPr>
              <w:jc w:val="center"/>
              <w:rPr>
                <w:rFonts w:ascii="Montserrat" w:eastAsia="Calibri" w:hAnsi="Montserrat"/>
                <w:sz w:val="22"/>
                <w:szCs w:val="22"/>
                <w:lang w:val="es-ES_tradnl"/>
              </w:rPr>
            </w:pPr>
            <w:r w:rsidRPr="007C2778">
              <w:rPr>
                <w:rFonts w:ascii="Montserrat" w:eastAsia="Calibri" w:hAnsi="Montserrat"/>
                <w:sz w:val="22"/>
                <w:szCs w:val="22"/>
                <w:lang w:val="es-ES_tradnl"/>
              </w:rPr>
              <w:t>Fecha/Date: __________________</w:t>
            </w:r>
          </w:p>
          <w:p w14:paraId="680DB28C" w14:textId="77777777" w:rsidR="0074001C" w:rsidRPr="007C2778" w:rsidRDefault="0074001C" w:rsidP="0074001C">
            <w:pPr>
              <w:jc w:val="center"/>
              <w:rPr>
                <w:rFonts w:ascii="Montserrat" w:eastAsia="Calibri" w:hAnsi="Montserrat"/>
                <w:b/>
                <w:sz w:val="22"/>
                <w:szCs w:val="22"/>
                <w:lang w:val="es-ES_tradnl"/>
              </w:rPr>
            </w:pPr>
          </w:p>
          <w:p w14:paraId="70879746" w14:textId="77777777" w:rsidR="0074001C" w:rsidRPr="007C2778" w:rsidRDefault="0074001C" w:rsidP="0074001C">
            <w:pPr>
              <w:jc w:val="center"/>
              <w:rPr>
                <w:rFonts w:ascii="Montserrat" w:eastAsia="Calibri" w:hAnsi="Montserrat"/>
                <w:b/>
                <w:sz w:val="22"/>
                <w:szCs w:val="22"/>
                <w:lang w:val="es-ES_tradnl"/>
              </w:rPr>
            </w:pPr>
            <w:r w:rsidRPr="007C2778">
              <w:rPr>
                <w:rFonts w:ascii="Montserrat" w:eastAsia="Calibri" w:hAnsi="Montserrat"/>
                <w:b/>
                <w:sz w:val="22"/>
                <w:szCs w:val="22"/>
                <w:lang w:val="es-ES_tradnl"/>
              </w:rPr>
              <w:t>POR “EL INVESTIGADOR”</w:t>
            </w:r>
          </w:p>
          <w:p w14:paraId="1CC34048" w14:textId="77777777" w:rsidR="0074001C" w:rsidRPr="007C2778" w:rsidRDefault="0074001C" w:rsidP="0074001C">
            <w:pPr>
              <w:jc w:val="center"/>
              <w:rPr>
                <w:rFonts w:ascii="Montserrat" w:eastAsia="Calibri" w:hAnsi="Montserrat"/>
                <w:b/>
                <w:sz w:val="22"/>
                <w:szCs w:val="22"/>
                <w:lang w:val="es-ES_tradnl"/>
              </w:rPr>
            </w:pPr>
          </w:p>
          <w:p w14:paraId="0985DAB5" w14:textId="77777777" w:rsidR="0074001C" w:rsidRPr="007C2778" w:rsidRDefault="0074001C" w:rsidP="0074001C">
            <w:pPr>
              <w:jc w:val="center"/>
              <w:rPr>
                <w:rFonts w:ascii="Montserrat" w:eastAsia="Calibri" w:hAnsi="Montserrat"/>
                <w:b/>
                <w:sz w:val="22"/>
                <w:szCs w:val="22"/>
                <w:lang w:val="es-ES_tradnl"/>
              </w:rPr>
            </w:pPr>
          </w:p>
          <w:p w14:paraId="6F240F58" w14:textId="77777777" w:rsidR="0074001C" w:rsidRPr="007C2778" w:rsidRDefault="0074001C" w:rsidP="0074001C">
            <w:pPr>
              <w:jc w:val="center"/>
              <w:rPr>
                <w:rFonts w:ascii="Montserrat" w:eastAsia="Calibri" w:hAnsi="Montserrat"/>
                <w:b/>
                <w:sz w:val="22"/>
                <w:szCs w:val="22"/>
                <w:lang w:val="es-ES_tradnl"/>
              </w:rPr>
            </w:pPr>
          </w:p>
          <w:p w14:paraId="556D88A5" w14:textId="77777777" w:rsidR="002D5672" w:rsidRPr="007C2778" w:rsidRDefault="002D5672" w:rsidP="002D5672">
            <w:pPr>
              <w:jc w:val="center"/>
              <w:rPr>
                <w:rFonts w:ascii="Montserrat" w:eastAsia="Calibri" w:hAnsi="Montserrat"/>
                <w:b/>
                <w:sz w:val="22"/>
                <w:szCs w:val="22"/>
                <w:lang w:val="es-ES_tradnl"/>
              </w:rPr>
            </w:pPr>
            <w:r w:rsidRPr="007C2778">
              <w:rPr>
                <w:rFonts w:ascii="Montserrat" w:eastAsia="Calibri" w:hAnsi="Montserrat"/>
                <w:b/>
                <w:sz w:val="22"/>
                <w:szCs w:val="22"/>
                <w:lang w:val="es-ES_tradnl"/>
              </w:rPr>
              <w:t>_______________________________________</w:t>
            </w:r>
          </w:p>
          <w:p w14:paraId="66200E83" w14:textId="77777777" w:rsidR="0074001C" w:rsidRPr="007C2778" w:rsidRDefault="0074001C" w:rsidP="0074001C">
            <w:pPr>
              <w:jc w:val="center"/>
              <w:rPr>
                <w:rFonts w:ascii="Montserrat" w:eastAsia="Calibri" w:hAnsi="Montserrat"/>
                <w:b/>
                <w:sz w:val="22"/>
                <w:szCs w:val="22"/>
                <w:lang w:val="es-ES_tradnl"/>
              </w:rPr>
            </w:pPr>
            <w:r w:rsidRPr="007C2778">
              <w:rPr>
                <w:rFonts w:ascii="Montserrat" w:eastAsia="Calibri" w:hAnsi="Montserrat"/>
                <w:b/>
                <w:sz w:val="22"/>
                <w:szCs w:val="22"/>
                <w:lang w:val="es-ES_tradnl"/>
              </w:rPr>
              <w:t>DR. LUIS ALFREDO PONCE DE LEÓN GARDUÑO</w:t>
            </w:r>
          </w:p>
          <w:p w14:paraId="76D998FE" w14:textId="77777777" w:rsidR="0074001C" w:rsidRPr="007C2778" w:rsidRDefault="0074001C" w:rsidP="0074001C">
            <w:pPr>
              <w:jc w:val="center"/>
              <w:rPr>
                <w:rFonts w:ascii="Montserrat" w:eastAsia="Calibri" w:hAnsi="Montserrat"/>
                <w:sz w:val="22"/>
                <w:szCs w:val="22"/>
                <w:lang w:val="es-ES_tradnl"/>
              </w:rPr>
            </w:pPr>
            <w:r w:rsidRPr="007C2778">
              <w:rPr>
                <w:rFonts w:ascii="Montserrat" w:eastAsia="Calibri" w:hAnsi="Montserrat"/>
                <w:sz w:val="22"/>
                <w:szCs w:val="22"/>
                <w:lang w:val="es-ES_tradnl"/>
              </w:rPr>
              <w:t>RESPONSABLE DEL PROYECTO/</w:t>
            </w:r>
          </w:p>
          <w:p w14:paraId="14CF4D93" w14:textId="77777777" w:rsidR="0074001C" w:rsidRPr="007C2778" w:rsidRDefault="0074001C" w:rsidP="0074001C">
            <w:pPr>
              <w:jc w:val="center"/>
              <w:rPr>
                <w:rFonts w:ascii="Montserrat" w:eastAsia="Calibri" w:hAnsi="Montserrat"/>
                <w:sz w:val="22"/>
                <w:szCs w:val="22"/>
                <w:lang w:val="es-ES_tradnl"/>
              </w:rPr>
            </w:pPr>
            <w:r w:rsidRPr="007C2778">
              <w:rPr>
                <w:rFonts w:ascii="Montserrat" w:eastAsia="Calibri" w:hAnsi="Montserrat"/>
                <w:sz w:val="22"/>
                <w:szCs w:val="22"/>
                <w:lang w:val="es-ES_tradnl"/>
              </w:rPr>
              <w:t>INVESTIGATOR PROJECT RESPONSIBLE</w:t>
            </w:r>
          </w:p>
          <w:p w14:paraId="74D38719" w14:textId="050A8C56" w:rsidR="0074001C" w:rsidRPr="007C2778" w:rsidRDefault="0074001C" w:rsidP="00086393">
            <w:pPr>
              <w:jc w:val="center"/>
              <w:rPr>
                <w:rFonts w:ascii="Montserrat" w:eastAsia="Calibri" w:hAnsi="Montserrat"/>
                <w:b/>
                <w:sz w:val="22"/>
                <w:szCs w:val="22"/>
                <w:lang w:val="es-ES_tradnl"/>
              </w:rPr>
            </w:pPr>
            <w:r w:rsidRPr="007C2778">
              <w:rPr>
                <w:rFonts w:ascii="Montserrat" w:eastAsia="Calibri" w:hAnsi="Montserrat"/>
                <w:sz w:val="22"/>
                <w:szCs w:val="22"/>
                <w:lang w:val="es-ES_tradnl"/>
              </w:rPr>
              <w:t>Fecha/Date: __________________</w:t>
            </w:r>
          </w:p>
        </w:tc>
      </w:tr>
    </w:tbl>
    <w:tbl>
      <w:tblPr>
        <w:tblpPr w:leftFromText="141" w:rightFromText="141"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5"/>
      </w:tblGrid>
      <w:tr w:rsidR="00086393" w:rsidRPr="00086393" w14:paraId="69834D5F" w14:textId="77777777" w:rsidTr="00086393">
        <w:trPr>
          <w:trHeight w:val="340"/>
        </w:trPr>
        <w:tc>
          <w:tcPr>
            <w:tcW w:w="3685" w:type="dxa"/>
            <w:shd w:val="clear" w:color="auto" w:fill="auto"/>
            <w:vAlign w:val="center"/>
          </w:tcPr>
          <w:p w14:paraId="689CEDE9" w14:textId="77777777" w:rsidR="00086393" w:rsidRPr="00086393" w:rsidRDefault="00086393" w:rsidP="00086393">
            <w:pPr>
              <w:jc w:val="center"/>
              <w:rPr>
                <w:rFonts w:ascii="Montserrat" w:hAnsi="Montserrat"/>
                <w:b/>
                <w:sz w:val="16"/>
                <w:szCs w:val="18"/>
                <w:lang w:val="es-MX" w:eastAsia="fr-FR"/>
              </w:rPr>
            </w:pPr>
            <w:r w:rsidRPr="00086393">
              <w:rPr>
                <w:rFonts w:ascii="Montserrat" w:hAnsi="Montserrat"/>
                <w:b/>
                <w:sz w:val="16"/>
                <w:szCs w:val="18"/>
                <w:lang w:val="es-MX" w:eastAsia="fr-FR"/>
              </w:rPr>
              <w:t>REVISIÓN JURÍDICA</w:t>
            </w:r>
          </w:p>
        </w:tc>
        <w:tc>
          <w:tcPr>
            <w:tcW w:w="3685" w:type="dxa"/>
            <w:shd w:val="clear" w:color="auto" w:fill="auto"/>
            <w:vAlign w:val="center"/>
          </w:tcPr>
          <w:p w14:paraId="676003EB" w14:textId="77777777" w:rsidR="00086393" w:rsidRPr="00086393" w:rsidRDefault="00086393" w:rsidP="00086393">
            <w:pPr>
              <w:ind w:right="-19"/>
              <w:jc w:val="center"/>
              <w:rPr>
                <w:rFonts w:ascii="Montserrat" w:hAnsi="Montserrat"/>
                <w:b/>
                <w:sz w:val="16"/>
                <w:szCs w:val="18"/>
                <w:lang w:val="es-MX" w:eastAsia="fr-FR"/>
              </w:rPr>
            </w:pPr>
            <w:r w:rsidRPr="00086393">
              <w:rPr>
                <w:rFonts w:ascii="Montserrat" w:hAnsi="Montserrat"/>
                <w:b/>
                <w:sz w:val="16"/>
                <w:szCs w:val="18"/>
                <w:lang w:val="es-MX" w:eastAsia="fr-FR"/>
              </w:rPr>
              <w:t>VO BO. ADMINISTRATIVO/ FINANCIERO</w:t>
            </w:r>
          </w:p>
        </w:tc>
      </w:tr>
      <w:tr w:rsidR="00086393" w:rsidRPr="00086393" w14:paraId="497C94D8" w14:textId="77777777" w:rsidTr="00086393">
        <w:trPr>
          <w:trHeight w:val="70"/>
        </w:trPr>
        <w:tc>
          <w:tcPr>
            <w:tcW w:w="3685" w:type="dxa"/>
            <w:shd w:val="clear" w:color="auto" w:fill="auto"/>
            <w:vAlign w:val="center"/>
          </w:tcPr>
          <w:p w14:paraId="6D3C3124" w14:textId="77777777" w:rsidR="00086393" w:rsidRPr="00086393" w:rsidRDefault="00086393" w:rsidP="00086393">
            <w:pPr>
              <w:jc w:val="center"/>
              <w:rPr>
                <w:rFonts w:ascii="Montserrat" w:hAnsi="Montserrat"/>
                <w:sz w:val="16"/>
                <w:szCs w:val="18"/>
                <w:lang w:val="es-MX" w:eastAsia="fr-FR"/>
              </w:rPr>
            </w:pPr>
          </w:p>
          <w:p w14:paraId="3936270B" w14:textId="77777777" w:rsidR="00086393" w:rsidRPr="00086393" w:rsidRDefault="00086393" w:rsidP="00086393">
            <w:pPr>
              <w:jc w:val="center"/>
              <w:rPr>
                <w:rFonts w:ascii="Montserrat" w:hAnsi="Montserrat"/>
                <w:sz w:val="16"/>
                <w:szCs w:val="18"/>
                <w:lang w:val="es-MX" w:eastAsia="fr-FR"/>
              </w:rPr>
            </w:pPr>
          </w:p>
          <w:p w14:paraId="6D84994D" w14:textId="77777777" w:rsidR="00086393" w:rsidRPr="00086393" w:rsidRDefault="00086393" w:rsidP="00086393">
            <w:pPr>
              <w:tabs>
                <w:tab w:val="left" w:pos="3969"/>
              </w:tabs>
              <w:jc w:val="center"/>
              <w:rPr>
                <w:rFonts w:ascii="Montserrat" w:hAnsi="Montserrat"/>
                <w:sz w:val="16"/>
                <w:szCs w:val="18"/>
                <w:lang w:val="es-MX" w:eastAsia="fr-FR"/>
              </w:rPr>
            </w:pPr>
            <w:r w:rsidRPr="00086393">
              <w:rPr>
                <w:rFonts w:ascii="Montserrat" w:hAnsi="Montserrat"/>
                <w:noProof/>
                <w:sz w:val="16"/>
                <w:szCs w:val="18"/>
                <w:lang w:val="es-MX" w:eastAsia="es-MX"/>
              </w:rPr>
              <mc:AlternateContent>
                <mc:Choice Requires="wps">
                  <w:drawing>
                    <wp:anchor distT="4294967295" distB="4294967295" distL="114300" distR="114300" simplePos="0" relativeHeight="251659264" behindDoc="0" locked="0" layoutInCell="1" allowOverlap="1" wp14:anchorId="4B670898" wp14:editId="4AC19F29">
                      <wp:simplePos x="0" y="0"/>
                      <wp:positionH relativeFrom="column">
                        <wp:posOffset>191135</wp:posOffset>
                      </wp:positionH>
                      <wp:positionV relativeFrom="paragraph">
                        <wp:posOffset>107315</wp:posOffset>
                      </wp:positionV>
                      <wp:extent cx="1906270" cy="0"/>
                      <wp:effectExtent l="0" t="0" r="0" b="0"/>
                      <wp:wrapNone/>
                      <wp:docPr id="4"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062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B954940" id="_x0000_t32" coordsize="21600,21600" o:spt="32" o:oned="t" path="m,l21600,21600e" filled="f">
                      <v:path arrowok="t" fillok="f" o:connecttype="none"/>
                      <o:lock v:ext="edit" shapetype="t"/>
                    </v:shapetype>
                    <v:shape id="Conector recto de flecha 5" o:spid="_x0000_s1026" type="#_x0000_t32" style="position:absolute;margin-left:15.05pt;margin-top:8.45pt;width:150.1pt;height:0;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">
                      <o:lock v:ext="edit" shapetype="f"/>
                    </v:shape>
                  </w:pict>
                </mc:Fallback>
              </mc:AlternateContent>
            </w:r>
          </w:p>
          <w:p w14:paraId="12FA03AE" w14:textId="77777777" w:rsidR="00086393" w:rsidRPr="00086393" w:rsidRDefault="00086393" w:rsidP="00086393">
            <w:pPr>
              <w:jc w:val="center"/>
              <w:rPr>
                <w:rFonts w:ascii="Montserrat" w:hAnsi="Montserrat"/>
                <w:b/>
                <w:sz w:val="16"/>
                <w:szCs w:val="18"/>
                <w:lang w:val="es-MX" w:eastAsia="fr-FR"/>
              </w:rPr>
            </w:pPr>
            <w:r w:rsidRPr="00086393">
              <w:rPr>
                <w:rFonts w:ascii="Montserrat" w:hAnsi="Montserrat"/>
                <w:b/>
                <w:sz w:val="16"/>
                <w:szCs w:val="18"/>
                <w:lang w:val="es-MX" w:eastAsia="fr-FR"/>
              </w:rPr>
              <w:t>LCDA. LIZET OREA MERCADO</w:t>
            </w:r>
          </w:p>
          <w:p w14:paraId="1C6BE27C" w14:textId="77777777" w:rsidR="00086393" w:rsidRPr="00086393" w:rsidRDefault="00086393" w:rsidP="00086393">
            <w:pPr>
              <w:jc w:val="center"/>
              <w:rPr>
                <w:rFonts w:ascii="Montserrat" w:hAnsi="Montserrat"/>
                <w:sz w:val="16"/>
                <w:szCs w:val="18"/>
                <w:lang w:val="es-MX" w:eastAsia="fr-FR"/>
              </w:rPr>
            </w:pPr>
            <w:r w:rsidRPr="00086393">
              <w:rPr>
                <w:rFonts w:ascii="Montserrat" w:hAnsi="Montserrat"/>
                <w:b/>
                <w:sz w:val="16"/>
                <w:szCs w:val="18"/>
                <w:lang w:val="es-MX" w:eastAsia="fr-FR"/>
              </w:rPr>
              <w:t>JEFA DEL DEPARTAMENTO DE ASESORÍA JURÍDICA</w:t>
            </w:r>
          </w:p>
        </w:tc>
        <w:tc>
          <w:tcPr>
            <w:tcW w:w="3685" w:type="dxa"/>
            <w:shd w:val="clear" w:color="auto" w:fill="auto"/>
            <w:vAlign w:val="center"/>
          </w:tcPr>
          <w:p w14:paraId="71DC7254" w14:textId="77777777" w:rsidR="00086393" w:rsidRPr="00086393" w:rsidRDefault="00086393" w:rsidP="00086393">
            <w:pPr>
              <w:ind w:right="-19"/>
              <w:jc w:val="center"/>
              <w:rPr>
                <w:rFonts w:ascii="Montserrat" w:hAnsi="Montserrat"/>
                <w:sz w:val="16"/>
                <w:szCs w:val="18"/>
                <w:lang w:val="es-MX" w:eastAsia="fr-FR"/>
              </w:rPr>
            </w:pPr>
          </w:p>
          <w:p w14:paraId="311B0511" w14:textId="77777777" w:rsidR="00086393" w:rsidRPr="00086393" w:rsidRDefault="00086393" w:rsidP="00086393">
            <w:pPr>
              <w:ind w:right="-19"/>
              <w:jc w:val="center"/>
              <w:rPr>
                <w:rFonts w:ascii="Montserrat" w:hAnsi="Montserrat"/>
                <w:sz w:val="16"/>
                <w:szCs w:val="18"/>
                <w:lang w:val="es-MX" w:eastAsia="fr-FR"/>
              </w:rPr>
            </w:pPr>
            <w:r w:rsidRPr="00086393">
              <w:rPr>
                <w:rFonts w:ascii="Montserrat" w:hAnsi="Montserrat"/>
                <w:noProof/>
                <w:sz w:val="16"/>
                <w:szCs w:val="18"/>
                <w:lang w:val="es-MX" w:eastAsia="es-MX"/>
              </w:rPr>
              <mc:AlternateContent>
                <mc:Choice Requires="wps">
                  <w:drawing>
                    <wp:anchor distT="4294967295" distB="4294967295" distL="114300" distR="114300" simplePos="0" relativeHeight="251660288" behindDoc="0" locked="0" layoutInCell="1" allowOverlap="1" wp14:anchorId="0103CFF9" wp14:editId="0A4E4267">
                      <wp:simplePos x="0" y="0"/>
                      <wp:positionH relativeFrom="column">
                        <wp:posOffset>68580</wp:posOffset>
                      </wp:positionH>
                      <wp:positionV relativeFrom="paragraph">
                        <wp:posOffset>88265</wp:posOffset>
                      </wp:positionV>
                      <wp:extent cx="2306320" cy="0"/>
                      <wp:effectExtent l="0" t="0" r="0" b="0"/>
                      <wp:wrapNone/>
                      <wp:docPr id="1"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3063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3F2C74" id="Conector recto de flecha 5" o:spid="_x0000_s1026" type="#_x0000_t32" style="position:absolute;margin-left:5.4pt;margin-top:6.95pt;width:181.6pt;height:0;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">
                      <o:lock v:ext="edit" shapetype="f"/>
                    </v:shape>
                  </w:pict>
                </mc:Fallback>
              </mc:AlternateContent>
            </w:r>
          </w:p>
          <w:p w14:paraId="749E1D16" w14:textId="77777777" w:rsidR="00086393" w:rsidRPr="00086393" w:rsidRDefault="00086393" w:rsidP="00086393">
            <w:pPr>
              <w:tabs>
                <w:tab w:val="left" w:pos="3942"/>
              </w:tabs>
              <w:ind w:right="-19"/>
              <w:jc w:val="center"/>
              <w:rPr>
                <w:rFonts w:ascii="Montserrat" w:hAnsi="Montserrat"/>
                <w:b/>
                <w:sz w:val="16"/>
                <w:szCs w:val="18"/>
                <w:lang w:val="es-MX" w:eastAsia="fr-FR"/>
              </w:rPr>
            </w:pPr>
            <w:r w:rsidRPr="00086393">
              <w:rPr>
                <w:rFonts w:ascii="Montserrat" w:hAnsi="Montserrat"/>
                <w:b/>
                <w:sz w:val="16"/>
                <w:szCs w:val="18"/>
                <w:lang w:val="es-MX" w:eastAsia="fr-FR"/>
              </w:rPr>
              <w:t>L.C. CARLOS ANDRÉS OSORIO PINEDA</w:t>
            </w:r>
          </w:p>
          <w:p w14:paraId="70CED2DE" w14:textId="77777777" w:rsidR="00086393" w:rsidRPr="00086393" w:rsidRDefault="00086393" w:rsidP="00086393">
            <w:pPr>
              <w:tabs>
                <w:tab w:val="left" w:pos="3686"/>
              </w:tabs>
              <w:ind w:right="-19"/>
              <w:jc w:val="center"/>
              <w:rPr>
                <w:rFonts w:ascii="Montserrat" w:hAnsi="Montserrat"/>
                <w:sz w:val="16"/>
                <w:szCs w:val="18"/>
                <w:lang w:val="es-MX" w:eastAsia="fr-FR"/>
              </w:rPr>
            </w:pPr>
            <w:r w:rsidRPr="00086393">
              <w:rPr>
                <w:rFonts w:ascii="Montserrat" w:hAnsi="Montserrat"/>
                <w:b/>
                <w:sz w:val="16"/>
                <w:szCs w:val="18"/>
                <w:lang w:val="es-MX" w:eastAsia="fr-FR"/>
              </w:rPr>
              <w:t>DIRECTOR DE ADMINISTRACIÓN</w:t>
            </w:r>
          </w:p>
        </w:tc>
      </w:tr>
    </w:tbl>
    <w:p w14:paraId="357100BC" w14:textId="77777777" w:rsidR="0074001C" w:rsidRPr="007C2778" w:rsidRDefault="0074001C" w:rsidP="0074001C">
      <w:pPr>
        <w:ind w:left="-709" w:right="-801"/>
        <w:jc w:val="both"/>
        <w:rPr>
          <w:rFonts w:ascii="Montserrat" w:eastAsia="Calibri" w:hAnsi="Montserrat"/>
          <w:color w:val="222222"/>
          <w:sz w:val="22"/>
          <w:szCs w:val="22"/>
          <w:shd w:val="clear" w:color="auto" w:fill="FFFFFF"/>
          <w:lang w:val="es-MX"/>
        </w:rPr>
      </w:pPr>
    </w:p>
    <w:p w14:paraId="4B35F9D9" w14:textId="77777777" w:rsidR="0074001C" w:rsidRPr="007C2778" w:rsidRDefault="0074001C" w:rsidP="0074001C">
      <w:pPr>
        <w:ind w:left="-709" w:right="-801"/>
        <w:jc w:val="both"/>
        <w:rPr>
          <w:rFonts w:ascii="Montserrat" w:eastAsia="Calibri" w:hAnsi="Montserrat"/>
          <w:color w:val="222222"/>
          <w:sz w:val="22"/>
          <w:szCs w:val="22"/>
          <w:shd w:val="clear" w:color="auto" w:fill="FFFFFF"/>
          <w:lang w:val="es-MX"/>
        </w:rPr>
      </w:pPr>
    </w:p>
    <w:p w14:paraId="70BED398" w14:textId="16EDF126" w:rsidR="0074001C" w:rsidRPr="007C2778" w:rsidRDefault="0074001C" w:rsidP="0074001C">
      <w:pPr>
        <w:ind w:left="-709" w:right="-801"/>
        <w:jc w:val="both"/>
        <w:rPr>
          <w:rFonts w:ascii="Montserrat" w:eastAsia="Calibri" w:hAnsi="Montserrat"/>
          <w:color w:val="222222"/>
          <w:sz w:val="22"/>
          <w:szCs w:val="22"/>
          <w:shd w:val="clear" w:color="auto" w:fill="FFFFFF"/>
          <w:lang w:val="es-MX"/>
        </w:rPr>
      </w:pPr>
    </w:p>
    <w:p w14:paraId="79F686F3" w14:textId="44676D11" w:rsidR="006673A0" w:rsidRDefault="006673A0" w:rsidP="0074001C">
      <w:pPr>
        <w:ind w:left="-709" w:right="-801"/>
        <w:jc w:val="both"/>
        <w:rPr>
          <w:rFonts w:ascii="Montserrat" w:eastAsia="Calibri" w:hAnsi="Montserrat"/>
          <w:color w:val="222222"/>
          <w:sz w:val="22"/>
          <w:szCs w:val="22"/>
          <w:shd w:val="clear" w:color="auto" w:fill="FFFFFF"/>
          <w:lang w:val="es-MX"/>
        </w:rPr>
      </w:pPr>
    </w:p>
    <w:p w14:paraId="6120F400" w14:textId="77777777" w:rsidR="005D42D2" w:rsidRPr="007C2778" w:rsidRDefault="005D42D2" w:rsidP="0074001C">
      <w:pPr>
        <w:ind w:left="-709" w:right="-801"/>
        <w:jc w:val="both"/>
        <w:rPr>
          <w:rFonts w:ascii="Montserrat" w:eastAsia="Calibri" w:hAnsi="Montserrat"/>
          <w:color w:val="222222"/>
          <w:sz w:val="22"/>
          <w:szCs w:val="22"/>
          <w:shd w:val="clear" w:color="auto" w:fill="FFFFFF"/>
          <w:lang w:val="es-MX"/>
        </w:rPr>
      </w:pPr>
    </w:p>
    <w:p w14:paraId="58A61EE5" w14:textId="77777777" w:rsidR="00D31674" w:rsidRDefault="00D31674" w:rsidP="0074001C">
      <w:pPr>
        <w:ind w:left="-709" w:right="-801"/>
        <w:jc w:val="both"/>
        <w:rPr>
          <w:rFonts w:ascii="Montserrat" w:eastAsia="Calibri" w:hAnsi="Montserrat"/>
          <w:color w:val="222222"/>
          <w:sz w:val="14"/>
          <w:szCs w:val="14"/>
          <w:shd w:val="clear" w:color="auto" w:fill="FFFFFF"/>
          <w:lang w:val="es-MX"/>
        </w:rPr>
      </w:pPr>
    </w:p>
    <w:p w14:paraId="1CD2A9D2" w14:textId="0D4B1478" w:rsidR="00D31674" w:rsidRDefault="00D31674" w:rsidP="0074001C">
      <w:pPr>
        <w:ind w:left="-709" w:right="-801"/>
        <w:jc w:val="both"/>
        <w:rPr>
          <w:rFonts w:ascii="Montserrat" w:eastAsia="Calibri" w:hAnsi="Montserrat"/>
          <w:color w:val="222222"/>
          <w:sz w:val="14"/>
          <w:szCs w:val="14"/>
          <w:shd w:val="clear" w:color="auto" w:fill="FFFFFF"/>
          <w:lang w:val="es-MX"/>
        </w:rPr>
      </w:pPr>
    </w:p>
    <w:p w14:paraId="145CF1CC" w14:textId="77777777" w:rsidR="00150AEA" w:rsidRDefault="00150AEA" w:rsidP="0074001C">
      <w:pPr>
        <w:ind w:left="-709" w:right="-801"/>
        <w:jc w:val="both"/>
        <w:rPr>
          <w:rFonts w:ascii="Montserrat" w:eastAsia="Calibri" w:hAnsi="Montserrat"/>
          <w:color w:val="222222"/>
          <w:sz w:val="14"/>
          <w:szCs w:val="14"/>
          <w:shd w:val="clear" w:color="auto" w:fill="FFFFFF"/>
          <w:lang w:val="es-MX"/>
        </w:rPr>
      </w:pPr>
    </w:p>
    <w:p w14:paraId="18FC511C" w14:textId="77FC1586" w:rsidR="0074001C" w:rsidRPr="00EE7C28" w:rsidRDefault="0074001C" w:rsidP="0074001C">
      <w:pPr>
        <w:ind w:left="-709" w:right="-801"/>
        <w:jc w:val="both"/>
        <w:rPr>
          <w:rFonts w:ascii="Montserrat" w:eastAsia="Calibri" w:hAnsi="Montserrat"/>
          <w:color w:val="222222"/>
          <w:sz w:val="14"/>
          <w:szCs w:val="14"/>
          <w:shd w:val="clear" w:color="auto" w:fill="FFFFFF"/>
          <w:lang w:val="es-MX"/>
        </w:rPr>
      </w:pPr>
      <w:r w:rsidRPr="00EE7C28">
        <w:rPr>
          <w:rFonts w:ascii="Montserrat" w:eastAsia="Calibri" w:hAnsi="Montserrat"/>
          <w:color w:val="222222"/>
          <w:sz w:val="14"/>
          <w:szCs w:val="14"/>
          <w:shd w:val="clear" w:color="auto" w:fill="FFFFFF"/>
          <w:lang w:val="es-MX"/>
        </w:rPr>
        <w:t xml:space="preserve">LAS FIRMAS QUE ANTECEDEN AL PRESENTE DOCUMENTO CORRESPONDEN AL </w:t>
      </w:r>
      <w:r w:rsidR="00A6334A" w:rsidRPr="00EE7C28">
        <w:rPr>
          <w:rFonts w:ascii="Montserrat" w:eastAsia="Calibri" w:hAnsi="Montserrat"/>
          <w:color w:val="222222"/>
          <w:sz w:val="14"/>
          <w:szCs w:val="14"/>
          <w:shd w:val="clear" w:color="auto" w:fill="FFFFFF"/>
          <w:lang w:val="es-MX"/>
        </w:rPr>
        <w:t xml:space="preserve">PRIMER </w:t>
      </w:r>
      <w:r w:rsidRPr="00EE7C28">
        <w:rPr>
          <w:rFonts w:ascii="Montserrat" w:eastAsia="Calibri" w:hAnsi="Montserrat"/>
          <w:color w:val="222222"/>
          <w:sz w:val="14"/>
          <w:szCs w:val="14"/>
          <w:shd w:val="clear" w:color="auto" w:fill="FFFFFF"/>
          <w:lang w:val="es-MX"/>
        </w:rPr>
        <w:t xml:space="preserve">CONVENIO </w:t>
      </w:r>
      <w:r w:rsidR="00A6334A" w:rsidRPr="00EE7C28">
        <w:rPr>
          <w:rFonts w:ascii="Montserrat" w:eastAsia="Calibri" w:hAnsi="Montserrat"/>
          <w:color w:val="222222"/>
          <w:sz w:val="14"/>
          <w:szCs w:val="14"/>
          <w:shd w:val="clear" w:color="auto" w:fill="FFFFFF"/>
          <w:lang w:val="es-MX"/>
        </w:rPr>
        <w:t xml:space="preserve">MODIFICATORIO </w:t>
      </w:r>
      <w:r w:rsidRPr="00EE7C28">
        <w:rPr>
          <w:rFonts w:ascii="Montserrat" w:eastAsia="Calibri" w:hAnsi="Montserrat"/>
          <w:color w:val="222222"/>
          <w:sz w:val="14"/>
          <w:szCs w:val="14"/>
          <w:shd w:val="clear" w:color="auto" w:fill="FFFFFF"/>
          <w:lang w:val="es-MX"/>
        </w:rPr>
        <w:t>DE CONCERTACIÓN PARA LLEVAR A CABO UN PROYECTO, O PROTOCOLO DE INVESTIGACIÓN CIENTÍFICA EN EL CAMPO DE LA SALUD QUE CELEBRAN, POR UNA PARTE LA EMPRESA MERCK SHARP &amp; DOHME COMERCIALIZADORA, S. DE R.L. DE C.V. Y POR LA OTRA EL INSTITUTO NACIONAL DE CIENCIAS MÉDICAS Y NUTRICIÓN SALVADOR ZUBIRÁN.</w:t>
      </w:r>
    </w:p>
    <w:p w14:paraId="4B7C10E8" w14:textId="77777777" w:rsidR="005D42D2" w:rsidRPr="00EE7C28" w:rsidRDefault="005D42D2" w:rsidP="0074001C">
      <w:pPr>
        <w:ind w:left="-709" w:right="-801"/>
        <w:jc w:val="both"/>
        <w:rPr>
          <w:rFonts w:ascii="Montserrat" w:eastAsia="Calibri" w:hAnsi="Montserrat"/>
          <w:color w:val="222222"/>
          <w:sz w:val="22"/>
          <w:szCs w:val="22"/>
          <w:shd w:val="clear" w:color="auto" w:fill="FFFFFF"/>
          <w:lang w:val="es-MX"/>
        </w:rPr>
      </w:pPr>
    </w:p>
    <w:p w14:paraId="0AACFF2C" w14:textId="30E62C62" w:rsidR="00C32C87" w:rsidRPr="00D31674" w:rsidRDefault="00C32C87" w:rsidP="00C32C87">
      <w:pPr>
        <w:ind w:left="-709" w:right="-801"/>
        <w:jc w:val="both"/>
        <w:rPr>
          <w:rFonts w:ascii="Montserrat" w:eastAsia="Calibri" w:hAnsi="Montserrat"/>
          <w:color w:val="222222"/>
          <w:sz w:val="12"/>
          <w:szCs w:val="12"/>
          <w:shd w:val="clear" w:color="auto" w:fill="FFFFFF"/>
          <w:lang w:val="es-MX"/>
        </w:rPr>
      </w:pPr>
      <w:r w:rsidRPr="00D31674">
        <w:rPr>
          <w:rFonts w:ascii="Montserrat" w:eastAsia="Calibri" w:hAnsi="Montserrat"/>
          <w:color w:val="222222"/>
          <w:sz w:val="12"/>
          <w:szCs w:val="12"/>
          <w:shd w:val="clear" w:color="auto" w:fill="FFFFFF"/>
          <w:lang w:val="es-MX"/>
        </w:rPr>
        <w:t xml:space="preserve">Instituto Nacional de Ciencias Médicas Y Nutrición Salvador </w:t>
      </w:r>
      <w:proofErr w:type="spellStart"/>
      <w:r w:rsidRPr="00D31674">
        <w:rPr>
          <w:rFonts w:ascii="Montserrat" w:eastAsia="Calibri" w:hAnsi="Montserrat"/>
          <w:color w:val="222222"/>
          <w:sz w:val="12"/>
          <w:szCs w:val="12"/>
          <w:shd w:val="clear" w:color="auto" w:fill="FFFFFF"/>
          <w:lang w:val="es-MX"/>
        </w:rPr>
        <w:t>Zubirán</w:t>
      </w:r>
      <w:proofErr w:type="spellEnd"/>
      <w:r w:rsidRPr="00D31674">
        <w:rPr>
          <w:rFonts w:ascii="Montserrat" w:eastAsia="Calibri" w:hAnsi="Montserrat"/>
          <w:color w:val="222222"/>
          <w:sz w:val="12"/>
          <w:szCs w:val="12"/>
          <w:shd w:val="clear" w:color="auto" w:fill="FFFFFF"/>
          <w:lang w:val="es-MX"/>
        </w:rPr>
        <w:t xml:space="preserve"> Ponce MK-4482-00</w:t>
      </w:r>
      <w:r w:rsidR="0031772B">
        <w:rPr>
          <w:rFonts w:ascii="Montserrat" w:eastAsia="Calibri" w:hAnsi="Montserrat"/>
          <w:color w:val="222222"/>
          <w:sz w:val="12"/>
          <w:szCs w:val="12"/>
          <w:shd w:val="clear" w:color="auto" w:fill="FFFFFF"/>
          <w:lang w:val="es-MX"/>
        </w:rPr>
        <w:t>1</w:t>
      </w:r>
      <w:r w:rsidR="00150AEA">
        <w:rPr>
          <w:rFonts w:ascii="Montserrat" w:eastAsia="Calibri" w:hAnsi="Montserrat"/>
          <w:color w:val="222222"/>
          <w:sz w:val="12"/>
          <w:szCs w:val="12"/>
          <w:shd w:val="clear" w:color="auto" w:fill="FFFFFF"/>
          <w:lang w:val="es-MX"/>
        </w:rPr>
        <w:t>2</w:t>
      </w:r>
      <w:r w:rsidRPr="00D31674">
        <w:rPr>
          <w:rFonts w:ascii="Montserrat" w:eastAsia="Calibri" w:hAnsi="Montserrat"/>
          <w:color w:val="222222"/>
          <w:sz w:val="12"/>
          <w:szCs w:val="12"/>
          <w:shd w:val="clear" w:color="auto" w:fill="FFFFFF"/>
          <w:lang w:val="es-MX"/>
        </w:rPr>
        <w:t xml:space="preserve">-0802 </w:t>
      </w:r>
      <w:proofErr w:type="spellStart"/>
      <w:r w:rsidRPr="00D31674">
        <w:rPr>
          <w:rFonts w:ascii="Montserrat" w:eastAsia="Calibri" w:hAnsi="Montserrat"/>
          <w:color w:val="222222"/>
          <w:sz w:val="12"/>
          <w:szCs w:val="12"/>
          <w:shd w:val="clear" w:color="auto" w:fill="FFFFFF"/>
          <w:lang w:val="es-MX"/>
        </w:rPr>
        <w:t>Amend</w:t>
      </w:r>
      <w:proofErr w:type="spellEnd"/>
      <w:r w:rsidR="00150AEA">
        <w:rPr>
          <w:rFonts w:ascii="Montserrat" w:eastAsia="Calibri" w:hAnsi="Montserrat"/>
          <w:color w:val="222222"/>
          <w:sz w:val="12"/>
          <w:szCs w:val="12"/>
          <w:shd w:val="clear" w:color="auto" w:fill="FFFFFF"/>
          <w:lang w:val="es-MX"/>
        </w:rPr>
        <w:t xml:space="preserve"> </w:t>
      </w:r>
      <w:r w:rsidR="00683FDD">
        <w:rPr>
          <w:rFonts w:ascii="Montserrat" w:eastAsia="Calibri" w:hAnsi="Montserrat"/>
          <w:color w:val="222222"/>
          <w:sz w:val="12"/>
          <w:szCs w:val="12"/>
          <w:shd w:val="clear" w:color="auto" w:fill="FFFFFF"/>
          <w:lang w:val="es-MX"/>
        </w:rPr>
        <w:t>v2</w:t>
      </w:r>
    </w:p>
    <w:p w14:paraId="3AC86EAA" w14:textId="2CD5631B" w:rsidR="00D31674" w:rsidRPr="00EE7C28" w:rsidRDefault="00C32C87" w:rsidP="00C32C87">
      <w:pPr>
        <w:ind w:left="-709" w:right="-801"/>
        <w:jc w:val="both"/>
        <w:rPr>
          <w:rFonts w:ascii="Montserrat" w:eastAsia="Calibri" w:hAnsi="Montserrat"/>
          <w:color w:val="222222"/>
          <w:sz w:val="22"/>
          <w:szCs w:val="22"/>
          <w:shd w:val="clear" w:color="auto" w:fill="FFFFFF"/>
        </w:rPr>
      </w:pPr>
      <w:r w:rsidRPr="00D31674">
        <w:rPr>
          <w:rFonts w:ascii="Montserrat" w:eastAsia="Calibri" w:hAnsi="Montserrat"/>
          <w:color w:val="222222"/>
          <w:sz w:val="12"/>
          <w:szCs w:val="12"/>
          <w:shd w:val="clear" w:color="auto" w:fill="FFFFFF"/>
        </w:rPr>
        <w:t>Budget Amendment Templa</w:t>
      </w:r>
      <w:r w:rsidR="00086393">
        <w:rPr>
          <w:rFonts w:ascii="Montserrat" w:eastAsia="Calibri" w:hAnsi="Montserrat"/>
          <w:color w:val="222222"/>
          <w:sz w:val="12"/>
          <w:szCs w:val="12"/>
          <w:shd w:val="clear" w:color="auto" w:fill="FFFFFF"/>
        </w:rPr>
        <w:t>te (English-Spanish) 1-22-13</w:t>
      </w:r>
    </w:p>
    <w:tbl>
      <w:tblPr>
        <w:tblW w:w="10207" w:type="dxa"/>
        <w:tblInd w:w="-486" w:type="dxa"/>
        <w:tblLayout w:type="fixed"/>
        <w:tblLook w:val="01E0" w:firstRow="1" w:lastRow="1" w:firstColumn="1" w:lastColumn="1" w:noHBand="0" w:noVBand="0"/>
      </w:tblPr>
      <w:tblGrid>
        <w:gridCol w:w="5236"/>
        <w:gridCol w:w="4971"/>
      </w:tblGrid>
      <w:tr w:rsidR="0079605E" w:rsidRPr="00086393" w14:paraId="4E598B42" w14:textId="77777777" w:rsidTr="00B469AA">
        <w:tc>
          <w:tcPr>
            <w:tcW w:w="5236" w:type="dxa"/>
          </w:tcPr>
          <w:p w14:paraId="466EE4A4" w14:textId="082930C5" w:rsidR="0079605E" w:rsidRPr="002F76B4" w:rsidRDefault="007F26E1" w:rsidP="00726F29">
            <w:pPr>
              <w:tabs>
                <w:tab w:val="left" w:pos="-1440"/>
                <w:tab w:val="left" w:pos="-720"/>
              </w:tabs>
              <w:suppressAutoHyphens/>
              <w:ind w:left="-108"/>
              <w:jc w:val="both"/>
              <w:rPr>
                <w:rFonts w:ascii="Montserrat" w:hAnsi="Montserrat"/>
                <w:b/>
                <w:sz w:val="22"/>
                <w:szCs w:val="22"/>
              </w:rPr>
            </w:pPr>
            <w:r w:rsidRPr="002F76B4">
              <w:rPr>
                <w:rFonts w:ascii="Montserrat" w:hAnsi="Montserrat"/>
                <w:b/>
                <w:sz w:val="22"/>
                <w:szCs w:val="22"/>
              </w:rPr>
              <w:lastRenderedPageBreak/>
              <w:t xml:space="preserve">Annex </w:t>
            </w:r>
            <w:r w:rsidR="00F15CCB" w:rsidRPr="002F76B4">
              <w:rPr>
                <w:rFonts w:ascii="Montserrat" w:hAnsi="Montserrat"/>
                <w:b/>
                <w:sz w:val="22"/>
                <w:szCs w:val="22"/>
              </w:rPr>
              <w:t>C</w:t>
            </w:r>
            <w:r w:rsidR="0079605E" w:rsidRPr="002F76B4">
              <w:rPr>
                <w:rFonts w:ascii="Montserrat" w:hAnsi="Montserrat"/>
                <w:b/>
                <w:sz w:val="22"/>
                <w:szCs w:val="22"/>
              </w:rPr>
              <w:t xml:space="preserve"> - Budget</w:t>
            </w:r>
          </w:p>
        </w:tc>
        <w:tc>
          <w:tcPr>
            <w:tcW w:w="4971" w:type="dxa"/>
          </w:tcPr>
          <w:p w14:paraId="2746488A" w14:textId="77777777" w:rsidR="0079605E" w:rsidRPr="002F76B4" w:rsidRDefault="0079605E" w:rsidP="00726F29">
            <w:pPr>
              <w:jc w:val="both"/>
              <w:rPr>
                <w:rFonts w:ascii="Montserrat" w:hAnsi="Montserrat"/>
                <w:b/>
                <w:sz w:val="22"/>
                <w:szCs w:val="22"/>
                <w:lang w:val="es-MX"/>
              </w:rPr>
            </w:pPr>
            <w:r w:rsidRPr="002F76B4">
              <w:rPr>
                <w:rFonts w:ascii="Montserrat" w:hAnsi="Montserrat"/>
                <w:b/>
                <w:sz w:val="22"/>
                <w:szCs w:val="22"/>
                <w:lang w:val="es-MX"/>
              </w:rPr>
              <w:t xml:space="preserve">Anexo </w:t>
            </w:r>
            <w:r w:rsidR="00F15CCB" w:rsidRPr="002F76B4">
              <w:rPr>
                <w:rFonts w:ascii="Montserrat" w:hAnsi="Montserrat"/>
                <w:b/>
                <w:sz w:val="22"/>
                <w:szCs w:val="22"/>
                <w:lang w:val="es-MX"/>
              </w:rPr>
              <w:t>C</w:t>
            </w:r>
            <w:r w:rsidRPr="002F76B4">
              <w:rPr>
                <w:rFonts w:ascii="Montserrat" w:hAnsi="Montserrat"/>
                <w:b/>
                <w:sz w:val="22"/>
                <w:szCs w:val="22"/>
                <w:lang w:val="es-MX"/>
              </w:rPr>
              <w:t xml:space="preserve"> – </w:t>
            </w:r>
            <w:r w:rsidR="00C60555" w:rsidRPr="002F76B4">
              <w:rPr>
                <w:rFonts w:ascii="Montserrat" w:hAnsi="Montserrat"/>
                <w:b/>
                <w:sz w:val="22"/>
                <w:szCs w:val="22"/>
                <w:lang w:val="es-MX"/>
              </w:rPr>
              <w:t>Uso de los recursos (</w:t>
            </w:r>
            <w:r w:rsidRPr="002F76B4">
              <w:rPr>
                <w:rFonts w:ascii="Montserrat" w:hAnsi="Montserrat"/>
                <w:b/>
                <w:sz w:val="22"/>
                <w:szCs w:val="22"/>
                <w:lang w:val="es-MX"/>
              </w:rPr>
              <w:t>Presupuesto</w:t>
            </w:r>
            <w:r w:rsidR="00C60555" w:rsidRPr="002F76B4">
              <w:rPr>
                <w:rFonts w:ascii="Montserrat" w:hAnsi="Montserrat"/>
                <w:b/>
                <w:sz w:val="22"/>
                <w:szCs w:val="22"/>
                <w:lang w:val="es-MX"/>
              </w:rPr>
              <w:t>)</w:t>
            </w:r>
          </w:p>
        </w:tc>
      </w:tr>
    </w:tbl>
    <w:p w14:paraId="5C40347F" w14:textId="77777777" w:rsidR="0079605E" w:rsidRPr="007C2778" w:rsidRDefault="0079605E" w:rsidP="0079605E">
      <w:pPr>
        <w:ind w:left="-567"/>
        <w:rPr>
          <w:rFonts w:ascii="Montserrat" w:hAnsi="Montserrat"/>
          <w:sz w:val="22"/>
          <w:szCs w:val="22"/>
          <w:lang w:val="es-MX"/>
        </w:rPr>
      </w:pPr>
    </w:p>
    <w:p w14:paraId="262ADDF4" w14:textId="77777777" w:rsidR="0079605E" w:rsidRPr="007C2778" w:rsidRDefault="0079605E" w:rsidP="002B7A71">
      <w:pPr>
        <w:ind w:left="-567"/>
        <w:rPr>
          <w:rFonts w:ascii="Montserrat" w:hAnsi="Montserrat"/>
          <w:sz w:val="22"/>
          <w:szCs w:val="22"/>
          <w:lang w:val="es-MX"/>
        </w:rPr>
      </w:pPr>
    </w:p>
    <w:p w14:paraId="5591B01B" w14:textId="77777777" w:rsidR="0079605E" w:rsidRPr="007C2778" w:rsidRDefault="0079605E" w:rsidP="002B7A71">
      <w:pPr>
        <w:ind w:left="-567"/>
        <w:rPr>
          <w:rFonts w:ascii="Montserrat" w:hAnsi="Montserrat"/>
          <w:sz w:val="22"/>
          <w:szCs w:val="22"/>
          <w:lang w:val="es-MX"/>
        </w:rPr>
      </w:pPr>
    </w:p>
    <w:p w14:paraId="511DED2D" w14:textId="77777777" w:rsidR="0079605E" w:rsidRPr="007C2778" w:rsidRDefault="0079605E" w:rsidP="002B7A71">
      <w:pPr>
        <w:ind w:left="-567"/>
        <w:rPr>
          <w:rFonts w:ascii="Montserrat" w:hAnsi="Montserrat"/>
          <w:sz w:val="22"/>
          <w:szCs w:val="22"/>
          <w:lang w:val="es-MX"/>
        </w:rPr>
      </w:pPr>
      <w:bookmarkStart w:id="3" w:name="_GoBack"/>
      <w:bookmarkEnd w:id="3"/>
    </w:p>
    <w:p w14:paraId="0420AA5F" w14:textId="77777777" w:rsidR="0079605E" w:rsidRPr="007C2778" w:rsidRDefault="0079605E" w:rsidP="002B7A71">
      <w:pPr>
        <w:ind w:left="-567"/>
        <w:rPr>
          <w:rFonts w:ascii="Montserrat" w:hAnsi="Montserrat"/>
          <w:sz w:val="22"/>
          <w:szCs w:val="22"/>
          <w:lang w:val="es-MX"/>
        </w:rPr>
      </w:pPr>
    </w:p>
    <w:sectPr w:rsidR="0079605E" w:rsidRPr="007C2778" w:rsidSect="00086393">
      <w:headerReference w:type="default" r:id="rId13"/>
      <w:footerReference w:type="default" r:id="rId14"/>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7DC2D" w14:textId="77777777" w:rsidR="00B70489" w:rsidRDefault="00B70489" w:rsidP="008829D6">
      <w:r>
        <w:separator/>
      </w:r>
    </w:p>
  </w:endnote>
  <w:endnote w:type="continuationSeparator" w:id="0">
    <w:p w14:paraId="60C61E7B" w14:textId="77777777" w:rsidR="00B70489" w:rsidRDefault="00B70489" w:rsidP="008829D6">
      <w:r>
        <w:continuationSeparator/>
      </w:r>
    </w:p>
  </w:endnote>
  <w:endnote w:type="continuationNotice" w:id="1">
    <w:p w14:paraId="3C8854DA" w14:textId="77777777" w:rsidR="00B70489" w:rsidRDefault="00B70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20"/>
      </w:rPr>
      <w:id w:val="-1482621349"/>
      <w:docPartObj>
        <w:docPartGallery w:val="Page Numbers (Bottom of Page)"/>
        <w:docPartUnique/>
      </w:docPartObj>
    </w:sdtPr>
    <w:sdtEndPr/>
    <w:sdtContent>
      <w:sdt>
        <w:sdtPr>
          <w:rPr>
            <w:rFonts w:ascii="Montserrat" w:hAnsi="Montserrat"/>
            <w:sz w:val="20"/>
          </w:rPr>
          <w:id w:val="1728636285"/>
          <w:docPartObj>
            <w:docPartGallery w:val="Page Numbers (Top of Page)"/>
            <w:docPartUnique/>
          </w:docPartObj>
        </w:sdtPr>
        <w:sdtEndPr/>
        <w:sdtContent>
          <w:p w14:paraId="28A1FC4B" w14:textId="77777777" w:rsidR="006F2C68" w:rsidRDefault="006F2C68" w:rsidP="006F2C68">
            <w:pPr>
              <w:pStyle w:val="Piedepgina"/>
              <w:jc w:val="center"/>
              <w:rPr>
                <w:rFonts w:ascii="Montserrat" w:hAnsi="Montserrat"/>
                <w:sz w:val="20"/>
              </w:rPr>
            </w:pPr>
          </w:p>
          <w:p w14:paraId="695885F0" w14:textId="77777777" w:rsidR="006F2C68" w:rsidRPr="006F2C68" w:rsidRDefault="006F2C68" w:rsidP="006F2C68">
            <w:pPr>
              <w:pStyle w:val="Piedepgina"/>
              <w:jc w:val="center"/>
              <w:rPr>
                <w:rFonts w:ascii="Montserrat" w:hAnsi="Montserrat"/>
                <w:sz w:val="20"/>
              </w:rPr>
            </w:pPr>
            <w:r w:rsidRPr="006F2C68">
              <w:rPr>
                <w:rFonts w:ascii="Montserrat" w:hAnsi="Montserrat"/>
                <w:sz w:val="20"/>
                <w:lang w:val="es-ES"/>
              </w:rPr>
              <w:t xml:space="preserve">Página </w:t>
            </w:r>
            <w:r w:rsidRPr="006F2C68">
              <w:rPr>
                <w:rFonts w:ascii="Montserrat" w:hAnsi="Montserrat"/>
                <w:b/>
                <w:bCs/>
                <w:sz w:val="20"/>
              </w:rPr>
              <w:fldChar w:fldCharType="begin"/>
            </w:r>
            <w:r w:rsidRPr="006F2C68">
              <w:rPr>
                <w:rFonts w:ascii="Montserrat" w:hAnsi="Montserrat"/>
                <w:b/>
                <w:bCs/>
                <w:sz w:val="20"/>
              </w:rPr>
              <w:instrText>PAGE</w:instrText>
            </w:r>
            <w:r w:rsidRPr="006F2C68">
              <w:rPr>
                <w:rFonts w:ascii="Montserrat" w:hAnsi="Montserrat"/>
                <w:b/>
                <w:bCs/>
                <w:sz w:val="20"/>
              </w:rPr>
              <w:fldChar w:fldCharType="separate"/>
            </w:r>
            <w:r w:rsidR="001078C3">
              <w:rPr>
                <w:rFonts w:ascii="Montserrat" w:hAnsi="Montserrat"/>
                <w:b/>
                <w:bCs/>
                <w:noProof/>
                <w:sz w:val="20"/>
              </w:rPr>
              <w:t>6</w:t>
            </w:r>
            <w:r w:rsidRPr="006F2C68">
              <w:rPr>
                <w:rFonts w:ascii="Montserrat" w:hAnsi="Montserrat"/>
                <w:b/>
                <w:bCs/>
                <w:sz w:val="20"/>
              </w:rPr>
              <w:fldChar w:fldCharType="end"/>
            </w:r>
            <w:r w:rsidRPr="006F2C68">
              <w:rPr>
                <w:rFonts w:ascii="Montserrat" w:hAnsi="Montserrat"/>
                <w:sz w:val="20"/>
                <w:lang w:val="es-ES"/>
              </w:rPr>
              <w:t xml:space="preserve"> de </w:t>
            </w:r>
            <w:r w:rsidRPr="006F2C68">
              <w:rPr>
                <w:rFonts w:ascii="Montserrat" w:hAnsi="Montserrat"/>
                <w:b/>
                <w:bCs/>
                <w:sz w:val="20"/>
              </w:rPr>
              <w:fldChar w:fldCharType="begin"/>
            </w:r>
            <w:r w:rsidRPr="006F2C68">
              <w:rPr>
                <w:rFonts w:ascii="Montserrat" w:hAnsi="Montserrat"/>
                <w:b/>
                <w:bCs/>
                <w:sz w:val="20"/>
              </w:rPr>
              <w:instrText>NUMPAGES</w:instrText>
            </w:r>
            <w:r w:rsidRPr="006F2C68">
              <w:rPr>
                <w:rFonts w:ascii="Montserrat" w:hAnsi="Montserrat"/>
                <w:b/>
                <w:bCs/>
                <w:sz w:val="20"/>
              </w:rPr>
              <w:fldChar w:fldCharType="separate"/>
            </w:r>
            <w:r w:rsidR="001078C3">
              <w:rPr>
                <w:rFonts w:ascii="Montserrat" w:hAnsi="Montserrat"/>
                <w:b/>
                <w:bCs/>
                <w:noProof/>
                <w:sz w:val="20"/>
              </w:rPr>
              <w:t>6</w:t>
            </w:r>
            <w:r w:rsidRPr="006F2C68">
              <w:rPr>
                <w:rFonts w:ascii="Montserrat" w:hAnsi="Montserrat"/>
                <w:b/>
                <w:bCs/>
                <w:sz w:val="20"/>
              </w:rPr>
              <w:fldChar w:fldCharType="end"/>
            </w:r>
          </w:p>
        </w:sdtContent>
      </w:sdt>
    </w:sdtContent>
  </w:sdt>
  <w:p w14:paraId="041726FA" w14:textId="04B112D1" w:rsidR="008829D6" w:rsidRPr="006F2C68" w:rsidRDefault="006D236F" w:rsidP="006F2C68">
    <w:pPr>
      <w:pStyle w:val="Piedepgina"/>
      <w:jc w:val="center"/>
      <w:rPr>
        <w:rFonts w:ascii="Montserrat" w:hAnsi="Montserrat"/>
        <w:sz w:val="20"/>
      </w:rPr>
    </w:pPr>
    <w:r>
      <w:rPr>
        <w:rFonts w:ascii="Montserrat" w:hAnsi="Montserrat"/>
        <w:noProof/>
        <w:sz w:val="20"/>
        <w:lang w:val="es-MX" w:eastAsia="es-MX"/>
      </w:rPr>
      <w:drawing>
        <wp:anchor distT="0" distB="0" distL="114300" distR="114300" simplePos="0" relativeHeight="251658240" behindDoc="0" locked="0" layoutInCell="1" allowOverlap="1" wp14:anchorId="182B9087" wp14:editId="23A0D2F0">
          <wp:simplePos x="0" y="0"/>
          <wp:positionH relativeFrom="margin">
            <wp:align>left</wp:align>
          </wp:positionH>
          <wp:positionV relativeFrom="bottomMargin">
            <wp:posOffset>63500</wp:posOffset>
          </wp:positionV>
          <wp:extent cx="807720" cy="325755"/>
          <wp:effectExtent l="0" t="0" r="0" b="0"/>
          <wp:wrapNone/>
          <wp:docPr id="5" name="bjCLFRImagePrimFooter" descr="bjCLFRImagePrimFooter"/>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807720" cy="32575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BF714" w14:textId="77777777" w:rsidR="00B70489" w:rsidRDefault="00B70489" w:rsidP="008829D6">
      <w:r>
        <w:separator/>
      </w:r>
    </w:p>
  </w:footnote>
  <w:footnote w:type="continuationSeparator" w:id="0">
    <w:p w14:paraId="566082A6" w14:textId="77777777" w:rsidR="00B70489" w:rsidRDefault="00B70489" w:rsidP="008829D6">
      <w:r>
        <w:continuationSeparator/>
      </w:r>
    </w:p>
  </w:footnote>
  <w:footnote w:type="continuationNotice" w:id="1">
    <w:p w14:paraId="21599EA9" w14:textId="77777777" w:rsidR="00B70489" w:rsidRDefault="00B704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EFF80" w14:textId="6FF20BCD" w:rsidR="00D51145" w:rsidRPr="0024153C" w:rsidRDefault="006F2C68" w:rsidP="00086393">
    <w:pPr>
      <w:pStyle w:val="Encabezado"/>
      <w:jc w:val="right"/>
      <w:rPr>
        <w:lang w:val="es-MX"/>
      </w:rPr>
    </w:pPr>
    <w:r w:rsidRPr="006F2C68">
      <w:rPr>
        <w:rFonts w:ascii="Montserrat" w:hAnsi="Montserrat"/>
        <w:b/>
        <w:caps/>
        <w:sz w:val="22"/>
        <w:lang w:val="es-MX"/>
      </w:rPr>
      <w:t>Cm1-</w:t>
    </w:r>
    <w:r>
      <w:rPr>
        <w:rFonts w:ascii="Montserrat" w:hAnsi="Montserrat"/>
        <w:b/>
        <w:sz w:val="22"/>
        <w:lang w:val="es-MX"/>
      </w:rPr>
      <w:t xml:space="preserve"> </w:t>
    </w:r>
    <w:r w:rsidR="0045706F" w:rsidRPr="006F2C68">
      <w:rPr>
        <w:rFonts w:ascii="Montserrat" w:hAnsi="Montserrat"/>
        <w:b/>
        <w:sz w:val="22"/>
        <w:lang w:val="es-MX"/>
      </w:rPr>
      <w:t>INCMN/107/8/PI/0</w:t>
    </w:r>
    <w:r w:rsidR="00150AEA">
      <w:rPr>
        <w:rFonts w:ascii="Montserrat" w:hAnsi="Montserrat"/>
        <w:b/>
        <w:sz w:val="22"/>
        <w:lang w:val="es-MX"/>
      </w:rPr>
      <w:t>070</w:t>
    </w:r>
    <w:r w:rsidR="0045706F" w:rsidRPr="006F2C68">
      <w:rPr>
        <w:rFonts w:ascii="Montserrat" w:hAnsi="Montserrat"/>
        <w:b/>
        <w:sz w:val="22"/>
        <w:lang w:val="es-MX"/>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250D"/>
    <w:multiLevelType w:val="hybridMultilevel"/>
    <w:tmpl w:val="599AEA40"/>
    <w:lvl w:ilvl="0" w:tplc="3962C4A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881691"/>
    <w:multiLevelType w:val="hybridMultilevel"/>
    <w:tmpl w:val="4E6E6B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DE412AD"/>
    <w:multiLevelType w:val="hybridMultilevel"/>
    <w:tmpl w:val="EAB6D29A"/>
    <w:lvl w:ilvl="0" w:tplc="DF06AB56">
      <w:start w:val="1"/>
      <w:numFmt w:val="decimal"/>
      <w:lvlText w:val="II.%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056BCF"/>
    <w:multiLevelType w:val="hybridMultilevel"/>
    <w:tmpl w:val="1D8CC3C8"/>
    <w:lvl w:ilvl="0" w:tplc="A06E43BE">
      <w:numFmt w:val="bullet"/>
      <w:lvlText w:val="-"/>
      <w:lvlJc w:val="left"/>
      <w:pPr>
        <w:ind w:left="360" w:hanging="360"/>
      </w:pPr>
      <w:rPr>
        <w:rFonts w:ascii="Times New Roman" w:eastAsia="Times New Roman" w:hAnsi="Times New Roman" w:cs="Times New Roman"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AC7780A"/>
    <w:multiLevelType w:val="hybridMultilevel"/>
    <w:tmpl w:val="D7A681EC"/>
    <w:lvl w:ilvl="0" w:tplc="080A0003">
      <w:start w:val="1"/>
      <w:numFmt w:val="bullet"/>
      <w:lvlText w:val="o"/>
      <w:lvlJc w:val="left"/>
      <w:pPr>
        <w:ind w:left="360" w:hanging="360"/>
      </w:pPr>
      <w:rPr>
        <w:rFonts w:ascii="Courier New" w:hAnsi="Courier New" w:cs="Courier New"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AE8760E"/>
    <w:multiLevelType w:val="hybridMultilevel"/>
    <w:tmpl w:val="4F56F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A0A19"/>
    <w:multiLevelType w:val="hybridMultilevel"/>
    <w:tmpl w:val="223A925C"/>
    <w:lvl w:ilvl="0" w:tplc="080A0003">
      <w:start w:val="1"/>
      <w:numFmt w:val="bullet"/>
      <w:lvlText w:val="o"/>
      <w:lvlJc w:val="left"/>
      <w:pPr>
        <w:ind w:left="360" w:hanging="360"/>
      </w:pPr>
      <w:rPr>
        <w:rFonts w:ascii="Courier New" w:hAnsi="Courier New" w:cs="Courier New"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4ED2C41"/>
    <w:multiLevelType w:val="hybridMultilevel"/>
    <w:tmpl w:val="E41ED6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50B7C06"/>
    <w:multiLevelType w:val="hybridMultilevel"/>
    <w:tmpl w:val="9B9C3EE8"/>
    <w:lvl w:ilvl="0" w:tplc="AE6E561C">
      <w:start w:val="1"/>
      <w:numFmt w:val="decimal"/>
      <w:lvlText w:val="I.%1"/>
      <w:lvlJc w:val="left"/>
      <w:pPr>
        <w:ind w:left="720" w:hanging="360"/>
      </w:pPr>
      <w:rPr>
        <w:rFonts w:hAnsi="Arial Unicode MS" w:hint="default"/>
        <w:b/>
        <w:caps w:val="0"/>
        <w:smallCaps w:val="0"/>
        <w:strike w:val="0"/>
        <w:dstrike w:val="0"/>
        <w:outline w:val="0"/>
        <w:emboss w:val="0"/>
        <w:imprint w:val="0"/>
        <w:spacing w:val="0"/>
        <w:w w:val="100"/>
        <w:kern w:val="0"/>
        <w:position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5C118B"/>
    <w:multiLevelType w:val="hybridMultilevel"/>
    <w:tmpl w:val="5F746E6E"/>
    <w:lvl w:ilvl="0" w:tplc="97C02BAA">
      <w:start w:val="1"/>
      <w:numFmt w:val="upperRoman"/>
      <w:lvlText w:val="%1."/>
      <w:lvlJc w:val="left"/>
      <w:pPr>
        <w:ind w:left="782" w:hanging="720"/>
      </w:pPr>
      <w:rPr>
        <w:rFonts w:hint="default"/>
      </w:rPr>
    </w:lvl>
    <w:lvl w:ilvl="1" w:tplc="080A0019" w:tentative="1">
      <w:start w:val="1"/>
      <w:numFmt w:val="lowerLetter"/>
      <w:lvlText w:val="%2."/>
      <w:lvlJc w:val="left"/>
      <w:pPr>
        <w:ind w:left="1142" w:hanging="360"/>
      </w:pPr>
    </w:lvl>
    <w:lvl w:ilvl="2" w:tplc="080A001B" w:tentative="1">
      <w:start w:val="1"/>
      <w:numFmt w:val="lowerRoman"/>
      <w:lvlText w:val="%3."/>
      <w:lvlJc w:val="right"/>
      <w:pPr>
        <w:ind w:left="1862" w:hanging="180"/>
      </w:pPr>
    </w:lvl>
    <w:lvl w:ilvl="3" w:tplc="080A000F" w:tentative="1">
      <w:start w:val="1"/>
      <w:numFmt w:val="decimal"/>
      <w:lvlText w:val="%4."/>
      <w:lvlJc w:val="left"/>
      <w:pPr>
        <w:ind w:left="2582" w:hanging="360"/>
      </w:pPr>
    </w:lvl>
    <w:lvl w:ilvl="4" w:tplc="080A0019" w:tentative="1">
      <w:start w:val="1"/>
      <w:numFmt w:val="lowerLetter"/>
      <w:lvlText w:val="%5."/>
      <w:lvlJc w:val="left"/>
      <w:pPr>
        <w:ind w:left="3302" w:hanging="360"/>
      </w:pPr>
    </w:lvl>
    <w:lvl w:ilvl="5" w:tplc="080A001B" w:tentative="1">
      <w:start w:val="1"/>
      <w:numFmt w:val="lowerRoman"/>
      <w:lvlText w:val="%6."/>
      <w:lvlJc w:val="right"/>
      <w:pPr>
        <w:ind w:left="4022" w:hanging="180"/>
      </w:pPr>
    </w:lvl>
    <w:lvl w:ilvl="6" w:tplc="080A000F" w:tentative="1">
      <w:start w:val="1"/>
      <w:numFmt w:val="decimal"/>
      <w:lvlText w:val="%7."/>
      <w:lvlJc w:val="left"/>
      <w:pPr>
        <w:ind w:left="4742" w:hanging="360"/>
      </w:pPr>
    </w:lvl>
    <w:lvl w:ilvl="7" w:tplc="080A0019" w:tentative="1">
      <w:start w:val="1"/>
      <w:numFmt w:val="lowerLetter"/>
      <w:lvlText w:val="%8."/>
      <w:lvlJc w:val="left"/>
      <w:pPr>
        <w:ind w:left="5462" w:hanging="360"/>
      </w:pPr>
    </w:lvl>
    <w:lvl w:ilvl="8" w:tplc="080A001B" w:tentative="1">
      <w:start w:val="1"/>
      <w:numFmt w:val="lowerRoman"/>
      <w:lvlText w:val="%9."/>
      <w:lvlJc w:val="right"/>
      <w:pPr>
        <w:ind w:left="6182" w:hanging="180"/>
      </w:pPr>
    </w:lvl>
  </w:abstractNum>
  <w:abstractNum w:abstractNumId="10" w15:restartNumberingAfterBreak="0">
    <w:nsid w:val="597F1C8A"/>
    <w:multiLevelType w:val="hybridMultilevel"/>
    <w:tmpl w:val="BEAAFA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A70375"/>
    <w:multiLevelType w:val="hybridMultilevel"/>
    <w:tmpl w:val="82206FFC"/>
    <w:lvl w:ilvl="0" w:tplc="FDF2CF12">
      <w:start w:val="1"/>
      <w:numFmt w:val="decimal"/>
      <w:lvlText w:val="IV.%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2D62C8"/>
    <w:multiLevelType w:val="hybridMultilevel"/>
    <w:tmpl w:val="CE8C9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FE5C8B"/>
    <w:multiLevelType w:val="hybridMultilevel"/>
    <w:tmpl w:val="208AC0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E27BC1"/>
    <w:multiLevelType w:val="hybridMultilevel"/>
    <w:tmpl w:val="A164FD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12"/>
  </w:num>
  <w:num w:numId="5">
    <w:abstractNumId w:val="3"/>
  </w:num>
  <w:num w:numId="6">
    <w:abstractNumId w:val="0"/>
  </w:num>
  <w:num w:numId="7">
    <w:abstractNumId w:val="8"/>
  </w:num>
  <w:num w:numId="8">
    <w:abstractNumId w:val="2"/>
  </w:num>
  <w:num w:numId="9">
    <w:abstractNumId w:val="11"/>
  </w:num>
  <w:num w:numId="10">
    <w:abstractNumId w:val="13"/>
  </w:num>
  <w:num w:numId="11">
    <w:abstractNumId w:val="10"/>
  </w:num>
  <w:num w:numId="12">
    <w:abstractNumId w:val="14"/>
  </w:num>
  <w:num w:numId="13">
    <w:abstractNumId w:val="9"/>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E7"/>
    <w:rsid w:val="00000B25"/>
    <w:rsid w:val="00000BC2"/>
    <w:rsid w:val="00003C8A"/>
    <w:rsid w:val="00004E4A"/>
    <w:rsid w:val="000124D4"/>
    <w:rsid w:val="00020C99"/>
    <w:rsid w:val="00026731"/>
    <w:rsid w:val="0003455B"/>
    <w:rsid w:val="000418A2"/>
    <w:rsid w:val="0004774A"/>
    <w:rsid w:val="00064810"/>
    <w:rsid w:val="00064E41"/>
    <w:rsid w:val="00065021"/>
    <w:rsid w:val="00065FBA"/>
    <w:rsid w:val="00085FAF"/>
    <w:rsid w:val="00086393"/>
    <w:rsid w:val="000934F0"/>
    <w:rsid w:val="00095707"/>
    <w:rsid w:val="000A77A6"/>
    <w:rsid w:val="000B2D38"/>
    <w:rsid w:val="000D0BEE"/>
    <w:rsid w:val="000D2440"/>
    <w:rsid w:val="000E3985"/>
    <w:rsid w:val="000E44FB"/>
    <w:rsid w:val="000F0012"/>
    <w:rsid w:val="000F1E51"/>
    <w:rsid w:val="000F3660"/>
    <w:rsid w:val="000F7492"/>
    <w:rsid w:val="00102E58"/>
    <w:rsid w:val="0010498F"/>
    <w:rsid w:val="00104F6D"/>
    <w:rsid w:val="00106E61"/>
    <w:rsid w:val="001078C3"/>
    <w:rsid w:val="0011051A"/>
    <w:rsid w:val="001155D6"/>
    <w:rsid w:val="00117B18"/>
    <w:rsid w:val="001267A9"/>
    <w:rsid w:val="00133196"/>
    <w:rsid w:val="001348C5"/>
    <w:rsid w:val="00137BBC"/>
    <w:rsid w:val="00146A9A"/>
    <w:rsid w:val="00146EBA"/>
    <w:rsid w:val="00150AEA"/>
    <w:rsid w:val="001563FC"/>
    <w:rsid w:val="00163C85"/>
    <w:rsid w:val="001652F0"/>
    <w:rsid w:val="001655C1"/>
    <w:rsid w:val="00167A5C"/>
    <w:rsid w:val="00172C39"/>
    <w:rsid w:val="00174ED7"/>
    <w:rsid w:val="00183B80"/>
    <w:rsid w:val="00196185"/>
    <w:rsid w:val="00197655"/>
    <w:rsid w:val="001A4B80"/>
    <w:rsid w:val="001B15D4"/>
    <w:rsid w:val="001B5513"/>
    <w:rsid w:val="001B79BB"/>
    <w:rsid w:val="001C65FF"/>
    <w:rsid w:val="001D2029"/>
    <w:rsid w:val="001E6674"/>
    <w:rsid w:val="001E68F7"/>
    <w:rsid w:val="001F16A5"/>
    <w:rsid w:val="0020077F"/>
    <w:rsid w:val="00205C59"/>
    <w:rsid w:val="00213D8D"/>
    <w:rsid w:val="002154C1"/>
    <w:rsid w:val="002220F6"/>
    <w:rsid w:val="00230112"/>
    <w:rsid w:val="0024153C"/>
    <w:rsid w:val="0024543C"/>
    <w:rsid w:val="00252961"/>
    <w:rsid w:val="00253651"/>
    <w:rsid w:val="00260F8E"/>
    <w:rsid w:val="002645E8"/>
    <w:rsid w:val="0027327F"/>
    <w:rsid w:val="00273F20"/>
    <w:rsid w:val="00274D47"/>
    <w:rsid w:val="0027661D"/>
    <w:rsid w:val="002802A9"/>
    <w:rsid w:val="002874B5"/>
    <w:rsid w:val="00291BB0"/>
    <w:rsid w:val="002951D9"/>
    <w:rsid w:val="002A0301"/>
    <w:rsid w:val="002A58B6"/>
    <w:rsid w:val="002B7A71"/>
    <w:rsid w:val="002C6B42"/>
    <w:rsid w:val="002C7687"/>
    <w:rsid w:val="002D5672"/>
    <w:rsid w:val="002E0DFC"/>
    <w:rsid w:val="002E5245"/>
    <w:rsid w:val="002F76B4"/>
    <w:rsid w:val="00305037"/>
    <w:rsid w:val="003107DE"/>
    <w:rsid w:val="0031119D"/>
    <w:rsid w:val="0031494F"/>
    <w:rsid w:val="0031772B"/>
    <w:rsid w:val="0032001E"/>
    <w:rsid w:val="00322695"/>
    <w:rsid w:val="003361F7"/>
    <w:rsid w:val="003423CA"/>
    <w:rsid w:val="0034580E"/>
    <w:rsid w:val="003554EB"/>
    <w:rsid w:val="0035760B"/>
    <w:rsid w:val="00363C98"/>
    <w:rsid w:val="00363E63"/>
    <w:rsid w:val="00372D7A"/>
    <w:rsid w:val="003745F1"/>
    <w:rsid w:val="00383B64"/>
    <w:rsid w:val="003852D1"/>
    <w:rsid w:val="003B1570"/>
    <w:rsid w:val="003C2550"/>
    <w:rsid w:val="003C3B0A"/>
    <w:rsid w:val="003E1A9F"/>
    <w:rsid w:val="003E3B66"/>
    <w:rsid w:val="003F0161"/>
    <w:rsid w:val="00407725"/>
    <w:rsid w:val="00411D11"/>
    <w:rsid w:val="00413255"/>
    <w:rsid w:val="00414DF3"/>
    <w:rsid w:val="00434B01"/>
    <w:rsid w:val="00454648"/>
    <w:rsid w:val="00455C31"/>
    <w:rsid w:val="0045706F"/>
    <w:rsid w:val="004625AA"/>
    <w:rsid w:val="004626B7"/>
    <w:rsid w:val="00467B78"/>
    <w:rsid w:val="00496AAC"/>
    <w:rsid w:val="004C09FF"/>
    <w:rsid w:val="004C4113"/>
    <w:rsid w:val="004C4ECA"/>
    <w:rsid w:val="004C4F4F"/>
    <w:rsid w:val="004C5887"/>
    <w:rsid w:val="004D0D96"/>
    <w:rsid w:val="004D5BC8"/>
    <w:rsid w:val="004F233F"/>
    <w:rsid w:val="004F44EF"/>
    <w:rsid w:val="005100C9"/>
    <w:rsid w:val="0051333A"/>
    <w:rsid w:val="005232BD"/>
    <w:rsid w:val="00524947"/>
    <w:rsid w:val="00525F82"/>
    <w:rsid w:val="005324C4"/>
    <w:rsid w:val="00533B37"/>
    <w:rsid w:val="005417B3"/>
    <w:rsid w:val="00544E07"/>
    <w:rsid w:val="0054641B"/>
    <w:rsid w:val="00550A6C"/>
    <w:rsid w:val="00553B80"/>
    <w:rsid w:val="00572291"/>
    <w:rsid w:val="0057323B"/>
    <w:rsid w:val="005762B9"/>
    <w:rsid w:val="005810F4"/>
    <w:rsid w:val="00584824"/>
    <w:rsid w:val="00584FAC"/>
    <w:rsid w:val="00586849"/>
    <w:rsid w:val="00587687"/>
    <w:rsid w:val="00591F5B"/>
    <w:rsid w:val="005A1725"/>
    <w:rsid w:val="005A652B"/>
    <w:rsid w:val="005B10E0"/>
    <w:rsid w:val="005B3DF9"/>
    <w:rsid w:val="005B620A"/>
    <w:rsid w:val="005C5999"/>
    <w:rsid w:val="005C698B"/>
    <w:rsid w:val="005C718E"/>
    <w:rsid w:val="005D2E08"/>
    <w:rsid w:val="005D42D2"/>
    <w:rsid w:val="005D4775"/>
    <w:rsid w:val="005D726A"/>
    <w:rsid w:val="005E09A8"/>
    <w:rsid w:val="005E2085"/>
    <w:rsid w:val="005E2202"/>
    <w:rsid w:val="005F69B1"/>
    <w:rsid w:val="00626991"/>
    <w:rsid w:val="00627709"/>
    <w:rsid w:val="00627B45"/>
    <w:rsid w:val="00630399"/>
    <w:rsid w:val="00630E94"/>
    <w:rsid w:val="0063355A"/>
    <w:rsid w:val="006438E0"/>
    <w:rsid w:val="00644A2C"/>
    <w:rsid w:val="00644DEB"/>
    <w:rsid w:val="00650194"/>
    <w:rsid w:val="00654F39"/>
    <w:rsid w:val="00667371"/>
    <w:rsid w:val="006673A0"/>
    <w:rsid w:val="006744E7"/>
    <w:rsid w:val="00680DD1"/>
    <w:rsid w:val="00681A6C"/>
    <w:rsid w:val="006823B8"/>
    <w:rsid w:val="00683FDD"/>
    <w:rsid w:val="006847E9"/>
    <w:rsid w:val="00687014"/>
    <w:rsid w:val="00691BE6"/>
    <w:rsid w:val="006A197E"/>
    <w:rsid w:val="006C0A6A"/>
    <w:rsid w:val="006C0DAE"/>
    <w:rsid w:val="006C1C09"/>
    <w:rsid w:val="006D236F"/>
    <w:rsid w:val="006D5BB3"/>
    <w:rsid w:val="006E6D59"/>
    <w:rsid w:val="006F22EA"/>
    <w:rsid w:val="006F2C68"/>
    <w:rsid w:val="00700D95"/>
    <w:rsid w:val="00707F6A"/>
    <w:rsid w:val="007215BC"/>
    <w:rsid w:val="00724350"/>
    <w:rsid w:val="00726F29"/>
    <w:rsid w:val="007349BB"/>
    <w:rsid w:val="0074001C"/>
    <w:rsid w:val="00743F62"/>
    <w:rsid w:val="00744334"/>
    <w:rsid w:val="00766F27"/>
    <w:rsid w:val="007701FE"/>
    <w:rsid w:val="007708B5"/>
    <w:rsid w:val="0077285C"/>
    <w:rsid w:val="00774F1D"/>
    <w:rsid w:val="00777873"/>
    <w:rsid w:val="00782CC3"/>
    <w:rsid w:val="00783993"/>
    <w:rsid w:val="00795F19"/>
    <w:rsid w:val="0079605E"/>
    <w:rsid w:val="007A65B8"/>
    <w:rsid w:val="007B0109"/>
    <w:rsid w:val="007B1575"/>
    <w:rsid w:val="007B2730"/>
    <w:rsid w:val="007C2778"/>
    <w:rsid w:val="007C2EB9"/>
    <w:rsid w:val="007D0E32"/>
    <w:rsid w:val="007E2A38"/>
    <w:rsid w:val="007E6263"/>
    <w:rsid w:val="007F0E69"/>
    <w:rsid w:val="007F26E1"/>
    <w:rsid w:val="007F3DB7"/>
    <w:rsid w:val="00802508"/>
    <w:rsid w:val="0080285B"/>
    <w:rsid w:val="00831663"/>
    <w:rsid w:val="00842087"/>
    <w:rsid w:val="00842B18"/>
    <w:rsid w:val="008458F4"/>
    <w:rsid w:val="00846A2D"/>
    <w:rsid w:val="00847075"/>
    <w:rsid w:val="00847AC3"/>
    <w:rsid w:val="008534FB"/>
    <w:rsid w:val="00854FF3"/>
    <w:rsid w:val="00855E41"/>
    <w:rsid w:val="0085794F"/>
    <w:rsid w:val="00860EA7"/>
    <w:rsid w:val="00863634"/>
    <w:rsid w:val="00864AEB"/>
    <w:rsid w:val="008829D6"/>
    <w:rsid w:val="00894E01"/>
    <w:rsid w:val="0089736B"/>
    <w:rsid w:val="008A0708"/>
    <w:rsid w:val="008A5582"/>
    <w:rsid w:val="008A665A"/>
    <w:rsid w:val="008A7BBC"/>
    <w:rsid w:val="008B3F39"/>
    <w:rsid w:val="008B5368"/>
    <w:rsid w:val="008C4D65"/>
    <w:rsid w:val="008D5B91"/>
    <w:rsid w:val="008E4898"/>
    <w:rsid w:val="008E6113"/>
    <w:rsid w:val="008F061B"/>
    <w:rsid w:val="008F1384"/>
    <w:rsid w:val="008F18BB"/>
    <w:rsid w:val="00904553"/>
    <w:rsid w:val="00910687"/>
    <w:rsid w:val="00910953"/>
    <w:rsid w:val="00912CAC"/>
    <w:rsid w:val="009148E0"/>
    <w:rsid w:val="00914E7F"/>
    <w:rsid w:val="00930159"/>
    <w:rsid w:val="0094107A"/>
    <w:rsid w:val="00942FA4"/>
    <w:rsid w:val="00944550"/>
    <w:rsid w:val="00952B46"/>
    <w:rsid w:val="009535E3"/>
    <w:rsid w:val="00953923"/>
    <w:rsid w:val="009569C8"/>
    <w:rsid w:val="009656D5"/>
    <w:rsid w:val="00966C19"/>
    <w:rsid w:val="009743D2"/>
    <w:rsid w:val="00974C5B"/>
    <w:rsid w:val="009777E2"/>
    <w:rsid w:val="009850CC"/>
    <w:rsid w:val="009927A6"/>
    <w:rsid w:val="00992888"/>
    <w:rsid w:val="0099509B"/>
    <w:rsid w:val="009A1266"/>
    <w:rsid w:val="009A130A"/>
    <w:rsid w:val="009A29E7"/>
    <w:rsid w:val="009A3A0F"/>
    <w:rsid w:val="009A7D5F"/>
    <w:rsid w:val="009B2936"/>
    <w:rsid w:val="009D3CDD"/>
    <w:rsid w:val="009D3F7F"/>
    <w:rsid w:val="009E6E6B"/>
    <w:rsid w:val="009E7DF4"/>
    <w:rsid w:val="00A108DE"/>
    <w:rsid w:val="00A30936"/>
    <w:rsid w:val="00A32208"/>
    <w:rsid w:val="00A36E57"/>
    <w:rsid w:val="00A41819"/>
    <w:rsid w:val="00A57C97"/>
    <w:rsid w:val="00A61F5F"/>
    <w:rsid w:val="00A62E6F"/>
    <w:rsid w:val="00A6334A"/>
    <w:rsid w:val="00A741C2"/>
    <w:rsid w:val="00AA11D9"/>
    <w:rsid w:val="00AB09C4"/>
    <w:rsid w:val="00AB1CE2"/>
    <w:rsid w:val="00AC63DF"/>
    <w:rsid w:val="00AC6B66"/>
    <w:rsid w:val="00AD0370"/>
    <w:rsid w:val="00AD0BA1"/>
    <w:rsid w:val="00AE3FCB"/>
    <w:rsid w:val="00AE6C98"/>
    <w:rsid w:val="00AF0D1F"/>
    <w:rsid w:val="00AF4AAA"/>
    <w:rsid w:val="00B01EA1"/>
    <w:rsid w:val="00B06F8F"/>
    <w:rsid w:val="00B07231"/>
    <w:rsid w:val="00B10A1D"/>
    <w:rsid w:val="00B147CD"/>
    <w:rsid w:val="00B17D01"/>
    <w:rsid w:val="00B2533D"/>
    <w:rsid w:val="00B31B57"/>
    <w:rsid w:val="00B372DB"/>
    <w:rsid w:val="00B40922"/>
    <w:rsid w:val="00B41A39"/>
    <w:rsid w:val="00B469AA"/>
    <w:rsid w:val="00B539FD"/>
    <w:rsid w:val="00B60B93"/>
    <w:rsid w:val="00B61174"/>
    <w:rsid w:val="00B6192D"/>
    <w:rsid w:val="00B700B9"/>
    <w:rsid w:val="00B70489"/>
    <w:rsid w:val="00B74047"/>
    <w:rsid w:val="00B97C87"/>
    <w:rsid w:val="00BA3473"/>
    <w:rsid w:val="00BB5B12"/>
    <w:rsid w:val="00BC1A99"/>
    <w:rsid w:val="00BC48DC"/>
    <w:rsid w:val="00BC6F74"/>
    <w:rsid w:val="00BD784C"/>
    <w:rsid w:val="00BE0208"/>
    <w:rsid w:val="00BE2E21"/>
    <w:rsid w:val="00BE7820"/>
    <w:rsid w:val="00BF02D6"/>
    <w:rsid w:val="00BF7A7B"/>
    <w:rsid w:val="00C154A6"/>
    <w:rsid w:val="00C233E6"/>
    <w:rsid w:val="00C250C7"/>
    <w:rsid w:val="00C32C87"/>
    <w:rsid w:val="00C40C5D"/>
    <w:rsid w:val="00C41A7A"/>
    <w:rsid w:val="00C4435F"/>
    <w:rsid w:val="00C44CED"/>
    <w:rsid w:val="00C53110"/>
    <w:rsid w:val="00C60555"/>
    <w:rsid w:val="00C6383D"/>
    <w:rsid w:val="00C67F7D"/>
    <w:rsid w:val="00C70F11"/>
    <w:rsid w:val="00C80CB9"/>
    <w:rsid w:val="00C8673B"/>
    <w:rsid w:val="00C942E1"/>
    <w:rsid w:val="00C95C58"/>
    <w:rsid w:val="00C96288"/>
    <w:rsid w:val="00CA6788"/>
    <w:rsid w:val="00CB0D05"/>
    <w:rsid w:val="00CD595F"/>
    <w:rsid w:val="00CE4B0B"/>
    <w:rsid w:val="00CF2A48"/>
    <w:rsid w:val="00D06C4E"/>
    <w:rsid w:val="00D2155C"/>
    <w:rsid w:val="00D267F3"/>
    <w:rsid w:val="00D31674"/>
    <w:rsid w:val="00D34B27"/>
    <w:rsid w:val="00D44B60"/>
    <w:rsid w:val="00D46B56"/>
    <w:rsid w:val="00D51145"/>
    <w:rsid w:val="00D67518"/>
    <w:rsid w:val="00D705F7"/>
    <w:rsid w:val="00D71F27"/>
    <w:rsid w:val="00D7412D"/>
    <w:rsid w:val="00D77F23"/>
    <w:rsid w:val="00D80EAF"/>
    <w:rsid w:val="00D92D72"/>
    <w:rsid w:val="00DA0B7A"/>
    <w:rsid w:val="00DA3298"/>
    <w:rsid w:val="00DA3E23"/>
    <w:rsid w:val="00DA656F"/>
    <w:rsid w:val="00DA6EEE"/>
    <w:rsid w:val="00DB021E"/>
    <w:rsid w:val="00DB146A"/>
    <w:rsid w:val="00DB52C7"/>
    <w:rsid w:val="00DC1189"/>
    <w:rsid w:val="00DC4412"/>
    <w:rsid w:val="00DC4A51"/>
    <w:rsid w:val="00DC79AB"/>
    <w:rsid w:val="00DD284E"/>
    <w:rsid w:val="00DD3035"/>
    <w:rsid w:val="00DD5A5F"/>
    <w:rsid w:val="00DE16B1"/>
    <w:rsid w:val="00DE19E9"/>
    <w:rsid w:val="00DE595B"/>
    <w:rsid w:val="00DE603E"/>
    <w:rsid w:val="00DF180F"/>
    <w:rsid w:val="00DF181D"/>
    <w:rsid w:val="00DF57FC"/>
    <w:rsid w:val="00DF72FF"/>
    <w:rsid w:val="00E00E6A"/>
    <w:rsid w:val="00E12884"/>
    <w:rsid w:val="00E14466"/>
    <w:rsid w:val="00E20C49"/>
    <w:rsid w:val="00E25295"/>
    <w:rsid w:val="00E43FF1"/>
    <w:rsid w:val="00E7064F"/>
    <w:rsid w:val="00E90E9D"/>
    <w:rsid w:val="00E94A6A"/>
    <w:rsid w:val="00EA6840"/>
    <w:rsid w:val="00EB1838"/>
    <w:rsid w:val="00EB540E"/>
    <w:rsid w:val="00EB6686"/>
    <w:rsid w:val="00EB7A3C"/>
    <w:rsid w:val="00EC0D57"/>
    <w:rsid w:val="00EC66A0"/>
    <w:rsid w:val="00EC6CA8"/>
    <w:rsid w:val="00ED02C4"/>
    <w:rsid w:val="00ED2031"/>
    <w:rsid w:val="00ED4D87"/>
    <w:rsid w:val="00EE7C28"/>
    <w:rsid w:val="00EF12A7"/>
    <w:rsid w:val="00EF17E3"/>
    <w:rsid w:val="00EF76E1"/>
    <w:rsid w:val="00EF796C"/>
    <w:rsid w:val="00F035FB"/>
    <w:rsid w:val="00F05554"/>
    <w:rsid w:val="00F10565"/>
    <w:rsid w:val="00F10F35"/>
    <w:rsid w:val="00F15CCB"/>
    <w:rsid w:val="00F42F0F"/>
    <w:rsid w:val="00F454BB"/>
    <w:rsid w:val="00F508E7"/>
    <w:rsid w:val="00F51DEF"/>
    <w:rsid w:val="00F52867"/>
    <w:rsid w:val="00F5639D"/>
    <w:rsid w:val="00F8165F"/>
    <w:rsid w:val="00F81A30"/>
    <w:rsid w:val="00F877EF"/>
    <w:rsid w:val="00F87A68"/>
    <w:rsid w:val="00F87BBC"/>
    <w:rsid w:val="00FA16EC"/>
    <w:rsid w:val="00FE224E"/>
    <w:rsid w:val="00FE396C"/>
    <w:rsid w:val="00FE4F6D"/>
    <w:rsid w:val="00FE5247"/>
    <w:rsid w:val="00FE55BE"/>
    <w:rsid w:val="00FE5EA0"/>
    <w:rsid w:val="00FF133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37F5D0F"/>
  <w15:chartTrackingRefBased/>
  <w15:docId w15:val="{AB50DB57-700A-AB44-8E6B-031B73A2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Pr>
      <w:rFonts w:ascii="Tahoma" w:hAnsi="Tahoma" w:cs="Tahoma"/>
      <w:sz w:val="16"/>
      <w:szCs w:val="16"/>
    </w:rPr>
  </w:style>
  <w:style w:type="paragraph" w:styleId="Encabezado">
    <w:name w:val="header"/>
    <w:basedOn w:val="Normal"/>
    <w:link w:val="EncabezadoCar"/>
    <w:uiPriority w:val="99"/>
    <w:rsid w:val="008829D6"/>
    <w:pPr>
      <w:tabs>
        <w:tab w:val="center" w:pos="4419"/>
        <w:tab w:val="right" w:pos="8838"/>
      </w:tabs>
    </w:pPr>
  </w:style>
  <w:style w:type="character" w:customStyle="1" w:styleId="EncabezadoCar">
    <w:name w:val="Encabezado Car"/>
    <w:link w:val="Encabezado"/>
    <w:uiPriority w:val="99"/>
    <w:rsid w:val="008829D6"/>
    <w:rPr>
      <w:sz w:val="24"/>
      <w:szCs w:val="24"/>
    </w:rPr>
  </w:style>
  <w:style w:type="paragraph" w:styleId="Piedepgina">
    <w:name w:val="footer"/>
    <w:basedOn w:val="Normal"/>
    <w:link w:val="PiedepginaCar"/>
    <w:uiPriority w:val="99"/>
    <w:rsid w:val="008829D6"/>
    <w:pPr>
      <w:tabs>
        <w:tab w:val="center" w:pos="4419"/>
        <w:tab w:val="right" w:pos="8838"/>
      </w:tabs>
    </w:pPr>
  </w:style>
  <w:style w:type="character" w:customStyle="1" w:styleId="PiedepginaCar">
    <w:name w:val="Pie de página Car"/>
    <w:link w:val="Piedepgina"/>
    <w:uiPriority w:val="99"/>
    <w:rsid w:val="008829D6"/>
    <w:rPr>
      <w:sz w:val="24"/>
      <w:szCs w:val="24"/>
    </w:rPr>
  </w:style>
  <w:style w:type="paragraph" w:styleId="Revisin">
    <w:name w:val="Revision"/>
    <w:hidden/>
    <w:uiPriority w:val="99"/>
    <w:semiHidden/>
    <w:rsid w:val="00AE6C98"/>
    <w:rPr>
      <w:sz w:val="24"/>
      <w:szCs w:val="24"/>
      <w:lang w:val="en-US" w:eastAsia="en-US"/>
    </w:rPr>
  </w:style>
  <w:style w:type="paragraph" w:styleId="Prrafodelista">
    <w:name w:val="List Paragraph"/>
    <w:basedOn w:val="Normal"/>
    <w:uiPriority w:val="34"/>
    <w:qFormat/>
    <w:rsid w:val="00BF7A7B"/>
    <w:pPr>
      <w:ind w:left="720"/>
      <w:contextualSpacing/>
    </w:pPr>
  </w:style>
  <w:style w:type="character" w:styleId="Refdecomentario">
    <w:name w:val="annotation reference"/>
    <w:basedOn w:val="Fuentedeprrafopredeter"/>
    <w:rsid w:val="00383B64"/>
    <w:rPr>
      <w:sz w:val="16"/>
      <w:szCs w:val="16"/>
    </w:rPr>
  </w:style>
  <w:style w:type="paragraph" w:styleId="Textocomentario">
    <w:name w:val="annotation text"/>
    <w:basedOn w:val="Normal"/>
    <w:link w:val="TextocomentarioCar"/>
    <w:rsid w:val="00383B64"/>
    <w:rPr>
      <w:sz w:val="20"/>
      <w:szCs w:val="20"/>
    </w:rPr>
  </w:style>
  <w:style w:type="character" w:customStyle="1" w:styleId="TextocomentarioCar">
    <w:name w:val="Texto comentario Car"/>
    <w:basedOn w:val="Fuentedeprrafopredeter"/>
    <w:link w:val="Textocomentario"/>
    <w:rsid w:val="00383B64"/>
    <w:rPr>
      <w:lang w:val="en-US" w:eastAsia="en-US"/>
    </w:rPr>
  </w:style>
  <w:style w:type="paragraph" w:styleId="Asuntodelcomentario">
    <w:name w:val="annotation subject"/>
    <w:basedOn w:val="Textocomentario"/>
    <w:next w:val="Textocomentario"/>
    <w:link w:val="AsuntodelcomentarioCar"/>
    <w:rsid w:val="00383B64"/>
    <w:rPr>
      <w:b/>
      <w:bCs/>
    </w:rPr>
  </w:style>
  <w:style w:type="character" w:customStyle="1" w:styleId="AsuntodelcomentarioCar">
    <w:name w:val="Asunto del comentario Car"/>
    <w:basedOn w:val="TextocomentarioCar"/>
    <w:link w:val="Asuntodelcomentario"/>
    <w:rsid w:val="00383B64"/>
    <w:rPr>
      <w:b/>
      <w:bCs/>
      <w:lang w:val="en-US" w:eastAsia="en-US"/>
    </w:rPr>
  </w:style>
  <w:style w:type="character" w:styleId="nfasis">
    <w:name w:val="Emphasis"/>
    <w:basedOn w:val="Fuentedeprrafopredeter"/>
    <w:qFormat/>
    <w:rsid w:val="002766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6170">
      <w:bodyDiv w:val="1"/>
      <w:marLeft w:val="0"/>
      <w:marRight w:val="0"/>
      <w:marTop w:val="0"/>
      <w:marBottom w:val="0"/>
      <w:divBdr>
        <w:top w:val="none" w:sz="0" w:space="0" w:color="auto"/>
        <w:left w:val="none" w:sz="0" w:space="0" w:color="auto"/>
        <w:bottom w:val="none" w:sz="0" w:space="0" w:color="auto"/>
        <w:right w:val="none" w:sz="0" w:space="0" w:color="auto"/>
      </w:divBdr>
    </w:div>
    <w:div w:id="1098406719">
      <w:bodyDiv w:val="1"/>
      <w:marLeft w:val="0"/>
      <w:marRight w:val="0"/>
      <w:marTop w:val="0"/>
      <w:marBottom w:val="0"/>
      <w:divBdr>
        <w:top w:val="none" w:sz="0" w:space="0" w:color="auto"/>
        <w:left w:val="none" w:sz="0" w:space="0" w:color="auto"/>
        <w:bottom w:val="none" w:sz="0" w:space="0" w:color="auto"/>
        <w:right w:val="none" w:sz="0" w:space="0" w:color="auto"/>
      </w:divBdr>
    </w:div>
    <w:div w:id="1167596722">
      <w:bodyDiv w:val="1"/>
      <w:marLeft w:val="0"/>
      <w:marRight w:val="0"/>
      <w:marTop w:val="0"/>
      <w:marBottom w:val="0"/>
      <w:divBdr>
        <w:top w:val="none" w:sz="0" w:space="0" w:color="auto"/>
        <w:left w:val="none" w:sz="0" w:space="0" w:color="auto"/>
        <w:bottom w:val="none" w:sz="0" w:space="0" w:color="auto"/>
        <w:right w:val="none" w:sz="0" w:space="0" w:color="auto"/>
      </w:divBdr>
    </w:div>
    <w:div w:id="1613442401">
      <w:bodyDiv w:val="1"/>
      <w:marLeft w:val="0"/>
      <w:marRight w:val="0"/>
      <w:marTop w:val="0"/>
      <w:marBottom w:val="0"/>
      <w:divBdr>
        <w:top w:val="none" w:sz="0" w:space="0" w:color="auto"/>
        <w:left w:val="none" w:sz="0" w:space="0" w:color="auto"/>
        <w:bottom w:val="none" w:sz="0" w:space="0" w:color="auto"/>
        <w:right w:val="none" w:sz="0" w:space="0" w:color="auto"/>
      </w:divBdr>
    </w:div>
    <w:div w:id="18938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54EBB66EB9874F82282A82D691E4A8" ma:contentTypeVersion="13" ma:contentTypeDescription="Create a new document." ma:contentTypeScope="" ma:versionID="65fff38e44b5780f8ee5d81faa8bfbbd">
  <xsd:schema xmlns:xsd="http://www.w3.org/2001/XMLSchema" xmlns:xs="http://www.w3.org/2001/XMLSchema" xmlns:p="http://schemas.microsoft.com/office/2006/metadata/properties" xmlns:ns3="1e3e7fae-0a64-4d81-bca5-9c3392b8811a" xmlns:ns4="3b941d68-dd27-4f7f-a132-f0b0913aabce" targetNamespace="http://schemas.microsoft.com/office/2006/metadata/properties" ma:root="true" ma:fieldsID="a6b95bdbfb371454581275ce942dabf2" ns3:_="" ns4:_="">
    <xsd:import namespace="1e3e7fae-0a64-4d81-bca5-9c3392b8811a"/>
    <xsd:import namespace="3b941d68-dd27-4f7f-a132-f0b0913aab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e7fae-0a64-4d81-bca5-9c3392b881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41d68-dd27-4f7f-a132-f0b0913aab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30EA5-C4F9-4939-8B51-2F2D385D0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e7fae-0a64-4d81-bca5-9c3392b8811a"/>
    <ds:schemaRef ds:uri="3b941d68-dd27-4f7f-a132-f0b0913aa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89F5A-B94F-4972-89D3-A91584DBF7B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1379867-AECB-4D2F-808F-90283CAF1D2B}">
  <ds:schemaRefs>
    <ds:schemaRef ds:uri="http://purl.org/dc/terms/"/>
    <ds:schemaRef ds:uri="3b941d68-dd27-4f7f-a132-f0b0913aab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1e3e7fae-0a64-4d81-bca5-9c3392b8811a"/>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BE572C5-6929-4377-BC89-910A50AB28E8}">
  <ds:schemaRefs>
    <ds:schemaRef ds:uri="http://schemas.microsoft.com/sharepoint/v3/contenttype/forms"/>
  </ds:schemaRefs>
</ds:datastoreItem>
</file>

<file path=customXml/itemProps5.xml><?xml version="1.0" encoding="utf-8"?>
<ds:datastoreItem xmlns:ds="http://schemas.openxmlformats.org/officeDocument/2006/customXml" ds:itemID="{2F1A0F74-D781-4F56-ACAD-661C8EC0F74E}">
  <ds:schemaRefs>
    <ds:schemaRef ds:uri="http://www.boldonjames.com/2008/01/sie/internal/label"/>
    <ds:schemaRef ds:uri="http://www.w3.org/2000/xmlns/"/>
  </ds:schemaRefs>
</ds:datastoreItem>
</file>

<file path=customXml/itemProps6.xml><?xml version="1.0" encoding="utf-8"?>
<ds:datastoreItem xmlns:ds="http://schemas.openxmlformats.org/officeDocument/2006/customXml" ds:itemID="{CFD5D3FD-F2A8-49BF-B530-835C9C3F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1869</Words>
  <Characters>10379</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ASSIGNMENT OF CLINICAL TRIAL RESEARCH AGREEMENT</vt:lpstr>
      <vt:lpstr>ASSIGNMENT OF CLINICAL TRIAL RESEARCH AGREEMENT</vt:lpstr>
    </vt:vector>
  </TitlesOfParts>
  <Company>Merck &amp; Co., Inc.</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CLINICAL TRIAL RESEARCH AGREEMENT</dc:title>
  <dc:subject/>
  <dc:creator>GIL ARANTES</dc:creator>
  <cp:keywords/>
  <cp:lastModifiedBy>Carolina Gonzalez Sanchez</cp:lastModifiedBy>
  <cp:revision>6</cp:revision>
  <cp:lastPrinted>2016-06-14T20:27:00Z</cp:lastPrinted>
  <dcterms:created xsi:type="dcterms:W3CDTF">2021-03-22T16:50:00Z</dcterms:created>
  <dcterms:modified xsi:type="dcterms:W3CDTF">2021-03-29T21:46:00Z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GEAAO+/T9t20xwkqVWIxfJ8X1ATCUiH3wPwgRjoMT0oXttLUO2d87yES/2/K9JIaZwbvxkp/586X4oW/_x000d_
uZiOHDpXY46S3b0t35QdxpsyfkFsS3siK2dOeYWjv156qm4s4U2WygWUU6uL1gCromEygemvggq3_x000d_
zQFSfwTNLu6QOlf1AZ7I2QzKnsTiQlQbPS3ywtlzLvRLcDv1mtjnP6ymeVLe5qJl+lefoZjSdPUg_x000d_
0Gc6dbVxTXZikovdQ</vt:lpwstr>
  </property>
  <property fmtid="{D5CDD505-2E9C-101B-9397-08002B2CF9AE}" pid="3" name="MAIL_MSG_ID2">
    <vt:lpwstr>YO6RONqPIjn</vt:lpwstr>
  </property>
  <property fmtid="{D5CDD505-2E9C-101B-9397-08002B2CF9AE}" pid="4" name="RESPONSE_SENDER_NAME">
    <vt:lpwstr>gAAAdya76B99d4hLGUR1rQ+8TxTv0GGEPdix</vt:lpwstr>
  </property>
  <property fmtid="{D5CDD505-2E9C-101B-9397-08002B2CF9AE}" pid="5" name="EMAIL_OWNER_ADDRESS">
    <vt:lpwstr>4AAA9DNYQidmug6l/q+XJckoyfm3LVeZN2QdLDNHGboqZB4OIRIURTPLMw==</vt:lpwstr>
  </property>
  <property fmtid="{D5CDD505-2E9C-101B-9397-08002B2CF9AE}" pid="6" name="_NewReviewCycle">
    <vt:lpwstr/>
  </property>
  <property fmtid="{D5CDD505-2E9C-101B-9397-08002B2CF9AE}" pid="7" name="docIndexRef">
    <vt:lpwstr>0cf2d8fd-b278-40ba-937f-3bcce4721212</vt:lpwstr>
  </property>
  <property fmtid="{D5CDD505-2E9C-101B-9397-08002B2CF9AE}" pid="8" name="bjSaver">
    <vt:lpwstr>Vo4NIt3xDtHMGMaHzKFs1b5kdj/mNGM1</vt:lpwstr>
  </property>
  <property fmtid="{D5CDD505-2E9C-101B-9397-08002B2CF9AE}" pid="9" name="_AdHocReviewCycleID">
    <vt:i4>-1953854674</vt:i4>
  </property>
  <property fmtid="{D5CDD505-2E9C-101B-9397-08002B2CF9AE}" pid="10" name="_EmailSubject">
    <vt:lpwstr>MK-4482-001-00 Dr. Ponce de León INCMNSZ - Enmienda al Convenio inicial (incrementar horas de chart review)</vt:lpwstr>
  </property>
  <property fmtid="{D5CDD505-2E9C-101B-9397-08002B2CF9AE}" pid="11" name="_AuthorEmail">
    <vt:lpwstr>georgina.castillo@merck.com</vt:lpwstr>
  </property>
  <property fmtid="{D5CDD505-2E9C-101B-9397-08002B2CF9AE}" pid="12" name="_AuthorEmailDisplayName">
    <vt:lpwstr>Castillo, Georgina</vt:lpwstr>
  </property>
  <property fmtid="{D5CDD505-2E9C-101B-9397-08002B2CF9AE}" pid="13" name="ContentTypeId">
    <vt:lpwstr>0x0101005E54EBB66EB9874F82282A82D691E4A8</vt:lpwstr>
  </property>
  <property fmtid="{D5CDD505-2E9C-101B-9397-08002B2CF9AE}" pid="14" name="_PreviousAdHocReviewCycleID">
    <vt:i4>-981256945</vt:i4>
  </property>
  <property fmtid="{D5CDD505-2E9C-101B-9397-08002B2CF9AE}" pid="15" name="_ReviewingToolsShownOnce">
    <vt:lpwstr/>
  </property>
  <property fmtid="{D5CDD505-2E9C-101B-9397-08002B2CF9AE}" pid="16"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17" name="bjDocumentLabelXML-0">
    <vt:lpwstr>ames.com/2008/01/sie/internal/label"&gt;&lt;element uid="id_classification_eusecret" value="" /&gt;&lt;element uid="cefbaa69-3bfa-4b56-8d22-6839cb7b06d0" value="" /&gt;&lt;/sisl&gt;</vt:lpwstr>
  </property>
  <property fmtid="{D5CDD505-2E9C-101B-9397-08002B2CF9AE}" pid="18" name="bjDocumentSecurityLabel">
    <vt:lpwstr>Confidential</vt:lpwstr>
  </property>
  <property fmtid="{D5CDD505-2E9C-101B-9397-08002B2CF9AE}" pid="19" name="MerckMetadataExchange">
    <vt:lpwstr>!$MRK@Confidential-Footer-Left</vt:lpwstr>
  </property>
</Properties>
</file>