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5AAB5" w14:textId="76602624" w:rsidR="0046778B" w:rsidRPr="00C1320E" w:rsidRDefault="00ED1BC5">
      <w:pPr>
        <w:tabs>
          <w:tab w:val="left" w:pos="4562"/>
        </w:tabs>
        <w:ind w:right="270"/>
        <w:jc w:val="both"/>
        <w:rPr>
          <w:rFonts w:ascii="Montserrat" w:eastAsia="Montserrat" w:hAnsi="Montserrat" w:cs="Montserrat"/>
        </w:rPr>
      </w:pPr>
      <w:bookmarkStart w:id="0" w:name="_Hlk153454964"/>
      <w:bookmarkEnd w:id="0"/>
      <w:r w:rsidRPr="00C1320E">
        <w:rPr>
          <w:rFonts w:ascii="Montserrat" w:eastAsia="Montserrat" w:hAnsi="Montserrat" w:cs="Montserrat"/>
        </w:rPr>
        <w:t>CONVENIO DE CONCERTACIÓN PARA LLEVAR A CABO UN PROYECTO, O PROTOCOLO DE INVESTIGACIÓN CIENTÍFICA EN EL CAMPO DE LA SALUD, EN ADELANTE “</w:t>
      </w:r>
      <w:r w:rsidRPr="00C1320E">
        <w:rPr>
          <w:rFonts w:ascii="Montserrat" w:eastAsia="Montserrat" w:hAnsi="Montserrat" w:cs="Montserrat"/>
          <w:b/>
          <w:bCs/>
        </w:rPr>
        <w:t xml:space="preserve">EL PROTOCOLO”, </w:t>
      </w:r>
      <w:r w:rsidRPr="00C1320E">
        <w:rPr>
          <w:rFonts w:ascii="Montserrat" w:eastAsia="Montserrat" w:hAnsi="Montserrat" w:cs="Montserrat"/>
        </w:rPr>
        <w:t xml:space="preserve">QUE CELEBRAN </w:t>
      </w:r>
      <w:r w:rsidRPr="00C1320E">
        <w:rPr>
          <w:rFonts w:ascii="Montserrat" w:eastAsia="Montserrat" w:hAnsi="Montserrat" w:cs="Montserrat"/>
          <w:b/>
          <w:bCs/>
        </w:rPr>
        <w:t>POR UNA PARTE EL INSTITUTO NACIONAL DE CIENCIAS MÉDICAS Y NUTRICIÓN SALVADOR ZUBIRÁN,</w:t>
      </w:r>
      <w:r w:rsidRPr="00C1320E">
        <w:rPr>
          <w:rFonts w:ascii="Montserrat" w:eastAsia="Montserrat" w:hAnsi="Montserrat" w:cs="Montserrat"/>
        </w:rPr>
        <w:t xml:space="preserve"> EN ADELANTE </w:t>
      </w:r>
      <w:r w:rsidRPr="00C1320E">
        <w:rPr>
          <w:rFonts w:ascii="Montserrat" w:eastAsia="Montserrat" w:hAnsi="Montserrat" w:cs="Montserrat"/>
          <w:b/>
          <w:bCs/>
        </w:rPr>
        <w:t>“EL INSTITUTO”,</w:t>
      </w:r>
      <w:r w:rsidRPr="00C1320E">
        <w:rPr>
          <w:rFonts w:ascii="Montserrat" w:eastAsia="Montserrat" w:hAnsi="Montserrat" w:cs="Montserrat"/>
        </w:rPr>
        <w:t xml:space="preserve"> REPRESENTADO EN ESTE ACTO POR SU DIRECTOR GENERAL EL </w:t>
      </w:r>
      <w:r w:rsidRPr="00C1320E">
        <w:rPr>
          <w:rFonts w:ascii="Montserrat" w:eastAsia="Montserrat" w:hAnsi="Montserrat" w:cs="Montserrat"/>
          <w:b/>
          <w:bCs/>
        </w:rPr>
        <w:t>DR. JOSÉ SIFUENTES OSORNIO</w:t>
      </w:r>
      <w:r w:rsidRPr="00C1320E">
        <w:rPr>
          <w:rFonts w:ascii="Montserrat" w:eastAsia="Montserrat" w:hAnsi="Montserrat" w:cs="Montserrat"/>
        </w:rPr>
        <w:t xml:space="preserve"> QUIEN ES ASISTIDO POR EL </w:t>
      </w:r>
      <w:r w:rsidRPr="00C1320E">
        <w:rPr>
          <w:rFonts w:ascii="Montserrat" w:eastAsia="Montserrat" w:hAnsi="Montserrat" w:cs="Montserrat"/>
          <w:b/>
          <w:bCs/>
        </w:rPr>
        <w:t>DR. CARLOS ALBERTO AGUILAR SALINAS,</w:t>
      </w:r>
      <w:r w:rsidRPr="00C1320E">
        <w:rPr>
          <w:rFonts w:ascii="Montserrat" w:eastAsia="Montserrat" w:hAnsi="Montserrat" w:cs="Montserrat"/>
        </w:rPr>
        <w:t xml:space="preserve"> DIRECTOR DE INVESTIGACIÓN; </w:t>
      </w:r>
      <w:r w:rsidRPr="00C1320E">
        <w:rPr>
          <w:rFonts w:ascii="Montserrat" w:eastAsia="Montserrat" w:hAnsi="Montserrat" w:cs="Montserrat"/>
          <w:b/>
          <w:bCs/>
        </w:rPr>
        <w:t>POR UNA SEGUNDA PARTE GLAXOSMITHKLINE MÉXICO, S.A. DE C.V.</w:t>
      </w:r>
      <w:r w:rsidRPr="00C1320E">
        <w:rPr>
          <w:rFonts w:ascii="Montserrat" w:eastAsia="Montserrat" w:hAnsi="Montserrat" w:cs="Montserrat"/>
        </w:rPr>
        <w:t xml:space="preserve"> EN ADELANTE </w:t>
      </w:r>
      <w:r w:rsidRPr="00C1320E">
        <w:rPr>
          <w:rFonts w:ascii="Montserrat" w:eastAsia="Montserrat" w:hAnsi="Montserrat" w:cs="Montserrat"/>
          <w:b/>
          <w:bCs/>
        </w:rPr>
        <w:t>“EL PATROCINADOR”,</w:t>
      </w:r>
      <w:r w:rsidRPr="00C1320E">
        <w:rPr>
          <w:rFonts w:ascii="Montserrat" w:eastAsia="Montserrat" w:hAnsi="Montserrat" w:cs="Montserrat"/>
        </w:rPr>
        <w:t xml:space="preserve"> REPRESENTADO POR </w:t>
      </w:r>
      <w:r w:rsidR="00233608" w:rsidRPr="00C1320E">
        <w:rPr>
          <w:rFonts w:ascii="Montserrat" w:eastAsia="Montserrat" w:hAnsi="Montserrat" w:cs="Montserrat"/>
          <w:b/>
          <w:bCs/>
        </w:rPr>
        <w:t>MARÍA DEL CARMEN LARA DEL OLMO</w:t>
      </w:r>
      <w:r w:rsidRPr="00C1320E">
        <w:rPr>
          <w:rFonts w:ascii="Montserrat" w:eastAsia="Montserrat" w:hAnsi="Montserrat" w:cs="Montserrat"/>
        </w:rPr>
        <w:t xml:space="preserve">, CON LA INTERVENCIÓN DE UNA TERCERA PARTE, REPRESENTADA POR EL </w:t>
      </w:r>
      <w:r w:rsidRPr="00C1320E">
        <w:rPr>
          <w:rFonts w:ascii="Montserrat" w:eastAsia="Montserrat" w:hAnsi="Montserrat" w:cs="Montserrat"/>
          <w:b/>
          <w:bCs/>
        </w:rPr>
        <w:t xml:space="preserve">DR. </w:t>
      </w:r>
      <w:r w:rsidR="003A75C1" w:rsidRPr="00C1320E">
        <w:rPr>
          <w:rFonts w:ascii="Montserrat" w:eastAsia="Montserrat" w:hAnsi="Montserrat" w:cs="Montserrat"/>
          <w:b/>
          <w:bCs/>
        </w:rPr>
        <w:t xml:space="preserve">FIDEL DAVID </w:t>
      </w:r>
      <w:r w:rsidR="00EA40A2" w:rsidRPr="00C1320E">
        <w:rPr>
          <w:rFonts w:ascii="Montserrat" w:eastAsia="Montserrat" w:hAnsi="Montserrat" w:cs="Montserrat"/>
          <w:b/>
          <w:bCs/>
        </w:rPr>
        <w:t>HUITZIL MELÉNDEZ</w:t>
      </w:r>
      <w:r w:rsidRPr="00C1320E">
        <w:rPr>
          <w:rFonts w:ascii="Montserrat" w:eastAsia="Montserrat" w:hAnsi="Montserrat" w:cs="Montserrat"/>
        </w:rPr>
        <w:t xml:space="preserve">, ADSCRITO AL </w:t>
      </w:r>
      <w:r w:rsidRPr="00C1320E">
        <w:rPr>
          <w:rFonts w:ascii="Montserrat" w:eastAsia="Montserrat" w:hAnsi="Montserrat" w:cs="Montserrat"/>
          <w:b/>
        </w:rPr>
        <w:t xml:space="preserve">DEPARTAMENTO DE </w:t>
      </w:r>
      <w:r w:rsidR="006F1798" w:rsidRPr="00C1320E">
        <w:rPr>
          <w:rFonts w:ascii="Montserrat" w:eastAsia="Montserrat" w:hAnsi="Montserrat" w:cs="Montserrat"/>
          <w:b/>
        </w:rPr>
        <w:t>HEMATOLOGÍA Y ONCOLOGÍA</w:t>
      </w:r>
      <w:r w:rsidR="006F1798" w:rsidRPr="00C1320E">
        <w:rPr>
          <w:rFonts w:ascii="Montserrat" w:eastAsia="Montserrat" w:hAnsi="Montserrat" w:cs="Montserrat"/>
        </w:rPr>
        <w:t xml:space="preserve"> </w:t>
      </w:r>
      <w:r w:rsidRPr="00C1320E">
        <w:rPr>
          <w:rFonts w:ascii="Montserrat" w:eastAsia="Montserrat" w:hAnsi="Montserrat" w:cs="Montserrat"/>
        </w:rPr>
        <w:t xml:space="preserve">EN SU CALIDAD DE INVESTIGADOR PRINCIPAL EN ADELANTE </w:t>
      </w:r>
      <w:r w:rsidRPr="00C1320E">
        <w:rPr>
          <w:rFonts w:ascii="Montserrat" w:eastAsia="Montserrat" w:hAnsi="Montserrat" w:cs="Montserrat"/>
          <w:b/>
          <w:bCs/>
        </w:rPr>
        <w:t>“EL INVESTIGADOR”</w:t>
      </w:r>
      <w:r w:rsidRPr="00C1320E">
        <w:rPr>
          <w:rFonts w:ascii="Montserrat" w:eastAsia="Montserrat" w:hAnsi="Montserrat" w:cs="Montserrat"/>
        </w:rPr>
        <w:t>, AL TENOR DE LAS SIGUIENTES DECLARACIONES, DEFINICIONES Y CLÁUSULAS:</w:t>
      </w:r>
    </w:p>
    <w:p w14:paraId="0B22A7D1" w14:textId="77777777" w:rsidR="0046778B" w:rsidRPr="00C1320E" w:rsidRDefault="0046778B">
      <w:pPr>
        <w:spacing w:after="0" w:line="240" w:lineRule="auto"/>
        <w:jc w:val="both"/>
        <w:rPr>
          <w:rFonts w:ascii="Montserrat" w:eastAsia="Montserrat" w:hAnsi="Montserrat" w:cs="Montserrat"/>
          <w:b/>
        </w:rPr>
      </w:pPr>
    </w:p>
    <w:p w14:paraId="4B8CAA08" w14:textId="77777777" w:rsidR="0046778B" w:rsidRPr="00C1320E" w:rsidRDefault="0046778B">
      <w:pPr>
        <w:spacing w:after="0" w:line="240" w:lineRule="auto"/>
        <w:jc w:val="both"/>
        <w:rPr>
          <w:rFonts w:ascii="Montserrat" w:eastAsia="Montserrat" w:hAnsi="Montserrat" w:cs="Montserrat"/>
          <w:b/>
        </w:rPr>
      </w:pPr>
    </w:p>
    <w:p w14:paraId="6E63DC14" w14:textId="77777777" w:rsidR="0046778B" w:rsidRPr="00C1320E" w:rsidRDefault="00ED1BC5">
      <w:pPr>
        <w:spacing w:after="0" w:line="240" w:lineRule="auto"/>
        <w:jc w:val="center"/>
        <w:rPr>
          <w:rFonts w:ascii="Montserrat" w:eastAsia="Montserrat" w:hAnsi="Montserrat" w:cs="Montserrat"/>
          <w:b/>
          <w:lang w:val="pt-BR"/>
        </w:rPr>
      </w:pPr>
      <w:r w:rsidRPr="00C1320E">
        <w:rPr>
          <w:rFonts w:ascii="Montserrat" w:eastAsia="Montserrat" w:hAnsi="Montserrat" w:cs="Montserrat"/>
          <w:b/>
          <w:lang w:val="pt-BR"/>
        </w:rPr>
        <w:t>D E C L A R A C I O N E S</w:t>
      </w:r>
    </w:p>
    <w:p w14:paraId="07FEF00B" w14:textId="77777777" w:rsidR="0046778B" w:rsidRPr="00C1320E" w:rsidRDefault="0046778B">
      <w:pPr>
        <w:tabs>
          <w:tab w:val="left" w:pos="6780"/>
        </w:tabs>
        <w:spacing w:after="0" w:line="240" w:lineRule="auto"/>
        <w:jc w:val="center"/>
        <w:rPr>
          <w:rFonts w:ascii="Montserrat" w:eastAsia="Montserrat" w:hAnsi="Montserrat" w:cs="Montserrat"/>
          <w:b/>
          <w:lang w:val="pt-BR"/>
        </w:rPr>
      </w:pPr>
    </w:p>
    <w:p w14:paraId="5A4B8460" w14:textId="77777777" w:rsidR="0046778B" w:rsidRPr="00C1320E" w:rsidRDefault="00ED1BC5">
      <w:pPr>
        <w:tabs>
          <w:tab w:val="left" w:pos="4069"/>
        </w:tabs>
        <w:spacing w:after="0" w:line="240" w:lineRule="auto"/>
        <w:rPr>
          <w:rFonts w:ascii="Montserrat" w:eastAsia="Montserrat" w:hAnsi="Montserrat" w:cs="Montserrat"/>
          <w:b/>
          <w:lang w:val="pt-BR"/>
        </w:rPr>
      </w:pPr>
      <w:r w:rsidRPr="00C1320E">
        <w:rPr>
          <w:rFonts w:ascii="Montserrat" w:eastAsia="Montserrat" w:hAnsi="Montserrat" w:cs="Montserrat"/>
          <w:b/>
          <w:lang w:val="pt-BR"/>
        </w:rPr>
        <w:tab/>
      </w:r>
    </w:p>
    <w:p w14:paraId="1E22416D" w14:textId="77777777" w:rsidR="0046778B" w:rsidRPr="00C1320E" w:rsidRDefault="00ED1BC5">
      <w:pPr>
        <w:spacing w:after="0" w:line="240" w:lineRule="auto"/>
        <w:jc w:val="both"/>
        <w:rPr>
          <w:rFonts w:ascii="Montserrat" w:eastAsia="Montserrat" w:hAnsi="Montserrat" w:cs="Montserrat"/>
          <w:b/>
        </w:rPr>
      </w:pPr>
      <w:r w:rsidRPr="00C1320E">
        <w:rPr>
          <w:rFonts w:ascii="Montserrat" w:eastAsia="Montserrat" w:hAnsi="Montserrat" w:cs="Montserrat"/>
          <w:b/>
        </w:rPr>
        <w:t>I. DECLARA EL INSTITUTO POR CONDUCTO DE SU DIRECTOR GENERAL:</w:t>
      </w:r>
    </w:p>
    <w:p w14:paraId="2334B151" w14:textId="77777777" w:rsidR="0046778B" w:rsidRPr="00C1320E" w:rsidRDefault="0046778B">
      <w:pPr>
        <w:spacing w:after="0" w:line="240" w:lineRule="auto"/>
        <w:jc w:val="both"/>
        <w:rPr>
          <w:rFonts w:ascii="Montserrat" w:eastAsia="Montserrat" w:hAnsi="Montserrat" w:cs="Montserrat"/>
          <w:b/>
        </w:rPr>
      </w:pPr>
    </w:p>
    <w:p w14:paraId="3783252D"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I.1.</w:t>
      </w:r>
      <w:r w:rsidRPr="00C1320E">
        <w:rPr>
          <w:rFonts w:ascii="Montserrat" w:eastAsia="Montserrat" w:hAnsi="Montserrat" w:cs="Montserrat"/>
        </w:rPr>
        <w:t xml:space="preserve"> Que es un Organismo Público Descentralizado de la Administración Pública Federal y que dentro de sus facultades se encuentran las de coadyuvar al funcionamiento y consolidación del Sistema Nacional de Salud, así como la de proporcionar consulta externa y atención hospitalaria a la población que requiera atención en su área de especialización y afines, en las instalaciones que para el efecto disponga, con criterios de gratuidad fundada en las condiciones socioeconómicas de los usuarios, sin que las cuotas de recuperación desvirtúen su función social, mediante la prestación de servicios profesionales de medicina, hospitalarios, de laboratorios y estudios clínicos y por ello realiza actividades de investigación científica en el campo de la Salud, de conformidad con los artículos 1º y 45 de la Ley Orgánica de la Administración Pública Federal; 14 y 15 de la Ley Federal de las Entidades Paraestatales; 1º; 2, fracciones III. IV, VII y IX; 6º fracciones I y II; 9 fracción V; 37, 39 fracción IV y 41 de la Ley de los Institutos Nacionales de Salud y de los Artículos 3 fracciones I, II y XIV y 34 fracción I del Estatuto Orgánico del Instituto Nacional de Ciencias Médicas y Nutrición Salvador Zubirán, y de Los Lineamientos para la Administración de Recursos de Terceros Destinados a Financiar Proyectos de Investigación de los Institutos Nacionales de Salud.</w:t>
      </w:r>
    </w:p>
    <w:p w14:paraId="3D360464" w14:textId="77777777" w:rsidR="0046778B" w:rsidRPr="00C1320E" w:rsidRDefault="0046778B">
      <w:pPr>
        <w:spacing w:after="0" w:line="240" w:lineRule="auto"/>
        <w:jc w:val="both"/>
        <w:rPr>
          <w:rFonts w:ascii="Montserrat" w:eastAsia="Montserrat" w:hAnsi="Montserrat" w:cs="Montserrat"/>
        </w:rPr>
      </w:pPr>
    </w:p>
    <w:p w14:paraId="5C535063"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I.2.</w:t>
      </w:r>
      <w:r w:rsidRPr="00C1320E">
        <w:rPr>
          <w:rFonts w:ascii="Montserrat" w:eastAsia="Montserrat" w:hAnsi="Montserrat" w:cs="Montserrat"/>
        </w:rPr>
        <w:t xml:space="preserve"> Que </w:t>
      </w:r>
      <w:r w:rsidRPr="00C1320E">
        <w:rPr>
          <w:rFonts w:ascii="Montserrat" w:eastAsia="Montserrat" w:hAnsi="Montserrat" w:cs="Montserrat"/>
          <w:b/>
        </w:rPr>
        <w:t xml:space="preserve">“EL INSTITUTO” </w:t>
      </w:r>
      <w:r w:rsidRPr="00C1320E">
        <w:rPr>
          <w:rFonts w:ascii="Montserrat" w:eastAsia="Montserrat" w:hAnsi="Montserrat" w:cs="Montserrat"/>
        </w:rPr>
        <w:t xml:space="preserve">realiza proyectos de investigación en materia de salud, de conformidad con lo que prevén los artículos 3º fracción IX; 96; 100 fracción VI de la Ley General de Salud; 3º; 113;114;115;116 y 120 del Reglamento de la Ley General de Salud en Materia de Investigación para la Salud, así como en las disposiciones contenidas en el Reglamento Interior de la Comisión Interinstitucional de Investigación en Salud y Los Lineamientos para la Administración de Recursos de Terceros Destinados a Financiar Proyectos de Investigación de los Institutos Nacionales de Salud; mediante fondos externos que proporcionan los Patrocinadores, mediante la celebración de Convenios de Concertación, cuyo objeto no corresponde a actividades de prestación de servicios independientes, toda </w:t>
      </w:r>
      <w:r w:rsidRPr="00C1320E">
        <w:rPr>
          <w:rFonts w:ascii="Montserrat" w:eastAsia="Montserrat" w:hAnsi="Montserrat" w:cs="Montserrat"/>
        </w:rPr>
        <w:lastRenderedPageBreak/>
        <w:t xml:space="preserve">vez que dichos fondos o recursos no forman parte del patrimonio de </w:t>
      </w:r>
      <w:r w:rsidRPr="00C1320E">
        <w:rPr>
          <w:rFonts w:ascii="Montserrat" w:eastAsia="Montserrat" w:hAnsi="Montserrat" w:cs="Montserrat"/>
          <w:b/>
        </w:rPr>
        <w:t>“EL INSTITUTO”</w:t>
      </w:r>
      <w:r w:rsidRPr="00C1320E">
        <w:rPr>
          <w:rFonts w:ascii="Montserrat" w:eastAsia="Montserrat" w:hAnsi="Montserrat" w:cs="Montserrat"/>
        </w:rPr>
        <w:t>, sino que los administra para financiar proyectos o protocolos de investigación.</w:t>
      </w:r>
    </w:p>
    <w:p w14:paraId="033FBA90" w14:textId="77777777" w:rsidR="0046778B" w:rsidRPr="00C1320E" w:rsidRDefault="0046778B">
      <w:pPr>
        <w:spacing w:after="0" w:line="240" w:lineRule="auto"/>
        <w:jc w:val="both"/>
        <w:rPr>
          <w:rFonts w:ascii="Montserrat" w:eastAsia="Montserrat" w:hAnsi="Montserrat" w:cs="Montserrat"/>
        </w:rPr>
      </w:pPr>
    </w:p>
    <w:p w14:paraId="3EE4DC90"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I.3.</w:t>
      </w:r>
      <w:r w:rsidRPr="00C1320E">
        <w:rPr>
          <w:rFonts w:ascii="Montserrat" w:eastAsia="Montserrat" w:hAnsi="Montserrat" w:cs="Montserrat"/>
        </w:rPr>
        <w:t xml:space="preserve"> Que los fondos externos o recursos que </w:t>
      </w:r>
      <w:r w:rsidRPr="00C1320E">
        <w:rPr>
          <w:rFonts w:ascii="Montserrat" w:eastAsia="Montserrat" w:hAnsi="Montserrat" w:cs="Montserrat"/>
          <w:b/>
        </w:rPr>
        <w:t>“EL INSTITUTO”</w:t>
      </w:r>
      <w:r w:rsidRPr="00C1320E">
        <w:rPr>
          <w:rFonts w:ascii="Montserrat" w:eastAsia="Montserrat" w:hAnsi="Montserrat" w:cs="Montserrat"/>
        </w:rPr>
        <w:t xml:space="preserve"> percibirá de </w:t>
      </w:r>
      <w:r w:rsidRPr="00C1320E">
        <w:rPr>
          <w:rFonts w:ascii="Montserrat" w:eastAsia="Montserrat" w:hAnsi="Montserrat" w:cs="Montserrat"/>
          <w:b/>
        </w:rPr>
        <w:t>“EL PATROCINADOR”</w:t>
      </w:r>
      <w:r w:rsidRPr="00C1320E">
        <w:rPr>
          <w:rFonts w:ascii="Montserrat" w:eastAsia="Montserrat" w:hAnsi="Montserrat" w:cs="Montserrat"/>
        </w:rPr>
        <w:t xml:space="preserve"> para la realización </w:t>
      </w:r>
      <w:r w:rsidRPr="00C1320E">
        <w:rPr>
          <w:rFonts w:ascii="Montserrat" w:eastAsia="Montserrat" w:hAnsi="Montserrat" w:cs="Montserrat"/>
          <w:b/>
        </w:rPr>
        <w:t>“EL PROTOCOLO”</w:t>
      </w:r>
      <w:r w:rsidRPr="00C1320E">
        <w:rPr>
          <w:rFonts w:ascii="Montserrat" w:eastAsia="Montserrat" w:hAnsi="Montserrat" w:cs="Montserrat"/>
        </w:rPr>
        <w:t xml:space="preserve"> de Investigación Científica, no son gravables y por ende no constituyen base para el pago del Impuesto al Valor Agregado, en términos del artículo 15, fracción XV de la Ley del Impuesto al Valor Agregado.</w:t>
      </w:r>
    </w:p>
    <w:p w14:paraId="6CEE4745" w14:textId="77777777" w:rsidR="0046778B" w:rsidRPr="00C1320E" w:rsidRDefault="0046778B">
      <w:pPr>
        <w:spacing w:after="0" w:line="240" w:lineRule="auto"/>
        <w:jc w:val="both"/>
        <w:rPr>
          <w:rFonts w:ascii="Montserrat" w:eastAsia="Montserrat" w:hAnsi="Montserrat" w:cs="Montserrat"/>
        </w:rPr>
      </w:pPr>
    </w:p>
    <w:p w14:paraId="0C311370" w14:textId="55B638DB" w:rsidR="0046778B" w:rsidRPr="00C1320E" w:rsidRDefault="00ED1BC5">
      <w:pPr>
        <w:widowControl w:val="0"/>
        <w:pBdr>
          <w:top w:val="nil"/>
          <w:left w:val="nil"/>
          <w:bottom w:val="nil"/>
          <w:right w:val="nil"/>
          <w:between w:val="nil"/>
        </w:pBdr>
        <w:spacing w:after="240" w:line="240" w:lineRule="auto"/>
        <w:jc w:val="both"/>
        <w:rPr>
          <w:rFonts w:ascii="Montserrat" w:eastAsia="Montserrat" w:hAnsi="Montserrat" w:cs="Montserrat"/>
          <w:color w:val="000000"/>
        </w:rPr>
      </w:pPr>
      <w:r w:rsidRPr="00C1320E">
        <w:rPr>
          <w:rFonts w:ascii="Montserrat" w:eastAsia="Montserrat" w:hAnsi="Montserrat" w:cs="Montserrat"/>
          <w:b/>
          <w:color w:val="000000"/>
        </w:rPr>
        <w:t>I.4.</w:t>
      </w:r>
      <w:r w:rsidRPr="00C1320E">
        <w:rPr>
          <w:rFonts w:ascii="Montserrat" w:eastAsia="Montserrat" w:hAnsi="Montserrat" w:cs="Montserrat"/>
          <w:color w:val="000000"/>
        </w:rPr>
        <w:t xml:space="preserve"> Que la realización de </w:t>
      </w:r>
      <w:r w:rsidRPr="00C1320E">
        <w:rPr>
          <w:rFonts w:ascii="Montserrat" w:eastAsia="Montserrat" w:hAnsi="Montserrat" w:cs="Montserrat"/>
          <w:b/>
          <w:color w:val="000000"/>
        </w:rPr>
        <w:t>“EL PROTOCOLO”</w:t>
      </w:r>
      <w:r w:rsidRPr="00C1320E">
        <w:rPr>
          <w:rFonts w:ascii="Montserrat" w:eastAsia="Montserrat" w:hAnsi="Montserrat" w:cs="Montserrat"/>
          <w:color w:val="000000"/>
        </w:rPr>
        <w:t xml:space="preserve"> de Investigación se llevará a cabo, conforme a lo dispuesto en el Protocolo número</w:t>
      </w:r>
      <w:r w:rsidRPr="00C1320E">
        <w:rPr>
          <w:rFonts w:ascii="Montserrat" w:eastAsia="Montserrat" w:hAnsi="Montserrat" w:cs="Montserrat"/>
          <w:b/>
          <w:color w:val="000000"/>
        </w:rPr>
        <w:t xml:space="preserve"> </w:t>
      </w:r>
      <w:r w:rsidR="008F5DB4" w:rsidRPr="00C1320E">
        <w:rPr>
          <w:rFonts w:ascii="Montserrat" w:eastAsia="Montserrat" w:hAnsi="Montserrat" w:cs="Montserrat"/>
          <w:b/>
          <w:color w:val="000000"/>
        </w:rPr>
        <w:t>219606</w:t>
      </w:r>
      <w:r w:rsidRPr="00C1320E">
        <w:rPr>
          <w:rFonts w:ascii="Montserrat" w:eastAsia="Montserrat" w:hAnsi="Montserrat" w:cs="Montserrat"/>
          <w:color w:val="000000"/>
        </w:rPr>
        <w:t xml:space="preserve">, titulado </w:t>
      </w:r>
      <w:r w:rsidR="007A73EA" w:rsidRPr="00C1320E">
        <w:rPr>
          <w:rFonts w:ascii="Montserrat" w:eastAsia="Montserrat" w:hAnsi="Montserrat" w:cs="Montserrat"/>
          <w:b/>
          <w:color w:val="000000"/>
        </w:rPr>
        <w:t xml:space="preserve">“UN ESTUDIO DE FASE 3, ETIQUETA ABIERTA Y ALEATORIZADO DE LA MONOTERAPIA PERIOPERATORIA CON DOSTARLIMAB VERSUS EL ESTÁNDAR DE ATENCIÓN MÉDICA EN PARTICIPANTES CON DMMR/MSI-H CÁNCER DE COLON RESECABLE NO TRATADO T4N0 O EN ETAPA III” </w:t>
      </w:r>
      <w:r w:rsidRPr="00C1320E">
        <w:rPr>
          <w:rFonts w:ascii="Montserrat" w:eastAsia="Montserrat" w:hAnsi="Montserrat" w:cs="Montserrat"/>
          <w:color w:val="000000"/>
        </w:rPr>
        <w:t xml:space="preserve">en adelante </w:t>
      </w:r>
      <w:r w:rsidRPr="00C1320E">
        <w:rPr>
          <w:rFonts w:ascii="Montserrat" w:eastAsia="Montserrat" w:hAnsi="Montserrat" w:cs="Montserrat"/>
          <w:b/>
          <w:color w:val="000000"/>
        </w:rPr>
        <w:t>“EL PROTOCOLO”</w:t>
      </w:r>
      <w:r w:rsidRPr="00C1320E">
        <w:rPr>
          <w:rFonts w:ascii="Montserrat" w:eastAsia="Montserrat" w:hAnsi="Montserrat" w:cs="Montserrat"/>
          <w:color w:val="000000"/>
        </w:rPr>
        <w:t>, el cual describe su naturaleza y alcance y es agregado aquí como referencia.</w:t>
      </w:r>
    </w:p>
    <w:p w14:paraId="51C35C6B" w14:textId="77777777" w:rsidR="0046778B" w:rsidRPr="00C1320E" w:rsidRDefault="0046778B">
      <w:pPr>
        <w:spacing w:after="0" w:line="240" w:lineRule="auto"/>
        <w:jc w:val="both"/>
        <w:rPr>
          <w:rFonts w:ascii="Montserrat" w:eastAsia="Montserrat" w:hAnsi="Montserrat" w:cs="Montserrat"/>
        </w:rPr>
      </w:pPr>
    </w:p>
    <w:p w14:paraId="4EBD5F92" w14:textId="53CEF475"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I.5.</w:t>
      </w:r>
      <w:r w:rsidRPr="00C1320E">
        <w:rPr>
          <w:rFonts w:ascii="Montserrat" w:eastAsia="Montserrat" w:hAnsi="Montserrat" w:cs="Montserrat"/>
        </w:rPr>
        <w:t xml:space="preserve"> Que el Doctor </w:t>
      </w:r>
      <w:r w:rsidR="00B904A4" w:rsidRPr="00C1320E">
        <w:rPr>
          <w:rFonts w:ascii="Montserrat" w:eastAsia="Montserrat" w:hAnsi="Montserrat" w:cs="Montserrat"/>
          <w:b/>
        </w:rPr>
        <w:t>JOSÉ SIFUENTES OSORNIO</w:t>
      </w:r>
      <w:r w:rsidRPr="00C1320E">
        <w:rPr>
          <w:rFonts w:ascii="Montserrat" w:eastAsia="Montserrat" w:hAnsi="Montserrat" w:cs="Montserrat"/>
        </w:rPr>
        <w:t xml:space="preserve">, en su calidad de director general de </w:t>
      </w:r>
      <w:r w:rsidRPr="00C1320E">
        <w:rPr>
          <w:rFonts w:ascii="Montserrat" w:eastAsia="Montserrat" w:hAnsi="Montserrat" w:cs="Montserrat"/>
          <w:b/>
        </w:rPr>
        <w:t xml:space="preserve">“EL INSTITUTO” </w:t>
      </w:r>
      <w:r w:rsidRPr="00C1320E">
        <w:rPr>
          <w:rFonts w:ascii="Montserrat" w:eastAsia="Montserrat" w:hAnsi="Montserrat" w:cs="Montserrat"/>
        </w:rPr>
        <w:t>cuenta con las atribuciones suficientes para celebrar el presente Convenio de Concertación, de conformidad con lo dispuesto en el artículo 19, fracción I de la Ley de los Institutos Nacionales de Salud 37, 38 y 39 de la Ley de Planeación.</w:t>
      </w:r>
    </w:p>
    <w:p w14:paraId="520830B1" w14:textId="77777777" w:rsidR="0046778B" w:rsidRPr="00C1320E" w:rsidRDefault="0046778B">
      <w:pPr>
        <w:spacing w:after="0" w:line="240" w:lineRule="auto"/>
        <w:jc w:val="both"/>
        <w:rPr>
          <w:rFonts w:ascii="Montserrat" w:eastAsia="Montserrat" w:hAnsi="Montserrat" w:cs="Montserrat"/>
        </w:rPr>
      </w:pPr>
    </w:p>
    <w:p w14:paraId="1F40C92C"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I.6.</w:t>
      </w:r>
      <w:r w:rsidRPr="00C1320E">
        <w:rPr>
          <w:rFonts w:ascii="Montserrat" w:eastAsia="Montserrat" w:hAnsi="Montserrat" w:cs="Montserrat"/>
        </w:rPr>
        <w:t xml:space="preserve"> Que </w:t>
      </w:r>
      <w:r w:rsidRPr="00C1320E">
        <w:rPr>
          <w:rFonts w:ascii="Montserrat" w:eastAsia="Montserrat" w:hAnsi="Montserrat" w:cs="Montserrat"/>
          <w:b/>
        </w:rPr>
        <w:t xml:space="preserve">“EL INSTITUTO” </w:t>
      </w:r>
      <w:r w:rsidRPr="00C1320E">
        <w:rPr>
          <w:rFonts w:ascii="Montserrat" w:eastAsia="Montserrat" w:hAnsi="Montserrat" w:cs="Montserrat"/>
        </w:rPr>
        <w:t xml:space="preserve">tiene su domicilio en la Avenida Vasco de Quiroga, número 15, Colonia Belisario Domínguez, Sección XVI, Alcaldía Tlalpan, C.P. 14080, en la Ciudad de México, con Registro Federal de Contribuyentes INC710101 RH7, el cual señala para todos los efectos legales del Convenio. </w:t>
      </w:r>
    </w:p>
    <w:p w14:paraId="137272C8" w14:textId="77777777" w:rsidR="0046778B" w:rsidRPr="00C1320E" w:rsidRDefault="0046778B">
      <w:pPr>
        <w:spacing w:after="0" w:line="240" w:lineRule="auto"/>
        <w:jc w:val="both"/>
        <w:rPr>
          <w:rFonts w:ascii="Montserrat" w:eastAsia="Montserrat" w:hAnsi="Montserrat" w:cs="Montserrat"/>
        </w:rPr>
      </w:pPr>
    </w:p>
    <w:p w14:paraId="28AA154F"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I.7.</w:t>
      </w:r>
      <w:r w:rsidRPr="00C1320E">
        <w:rPr>
          <w:rFonts w:ascii="Montserrat" w:eastAsia="Montserrat" w:hAnsi="Montserrat" w:cs="Montserrat"/>
        </w:rPr>
        <w:t xml:space="preserve"> Que </w:t>
      </w:r>
      <w:r w:rsidRPr="00C1320E">
        <w:rPr>
          <w:rFonts w:ascii="Montserrat" w:eastAsia="Montserrat" w:hAnsi="Montserrat" w:cs="Montserrat"/>
          <w:b/>
        </w:rPr>
        <w:t xml:space="preserve">“EL INSTITUTO” </w:t>
      </w:r>
      <w:r w:rsidRPr="00C1320E">
        <w:rPr>
          <w:rFonts w:ascii="Montserrat" w:eastAsia="Montserrat" w:hAnsi="Montserrat" w:cs="Montserrat"/>
        </w:rPr>
        <w:t>cuenta con la infraestructura e Investigadores altamente capacitados para desarrollar el Proyecto o Protocolo de Investigación, en los términos que más adelante se señalan.</w:t>
      </w:r>
    </w:p>
    <w:p w14:paraId="20004973" w14:textId="77777777" w:rsidR="0046778B" w:rsidRPr="00C1320E" w:rsidRDefault="0046778B">
      <w:pPr>
        <w:spacing w:after="0" w:line="240" w:lineRule="auto"/>
        <w:jc w:val="both"/>
        <w:rPr>
          <w:rFonts w:ascii="Montserrat" w:eastAsia="Montserrat" w:hAnsi="Montserrat" w:cs="Montserrat"/>
        </w:rPr>
      </w:pPr>
    </w:p>
    <w:p w14:paraId="460E7AC6" w14:textId="77777777" w:rsidR="0046778B" w:rsidRPr="00C1320E" w:rsidRDefault="0046778B">
      <w:pPr>
        <w:spacing w:after="0" w:line="240" w:lineRule="auto"/>
        <w:jc w:val="both"/>
        <w:rPr>
          <w:rFonts w:ascii="Montserrat" w:eastAsia="Montserrat" w:hAnsi="Montserrat" w:cs="Montserrat"/>
        </w:rPr>
      </w:pPr>
    </w:p>
    <w:p w14:paraId="3488C809" w14:textId="77777777" w:rsidR="0046778B" w:rsidRPr="00C1320E" w:rsidRDefault="00ED1BC5">
      <w:pPr>
        <w:spacing w:after="0" w:line="240" w:lineRule="auto"/>
        <w:jc w:val="both"/>
        <w:rPr>
          <w:rFonts w:ascii="Montserrat" w:eastAsia="Montserrat" w:hAnsi="Montserrat" w:cs="Montserrat"/>
          <w:b/>
        </w:rPr>
      </w:pPr>
      <w:r w:rsidRPr="00C1320E">
        <w:rPr>
          <w:rFonts w:ascii="Montserrat" w:eastAsia="Montserrat" w:hAnsi="Montserrat" w:cs="Montserrat"/>
          <w:b/>
        </w:rPr>
        <w:t>II. DECLARA EL PATROCINADOR POR CONDUCTO DE SU APODERADO.</w:t>
      </w:r>
    </w:p>
    <w:p w14:paraId="7E6ECD65" w14:textId="77777777" w:rsidR="0046778B" w:rsidRPr="00C1320E" w:rsidRDefault="0046778B">
      <w:pPr>
        <w:spacing w:after="0" w:line="240" w:lineRule="auto"/>
        <w:jc w:val="both"/>
        <w:rPr>
          <w:rFonts w:ascii="Montserrat" w:eastAsia="Montserrat" w:hAnsi="Montserrat" w:cs="Montserrat"/>
          <w:b/>
        </w:rPr>
      </w:pPr>
    </w:p>
    <w:p w14:paraId="7BCA8A82" w14:textId="77777777" w:rsidR="0046778B" w:rsidRPr="00C1320E" w:rsidRDefault="00ED1BC5">
      <w:pPr>
        <w:tabs>
          <w:tab w:val="left" w:pos="0"/>
        </w:tabs>
        <w:spacing w:after="0" w:line="240" w:lineRule="auto"/>
        <w:jc w:val="both"/>
        <w:rPr>
          <w:rFonts w:ascii="Montserrat" w:eastAsia="Montserrat" w:hAnsi="Montserrat" w:cs="Montserrat"/>
        </w:rPr>
      </w:pPr>
      <w:r w:rsidRPr="00C1320E">
        <w:rPr>
          <w:rFonts w:ascii="Montserrat" w:eastAsia="Montserrat" w:hAnsi="Montserrat" w:cs="Montserrat"/>
          <w:b/>
        </w:rPr>
        <w:t>II.1.</w:t>
      </w:r>
      <w:r w:rsidRPr="00C1320E">
        <w:rPr>
          <w:rFonts w:ascii="Montserrat" w:eastAsia="Montserrat" w:hAnsi="Montserrat" w:cs="Montserrat"/>
        </w:rPr>
        <w:t xml:space="preserve"> Que es una sociedad constituida conforme a las leyes mexicanas, de acuerdo a la Escritura Pública número 38,906 de fecha 20 de octubre de 1964, otorgada ante el Notario Público número 21 del Distrito Federal, Licenciado Enrique del Valle, en la cual se constituyó con el nombre de </w:t>
      </w:r>
      <w:r w:rsidRPr="00C1320E">
        <w:rPr>
          <w:rFonts w:ascii="Montserrat" w:eastAsia="Montserrat" w:hAnsi="Montserrat" w:cs="Montserrat"/>
          <w:b/>
        </w:rPr>
        <w:t>Glaxo de México, S.A. de C.V.</w:t>
      </w:r>
      <w:r w:rsidRPr="00C1320E">
        <w:rPr>
          <w:rFonts w:ascii="Montserrat" w:eastAsia="Montserrat" w:hAnsi="Montserrat" w:cs="Montserrat"/>
        </w:rPr>
        <w:t xml:space="preserve"> Que a partir del 1° de enero del 2002, se fusionó y cambió su denominación por la de GlaxoSmithKline México, S.A. de C.V., lo que acredita con la Escritura Pública número 85,387 del 21 de septiembre del 2001, otorgada ante el Notario Público número 74 del Distrito Federal, Licenciado Francisco Javier Arce Gargollo, inscrita en el Registro Público de Comercio del Distrito Federal en el folio mercantil número 12235.</w:t>
      </w:r>
    </w:p>
    <w:p w14:paraId="24308FF2" w14:textId="77777777" w:rsidR="0046778B" w:rsidRPr="00C1320E" w:rsidRDefault="0046778B">
      <w:pPr>
        <w:spacing w:after="0" w:line="240" w:lineRule="auto"/>
        <w:jc w:val="both"/>
        <w:rPr>
          <w:rFonts w:ascii="Montserrat" w:eastAsia="Montserrat" w:hAnsi="Montserrat" w:cs="Montserrat"/>
        </w:rPr>
      </w:pPr>
    </w:p>
    <w:p w14:paraId="760EEDFC"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II.2</w:t>
      </w:r>
      <w:r w:rsidRPr="00C1320E">
        <w:rPr>
          <w:rFonts w:ascii="Montserrat" w:eastAsia="Montserrat" w:hAnsi="Montserrat" w:cs="Montserrat"/>
        </w:rPr>
        <w:t>. Que el objeto social de su representada es entre otros la compra, importación, elaboración, empacado y en general la comercialización de productos farmacéuticos y medicinales, el cual tiene constancia en la escritura indicada, descrita en el inciso anterior.</w:t>
      </w:r>
    </w:p>
    <w:p w14:paraId="35CCC9CB" w14:textId="77777777" w:rsidR="0046778B" w:rsidRPr="00C1320E" w:rsidRDefault="0046778B">
      <w:pPr>
        <w:spacing w:after="0" w:line="240" w:lineRule="auto"/>
        <w:jc w:val="both"/>
        <w:rPr>
          <w:rFonts w:ascii="Montserrat" w:eastAsia="Montserrat" w:hAnsi="Montserrat" w:cs="Montserrat"/>
        </w:rPr>
      </w:pPr>
    </w:p>
    <w:p w14:paraId="0C66444B" w14:textId="2F564D5B"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lastRenderedPageBreak/>
        <w:t>II.3</w:t>
      </w:r>
      <w:r w:rsidRPr="00C1320E">
        <w:rPr>
          <w:rFonts w:ascii="Montserrat" w:eastAsia="Montserrat" w:hAnsi="Montserrat" w:cs="Montserrat"/>
        </w:rPr>
        <w:t xml:space="preserve">. </w:t>
      </w:r>
      <w:r w:rsidR="00723CA7" w:rsidRPr="00C1320E">
        <w:rPr>
          <w:rFonts w:ascii="Montserrat" w:eastAsia="Montserrat" w:hAnsi="Montserrat" w:cs="Montserrat"/>
        </w:rPr>
        <w:t>Su representante, María del Carmen Lara del Olmo se encuentra debidamente facultada y que a la fecha no le han sido revocadas ni limitadas las facultades con las que actúa, lo que acredita con escritura pública número 54,920, de fecha 15 de junio de 2023, pasada ante la fe del Lic. Pedro Joaquín Romano Zarrabe, Titular de la Notaría Pública número 123 con ejercicio en la Ciudad de México.</w:t>
      </w:r>
    </w:p>
    <w:p w14:paraId="4A56B907" w14:textId="77777777" w:rsidR="0046778B" w:rsidRPr="00C1320E" w:rsidRDefault="0046778B">
      <w:pPr>
        <w:spacing w:after="0" w:line="240" w:lineRule="auto"/>
        <w:jc w:val="both"/>
        <w:rPr>
          <w:rFonts w:ascii="Montserrat" w:eastAsia="Montserrat" w:hAnsi="Montserrat" w:cs="Montserrat"/>
        </w:rPr>
      </w:pPr>
    </w:p>
    <w:p w14:paraId="7C051BD4"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II.4</w:t>
      </w:r>
      <w:r w:rsidRPr="00C1320E">
        <w:rPr>
          <w:rFonts w:ascii="Montserrat" w:eastAsia="Montserrat" w:hAnsi="Montserrat" w:cs="Montserrat"/>
        </w:rPr>
        <w:t>. Que su domicilio está ubicado en Av. Real Mayorazgo #130 Piso 20 Colonia Xoco, Alcaldía Benito Juárez, en la Ciudad de México, C.P. 03330 y su Registro Federal de Contribuyentes es GME-970702-SP5 mismo que señala para todos los efectos legales del Convenio.</w:t>
      </w:r>
    </w:p>
    <w:p w14:paraId="6B098F7F" w14:textId="77777777" w:rsidR="0046778B" w:rsidRPr="00C1320E" w:rsidRDefault="0046778B">
      <w:pPr>
        <w:spacing w:after="0" w:line="240" w:lineRule="auto"/>
        <w:jc w:val="both"/>
        <w:rPr>
          <w:rFonts w:ascii="Montserrat" w:eastAsia="Montserrat" w:hAnsi="Montserrat" w:cs="Montserrat"/>
        </w:rPr>
      </w:pPr>
    </w:p>
    <w:p w14:paraId="68D2E229"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II.5.</w:t>
      </w:r>
      <w:r w:rsidRPr="00C1320E">
        <w:rPr>
          <w:rFonts w:ascii="Montserrat" w:eastAsia="Montserrat" w:hAnsi="Montserrat" w:cs="Montserrat"/>
        </w:rPr>
        <w:t xml:space="preserve"> Que su representada tiene interés en celebrar con </w:t>
      </w:r>
      <w:r w:rsidRPr="00C1320E">
        <w:rPr>
          <w:rFonts w:ascii="Montserrat" w:eastAsia="Montserrat" w:hAnsi="Montserrat" w:cs="Montserrat"/>
          <w:b/>
        </w:rPr>
        <w:t>“EL INSTITUTO”</w:t>
      </w:r>
      <w:r w:rsidRPr="00C1320E">
        <w:rPr>
          <w:rFonts w:ascii="Montserrat" w:eastAsia="Montserrat" w:hAnsi="Montserrat" w:cs="Montserrat"/>
        </w:rPr>
        <w:t xml:space="preserve"> el presente Convenio de Concertación con el objeto de encomendar la realización de </w:t>
      </w:r>
      <w:r w:rsidRPr="00C1320E">
        <w:rPr>
          <w:rFonts w:ascii="Montserrat" w:eastAsia="Montserrat" w:hAnsi="Montserrat" w:cs="Montserrat"/>
          <w:b/>
        </w:rPr>
        <w:t>“EL PROTOCOLO”</w:t>
      </w:r>
      <w:r w:rsidRPr="00C1320E">
        <w:rPr>
          <w:rFonts w:ascii="Montserrat" w:eastAsia="Montserrat" w:hAnsi="Montserrat" w:cs="Montserrat"/>
        </w:rPr>
        <w:t xml:space="preserve"> conforme al proyecto correspondiente, en los términos que más adelante se señalan.</w:t>
      </w:r>
    </w:p>
    <w:p w14:paraId="7D3B35CD" w14:textId="77777777" w:rsidR="0046778B" w:rsidRPr="00C1320E" w:rsidRDefault="0046778B">
      <w:pPr>
        <w:spacing w:after="0" w:line="240" w:lineRule="auto"/>
        <w:jc w:val="both"/>
        <w:rPr>
          <w:rFonts w:ascii="Montserrat" w:eastAsia="Montserrat" w:hAnsi="Montserrat" w:cs="Montserrat"/>
        </w:rPr>
      </w:pPr>
    </w:p>
    <w:p w14:paraId="0D7A4237" w14:textId="1D8DA99E" w:rsidR="0046778B" w:rsidRPr="00C1320E" w:rsidRDefault="00ED1BC5" w:rsidP="007439C4">
      <w:pPr>
        <w:widowControl w:val="0"/>
        <w:pBdr>
          <w:top w:val="nil"/>
          <w:left w:val="nil"/>
          <w:bottom w:val="nil"/>
          <w:right w:val="nil"/>
          <w:between w:val="nil"/>
        </w:pBdr>
        <w:spacing w:after="240" w:line="257" w:lineRule="auto"/>
        <w:jc w:val="both"/>
        <w:rPr>
          <w:rFonts w:ascii="Montserrat" w:eastAsia="Montserrat" w:hAnsi="Montserrat" w:cs="Montserrat"/>
        </w:rPr>
      </w:pPr>
      <w:r w:rsidRPr="00C1320E">
        <w:rPr>
          <w:rFonts w:ascii="Montserrat" w:eastAsia="Montserrat" w:hAnsi="Montserrat" w:cs="Montserrat"/>
          <w:color w:val="000000"/>
        </w:rPr>
        <w:t>Y para efectos de lo anterior,</w:t>
      </w:r>
      <w:r w:rsidRPr="00C1320E">
        <w:rPr>
          <w:rFonts w:ascii="Montserrat" w:eastAsia="Montserrat" w:hAnsi="Montserrat" w:cs="Montserrat"/>
          <w:b/>
          <w:color w:val="000000"/>
        </w:rPr>
        <w:t xml:space="preserve"> “EL PATROCINADOR”</w:t>
      </w:r>
      <w:r w:rsidRPr="00C1320E">
        <w:rPr>
          <w:rFonts w:ascii="Montserrat" w:eastAsia="Montserrat" w:hAnsi="Montserrat" w:cs="Montserrat"/>
          <w:color w:val="000000"/>
        </w:rPr>
        <w:t xml:space="preserve"> gestionó ante la Comisión Federal para la Protección Contra Riesgos Sanitarios la solicitud para conducción de dicho protocolo, misma que fue autorizada bajo el número </w:t>
      </w:r>
      <w:r w:rsidR="00A94B68" w:rsidRPr="00C1320E">
        <w:rPr>
          <w:rFonts w:ascii="Montserrat" w:eastAsia="Montserrat" w:hAnsi="Montserrat" w:cs="Montserrat"/>
          <w:b/>
          <w:color w:val="000000"/>
        </w:rPr>
        <w:t>233300912</w:t>
      </w:r>
      <w:r w:rsidR="007F6AE5" w:rsidRPr="00C1320E">
        <w:rPr>
          <w:rFonts w:ascii="Montserrat" w:eastAsia="Montserrat" w:hAnsi="Montserrat" w:cs="Montserrat"/>
          <w:b/>
          <w:color w:val="000000"/>
        </w:rPr>
        <w:t>X1909</w:t>
      </w:r>
      <w:r w:rsidR="00E22727" w:rsidRPr="00C1320E">
        <w:rPr>
          <w:rFonts w:ascii="Montserrat" w:eastAsia="Montserrat" w:hAnsi="Montserrat" w:cs="Montserrat"/>
          <w:b/>
          <w:color w:val="000000"/>
        </w:rPr>
        <w:t>/2023</w:t>
      </w:r>
      <w:r w:rsidRPr="00C1320E">
        <w:rPr>
          <w:rFonts w:ascii="Montserrat" w:eastAsia="Montserrat" w:hAnsi="Montserrat" w:cs="Montserrat"/>
          <w:b/>
          <w:color w:val="000000"/>
        </w:rPr>
        <w:t xml:space="preserve"> </w:t>
      </w:r>
      <w:r w:rsidRPr="00C1320E">
        <w:rPr>
          <w:rFonts w:ascii="Montserrat" w:eastAsia="Montserrat" w:hAnsi="Montserrat" w:cs="Montserrat"/>
          <w:color w:val="000000"/>
        </w:rPr>
        <w:t>de fecha</w:t>
      </w:r>
      <w:r w:rsidR="008772D7" w:rsidRPr="00C1320E">
        <w:rPr>
          <w:rFonts w:ascii="Montserrat" w:eastAsia="Montserrat" w:hAnsi="Montserrat" w:cs="Montserrat"/>
          <w:color w:val="000000"/>
        </w:rPr>
        <w:t xml:space="preserve"> </w:t>
      </w:r>
      <w:r w:rsidR="00396DD8" w:rsidRPr="00C1320E">
        <w:rPr>
          <w:rFonts w:ascii="Montserrat" w:eastAsia="Montserrat" w:hAnsi="Montserrat" w:cs="Montserrat"/>
          <w:b/>
          <w:bCs/>
          <w:color w:val="000000"/>
        </w:rPr>
        <w:t>30 de noviembre de 2023</w:t>
      </w:r>
      <w:r w:rsidRPr="00C1320E">
        <w:rPr>
          <w:rFonts w:ascii="Montserrat" w:eastAsia="Montserrat" w:hAnsi="Montserrat" w:cs="Montserrat"/>
          <w:b/>
          <w:bCs/>
          <w:color w:val="000000"/>
        </w:rPr>
        <w:t>,</w:t>
      </w:r>
      <w:r w:rsidRPr="00C1320E">
        <w:rPr>
          <w:rFonts w:ascii="Montserrat" w:eastAsia="Montserrat" w:hAnsi="Montserrat" w:cs="Montserrat"/>
          <w:color w:val="000000"/>
        </w:rPr>
        <w:t xml:space="preserve"> signada por la Director Ejecutivo de Autorización de Productos y Establecimientos, </w:t>
      </w:r>
      <w:r w:rsidR="00A73246" w:rsidRPr="00C1320E">
        <w:rPr>
          <w:rFonts w:ascii="Montserrat" w:eastAsia="Montserrat" w:hAnsi="Montserrat" w:cs="Montserrat"/>
          <w:b/>
          <w:color w:val="000000"/>
        </w:rPr>
        <w:t>José Antonio Sulca Vera</w:t>
      </w:r>
      <w:r w:rsidRPr="00C1320E">
        <w:rPr>
          <w:rFonts w:ascii="Montserrat" w:eastAsia="Montserrat" w:hAnsi="Montserrat" w:cs="Montserrat"/>
          <w:b/>
          <w:color w:val="000000"/>
        </w:rPr>
        <w:t>;</w:t>
      </w:r>
      <w:r w:rsidRPr="00C1320E">
        <w:rPr>
          <w:rFonts w:ascii="Montserrat" w:eastAsia="Montserrat" w:hAnsi="Montserrat" w:cs="Montserrat"/>
          <w:color w:val="000000"/>
        </w:rPr>
        <w:t xml:space="preserve"> documento en el que se autoriza a </w:t>
      </w:r>
      <w:r w:rsidRPr="00C1320E">
        <w:rPr>
          <w:rFonts w:ascii="Montserrat" w:eastAsia="Montserrat" w:hAnsi="Montserrat" w:cs="Montserrat"/>
          <w:b/>
          <w:color w:val="000000"/>
        </w:rPr>
        <w:t xml:space="preserve">“EL INSTITUTO” </w:t>
      </w:r>
      <w:r w:rsidRPr="00C1320E">
        <w:rPr>
          <w:rFonts w:ascii="Montserrat" w:eastAsia="Montserrat" w:hAnsi="Montserrat" w:cs="Montserrat"/>
          <w:color w:val="000000"/>
        </w:rPr>
        <w:t xml:space="preserve">como Centro Participante para el desarrollo del Protocolo número </w:t>
      </w:r>
      <w:r w:rsidRPr="00C1320E">
        <w:rPr>
          <w:rFonts w:ascii="Montserrat" w:eastAsia="Montserrat" w:hAnsi="Montserrat" w:cs="Montserrat"/>
          <w:b/>
          <w:color w:val="000000"/>
        </w:rPr>
        <w:t xml:space="preserve"> </w:t>
      </w:r>
      <w:r w:rsidR="00AE64CB" w:rsidRPr="00C1320E">
        <w:rPr>
          <w:rFonts w:ascii="Montserrat" w:eastAsia="Montserrat" w:hAnsi="Montserrat" w:cs="Montserrat"/>
          <w:b/>
          <w:color w:val="000000"/>
        </w:rPr>
        <w:t xml:space="preserve">219606, titulado “UN ESTUDIO DE FASE 3, ETIQUETA ABIERTA Y ALEATORIZADO DE LA MONOTERAPIA PERIOPERATORIA CON DOSTARLIMAB VERSUS EL ESTÁNDAR DE ATENCIÓN MÉDICA EN PARTICIPANTES CON DMMR/MSI-H CÁNCER DE COLON RESECABLE NO TRATADO T4N0 O EN ETAPA III” </w:t>
      </w:r>
      <w:r w:rsidRPr="00C1320E">
        <w:rPr>
          <w:rFonts w:ascii="Montserrat" w:eastAsia="Montserrat" w:hAnsi="Montserrat" w:cs="Montserrat"/>
          <w:color w:val="000000"/>
        </w:rPr>
        <w:t>de fecha Pendiente , versión en español.</w:t>
      </w:r>
    </w:p>
    <w:p w14:paraId="264AE5B0"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II.6.</w:t>
      </w:r>
      <w:r w:rsidRPr="00C1320E">
        <w:rPr>
          <w:rFonts w:ascii="Montserrat" w:eastAsia="Montserrat" w:hAnsi="Montserrat" w:cs="Montserrat"/>
        </w:rPr>
        <w:t xml:space="preserve"> Que su representada tiene pleno conocimiento que los fondos o recursos que aportará a </w:t>
      </w:r>
      <w:r w:rsidRPr="00C1320E">
        <w:rPr>
          <w:rFonts w:ascii="Montserrat" w:eastAsia="Montserrat" w:hAnsi="Montserrat" w:cs="Montserrat"/>
          <w:b/>
        </w:rPr>
        <w:t>“EL INSTITUTO”</w:t>
      </w:r>
      <w:r w:rsidRPr="00C1320E">
        <w:rPr>
          <w:rFonts w:ascii="Montserrat" w:eastAsia="Montserrat" w:hAnsi="Montserrat" w:cs="Montserrat"/>
        </w:rPr>
        <w:t xml:space="preserve"> para la realización del Proyecto o Protocolo de Investigación, no son gravables y por lo mismo no constituyen base para el pago del Impuesto al Valor Agregado, en términos del artículo 15, fracción XV de la Ley del Impuesto al Valor Agregado.</w:t>
      </w:r>
    </w:p>
    <w:p w14:paraId="225A6323" w14:textId="77777777" w:rsidR="0046778B" w:rsidRPr="00C1320E" w:rsidRDefault="0046778B">
      <w:pPr>
        <w:spacing w:after="0" w:line="240" w:lineRule="auto"/>
        <w:jc w:val="both"/>
        <w:rPr>
          <w:rFonts w:ascii="Montserrat" w:eastAsia="Montserrat" w:hAnsi="Montserrat" w:cs="Montserrat"/>
        </w:rPr>
      </w:pPr>
    </w:p>
    <w:p w14:paraId="0099F329"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II.7.</w:t>
      </w:r>
      <w:r w:rsidRPr="00C1320E">
        <w:rPr>
          <w:rFonts w:ascii="Montserrat" w:eastAsia="Montserrat" w:hAnsi="Montserrat" w:cs="Montserrat"/>
        </w:rPr>
        <w:t xml:space="preserve"> Que</w:t>
      </w:r>
      <w:r w:rsidRPr="00C1320E">
        <w:rPr>
          <w:rFonts w:ascii="Montserrat" w:eastAsia="Montserrat" w:hAnsi="Montserrat" w:cs="Montserrat"/>
          <w:b/>
        </w:rPr>
        <w:t xml:space="preserve"> “EL PATROCINADOR” </w:t>
      </w:r>
      <w:r w:rsidRPr="00C1320E">
        <w:rPr>
          <w:rFonts w:ascii="Montserrat" w:eastAsia="Montserrat" w:hAnsi="Montserrat" w:cs="Montserrat"/>
        </w:rPr>
        <w:t xml:space="preserve">tiene pleno conocimiento de que </w:t>
      </w:r>
      <w:r w:rsidRPr="00C1320E">
        <w:rPr>
          <w:rFonts w:ascii="Montserrat" w:eastAsia="Montserrat" w:hAnsi="Montserrat" w:cs="Montserrat"/>
          <w:b/>
          <w:smallCaps/>
        </w:rPr>
        <w:t>“EL INSTITUTO”</w:t>
      </w:r>
      <w:r w:rsidRPr="00C1320E">
        <w:rPr>
          <w:rFonts w:ascii="Montserrat" w:eastAsia="Montserrat" w:hAnsi="Montserrat" w:cs="Montserrat"/>
        </w:rPr>
        <w:t xml:space="preserve"> es un Centro para atención médica de pacientes con COVID-19, por lo que entiende y comprende que el inicio y la ejecución del presente proyecto de investigación puede verse impactado en tal situación.</w:t>
      </w:r>
    </w:p>
    <w:p w14:paraId="2D121D46" w14:textId="77777777" w:rsidR="0046778B" w:rsidRPr="00C1320E" w:rsidRDefault="0046778B">
      <w:pPr>
        <w:spacing w:after="0" w:line="240" w:lineRule="auto"/>
        <w:jc w:val="both"/>
        <w:rPr>
          <w:rFonts w:ascii="Montserrat" w:eastAsia="Montserrat" w:hAnsi="Montserrat" w:cs="Montserrat"/>
        </w:rPr>
      </w:pPr>
    </w:p>
    <w:p w14:paraId="2AF9D4CF"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II.8.</w:t>
      </w:r>
      <w:r w:rsidRPr="00C1320E">
        <w:rPr>
          <w:rFonts w:ascii="Montserrat" w:eastAsia="Montserrat" w:hAnsi="Montserrat" w:cs="Montserrat"/>
        </w:rPr>
        <w:t xml:space="preserve"> Que</w:t>
      </w:r>
      <w:r w:rsidRPr="00C1320E">
        <w:rPr>
          <w:rFonts w:ascii="Montserrat" w:eastAsia="Montserrat" w:hAnsi="Montserrat" w:cs="Montserrat"/>
          <w:b/>
        </w:rPr>
        <w:t xml:space="preserve"> “EL PATROCINADOR” </w:t>
      </w:r>
      <w:r w:rsidRPr="00C1320E">
        <w:rPr>
          <w:rFonts w:ascii="Montserrat" w:eastAsia="Montserrat" w:hAnsi="Montserrat" w:cs="Montserrat"/>
        </w:rPr>
        <w:t xml:space="preserve">comprende y entiende que, por lo mencionado en la declaración anterior, deberá ajustarse al cumplimiento de las medidas de seguridad extraordinarias para el seguimiento de </w:t>
      </w:r>
      <w:r w:rsidRPr="00C1320E">
        <w:rPr>
          <w:rFonts w:ascii="Montserrat" w:eastAsia="Montserrat" w:hAnsi="Montserrat" w:cs="Montserrat"/>
          <w:b/>
        </w:rPr>
        <w:t>“EL PROTOCOLO”</w:t>
      </w:r>
      <w:r w:rsidRPr="00C1320E">
        <w:rPr>
          <w:rFonts w:ascii="Montserrat" w:eastAsia="Montserrat" w:hAnsi="Montserrat" w:cs="Montserrat"/>
        </w:rPr>
        <w:t xml:space="preserve"> de investigación.</w:t>
      </w:r>
    </w:p>
    <w:p w14:paraId="4D65C807" w14:textId="77777777" w:rsidR="0046778B" w:rsidRPr="00C1320E" w:rsidRDefault="0046778B">
      <w:pPr>
        <w:spacing w:after="0" w:line="240" w:lineRule="auto"/>
        <w:jc w:val="both"/>
        <w:rPr>
          <w:rFonts w:ascii="Montserrat" w:eastAsia="Montserrat" w:hAnsi="Montserrat" w:cs="Montserrat"/>
          <w:b/>
        </w:rPr>
      </w:pPr>
    </w:p>
    <w:p w14:paraId="54B786ED" w14:textId="77777777" w:rsidR="0046778B" w:rsidRPr="00C1320E" w:rsidRDefault="0046778B">
      <w:pPr>
        <w:spacing w:after="0" w:line="240" w:lineRule="auto"/>
        <w:jc w:val="both"/>
        <w:rPr>
          <w:rFonts w:ascii="Montserrat" w:eastAsia="Montserrat" w:hAnsi="Montserrat" w:cs="Montserrat"/>
          <w:b/>
        </w:rPr>
      </w:pPr>
    </w:p>
    <w:p w14:paraId="1FC0141B" w14:textId="77777777" w:rsidR="0046778B" w:rsidRPr="00C1320E" w:rsidRDefault="00ED1BC5">
      <w:pPr>
        <w:spacing w:after="0" w:line="240" w:lineRule="auto"/>
        <w:jc w:val="both"/>
        <w:rPr>
          <w:rFonts w:ascii="Montserrat" w:eastAsia="Montserrat" w:hAnsi="Montserrat" w:cs="Montserrat"/>
          <w:b/>
        </w:rPr>
      </w:pPr>
      <w:r w:rsidRPr="00C1320E">
        <w:rPr>
          <w:rFonts w:ascii="Montserrat" w:eastAsia="Montserrat" w:hAnsi="Montserrat" w:cs="Montserrat"/>
          <w:b/>
        </w:rPr>
        <w:t>III. DECLARA EL INVESTIGADOR, POR SU PROPIO DERECHO.</w:t>
      </w:r>
    </w:p>
    <w:p w14:paraId="26D019C4" w14:textId="77777777" w:rsidR="0046778B" w:rsidRPr="00C1320E" w:rsidRDefault="0046778B">
      <w:pPr>
        <w:spacing w:after="0" w:line="240" w:lineRule="auto"/>
        <w:jc w:val="both"/>
        <w:rPr>
          <w:rFonts w:ascii="Montserrat" w:eastAsia="Montserrat" w:hAnsi="Montserrat" w:cs="Montserrat"/>
          <w:b/>
        </w:rPr>
      </w:pPr>
    </w:p>
    <w:p w14:paraId="18793265"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III.1.</w:t>
      </w:r>
      <w:r w:rsidRPr="00C1320E">
        <w:rPr>
          <w:rFonts w:ascii="Montserrat" w:eastAsia="Montserrat" w:hAnsi="Montserrat" w:cs="Montserrat"/>
        </w:rPr>
        <w:t xml:space="preserve"> Que es una persona física con conocimientos, habilidades y destrezas para celebrar el presente Convenio.</w:t>
      </w:r>
    </w:p>
    <w:p w14:paraId="7C8F1D63" w14:textId="77777777" w:rsidR="0046778B" w:rsidRPr="00C1320E" w:rsidRDefault="0046778B">
      <w:pPr>
        <w:spacing w:after="0" w:line="240" w:lineRule="auto"/>
        <w:jc w:val="both"/>
        <w:rPr>
          <w:rFonts w:ascii="Montserrat" w:eastAsia="Montserrat" w:hAnsi="Montserrat" w:cs="Montserrat"/>
        </w:rPr>
      </w:pPr>
    </w:p>
    <w:p w14:paraId="196750DC" w14:textId="5AED10DA"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III.2.</w:t>
      </w:r>
      <w:r w:rsidRPr="00C1320E">
        <w:rPr>
          <w:rFonts w:ascii="Montserrat" w:eastAsia="Montserrat" w:hAnsi="Montserrat" w:cs="Montserrat"/>
        </w:rPr>
        <w:t xml:space="preserve"> Que actualmente ejerce la profesión de médico, en la especialidad </w:t>
      </w:r>
      <w:r w:rsidR="0067195C" w:rsidRPr="00C1320E">
        <w:rPr>
          <w:rFonts w:ascii="Montserrat" w:eastAsia="Montserrat" w:hAnsi="Montserrat" w:cs="Montserrat"/>
        </w:rPr>
        <w:t xml:space="preserve">en </w:t>
      </w:r>
      <w:r w:rsidR="00581FC3" w:rsidRPr="00C1320E">
        <w:rPr>
          <w:rFonts w:ascii="Montserrat" w:eastAsia="Montserrat" w:hAnsi="Montserrat" w:cs="Montserrat"/>
        </w:rPr>
        <w:t>Oncología Médica</w:t>
      </w:r>
      <w:r w:rsidRPr="00C1320E">
        <w:rPr>
          <w:rFonts w:ascii="Montserrat" w:eastAsia="Montserrat" w:hAnsi="Montserrat" w:cs="Montserrat"/>
        </w:rPr>
        <w:t xml:space="preserve"> con cédula profesional </w:t>
      </w:r>
      <w:r w:rsidR="00581FC3" w:rsidRPr="00C1320E">
        <w:rPr>
          <w:rFonts w:ascii="Montserrat" w:eastAsia="Montserrat" w:hAnsi="Montserrat" w:cs="Montserrat"/>
        </w:rPr>
        <w:t xml:space="preserve">4412383 </w:t>
      </w:r>
      <w:r w:rsidRPr="00C1320E">
        <w:rPr>
          <w:rFonts w:ascii="Montserrat" w:eastAsia="Montserrat" w:hAnsi="Montserrat" w:cs="Montserrat"/>
        </w:rPr>
        <w:t xml:space="preserve">y que actualmente se encuentra adscrito al </w:t>
      </w:r>
      <w:r w:rsidRPr="00C1320E">
        <w:rPr>
          <w:rFonts w:ascii="Montserrat" w:eastAsia="Montserrat" w:hAnsi="Montserrat" w:cs="Montserrat"/>
          <w:b/>
        </w:rPr>
        <w:t xml:space="preserve">Departamento </w:t>
      </w:r>
      <w:r w:rsidRPr="00C1320E">
        <w:rPr>
          <w:rFonts w:ascii="Montserrat" w:eastAsia="Montserrat" w:hAnsi="Montserrat" w:cs="Montserrat"/>
          <w:b/>
        </w:rPr>
        <w:lastRenderedPageBreak/>
        <w:t xml:space="preserve">de </w:t>
      </w:r>
      <w:r w:rsidR="006F1798" w:rsidRPr="00C1320E">
        <w:rPr>
          <w:rFonts w:ascii="Montserrat" w:eastAsia="Montserrat" w:hAnsi="Montserrat" w:cs="Montserrat"/>
          <w:b/>
        </w:rPr>
        <w:t xml:space="preserve">Hematología y </w:t>
      </w:r>
      <w:r w:rsidR="00581FC3" w:rsidRPr="00C1320E">
        <w:rPr>
          <w:rFonts w:ascii="Montserrat" w:eastAsia="Montserrat" w:hAnsi="Montserrat" w:cs="Montserrat"/>
          <w:b/>
        </w:rPr>
        <w:t>Oncología</w:t>
      </w:r>
      <w:r w:rsidR="00581FC3" w:rsidRPr="00C1320E">
        <w:rPr>
          <w:rFonts w:ascii="Montserrat" w:eastAsia="Montserrat" w:hAnsi="Montserrat" w:cs="Montserrat"/>
        </w:rPr>
        <w:t xml:space="preserve"> </w:t>
      </w:r>
      <w:r w:rsidRPr="00C1320E">
        <w:rPr>
          <w:rFonts w:ascii="Montserrat" w:eastAsia="Montserrat" w:hAnsi="Montserrat" w:cs="Montserrat"/>
          <w:b/>
        </w:rPr>
        <w:t>“EL INSTITUTO”</w:t>
      </w:r>
      <w:r w:rsidRPr="00C1320E">
        <w:rPr>
          <w:rFonts w:ascii="Montserrat" w:eastAsia="Montserrat" w:hAnsi="Montserrat" w:cs="Montserrat"/>
        </w:rPr>
        <w:t xml:space="preserve">, por lo que cuenta con los conocimientos necesarios para llevar a cabo el Proyecto o Protocolo de Investigación, en los términos que más adelante se señalan. </w:t>
      </w:r>
    </w:p>
    <w:p w14:paraId="2B95BEFF" w14:textId="77777777" w:rsidR="0046778B" w:rsidRPr="00C1320E" w:rsidRDefault="0046778B">
      <w:pPr>
        <w:spacing w:after="0" w:line="240" w:lineRule="auto"/>
        <w:jc w:val="both"/>
        <w:rPr>
          <w:rFonts w:ascii="Montserrat" w:eastAsia="Montserrat" w:hAnsi="Montserrat" w:cs="Montserrat"/>
        </w:rPr>
      </w:pPr>
    </w:p>
    <w:p w14:paraId="2ACD0385"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III.3</w:t>
      </w:r>
      <w:r w:rsidRPr="00C1320E">
        <w:rPr>
          <w:rFonts w:ascii="Montserrat" w:eastAsia="Montserrat" w:hAnsi="Montserrat" w:cs="Montserrat"/>
        </w:rPr>
        <w:t>.</w:t>
      </w:r>
      <w:r w:rsidRPr="00C1320E">
        <w:rPr>
          <w:rFonts w:ascii="Montserrat" w:eastAsia="Montserrat" w:hAnsi="Montserrat" w:cs="Montserrat"/>
        </w:rPr>
        <w:tab/>
        <w:t xml:space="preserve">Que conoce el contenido de </w:t>
      </w:r>
      <w:r w:rsidRPr="00C1320E">
        <w:rPr>
          <w:rFonts w:ascii="Montserrat" w:eastAsia="Montserrat" w:hAnsi="Montserrat" w:cs="Montserrat"/>
          <w:b/>
        </w:rPr>
        <w:t>“EL PROTOCOLO”</w:t>
      </w:r>
      <w:r w:rsidRPr="00C1320E">
        <w:rPr>
          <w:rFonts w:ascii="Montserrat" w:eastAsia="Montserrat" w:hAnsi="Montserrat" w:cs="Montserrat"/>
        </w:rPr>
        <w:t xml:space="preserve"> así como de todas y cada una de las disposiciones éticas y normativas a las que tendrá que ajustarse para el desarrollo de ese protocolo, comprometiéndose a no realizar actividades contrarias a esas disposiciones ni a las Políticas y Lineamientos que rigen en </w:t>
      </w:r>
      <w:r w:rsidRPr="00C1320E">
        <w:rPr>
          <w:rFonts w:ascii="Montserrat" w:eastAsia="Montserrat" w:hAnsi="Montserrat" w:cs="Montserrat"/>
          <w:b/>
        </w:rPr>
        <w:t>“El INSTITUTO”</w:t>
      </w:r>
      <w:r w:rsidRPr="00C1320E">
        <w:rPr>
          <w:rFonts w:ascii="Montserrat" w:eastAsia="Montserrat" w:hAnsi="Montserrat" w:cs="Montserrat"/>
        </w:rPr>
        <w:t xml:space="preserve"> para tales efectos.</w:t>
      </w:r>
    </w:p>
    <w:p w14:paraId="160CD8B7" w14:textId="77777777" w:rsidR="0046778B" w:rsidRPr="00C1320E" w:rsidRDefault="0046778B">
      <w:pPr>
        <w:spacing w:after="0" w:line="240" w:lineRule="auto"/>
        <w:jc w:val="both"/>
        <w:rPr>
          <w:rFonts w:ascii="Montserrat" w:eastAsia="Montserrat" w:hAnsi="Montserrat" w:cs="Montserrat"/>
        </w:rPr>
      </w:pPr>
    </w:p>
    <w:p w14:paraId="05E29E54"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III.4</w:t>
      </w:r>
      <w:r w:rsidRPr="00C1320E">
        <w:rPr>
          <w:rFonts w:ascii="Montserrat" w:eastAsia="Montserrat" w:hAnsi="Montserrat" w:cs="Montserrat"/>
        </w:rPr>
        <w:t xml:space="preserve"> Que su domicilio se encuentra ubicado en Avenida Vasco de Quiroga, número 15, Colonia Belisario Domínguez, Sección XVI, Alcaldía Tlalpan, C.P. 14080, en la Ciudad de México.</w:t>
      </w:r>
    </w:p>
    <w:p w14:paraId="61E0B8AE" w14:textId="77777777" w:rsidR="0046778B" w:rsidRPr="00C1320E" w:rsidRDefault="0046778B">
      <w:pPr>
        <w:spacing w:after="0" w:line="240" w:lineRule="auto"/>
        <w:jc w:val="both"/>
        <w:rPr>
          <w:rFonts w:ascii="Montserrat" w:eastAsia="Montserrat" w:hAnsi="Montserrat" w:cs="Montserrat"/>
        </w:rPr>
      </w:pPr>
    </w:p>
    <w:p w14:paraId="0519E5F3" w14:textId="77777777" w:rsidR="0046778B" w:rsidRPr="00C1320E" w:rsidRDefault="0046778B">
      <w:pPr>
        <w:spacing w:after="0" w:line="240" w:lineRule="auto"/>
        <w:jc w:val="both"/>
        <w:rPr>
          <w:rFonts w:ascii="Montserrat" w:eastAsia="Montserrat" w:hAnsi="Montserrat" w:cs="Montserrat"/>
        </w:rPr>
      </w:pPr>
    </w:p>
    <w:p w14:paraId="4D973C9F" w14:textId="77777777" w:rsidR="0046778B" w:rsidRPr="00C1320E" w:rsidRDefault="00ED1BC5">
      <w:pPr>
        <w:spacing w:after="0" w:line="240" w:lineRule="auto"/>
        <w:jc w:val="both"/>
        <w:rPr>
          <w:rFonts w:ascii="Montserrat" w:eastAsia="Montserrat" w:hAnsi="Montserrat" w:cs="Montserrat"/>
          <w:b/>
        </w:rPr>
      </w:pPr>
      <w:r w:rsidRPr="00C1320E">
        <w:rPr>
          <w:rFonts w:ascii="Montserrat" w:eastAsia="Montserrat" w:hAnsi="Montserrat" w:cs="Montserrat"/>
          <w:b/>
        </w:rPr>
        <w:t>IV. DECLARAN “AMBAS PARTES”</w:t>
      </w:r>
    </w:p>
    <w:p w14:paraId="3DFD7315" w14:textId="77777777" w:rsidR="0046778B" w:rsidRPr="00C1320E" w:rsidRDefault="0046778B">
      <w:pPr>
        <w:spacing w:after="0" w:line="240" w:lineRule="auto"/>
        <w:jc w:val="both"/>
        <w:rPr>
          <w:rFonts w:ascii="Montserrat" w:eastAsia="Montserrat" w:hAnsi="Montserrat" w:cs="Montserrat"/>
          <w:b/>
        </w:rPr>
      </w:pPr>
    </w:p>
    <w:p w14:paraId="3F34C5DE"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IV.1.</w:t>
      </w:r>
      <w:r w:rsidRPr="00C1320E">
        <w:rPr>
          <w:rFonts w:ascii="Montserrat" w:eastAsia="Montserrat" w:hAnsi="Montserrat" w:cs="Montserrat"/>
        </w:rPr>
        <w:t xml:space="preserve"> Que han negociado de buena fe los términos y condiciones del presente Convenio, a través de sus representantes debidamente acreditados, y que tienen pleno conocimiento de sus implicaciones jurídicas.</w:t>
      </w:r>
    </w:p>
    <w:p w14:paraId="661FA9F7" w14:textId="77777777" w:rsidR="0046778B" w:rsidRPr="00C1320E" w:rsidRDefault="0046778B">
      <w:pPr>
        <w:spacing w:after="0" w:line="240" w:lineRule="auto"/>
        <w:jc w:val="both"/>
        <w:rPr>
          <w:rFonts w:ascii="Montserrat" w:eastAsia="Montserrat" w:hAnsi="Montserrat" w:cs="Montserrat"/>
        </w:rPr>
      </w:pPr>
    </w:p>
    <w:p w14:paraId="67C85A52" w14:textId="77777777" w:rsidR="0046778B" w:rsidRPr="00C1320E" w:rsidRDefault="00ED1BC5">
      <w:pPr>
        <w:spacing w:after="0" w:line="240" w:lineRule="auto"/>
        <w:jc w:val="both"/>
        <w:rPr>
          <w:rFonts w:ascii="Montserrat" w:eastAsia="Montserrat" w:hAnsi="Montserrat" w:cs="Montserrat"/>
          <w:b/>
        </w:rPr>
      </w:pPr>
      <w:r w:rsidRPr="00C1320E">
        <w:rPr>
          <w:rFonts w:ascii="Montserrat" w:eastAsia="Montserrat" w:hAnsi="Montserrat" w:cs="Montserrat"/>
          <w:b/>
        </w:rPr>
        <w:t>V. DEFINICIONES:</w:t>
      </w:r>
    </w:p>
    <w:p w14:paraId="0C3DE3B8" w14:textId="77777777" w:rsidR="0046778B" w:rsidRPr="00C1320E" w:rsidRDefault="0046778B">
      <w:pPr>
        <w:spacing w:after="0" w:line="240" w:lineRule="auto"/>
        <w:jc w:val="both"/>
        <w:rPr>
          <w:rFonts w:ascii="Montserrat" w:eastAsia="Montserrat" w:hAnsi="Montserrat" w:cs="Montserrat"/>
          <w:b/>
        </w:rPr>
      </w:pPr>
    </w:p>
    <w:p w14:paraId="3D55BAD9"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V.1.</w:t>
      </w:r>
      <w:r w:rsidRPr="00C1320E">
        <w:rPr>
          <w:rFonts w:ascii="Montserrat" w:eastAsia="Montserrat" w:hAnsi="Montserrat" w:cs="Montserrat"/>
        </w:rPr>
        <w:t xml:space="preserve"> </w:t>
      </w:r>
      <w:r w:rsidRPr="00C1320E">
        <w:rPr>
          <w:rFonts w:ascii="Montserrat" w:eastAsia="Montserrat" w:hAnsi="Montserrat" w:cs="Montserrat"/>
          <w:b/>
        </w:rPr>
        <w:t>CONVENIO DE CONCERTACIÓN:</w:t>
      </w:r>
      <w:r w:rsidRPr="00C1320E">
        <w:rPr>
          <w:rFonts w:ascii="Montserrat" w:eastAsia="Montserrat" w:hAnsi="Montserrat" w:cs="Montserrat"/>
        </w:rPr>
        <w:t xml:space="preserve"> Es el instrumento que se celebra entre </w:t>
      </w:r>
      <w:r w:rsidRPr="00C1320E">
        <w:rPr>
          <w:rFonts w:ascii="Montserrat" w:eastAsia="Montserrat" w:hAnsi="Montserrat" w:cs="Montserrat"/>
          <w:b/>
        </w:rPr>
        <w:t xml:space="preserve">“EL INSTITUTO” </w:t>
      </w:r>
      <w:r w:rsidRPr="00C1320E">
        <w:rPr>
          <w:rFonts w:ascii="Montserrat" w:eastAsia="Montserrat" w:hAnsi="Montserrat" w:cs="Montserrat"/>
        </w:rPr>
        <w:t xml:space="preserve">y </w:t>
      </w:r>
      <w:r w:rsidRPr="00C1320E">
        <w:rPr>
          <w:rFonts w:ascii="Montserrat" w:eastAsia="Montserrat" w:hAnsi="Montserrat" w:cs="Montserrat"/>
          <w:b/>
        </w:rPr>
        <w:t>“EL PATROCINADOR”</w:t>
      </w:r>
      <w:r w:rsidRPr="00C1320E">
        <w:rPr>
          <w:rFonts w:ascii="Montserrat" w:eastAsia="Montserrat" w:hAnsi="Montserrat" w:cs="Montserrat"/>
        </w:rPr>
        <w:t xml:space="preserve">, de conformidad con las atribuciones que le confieren los artículos 9º. de la Ley Orgánica de la Administración Pública Federal; 37, 38 y 39 de la Ley de Planeación, 3º fracción IX, 96, 100 fracción V1 de la Ley General de Salud; 3º; 113; 114; 115; 116 y 120 del Reglamento de la Ley General de Salud en Materia de Investigación y con las atribuciones conferidas a </w:t>
      </w:r>
      <w:r w:rsidRPr="00C1320E">
        <w:rPr>
          <w:rFonts w:ascii="Montserrat" w:eastAsia="Montserrat" w:hAnsi="Montserrat" w:cs="Montserrat"/>
          <w:b/>
        </w:rPr>
        <w:t>“EL INSTITUTO”</w:t>
      </w:r>
      <w:r w:rsidRPr="00C1320E">
        <w:rPr>
          <w:rFonts w:ascii="Montserrat" w:eastAsia="Montserrat" w:hAnsi="Montserrat" w:cs="Montserrat"/>
        </w:rPr>
        <w:t xml:space="preserve"> por los artículos 1º y 9º de la Ley Orgánica de la Administración Pública Federal; 5º; 14 y 15 de la Ley Federal de las Entidades Paraestatales; 1º; 2º fracciones III, IV; V, VI, VII y IX; 9º fracción V; 37; 38; 39 fracción IV; 41 fracciones V, VII, VIII, IX, X; 42; 43; 44 y 45 de la Ley de los Institutos Nacionales de Salud; artículos 3º fracciones I, II, XIV y 34 fracción I del Estatuto Orgánico del Instituto y las disposiciones contenidas en los Lineamientos para la Administración de Recursos de Terceros Destinados a Financiar Proyectos de Investigación de los Institutos Nacionales de Salud.</w:t>
      </w:r>
    </w:p>
    <w:p w14:paraId="1CEDE8BB" w14:textId="77777777" w:rsidR="0046778B" w:rsidRPr="00C1320E" w:rsidRDefault="0046778B">
      <w:pPr>
        <w:spacing w:after="0" w:line="240" w:lineRule="auto"/>
        <w:jc w:val="both"/>
        <w:rPr>
          <w:rFonts w:ascii="Montserrat" w:eastAsia="Montserrat" w:hAnsi="Montserrat" w:cs="Montserrat"/>
        </w:rPr>
      </w:pPr>
    </w:p>
    <w:p w14:paraId="6E0615DD"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V.2.</w:t>
      </w:r>
      <w:r w:rsidRPr="00C1320E">
        <w:rPr>
          <w:rFonts w:ascii="Montserrat" w:eastAsia="Montserrat" w:hAnsi="Montserrat" w:cs="Montserrat"/>
        </w:rPr>
        <w:t xml:space="preserve"> </w:t>
      </w:r>
      <w:r w:rsidRPr="00C1320E">
        <w:rPr>
          <w:rFonts w:ascii="Montserrat" w:eastAsia="Montserrat" w:hAnsi="Montserrat" w:cs="Montserrat"/>
          <w:b/>
        </w:rPr>
        <w:t>INSTITUTO:</w:t>
      </w:r>
      <w:r w:rsidRPr="00C1320E">
        <w:rPr>
          <w:rFonts w:ascii="Montserrat" w:eastAsia="Montserrat" w:hAnsi="Montserrat" w:cs="Montserrat"/>
        </w:rPr>
        <w:t xml:space="preserve"> Es el Instituto Nacional de Ciencias Médicas y Nutrición Salvador Zubirán.</w:t>
      </w:r>
    </w:p>
    <w:p w14:paraId="7A81A782" w14:textId="77777777" w:rsidR="0046778B" w:rsidRPr="00C1320E" w:rsidRDefault="0046778B">
      <w:pPr>
        <w:spacing w:after="0" w:line="240" w:lineRule="auto"/>
        <w:jc w:val="both"/>
        <w:rPr>
          <w:rFonts w:ascii="Montserrat" w:eastAsia="Montserrat" w:hAnsi="Montserrat" w:cs="Montserrat"/>
          <w:b/>
        </w:rPr>
      </w:pPr>
    </w:p>
    <w:p w14:paraId="5B04198A"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V.3.</w:t>
      </w:r>
      <w:r w:rsidRPr="00C1320E">
        <w:rPr>
          <w:rFonts w:ascii="Montserrat" w:eastAsia="Montserrat" w:hAnsi="Montserrat" w:cs="Montserrat"/>
        </w:rPr>
        <w:t xml:space="preserve"> </w:t>
      </w:r>
      <w:r w:rsidRPr="00C1320E">
        <w:rPr>
          <w:rFonts w:ascii="Montserrat" w:eastAsia="Montserrat" w:hAnsi="Montserrat" w:cs="Montserrat"/>
          <w:b/>
        </w:rPr>
        <w:t>LINEAMIENTOS</w:t>
      </w:r>
      <w:r w:rsidRPr="00C1320E">
        <w:rPr>
          <w:rFonts w:ascii="Montserrat" w:eastAsia="Montserrat" w:hAnsi="Montserrat" w:cs="Montserrat"/>
        </w:rPr>
        <w:t>: Los Lineamientos para la Administración de Recursos de Terceros destinados a Financiar Proyectos de Investigación de los Institutos Nacionales de Salud, con vigencia a partir del 25 de noviembre del 2010.</w:t>
      </w:r>
    </w:p>
    <w:p w14:paraId="4754B1F4" w14:textId="77777777" w:rsidR="0046778B" w:rsidRPr="00C1320E" w:rsidRDefault="0046778B">
      <w:pPr>
        <w:spacing w:after="0" w:line="240" w:lineRule="auto"/>
        <w:jc w:val="both"/>
        <w:rPr>
          <w:rFonts w:ascii="Montserrat" w:eastAsia="Montserrat" w:hAnsi="Montserrat" w:cs="Montserrat"/>
          <w:b/>
        </w:rPr>
      </w:pPr>
    </w:p>
    <w:p w14:paraId="173BA9EC"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V.4.</w:t>
      </w:r>
      <w:r w:rsidRPr="00C1320E">
        <w:rPr>
          <w:rFonts w:ascii="Montserrat" w:eastAsia="Montserrat" w:hAnsi="Montserrat" w:cs="Montserrat"/>
        </w:rPr>
        <w:t xml:space="preserve"> </w:t>
      </w:r>
      <w:r w:rsidRPr="00C1320E">
        <w:rPr>
          <w:rFonts w:ascii="Montserrat" w:eastAsia="Montserrat" w:hAnsi="Montserrat" w:cs="Montserrat"/>
          <w:b/>
        </w:rPr>
        <w:t>DICTAMEN COFEPRIS:</w:t>
      </w:r>
      <w:r w:rsidRPr="00C1320E">
        <w:rPr>
          <w:rFonts w:ascii="Montserrat" w:eastAsia="Montserrat" w:hAnsi="Montserrat" w:cs="Montserrat"/>
        </w:rPr>
        <w:t xml:space="preserve"> El dictamen previo que emita la Comisión Federal para la Protección contra Riesgos Sanitarios, de la Secretaría de Salud </w:t>
      </w:r>
      <w:r w:rsidRPr="00C1320E">
        <w:rPr>
          <w:rFonts w:ascii="Montserrat" w:eastAsia="Montserrat" w:hAnsi="Montserrat" w:cs="Montserrat"/>
          <w:b/>
        </w:rPr>
        <w:t>(COFEPRIS)</w:t>
      </w:r>
      <w:r w:rsidRPr="00C1320E">
        <w:rPr>
          <w:rFonts w:ascii="Montserrat" w:eastAsia="Montserrat" w:hAnsi="Montserrat" w:cs="Montserrat"/>
        </w:rPr>
        <w:t xml:space="preserve"> al inicio de la vigencia del Convenio, a través de su Comisión de Autorización Sanitaria, con fundamento en los artículos 14 fracciones VI; VII; VIII; 62, fracciones II, III, IV, V, VI, VII; 64 fracciones I, II, III, IV, V y 98 del Reglamento de la Ley General de Salud en Materia de Investigación para la Salud.</w:t>
      </w:r>
    </w:p>
    <w:p w14:paraId="66F272C3" w14:textId="77777777" w:rsidR="0046778B" w:rsidRPr="00C1320E" w:rsidRDefault="0046778B">
      <w:pPr>
        <w:spacing w:after="0" w:line="240" w:lineRule="auto"/>
        <w:jc w:val="both"/>
        <w:rPr>
          <w:rFonts w:ascii="Montserrat" w:eastAsia="Montserrat" w:hAnsi="Montserrat" w:cs="Montserrat"/>
        </w:rPr>
      </w:pPr>
    </w:p>
    <w:p w14:paraId="7E298D3C"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lastRenderedPageBreak/>
        <w:t>V.5.</w:t>
      </w:r>
      <w:r w:rsidRPr="00C1320E">
        <w:rPr>
          <w:rFonts w:ascii="Montserrat" w:eastAsia="Montserrat" w:hAnsi="Montserrat" w:cs="Montserrat"/>
        </w:rPr>
        <w:t xml:space="preserve"> </w:t>
      </w:r>
      <w:r w:rsidRPr="00C1320E">
        <w:rPr>
          <w:rFonts w:ascii="Montserrat" w:eastAsia="Montserrat" w:hAnsi="Montserrat" w:cs="Montserrat"/>
          <w:b/>
        </w:rPr>
        <w:t>PROYECTO O PROTOCOLO DE INVESTIGACIÓN</w:t>
      </w:r>
      <w:r w:rsidRPr="00C1320E">
        <w:rPr>
          <w:rFonts w:ascii="Montserrat" w:eastAsia="Montserrat" w:hAnsi="Montserrat" w:cs="Montserrat"/>
        </w:rPr>
        <w:t>: Documento que especifica los antecedentes y objetivos del estudio o investigación a realizar, describiendo con claridad la metodología a seguir.</w:t>
      </w:r>
    </w:p>
    <w:p w14:paraId="1B1C344E" w14:textId="77777777" w:rsidR="0046778B" w:rsidRPr="00C1320E" w:rsidRDefault="0046778B">
      <w:pPr>
        <w:spacing w:after="0" w:line="240" w:lineRule="auto"/>
        <w:jc w:val="both"/>
        <w:rPr>
          <w:rFonts w:ascii="Montserrat" w:eastAsia="Montserrat" w:hAnsi="Montserrat" w:cs="Montserrat"/>
          <w:b/>
        </w:rPr>
      </w:pPr>
    </w:p>
    <w:p w14:paraId="240F5168"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V.6. PATROCINADOR</w:t>
      </w:r>
      <w:r w:rsidRPr="00C1320E">
        <w:rPr>
          <w:rFonts w:ascii="Montserrat" w:eastAsia="Montserrat" w:hAnsi="Montserrat" w:cs="Montserrat"/>
        </w:rPr>
        <w:t xml:space="preserve">: Será la persona física o moral con la que se celebre el presente Convenio que proporcione a </w:t>
      </w:r>
      <w:r w:rsidRPr="00C1320E">
        <w:rPr>
          <w:rFonts w:ascii="Montserrat" w:eastAsia="Montserrat" w:hAnsi="Montserrat" w:cs="Montserrat"/>
          <w:b/>
        </w:rPr>
        <w:t>“EL INSTITUTO”</w:t>
      </w:r>
      <w:r w:rsidRPr="00C1320E">
        <w:rPr>
          <w:rFonts w:ascii="Montserrat" w:eastAsia="Montserrat" w:hAnsi="Montserrat" w:cs="Montserrat"/>
        </w:rPr>
        <w:t xml:space="preserve"> los recursos para la realización de </w:t>
      </w:r>
      <w:r w:rsidRPr="00C1320E">
        <w:rPr>
          <w:rFonts w:ascii="Montserrat" w:eastAsia="Montserrat" w:hAnsi="Montserrat" w:cs="Montserrat"/>
          <w:b/>
        </w:rPr>
        <w:t>“EL PROTOCOLO”.</w:t>
      </w:r>
    </w:p>
    <w:p w14:paraId="7AB2B7AD" w14:textId="77777777" w:rsidR="0046778B" w:rsidRPr="00C1320E" w:rsidRDefault="0046778B">
      <w:pPr>
        <w:spacing w:after="0" w:line="240" w:lineRule="auto"/>
        <w:jc w:val="both"/>
        <w:rPr>
          <w:rFonts w:ascii="Montserrat" w:eastAsia="Montserrat" w:hAnsi="Montserrat" w:cs="Montserrat"/>
          <w:b/>
        </w:rPr>
      </w:pPr>
    </w:p>
    <w:p w14:paraId="353D7131"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V.7.</w:t>
      </w:r>
      <w:r w:rsidRPr="00C1320E">
        <w:rPr>
          <w:rFonts w:ascii="Montserrat" w:eastAsia="Montserrat" w:hAnsi="Montserrat" w:cs="Montserrat"/>
        </w:rPr>
        <w:t xml:space="preserve"> </w:t>
      </w:r>
      <w:r w:rsidRPr="00C1320E">
        <w:rPr>
          <w:rFonts w:ascii="Montserrat" w:eastAsia="Montserrat" w:hAnsi="Montserrat" w:cs="Montserrat"/>
          <w:b/>
        </w:rPr>
        <w:t>RECURSOS:</w:t>
      </w:r>
      <w:r w:rsidRPr="00C1320E">
        <w:rPr>
          <w:rFonts w:ascii="Montserrat" w:eastAsia="Montserrat" w:hAnsi="Montserrat" w:cs="Montserrat"/>
        </w:rPr>
        <w:t xml:space="preserve"> Serán las aportaciones que entregará </w:t>
      </w:r>
      <w:r w:rsidRPr="00C1320E">
        <w:rPr>
          <w:rFonts w:ascii="Montserrat" w:eastAsia="Montserrat" w:hAnsi="Montserrat" w:cs="Montserrat"/>
          <w:b/>
        </w:rPr>
        <w:t>“EL PATROCINADOR”</w:t>
      </w:r>
      <w:r w:rsidRPr="00C1320E">
        <w:rPr>
          <w:rFonts w:ascii="Montserrat" w:eastAsia="Montserrat" w:hAnsi="Montserrat" w:cs="Montserrat"/>
        </w:rPr>
        <w:t xml:space="preserve"> a </w:t>
      </w:r>
      <w:r w:rsidRPr="00C1320E">
        <w:rPr>
          <w:rFonts w:ascii="Montserrat" w:eastAsia="Montserrat" w:hAnsi="Montserrat" w:cs="Montserrat"/>
          <w:b/>
        </w:rPr>
        <w:t>“EL INSTITUTO”</w:t>
      </w:r>
      <w:r w:rsidRPr="00C1320E">
        <w:rPr>
          <w:rFonts w:ascii="Montserrat" w:eastAsia="Montserrat" w:hAnsi="Montserrat" w:cs="Montserrat"/>
        </w:rPr>
        <w:t xml:space="preserve"> para la realización de </w:t>
      </w:r>
      <w:r w:rsidRPr="00C1320E">
        <w:rPr>
          <w:rFonts w:ascii="Montserrat" w:eastAsia="Montserrat" w:hAnsi="Montserrat" w:cs="Montserrat"/>
          <w:b/>
        </w:rPr>
        <w:t>“EL PROTOCOLO”</w:t>
      </w:r>
      <w:r w:rsidRPr="00C1320E">
        <w:rPr>
          <w:rFonts w:ascii="Montserrat" w:eastAsia="Montserrat" w:hAnsi="Montserrat" w:cs="Montserrat"/>
        </w:rPr>
        <w:t xml:space="preserve">, los cuales se consideran fondos externos y no del patrimonio de </w:t>
      </w:r>
      <w:r w:rsidRPr="00C1320E">
        <w:rPr>
          <w:rFonts w:ascii="Montserrat" w:eastAsia="Montserrat" w:hAnsi="Montserrat" w:cs="Montserrat"/>
          <w:b/>
        </w:rPr>
        <w:t>“EL INSTITUTO”,</w:t>
      </w:r>
      <w:r w:rsidRPr="00C1320E">
        <w:rPr>
          <w:rFonts w:ascii="Montserrat" w:eastAsia="Montserrat" w:hAnsi="Montserrat" w:cs="Montserrat"/>
        </w:rPr>
        <w:t xml:space="preserve"> mismos que no son gravables y por lo mismo no constituyen base para el pago del Impuesto al Valor Agregado, en términos del artículo 15, fracción XV de la Ley del Impuesto al Valor Agregado.</w:t>
      </w:r>
    </w:p>
    <w:p w14:paraId="112C3CB2" w14:textId="77777777" w:rsidR="0046778B" w:rsidRPr="00C1320E" w:rsidRDefault="0046778B">
      <w:pPr>
        <w:spacing w:after="0" w:line="240" w:lineRule="auto"/>
        <w:jc w:val="both"/>
        <w:rPr>
          <w:rFonts w:ascii="Montserrat" w:eastAsia="Montserrat" w:hAnsi="Montserrat" w:cs="Montserrat"/>
        </w:rPr>
      </w:pPr>
    </w:p>
    <w:p w14:paraId="69212E9C" w14:textId="77777777" w:rsidR="0046778B" w:rsidRPr="00C1320E" w:rsidRDefault="00ED1BC5">
      <w:pPr>
        <w:spacing w:after="0" w:line="240" w:lineRule="auto"/>
        <w:jc w:val="both"/>
        <w:rPr>
          <w:rFonts w:ascii="Montserrat" w:eastAsia="Montserrat" w:hAnsi="Montserrat" w:cs="Montserrat"/>
          <w:b/>
        </w:rPr>
      </w:pPr>
      <w:r w:rsidRPr="00C1320E">
        <w:rPr>
          <w:rFonts w:ascii="Montserrat" w:eastAsia="Montserrat" w:hAnsi="Montserrat" w:cs="Montserrat"/>
          <w:b/>
        </w:rPr>
        <w:t>V.8.</w:t>
      </w:r>
      <w:r w:rsidRPr="00C1320E">
        <w:rPr>
          <w:rFonts w:ascii="Montserrat" w:eastAsia="Montserrat" w:hAnsi="Montserrat" w:cs="Montserrat"/>
        </w:rPr>
        <w:t xml:space="preserve"> </w:t>
      </w:r>
      <w:r w:rsidRPr="00C1320E">
        <w:rPr>
          <w:rFonts w:ascii="Montserrat" w:eastAsia="Montserrat" w:hAnsi="Montserrat" w:cs="Montserrat"/>
          <w:b/>
        </w:rPr>
        <w:t>EL INVESTIGADOR</w:t>
      </w:r>
      <w:r w:rsidRPr="00C1320E">
        <w:rPr>
          <w:rFonts w:ascii="Montserrat" w:eastAsia="Montserrat" w:hAnsi="Montserrat" w:cs="Montserrat"/>
        </w:rPr>
        <w:t xml:space="preserve">: Será el profesionista que estará a cargo de la realización y supervisión de </w:t>
      </w:r>
      <w:r w:rsidRPr="00C1320E">
        <w:rPr>
          <w:rFonts w:ascii="Montserrat" w:eastAsia="Montserrat" w:hAnsi="Montserrat" w:cs="Montserrat"/>
          <w:b/>
        </w:rPr>
        <w:t>“EL PROTOCOLO”.</w:t>
      </w:r>
    </w:p>
    <w:p w14:paraId="39060E7C" w14:textId="77777777" w:rsidR="0046778B" w:rsidRPr="00C1320E" w:rsidRDefault="0046778B">
      <w:pPr>
        <w:spacing w:after="0" w:line="240" w:lineRule="auto"/>
        <w:jc w:val="both"/>
        <w:rPr>
          <w:rFonts w:ascii="Montserrat" w:eastAsia="Montserrat" w:hAnsi="Montserrat" w:cs="Montserrat"/>
          <w:b/>
        </w:rPr>
      </w:pPr>
    </w:p>
    <w:p w14:paraId="38666F88" w14:textId="77777777" w:rsidR="0046778B" w:rsidRPr="00C1320E" w:rsidRDefault="00ED1BC5">
      <w:pPr>
        <w:spacing w:after="0" w:line="240" w:lineRule="auto"/>
        <w:jc w:val="both"/>
        <w:rPr>
          <w:rFonts w:ascii="Montserrat" w:eastAsia="Montserrat" w:hAnsi="Montserrat" w:cs="Montserrat"/>
          <w:b/>
        </w:rPr>
      </w:pPr>
      <w:r w:rsidRPr="00C1320E">
        <w:rPr>
          <w:rFonts w:ascii="Montserrat" w:eastAsia="Montserrat" w:hAnsi="Montserrat" w:cs="Montserrat"/>
          <w:b/>
        </w:rPr>
        <w:t>V.9.</w:t>
      </w:r>
      <w:r w:rsidRPr="00C1320E">
        <w:rPr>
          <w:rFonts w:ascii="Montserrat" w:eastAsia="Montserrat" w:hAnsi="Montserrat" w:cs="Montserrat"/>
        </w:rPr>
        <w:t xml:space="preserve"> </w:t>
      </w:r>
      <w:r w:rsidRPr="00C1320E">
        <w:rPr>
          <w:rFonts w:ascii="Montserrat" w:eastAsia="Montserrat" w:hAnsi="Montserrat" w:cs="Montserrat"/>
          <w:b/>
        </w:rPr>
        <w:t>PERSONAL DEL INSTITUTO:</w:t>
      </w:r>
      <w:r w:rsidRPr="00C1320E">
        <w:rPr>
          <w:rFonts w:ascii="Montserrat" w:eastAsia="Montserrat" w:hAnsi="Montserrat" w:cs="Montserrat"/>
        </w:rPr>
        <w:t xml:space="preserve"> Será el personal médico y clínico de apoyo, que </w:t>
      </w:r>
      <w:r w:rsidRPr="00C1320E">
        <w:rPr>
          <w:rFonts w:ascii="Montserrat" w:eastAsia="Montserrat" w:hAnsi="Montserrat" w:cs="Montserrat"/>
          <w:b/>
        </w:rPr>
        <w:t>“EL INSTITUTO”</w:t>
      </w:r>
      <w:r w:rsidRPr="00C1320E">
        <w:rPr>
          <w:rFonts w:ascii="Montserrat" w:eastAsia="Montserrat" w:hAnsi="Montserrat" w:cs="Montserrat"/>
        </w:rPr>
        <w:t xml:space="preserve"> asignará para que se lleve a cabo </w:t>
      </w:r>
      <w:r w:rsidRPr="00C1320E">
        <w:rPr>
          <w:rFonts w:ascii="Montserrat" w:eastAsia="Montserrat" w:hAnsi="Montserrat" w:cs="Montserrat"/>
          <w:b/>
        </w:rPr>
        <w:t>“EL PROTOCOLO”.</w:t>
      </w:r>
    </w:p>
    <w:p w14:paraId="4CD18EFE" w14:textId="77777777" w:rsidR="0046778B" w:rsidRPr="00C1320E" w:rsidRDefault="0046778B">
      <w:pPr>
        <w:spacing w:after="0" w:line="240" w:lineRule="auto"/>
        <w:jc w:val="both"/>
        <w:rPr>
          <w:rFonts w:ascii="Montserrat" w:eastAsia="Montserrat" w:hAnsi="Montserrat" w:cs="Montserrat"/>
          <w:b/>
        </w:rPr>
      </w:pPr>
    </w:p>
    <w:p w14:paraId="1E679745"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V.10.</w:t>
      </w:r>
      <w:r w:rsidRPr="00C1320E">
        <w:rPr>
          <w:rFonts w:ascii="Montserrat" w:eastAsia="Montserrat" w:hAnsi="Montserrat" w:cs="Montserrat"/>
        </w:rPr>
        <w:t xml:space="preserve"> </w:t>
      </w:r>
      <w:r w:rsidRPr="00C1320E">
        <w:rPr>
          <w:rFonts w:ascii="Montserrat" w:eastAsia="Montserrat" w:hAnsi="Montserrat" w:cs="Montserrat"/>
          <w:b/>
        </w:rPr>
        <w:t>INSTALACIONES:</w:t>
      </w:r>
      <w:r w:rsidRPr="00C1320E">
        <w:rPr>
          <w:rFonts w:ascii="Montserrat" w:eastAsia="Montserrat" w:hAnsi="Montserrat" w:cs="Montserrat"/>
        </w:rPr>
        <w:t xml:space="preserve"> Será el lugar donde se conduce o ejecuta </w:t>
      </w:r>
      <w:r w:rsidRPr="00C1320E">
        <w:rPr>
          <w:rFonts w:ascii="Montserrat" w:eastAsia="Montserrat" w:hAnsi="Montserrat" w:cs="Montserrat"/>
          <w:b/>
        </w:rPr>
        <w:t>“EL</w:t>
      </w:r>
      <w:r w:rsidRPr="00C1320E">
        <w:rPr>
          <w:rFonts w:ascii="Montserrat" w:eastAsia="Montserrat" w:hAnsi="Montserrat" w:cs="Montserrat"/>
        </w:rPr>
        <w:t xml:space="preserve"> </w:t>
      </w:r>
      <w:r w:rsidRPr="00C1320E">
        <w:rPr>
          <w:rFonts w:ascii="Montserrat" w:eastAsia="Montserrat" w:hAnsi="Montserrat" w:cs="Montserrat"/>
          <w:b/>
        </w:rPr>
        <w:t>PROTOCOLO”</w:t>
      </w:r>
      <w:r w:rsidRPr="00C1320E">
        <w:rPr>
          <w:rFonts w:ascii="Montserrat" w:eastAsia="Montserrat" w:hAnsi="Montserrat" w:cs="Montserrat"/>
        </w:rPr>
        <w:t>, incluyendo si es necesario, las instalaciones, equipos y suministros, de conformidad a lo establecido en el mismo Proyecto o Protocolo de Investigación.</w:t>
      </w:r>
    </w:p>
    <w:p w14:paraId="0722E240" w14:textId="77777777" w:rsidR="0046778B" w:rsidRPr="00C1320E" w:rsidRDefault="0046778B">
      <w:pPr>
        <w:spacing w:after="0" w:line="240" w:lineRule="auto"/>
        <w:jc w:val="both"/>
        <w:rPr>
          <w:rFonts w:ascii="Montserrat" w:eastAsia="Montserrat" w:hAnsi="Montserrat" w:cs="Montserrat"/>
        </w:rPr>
      </w:pPr>
    </w:p>
    <w:p w14:paraId="604E5CDB"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V.11.</w:t>
      </w:r>
      <w:r w:rsidRPr="00C1320E">
        <w:rPr>
          <w:rFonts w:ascii="Montserrat" w:eastAsia="Montserrat" w:hAnsi="Montserrat" w:cs="Montserrat"/>
        </w:rPr>
        <w:t xml:space="preserve"> </w:t>
      </w:r>
      <w:r w:rsidRPr="00C1320E">
        <w:rPr>
          <w:rFonts w:ascii="Montserrat" w:eastAsia="Montserrat" w:hAnsi="Montserrat" w:cs="Montserrat"/>
          <w:b/>
        </w:rPr>
        <w:t>PERSONAS PARTICIPANTES</w:t>
      </w:r>
      <w:r w:rsidRPr="00C1320E">
        <w:rPr>
          <w:rFonts w:ascii="Montserrat" w:eastAsia="Montserrat" w:hAnsi="Montserrat" w:cs="Montserrat"/>
        </w:rPr>
        <w:t>: Serán las personas físicas, sanas o enfermas, elegidas como sujetos de la investigación en el Proyecto o Protocolo, conforme a los criterios de selección establecidos en el mismo.</w:t>
      </w:r>
    </w:p>
    <w:p w14:paraId="394D32D2" w14:textId="77777777" w:rsidR="0046778B" w:rsidRPr="00C1320E" w:rsidRDefault="0046778B">
      <w:pPr>
        <w:spacing w:after="0" w:line="240" w:lineRule="auto"/>
        <w:jc w:val="both"/>
        <w:rPr>
          <w:rFonts w:ascii="Montserrat" w:eastAsia="Montserrat" w:hAnsi="Montserrat" w:cs="Montserrat"/>
        </w:rPr>
      </w:pPr>
    </w:p>
    <w:p w14:paraId="61A38664"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 xml:space="preserve">V.12. CONSENTIMIENTO INFORMADO DE LAS PERSONAS PARTICIPANTES: </w:t>
      </w:r>
      <w:r w:rsidRPr="00C1320E">
        <w:rPr>
          <w:rFonts w:ascii="Montserrat" w:eastAsia="Montserrat" w:hAnsi="Montserrat" w:cs="Montserrat"/>
        </w:rPr>
        <w:t xml:space="preserve">Será el consentimiento por escrito de </w:t>
      </w:r>
      <w:r w:rsidRPr="00C1320E">
        <w:rPr>
          <w:rFonts w:ascii="Montserrat" w:eastAsia="Montserrat" w:hAnsi="Montserrat" w:cs="Montserrat"/>
          <w:b/>
        </w:rPr>
        <w:t>“LAS PERSONAS PARTICIPANTES”</w:t>
      </w:r>
      <w:r w:rsidRPr="00C1320E">
        <w:rPr>
          <w:rFonts w:ascii="Montserrat" w:eastAsia="Montserrat" w:hAnsi="Montserrat" w:cs="Montserrat"/>
        </w:rPr>
        <w:t xml:space="preserve"> en </w:t>
      </w:r>
      <w:r w:rsidRPr="00C1320E">
        <w:rPr>
          <w:rFonts w:ascii="Montserrat" w:eastAsia="Montserrat" w:hAnsi="Montserrat" w:cs="Montserrat"/>
          <w:b/>
        </w:rPr>
        <w:t>“EL PROTOCOLO”</w:t>
      </w:r>
      <w:r w:rsidRPr="00C1320E">
        <w:rPr>
          <w:rFonts w:ascii="Montserrat" w:eastAsia="Montserrat" w:hAnsi="Montserrat" w:cs="Montserrat"/>
        </w:rPr>
        <w:t xml:space="preserve">, que deberá obtener </w:t>
      </w:r>
      <w:r w:rsidRPr="00C1320E">
        <w:rPr>
          <w:rFonts w:ascii="Montserrat" w:eastAsia="Montserrat" w:hAnsi="Montserrat" w:cs="Montserrat"/>
          <w:b/>
        </w:rPr>
        <w:t>“EL INVESTIGADOR”</w:t>
      </w:r>
      <w:r w:rsidRPr="00C1320E">
        <w:rPr>
          <w:rFonts w:ascii="Montserrat" w:eastAsia="Montserrat" w:hAnsi="Montserrat" w:cs="Montserrat"/>
        </w:rPr>
        <w:t xml:space="preserve"> o la persona que designe </w:t>
      </w:r>
      <w:r w:rsidRPr="00C1320E">
        <w:rPr>
          <w:rFonts w:ascii="Montserrat" w:eastAsia="Montserrat" w:hAnsi="Montserrat" w:cs="Montserrat"/>
          <w:b/>
        </w:rPr>
        <w:t>“EL INSTITUTO”</w:t>
      </w:r>
      <w:r w:rsidRPr="00C1320E">
        <w:rPr>
          <w:rFonts w:ascii="Montserrat" w:eastAsia="Montserrat" w:hAnsi="Montserrat" w:cs="Montserrat"/>
        </w:rPr>
        <w:t xml:space="preserve"> para tal efecto, conforme a la Norma Oficial Mexicana NOM-004-SSA3-2012, al Expediente Clínico y a los Principios Éticos convenidos en la Declaración de Helsinki de la Asociación Médica Mundial en cuanto a los Principios éticos para las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Asociación Médica Mundial (AMM), Washington de 2002; Nota de Clasificación Agregada por la Asamblea General AAM, Tokio 2004; 59ª Asamblea General, Seúl, Corea, octubre de 2008 y 64ª Asamblea General, Fortaleza, Brasil, octubre de 2013.</w:t>
      </w:r>
    </w:p>
    <w:p w14:paraId="59679DF1" w14:textId="77777777" w:rsidR="0046778B" w:rsidRPr="00C1320E" w:rsidRDefault="0046778B">
      <w:pPr>
        <w:spacing w:after="0" w:line="240" w:lineRule="auto"/>
        <w:jc w:val="both"/>
        <w:rPr>
          <w:rFonts w:ascii="Montserrat" w:eastAsia="Montserrat" w:hAnsi="Montserrat" w:cs="Montserrat"/>
          <w:b/>
        </w:rPr>
      </w:pPr>
    </w:p>
    <w:p w14:paraId="77230ACD"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 xml:space="preserve">V.13. RECURSOS A LAS PERSONAS PARTICIPANTES: </w:t>
      </w:r>
      <w:r w:rsidRPr="00C1320E">
        <w:rPr>
          <w:rFonts w:ascii="Montserrat" w:eastAsia="Montserrat" w:hAnsi="Montserrat" w:cs="Montserrat"/>
        </w:rPr>
        <w:t xml:space="preserve">Serán los recursos aportados por </w:t>
      </w:r>
      <w:r w:rsidRPr="00C1320E">
        <w:rPr>
          <w:rFonts w:ascii="Montserrat" w:eastAsia="Montserrat" w:hAnsi="Montserrat" w:cs="Montserrat"/>
          <w:b/>
        </w:rPr>
        <w:t>“EL PATROCINADOR”</w:t>
      </w:r>
      <w:r w:rsidRPr="00C1320E">
        <w:rPr>
          <w:rFonts w:ascii="Montserrat" w:eastAsia="Montserrat" w:hAnsi="Montserrat" w:cs="Montserrat"/>
        </w:rPr>
        <w:t xml:space="preserve"> para sufragar los gastos de </w:t>
      </w:r>
      <w:r w:rsidRPr="00C1320E">
        <w:rPr>
          <w:rFonts w:ascii="Montserrat" w:eastAsia="Montserrat" w:hAnsi="Montserrat" w:cs="Montserrat"/>
          <w:b/>
        </w:rPr>
        <w:t>“LAS PERSONAS PARTICIPANTES”</w:t>
      </w:r>
      <w:r w:rsidRPr="00C1320E">
        <w:rPr>
          <w:rFonts w:ascii="Montserrat" w:eastAsia="Montserrat" w:hAnsi="Montserrat" w:cs="Montserrat"/>
        </w:rPr>
        <w:t>, en cada Proyecto o Protocolo de Investigación, cuando esto se requiera.</w:t>
      </w:r>
    </w:p>
    <w:p w14:paraId="16625C07" w14:textId="77777777" w:rsidR="0046778B" w:rsidRPr="00C1320E" w:rsidRDefault="0046778B">
      <w:pPr>
        <w:spacing w:after="0" w:line="240" w:lineRule="auto"/>
        <w:jc w:val="both"/>
        <w:rPr>
          <w:rFonts w:ascii="Montserrat" w:eastAsia="Montserrat" w:hAnsi="Montserrat" w:cs="Montserrat"/>
          <w:b/>
        </w:rPr>
      </w:pPr>
    </w:p>
    <w:p w14:paraId="56712E44"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 xml:space="preserve">V.14. COMITÉS DE INVESTIGACIÓN: </w:t>
      </w:r>
      <w:r w:rsidRPr="00C1320E">
        <w:rPr>
          <w:rFonts w:ascii="Montserrat" w:eastAsia="Montserrat" w:hAnsi="Montserrat" w:cs="Montserrat"/>
        </w:rPr>
        <w:t xml:space="preserve">Son los encargados de aprobar y supervisar </w:t>
      </w:r>
      <w:r w:rsidRPr="00C1320E">
        <w:rPr>
          <w:rFonts w:ascii="Montserrat" w:eastAsia="Montserrat" w:hAnsi="Montserrat" w:cs="Montserrat"/>
          <w:b/>
        </w:rPr>
        <w:t>“EL PROTOCOLO”,</w:t>
      </w:r>
      <w:r w:rsidRPr="00C1320E">
        <w:rPr>
          <w:rFonts w:ascii="Montserrat" w:eastAsia="Montserrat" w:hAnsi="Montserrat" w:cs="Montserrat"/>
        </w:rPr>
        <w:t xml:space="preserve"> conforme a las Guías de la Conferencia Internacional de Armonización (ICH) de la Buena Práctica de Investigación Clínica y a lo dispuesto en la Ley General de Salud en materia de Investigación Clínica.</w:t>
      </w:r>
    </w:p>
    <w:p w14:paraId="4F08C99C" w14:textId="77777777" w:rsidR="0046778B" w:rsidRPr="00C1320E" w:rsidRDefault="0046778B">
      <w:pPr>
        <w:spacing w:after="0" w:line="240" w:lineRule="auto"/>
        <w:jc w:val="both"/>
        <w:rPr>
          <w:rFonts w:ascii="Montserrat" w:eastAsia="Montserrat" w:hAnsi="Montserrat" w:cs="Montserrat"/>
        </w:rPr>
      </w:pPr>
    </w:p>
    <w:p w14:paraId="1F2B3686" w14:textId="77777777" w:rsidR="0046778B" w:rsidRPr="00C1320E" w:rsidRDefault="00ED1BC5">
      <w:pPr>
        <w:spacing w:after="0" w:line="240" w:lineRule="auto"/>
        <w:jc w:val="both"/>
        <w:rPr>
          <w:rFonts w:ascii="Montserrat" w:eastAsia="Montserrat" w:hAnsi="Montserrat" w:cs="Montserrat"/>
          <w:b/>
        </w:rPr>
      </w:pPr>
      <w:r w:rsidRPr="00C1320E">
        <w:rPr>
          <w:rFonts w:ascii="Montserrat" w:eastAsia="Montserrat" w:hAnsi="Montserrat" w:cs="Montserrat"/>
          <w:b/>
        </w:rPr>
        <w:t xml:space="preserve">V.15. MEDICAMENTOS Y SUMINISTROS: </w:t>
      </w:r>
      <w:r w:rsidRPr="00C1320E">
        <w:rPr>
          <w:rFonts w:ascii="Montserrat" w:eastAsia="Montserrat" w:hAnsi="Montserrat" w:cs="Montserrat"/>
        </w:rPr>
        <w:t xml:space="preserve">Serán los fármacos, materiales y equipos que se requieran para desarrollar </w:t>
      </w:r>
      <w:r w:rsidRPr="00C1320E">
        <w:rPr>
          <w:rFonts w:ascii="Montserrat" w:eastAsia="Montserrat" w:hAnsi="Montserrat" w:cs="Montserrat"/>
          <w:b/>
        </w:rPr>
        <w:t>“EL PROTOCOLO”</w:t>
      </w:r>
      <w:r w:rsidRPr="00C1320E">
        <w:rPr>
          <w:rFonts w:ascii="Montserrat" w:eastAsia="Montserrat" w:hAnsi="Montserrat" w:cs="Montserrat"/>
        </w:rPr>
        <w:t xml:space="preserve">, los cuales, serán proporcionados por </w:t>
      </w:r>
      <w:r w:rsidRPr="00C1320E">
        <w:rPr>
          <w:rFonts w:ascii="Montserrat" w:eastAsia="Montserrat" w:hAnsi="Montserrat" w:cs="Montserrat"/>
          <w:b/>
        </w:rPr>
        <w:t>“EL PATROCINADOR”</w:t>
      </w:r>
      <w:r w:rsidRPr="00C1320E">
        <w:rPr>
          <w:rFonts w:ascii="Montserrat" w:eastAsia="Montserrat" w:hAnsi="Montserrat" w:cs="Montserrat"/>
        </w:rPr>
        <w:t xml:space="preserve">, conforme a los límites y pautas establecidas en </w:t>
      </w:r>
      <w:r w:rsidRPr="00C1320E">
        <w:rPr>
          <w:rFonts w:ascii="Montserrat" w:eastAsia="Montserrat" w:hAnsi="Montserrat" w:cs="Montserrat"/>
          <w:b/>
        </w:rPr>
        <w:t>“EL PROTOCOLO”.</w:t>
      </w:r>
    </w:p>
    <w:p w14:paraId="57D765C8" w14:textId="77777777" w:rsidR="0046778B" w:rsidRPr="00C1320E" w:rsidRDefault="0046778B">
      <w:pPr>
        <w:spacing w:after="0" w:line="240" w:lineRule="auto"/>
        <w:jc w:val="both"/>
        <w:rPr>
          <w:rFonts w:ascii="Montserrat" w:eastAsia="Montserrat" w:hAnsi="Montserrat" w:cs="Montserrat"/>
          <w:b/>
        </w:rPr>
      </w:pPr>
    </w:p>
    <w:p w14:paraId="7D687ED9" w14:textId="77777777" w:rsidR="0046778B" w:rsidRPr="00C1320E" w:rsidRDefault="00ED1BC5">
      <w:pPr>
        <w:spacing w:after="0" w:line="240" w:lineRule="auto"/>
        <w:jc w:val="both"/>
        <w:rPr>
          <w:rFonts w:ascii="Montserrat" w:eastAsia="Montserrat" w:hAnsi="Montserrat" w:cs="Montserrat"/>
          <w:b/>
        </w:rPr>
      </w:pPr>
      <w:r w:rsidRPr="00C1320E">
        <w:rPr>
          <w:rFonts w:ascii="Montserrat" w:eastAsia="Montserrat" w:hAnsi="Montserrat" w:cs="Montserrat"/>
          <w:b/>
        </w:rPr>
        <w:t>V.16.</w:t>
      </w:r>
      <w:r w:rsidRPr="00C1320E">
        <w:rPr>
          <w:rFonts w:ascii="Montserrat" w:eastAsia="Montserrat" w:hAnsi="Montserrat" w:cs="Montserrat"/>
        </w:rPr>
        <w:t xml:space="preserve"> </w:t>
      </w:r>
      <w:r w:rsidRPr="00C1320E">
        <w:rPr>
          <w:rFonts w:ascii="Montserrat" w:eastAsia="Montserrat" w:hAnsi="Montserrat" w:cs="Montserrat"/>
          <w:b/>
        </w:rPr>
        <w:t>INFORMACIÓN CONFIDENCIAL</w:t>
      </w:r>
      <w:r w:rsidRPr="00C1320E">
        <w:rPr>
          <w:rFonts w:ascii="Montserrat" w:eastAsia="Montserrat" w:hAnsi="Montserrat" w:cs="Montserrat"/>
        </w:rPr>
        <w:t xml:space="preserve">: Serán todos los formatos, reportes, contenidos e información de </w:t>
      </w:r>
      <w:r w:rsidRPr="00C1320E">
        <w:rPr>
          <w:rFonts w:ascii="Montserrat" w:eastAsia="Montserrat" w:hAnsi="Montserrat" w:cs="Montserrat"/>
          <w:b/>
        </w:rPr>
        <w:t xml:space="preserve">“EL PROTOCOLO” </w:t>
      </w:r>
      <w:r w:rsidRPr="00C1320E">
        <w:rPr>
          <w:rFonts w:ascii="Montserrat" w:eastAsia="Montserrat" w:hAnsi="Montserrat" w:cs="Montserrat"/>
        </w:rPr>
        <w:t xml:space="preserve">y que se generen como resultado de la ejecución del mismo, conforme al presente Convenio de Concertación, hasta que los mismos hayan sido publicados por </w:t>
      </w:r>
      <w:r w:rsidRPr="00C1320E">
        <w:rPr>
          <w:rFonts w:ascii="Montserrat" w:eastAsia="Montserrat" w:hAnsi="Montserrat" w:cs="Montserrat"/>
          <w:b/>
        </w:rPr>
        <w:t xml:space="preserve">“EL INSTITUTO”. </w:t>
      </w:r>
      <w:r w:rsidRPr="00C1320E">
        <w:rPr>
          <w:rFonts w:ascii="Montserrat" w:eastAsia="Montserrat" w:hAnsi="Montserrat" w:cs="Montserrat"/>
        </w:rPr>
        <w:t xml:space="preserve">Incluyendo pero no limitando, al protocolo de estudio, forma de reporte de caso, datos clínicos, otros datos, reportes, especificaciones, programa de cómputo o modelos y documentación relacionada, secretos comerciales o planes de negocio e investigación de </w:t>
      </w:r>
      <w:r w:rsidRPr="00C1320E">
        <w:rPr>
          <w:rFonts w:ascii="Montserrat" w:eastAsia="Montserrat" w:hAnsi="Montserrat" w:cs="Montserrat"/>
          <w:b/>
        </w:rPr>
        <w:t>“EL PATROCINADOR”</w:t>
      </w:r>
      <w:r w:rsidRPr="00C1320E">
        <w:rPr>
          <w:rFonts w:ascii="Montserrat" w:eastAsia="Montserrat" w:hAnsi="Montserrat" w:cs="Montserrat"/>
        </w:rPr>
        <w:t xml:space="preserve"> o sus afiliados que son (I)Dados a </w:t>
      </w:r>
      <w:r w:rsidRPr="00C1320E">
        <w:rPr>
          <w:rFonts w:ascii="Montserrat" w:eastAsia="Montserrat" w:hAnsi="Montserrat" w:cs="Montserrat"/>
          <w:b/>
        </w:rPr>
        <w:t>“EL INSTITUTO”</w:t>
      </w:r>
      <w:r w:rsidRPr="00C1320E">
        <w:rPr>
          <w:rFonts w:ascii="Montserrat" w:eastAsia="Montserrat" w:hAnsi="Montserrat" w:cs="Montserrat"/>
        </w:rPr>
        <w:t xml:space="preserve"> en conexión con este estudio (II) Datos del estudio, resultados o reportes creados por </w:t>
      </w:r>
      <w:r w:rsidRPr="00C1320E">
        <w:rPr>
          <w:rFonts w:ascii="Montserrat" w:eastAsia="Montserrat" w:hAnsi="Montserrat" w:cs="Montserrat"/>
          <w:b/>
        </w:rPr>
        <w:t>“EL INSTITUTO”</w:t>
      </w:r>
      <w:r w:rsidRPr="00C1320E">
        <w:rPr>
          <w:rFonts w:ascii="Montserrat" w:eastAsia="Montserrat" w:hAnsi="Montserrat" w:cs="Montserrat"/>
        </w:rPr>
        <w:t>, investigadores o personal de sitio en conexión con el estudio (excepto los registros médicos de los sujetos de estudio) (III) Datos acumulativos del estudio, resultados y reportes de todos los sitios conduciendo el estudio.</w:t>
      </w:r>
    </w:p>
    <w:p w14:paraId="2CD738D4" w14:textId="77777777" w:rsidR="0046778B" w:rsidRPr="00C1320E" w:rsidRDefault="0046778B">
      <w:pPr>
        <w:spacing w:after="0" w:line="240" w:lineRule="auto"/>
        <w:jc w:val="both"/>
        <w:rPr>
          <w:rFonts w:ascii="Montserrat" w:eastAsia="Montserrat" w:hAnsi="Montserrat" w:cs="Montserrat"/>
        </w:rPr>
      </w:pPr>
    </w:p>
    <w:p w14:paraId="57ABE95E"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V.17.</w:t>
      </w:r>
      <w:r w:rsidRPr="00C1320E">
        <w:rPr>
          <w:rFonts w:ascii="Montserrat" w:eastAsia="Montserrat" w:hAnsi="Montserrat" w:cs="Montserrat"/>
        </w:rPr>
        <w:t xml:space="preserve"> </w:t>
      </w:r>
      <w:r w:rsidRPr="00C1320E">
        <w:rPr>
          <w:rFonts w:ascii="Montserrat" w:eastAsia="Montserrat" w:hAnsi="Montserrat" w:cs="Montserrat"/>
          <w:b/>
        </w:rPr>
        <w:t>PUBLICACIÓN DE RESULTADOS DEL PROTOCOLO DE INVESTIGACIÓN:</w:t>
      </w:r>
      <w:r w:rsidRPr="00C1320E">
        <w:rPr>
          <w:rFonts w:ascii="Montserrat" w:eastAsia="Montserrat" w:hAnsi="Montserrat" w:cs="Montserrat"/>
        </w:rPr>
        <w:t xml:space="preserve"> Será el derecho que tiene </w:t>
      </w:r>
      <w:r w:rsidRPr="00C1320E">
        <w:rPr>
          <w:rFonts w:ascii="Montserrat" w:eastAsia="Montserrat" w:hAnsi="Montserrat" w:cs="Montserrat"/>
          <w:b/>
        </w:rPr>
        <w:t>“EL INVESTIGADOR”</w:t>
      </w:r>
      <w:r w:rsidRPr="00C1320E">
        <w:rPr>
          <w:rFonts w:ascii="Montserrat" w:eastAsia="Montserrat" w:hAnsi="Montserrat" w:cs="Montserrat"/>
        </w:rPr>
        <w:t xml:space="preserve"> responsable para publicar los resultados de </w:t>
      </w:r>
      <w:r w:rsidRPr="00C1320E">
        <w:rPr>
          <w:rFonts w:ascii="Montserrat" w:eastAsia="Montserrat" w:hAnsi="Montserrat" w:cs="Montserrat"/>
          <w:b/>
        </w:rPr>
        <w:t>“EL PROYECTO O PROTOCOLO DE INVESTIGACIÓN”</w:t>
      </w:r>
      <w:r w:rsidRPr="00C1320E">
        <w:rPr>
          <w:rFonts w:ascii="Montserrat" w:eastAsia="Montserrat" w:hAnsi="Montserrat" w:cs="Montserrat"/>
        </w:rPr>
        <w:t xml:space="preserve"> a la comunidad científica, de conformidad con lo previsto en el artículo 120 del Reglamento de la Ley General de Salud en materia de Investigación para la Salud</w:t>
      </w:r>
    </w:p>
    <w:p w14:paraId="79249882" w14:textId="77777777" w:rsidR="0046778B" w:rsidRPr="00C1320E" w:rsidRDefault="0046778B">
      <w:pPr>
        <w:spacing w:after="0" w:line="240" w:lineRule="auto"/>
        <w:jc w:val="both"/>
        <w:rPr>
          <w:rFonts w:ascii="Montserrat" w:eastAsia="Montserrat" w:hAnsi="Montserrat" w:cs="Montserrat"/>
        </w:rPr>
      </w:pPr>
    </w:p>
    <w:p w14:paraId="0BFB9982"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V.18.</w:t>
      </w:r>
      <w:r w:rsidRPr="00C1320E">
        <w:rPr>
          <w:rFonts w:ascii="Montserrat" w:eastAsia="Montserrat" w:hAnsi="Montserrat" w:cs="Montserrat"/>
        </w:rPr>
        <w:t xml:space="preserve"> </w:t>
      </w:r>
      <w:r w:rsidRPr="00C1320E">
        <w:rPr>
          <w:rFonts w:ascii="Montserrat" w:eastAsia="Montserrat" w:hAnsi="Montserrat" w:cs="Montserrat"/>
          <w:b/>
        </w:rPr>
        <w:t>CONACYT</w:t>
      </w:r>
      <w:r w:rsidRPr="00C1320E">
        <w:rPr>
          <w:rFonts w:ascii="Montserrat" w:eastAsia="Montserrat" w:hAnsi="Montserrat" w:cs="Montserrat"/>
        </w:rPr>
        <w:t>: Al Consejo Nacional de Ciencia y Tecnología.</w:t>
      </w:r>
    </w:p>
    <w:p w14:paraId="4E3CC174" w14:textId="77777777" w:rsidR="0046778B" w:rsidRPr="00C1320E" w:rsidRDefault="0046778B">
      <w:pPr>
        <w:spacing w:after="0" w:line="240" w:lineRule="auto"/>
        <w:jc w:val="both"/>
        <w:rPr>
          <w:rFonts w:ascii="Montserrat" w:eastAsia="Montserrat" w:hAnsi="Montserrat" w:cs="Montserrat"/>
        </w:rPr>
      </w:pPr>
    </w:p>
    <w:p w14:paraId="0BD665F2"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V.19.</w:t>
      </w:r>
      <w:r w:rsidRPr="00C1320E">
        <w:rPr>
          <w:rFonts w:ascii="Montserrat" w:eastAsia="Montserrat" w:hAnsi="Montserrat" w:cs="Montserrat"/>
        </w:rPr>
        <w:t xml:space="preserve"> </w:t>
      </w:r>
      <w:r w:rsidRPr="00C1320E">
        <w:rPr>
          <w:rFonts w:ascii="Montserrat" w:eastAsia="Montserrat" w:hAnsi="Montserrat" w:cs="Montserrat"/>
          <w:b/>
        </w:rPr>
        <w:t>INVESTIGACIÓN BIOMÉDICA</w:t>
      </w:r>
      <w:r w:rsidRPr="00C1320E">
        <w:rPr>
          <w:rFonts w:ascii="Montserrat" w:eastAsia="Montserrat" w:hAnsi="Montserrat" w:cs="Montserrat"/>
        </w:rPr>
        <w:t>: Es aquella con la que se relaciona con el estudio en seres humanos, la cual debe concordar con los principios científicos generalmente aceptados y debe basarse en experimentos de laboratorio y en animales, así como en un conocimiento profundo de la literatura científica pertinente.</w:t>
      </w:r>
    </w:p>
    <w:p w14:paraId="3B11B07C" w14:textId="77777777" w:rsidR="0046778B" w:rsidRPr="00C1320E" w:rsidRDefault="0046778B">
      <w:pPr>
        <w:spacing w:after="0" w:line="240" w:lineRule="auto"/>
        <w:jc w:val="both"/>
        <w:rPr>
          <w:rFonts w:ascii="Montserrat" w:eastAsia="Montserrat" w:hAnsi="Montserrat" w:cs="Montserrat"/>
        </w:rPr>
      </w:pPr>
    </w:p>
    <w:p w14:paraId="30AC4809"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V.20.</w:t>
      </w:r>
      <w:r w:rsidRPr="00C1320E">
        <w:rPr>
          <w:rFonts w:ascii="Montserrat" w:eastAsia="Montserrat" w:hAnsi="Montserrat" w:cs="Montserrat"/>
        </w:rPr>
        <w:t xml:space="preserve"> </w:t>
      </w:r>
      <w:r w:rsidRPr="00C1320E">
        <w:rPr>
          <w:rFonts w:ascii="Montserrat" w:eastAsia="Montserrat" w:hAnsi="Montserrat" w:cs="Montserrat"/>
          <w:b/>
        </w:rPr>
        <w:t>INVESTIGACIÓN PARA LA SALUD</w:t>
      </w:r>
      <w:r w:rsidRPr="00C1320E">
        <w:rPr>
          <w:rFonts w:ascii="Montserrat" w:eastAsia="Montserrat" w:hAnsi="Montserrat" w:cs="Montserrat"/>
        </w:rPr>
        <w:t>: Aquella que comprende el desarrollo de acciones que contribuyan al conocimiento de los procesos biológicos y psicológicos en los seres humanos; al conocimiento de los vínculos entre las causas de enfermedad, la práctica médica y la estructura social; a la prevención y control de los problemas de salud; al conocimiento y evaluación de los efectos nocivos del ambiente en la salud; al estudio de las técnicas y métodos que se recomienden o empleen para la prestación de servicios de salud, y a la producción de insumos para la salud.</w:t>
      </w:r>
    </w:p>
    <w:p w14:paraId="5C544394" w14:textId="77777777" w:rsidR="0046778B" w:rsidRPr="00C1320E" w:rsidRDefault="0046778B">
      <w:pPr>
        <w:spacing w:after="0" w:line="240" w:lineRule="auto"/>
        <w:jc w:val="both"/>
        <w:rPr>
          <w:rFonts w:ascii="Montserrat" w:eastAsia="Montserrat" w:hAnsi="Montserrat" w:cs="Montserrat"/>
        </w:rPr>
      </w:pPr>
    </w:p>
    <w:p w14:paraId="27B17B74"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V.21.</w:t>
      </w:r>
      <w:r w:rsidRPr="00C1320E">
        <w:rPr>
          <w:rFonts w:ascii="Montserrat" w:eastAsia="Montserrat" w:hAnsi="Montserrat" w:cs="Montserrat"/>
        </w:rPr>
        <w:t xml:space="preserve"> </w:t>
      </w:r>
      <w:r w:rsidRPr="00C1320E">
        <w:rPr>
          <w:rFonts w:ascii="Montserrat" w:eastAsia="Montserrat" w:hAnsi="Montserrat" w:cs="Montserrat"/>
          <w:b/>
        </w:rPr>
        <w:t>SECRETARÍA:</w:t>
      </w:r>
      <w:r w:rsidRPr="00C1320E">
        <w:rPr>
          <w:rFonts w:ascii="Montserrat" w:eastAsia="Montserrat" w:hAnsi="Montserrat" w:cs="Montserrat"/>
        </w:rPr>
        <w:t xml:space="preserve"> A la Secretaría de Salud.</w:t>
      </w:r>
    </w:p>
    <w:p w14:paraId="5ED9E030" w14:textId="77777777" w:rsidR="0046778B" w:rsidRPr="00C1320E" w:rsidRDefault="0046778B">
      <w:pPr>
        <w:spacing w:after="0" w:line="240" w:lineRule="auto"/>
        <w:jc w:val="both"/>
        <w:rPr>
          <w:rFonts w:ascii="Montserrat" w:eastAsia="Montserrat" w:hAnsi="Montserrat" w:cs="Montserrat"/>
        </w:rPr>
      </w:pPr>
    </w:p>
    <w:p w14:paraId="677A837A" w14:textId="77777777" w:rsidR="0046778B" w:rsidRPr="00C1320E" w:rsidRDefault="00ED1BC5">
      <w:pPr>
        <w:spacing w:after="0" w:line="240" w:lineRule="auto"/>
        <w:jc w:val="both"/>
        <w:rPr>
          <w:rFonts w:ascii="Montserrat" w:eastAsia="Montserrat" w:hAnsi="Montserrat" w:cs="Montserrat"/>
          <w:b/>
        </w:rPr>
      </w:pPr>
      <w:r w:rsidRPr="00C1320E">
        <w:rPr>
          <w:rFonts w:ascii="Montserrat" w:eastAsia="Montserrat" w:hAnsi="Montserrat" w:cs="Montserrat"/>
          <w:b/>
        </w:rPr>
        <w:t>V.22.</w:t>
      </w:r>
      <w:r w:rsidRPr="00C1320E">
        <w:rPr>
          <w:rFonts w:ascii="Montserrat" w:eastAsia="Montserrat" w:hAnsi="Montserrat" w:cs="Montserrat"/>
        </w:rPr>
        <w:t xml:space="preserve"> </w:t>
      </w:r>
      <w:r w:rsidRPr="00C1320E">
        <w:rPr>
          <w:rFonts w:ascii="Montserrat" w:eastAsia="Montserrat" w:hAnsi="Montserrat" w:cs="Montserrat"/>
          <w:b/>
        </w:rPr>
        <w:t>RESPONSABLE DEL PROYECTO</w:t>
      </w:r>
      <w:r w:rsidRPr="00C1320E">
        <w:rPr>
          <w:rFonts w:ascii="Montserrat" w:eastAsia="Montserrat" w:hAnsi="Montserrat" w:cs="Montserrat"/>
        </w:rPr>
        <w:t xml:space="preserve">: es </w:t>
      </w:r>
      <w:r w:rsidRPr="00C1320E">
        <w:rPr>
          <w:rFonts w:ascii="Montserrat" w:eastAsia="Montserrat" w:hAnsi="Montserrat" w:cs="Montserrat"/>
          <w:b/>
        </w:rPr>
        <w:t>“EL INVESTIGADOR”</w:t>
      </w:r>
      <w:r w:rsidRPr="00C1320E">
        <w:rPr>
          <w:rFonts w:ascii="Montserrat" w:eastAsia="Montserrat" w:hAnsi="Montserrat" w:cs="Montserrat"/>
        </w:rPr>
        <w:t xml:space="preserve"> que dirige y coordina el desarrollo del proyecto hasta su conclusión, financiado con recursos de terceros, así como </w:t>
      </w:r>
      <w:r w:rsidRPr="00C1320E">
        <w:rPr>
          <w:rFonts w:ascii="Montserrat" w:eastAsia="Montserrat" w:hAnsi="Montserrat" w:cs="Montserrat"/>
        </w:rPr>
        <w:lastRenderedPageBreak/>
        <w:t xml:space="preserve">quien logre obtener los recursos o fuera designado por el director general de </w:t>
      </w:r>
      <w:r w:rsidRPr="00C1320E">
        <w:rPr>
          <w:rFonts w:ascii="Montserrat" w:eastAsia="Montserrat" w:hAnsi="Montserrat" w:cs="Montserrat"/>
          <w:b/>
        </w:rPr>
        <w:t>“EL INSTITUTO”.</w:t>
      </w:r>
    </w:p>
    <w:p w14:paraId="05F6CD4F"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V.23.</w:t>
      </w:r>
      <w:r w:rsidRPr="00C1320E">
        <w:rPr>
          <w:rFonts w:ascii="Montserrat" w:eastAsia="Montserrat" w:hAnsi="Montserrat" w:cs="Montserrat"/>
        </w:rPr>
        <w:t xml:space="preserve"> </w:t>
      </w:r>
      <w:r w:rsidRPr="00C1320E">
        <w:rPr>
          <w:rFonts w:ascii="Montserrat" w:eastAsia="Montserrat" w:hAnsi="Montserrat" w:cs="Montserrat"/>
          <w:b/>
        </w:rPr>
        <w:t>PROYECTO DE INVESTIGACIÓN</w:t>
      </w:r>
      <w:r w:rsidRPr="00C1320E">
        <w:rPr>
          <w:rFonts w:ascii="Montserrat" w:eastAsia="Montserrat" w:hAnsi="Montserrat" w:cs="Montserrat"/>
        </w:rPr>
        <w:t xml:space="preserve">: Al desarrollo articulado, con metodología científica y protocolo autorizado, por las Comisiones Internas de Investigación, de Ética y, en su caso, de Bioseguridad y de Investigación en Animales de </w:t>
      </w:r>
      <w:r w:rsidRPr="00C1320E">
        <w:rPr>
          <w:rFonts w:ascii="Montserrat" w:eastAsia="Montserrat" w:hAnsi="Montserrat" w:cs="Montserrat"/>
          <w:b/>
        </w:rPr>
        <w:t>“EL INSTITUTO”</w:t>
      </w:r>
      <w:r w:rsidRPr="00C1320E">
        <w:rPr>
          <w:rFonts w:ascii="Montserrat" w:eastAsia="Montserrat" w:hAnsi="Montserrat" w:cs="Montserrat"/>
        </w:rPr>
        <w:t>, cuya finalidad es hacer avanzar el conocimiento científico sobre la salud o la enfermedad y su probable aplicación en la atención médica; incluye la investigación en salud aplicada, básica en salud, biomédica y para la salud.</w:t>
      </w:r>
    </w:p>
    <w:p w14:paraId="682EFD7A" w14:textId="77777777" w:rsidR="0046778B" w:rsidRPr="00C1320E" w:rsidRDefault="0046778B">
      <w:pPr>
        <w:spacing w:after="0" w:line="240" w:lineRule="auto"/>
        <w:jc w:val="both"/>
        <w:rPr>
          <w:rFonts w:ascii="Montserrat" w:eastAsia="Montserrat" w:hAnsi="Montserrat" w:cs="Montserrat"/>
        </w:rPr>
      </w:pPr>
    </w:p>
    <w:p w14:paraId="6DBF30D9"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V.24.</w:t>
      </w:r>
      <w:r w:rsidRPr="00C1320E">
        <w:rPr>
          <w:rFonts w:ascii="Montserrat" w:eastAsia="Montserrat" w:hAnsi="Montserrat" w:cs="Montserrat"/>
        </w:rPr>
        <w:t xml:space="preserve"> </w:t>
      </w:r>
      <w:r w:rsidRPr="00C1320E">
        <w:rPr>
          <w:rFonts w:ascii="Montserrat" w:eastAsia="Montserrat" w:hAnsi="Montserrat" w:cs="Montserrat"/>
          <w:b/>
        </w:rPr>
        <w:t>APOYO A LA INVESTIGACIÓN</w:t>
      </w:r>
      <w:r w:rsidRPr="00C1320E">
        <w:rPr>
          <w:rFonts w:ascii="Montserrat" w:eastAsia="Montserrat" w:hAnsi="Montserrat" w:cs="Montserrat"/>
        </w:rPr>
        <w:t>: Todas aquellas actividades administrativas y operativas que se relacionen con un proyecto de investigación.</w:t>
      </w:r>
    </w:p>
    <w:p w14:paraId="5AC1D484" w14:textId="77777777" w:rsidR="0046778B" w:rsidRPr="00C1320E" w:rsidRDefault="0046778B">
      <w:pPr>
        <w:spacing w:after="0" w:line="240" w:lineRule="auto"/>
        <w:jc w:val="both"/>
        <w:rPr>
          <w:rFonts w:ascii="Montserrat" w:eastAsia="Montserrat" w:hAnsi="Montserrat" w:cs="Montserrat"/>
        </w:rPr>
      </w:pPr>
    </w:p>
    <w:p w14:paraId="5902A424" w14:textId="77777777" w:rsidR="0046778B" w:rsidRPr="00C1320E" w:rsidRDefault="00ED1BC5">
      <w:pPr>
        <w:spacing w:after="0" w:line="240" w:lineRule="auto"/>
        <w:jc w:val="both"/>
        <w:rPr>
          <w:rFonts w:ascii="Montserrat" w:eastAsia="Montserrat" w:hAnsi="Montserrat" w:cs="Montserrat"/>
          <w:b/>
        </w:rPr>
      </w:pPr>
      <w:r w:rsidRPr="00C1320E">
        <w:rPr>
          <w:rFonts w:ascii="Montserrat" w:eastAsia="Montserrat" w:hAnsi="Montserrat" w:cs="Montserrat"/>
          <w:b/>
        </w:rPr>
        <w:t>V.25.</w:t>
      </w:r>
      <w:r w:rsidRPr="00C1320E">
        <w:rPr>
          <w:rFonts w:ascii="Montserrat" w:eastAsia="Montserrat" w:hAnsi="Montserrat" w:cs="Montserrat"/>
        </w:rPr>
        <w:t xml:space="preserve"> </w:t>
      </w:r>
      <w:r w:rsidRPr="00C1320E">
        <w:rPr>
          <w:rFonts w:ascii="Montserrat" w:eastAsia="Montserrat" w:hAnsi="Montserrat" w:cs="Montserrat"/>
          <w:b/>
        </w:rPr>
        <w:t>ORGANIZACIÓN DE INVESTIGACIÓN POR CONTRATO (CRO/OIC)</w:t>
      </w:r>
      <w:r w:rsidRPr="00C1320E">
        <w:rPr>
          <w:rFonts w:ascii="Montserrat" w:eastAsia="Montserrat" w:hAnsi="Montserrat" w:cs="Montserrat"/>
        </w:rPr>
        <w:t xml:space="preserve">: Aquella persona física o moral contratada por un patrocinador, a la cual se le transfiere mediante un contrato, una o más de las actividades respecto a las investigaciones en salud que se patrocina en el país. La responsabilidad de todas las actividades permanece con </w:t>
      </w:r>
      <w:r w:rsidRPr="00C1320E">
        <w:rPr>
          <w:rFonts w:ascii="Montserrat" w:eastAsia="Montserrat" w:hAnsi="Montserrat" w:cs="Montserrat"/>
          <w:b/>
        </w:rPr>
        <w:t>“EL PATROCINADOR”.</w:t>
      </w:r>
    </w:p>
    <w:p w14:paraId="555FF143" w14:textId="77777777" w:rsidR="0046778B" w:rsidRPr="00C1320E" w:rsidRDefault="0046778B">
      <w:pPr>
        <w:spacing w:after="0" w:line="240" w:lineRule="auto"/>
        <w:jc w:val="both"/>
        <w:rPr>
          <w:rFonts w:ascii="Montserrat" w:eastAsia="Montserrat" w:hAnsi="Montserrat" w:cs="Montserrat"/>
          <w:b/>
        </w:rPr>
      </w:pPr>
    </w:p>
    <w:p w14:paraId="5CB77EAA"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 xml:space="preserve">V.26. BUENAS PRACTICAS CLINICAS /ICH: </w:t>
      </w:r>
      <w:r w:rsidRPr="00C1320E">
        <w:rPr>
          <w:rFonts w:ascii="Montserrat" w:eastAsia="Montserrat" w:hAnsi="Montserrat" w:cs="Montserrat"/>
        </w:rPr>
        <w:t>Norma internacional de calidad, ética y científica, aplicable al diseño, realización, registro y comunicación de los ensayos clínicos en los que participen seres humanos.</w:t>
      </w:r>
    </w:p>
    <w:p w14:paraId="06832C1C" w14:textId="77777777" w:rsidR="0046778B" w:rsidRPr="00C1320E" w:rsidRDefault="0046778B">
      <w:pPr>
        <w:spacing w:after="0" w:line="240" w:lineRule="auto"/>
        <w:jc w:val="both"/>
        <w:rPr>
          <w:rFonts w:ascii="Montserrat" w:eastAsia="Montserrat" w:hAnsi="Montserrat" w:cs="Montserrat"/>
        </w:rPr>
      </w:pPr>
    </w:p>
    <w:p w14:paraId="713FD44F" w14:textId="77777777" w:rsidR="0046778B" w:rsidRPr="00C1320E" w:rsidRDefault="00ED1BC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Montserrat" w:hAnsi="Montserrat" w:cs="Montserrat"/>
          <w:color w:val="000000"/>
        </w:rPr>
      </w:pPr>
      <w:r w:rsidRPr="00C1320E">
        <w:rPr>
          <w:rFonts w:ascii="Montserrat" w:eastAsia="Montserrat" w:hAnsi="Montserrat" w:cs="Montserrat"/>
          <w:b/>
          <w:color w:val="000000"/>
        </w:rPr>
        <w:t>V. 27. ACTUALIZACIÓN DE SEGURIDAD DEL DESARROLLO:</w:t>
      </w:r>
      <w:r w:rsidRPr="00C1320E">
        <w:rPr>
          <w:rFonts w:ascii="Montserrat" w:eastAsia="Montserrat" w:hAnsi="Montserrat" w:cs="Montserrat"/>
          <w:color w:val="000000"/>
        </w:rPr>
        <w:t xml:space="preserve"> Es el equivalente previo a la comercialización del Informe de actualización periódica de seguridad posterior a la comercialización. Cubre medicamentos, productos biológicos, vacunas y productos combinados. Es un documento independiente que no es solo un volcado de datos, sino que es un documento analítico.</w:t>
      </w:r>
    </w:p>
    <w:p w14:paraId="38C0C5FF" w14:textId="77777777" w:rsidR="0046778B" w:rsidRPr="00C1320E" w:rsidRDefault="0046778B">
      <w:pPr>
        <w:spacing w:after="0" w:line="240" w:lineRule="auto"/>
        <w:jc w:val="both"/>
        <w:rPr>
          <w:rFonts w:ascii="Montserrat" w:eastAsia="Montserrat" w:hAnsi="Montserrat" w:cs="Montserrat"/>
        </w:rPr>
      </w:pPr>
    </w:p>
    <w:p w14:paraId="5678A5AC" w14:textId="77777777" w:rsidR="0046778B" w:rsidRPr="00C1320E" w:rsidRDefault="00ED1BC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Montserrat" w:hAnsi="Montserrat" w:cs="Montserrat"/>
          <w:color w:val="000000"/>
        </w:rPr>
      </w:pPr>
      <w:r w:rsidRPr="00C1320E">
        <w:rPr>
          <w:rFonts w:ascii="Montserrat" w:eastAsia="Montserrat" w:hAnsi="Montserrat" w:cs="Montserrat"/>
          <w:b/>
          <w:color w:val="000000"/>
        </w:rPr>
        <w:t xml:space="preserve">V.28. MANUAL DEL INVESTIGADOR: </w:t>
      </w:r>
      <w:r w:rsidRPr="00C1320E">
        <w:rPr>
          <w:rFonts w:ascii="Montserrat" w:eastAsia="Montserrat" w:hAnsi="Montserrat" w:cs="Montserrat"/>
          <w:color w:val="000000"/>
        </w:rPr>
        <w:t>Es una compilación de los datos clínicos y no clínicos sobre los productos en investigación que son relevantes para el estudio de los productos en sujetos humanos.</w:t>
      </w:r>
    </w:p>
    <w:p w14:paraId="6D788FBF" w14:textId="77777777" w:rsidR="0046778B" w:rsidRPr="00C1320E" w:rsidRDefault="0046778B">
      <w:pPr>
        <w:shd w:val="clear" w:color="auto" w:fill="FFFFFF"/>
        <w:spacing w:after="0" w:line="240" w:lineRule="auto"/>
        <w:jc w:val="both"/>
        <w:rPr>
          <w:rFonts w:ascii="Montserrat" w:eastAsia="Montserrat" w:hAnsi="Montserrat" w:cs="Montserrat"/>
        </w:rPr>
      </w:pPr>
    </w:p>
    <w:p w14:paraId="452F918A" w14:textId="77777777" w:rsidR="0046778B" w:rsidRPr="00C1320E" w:rsidRDefault="00ED1BC5">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Montserrat" w:hAnsi="Montserrat" w:cs="Montserrat"/>
          <w:color w:val="000000"/>
        </w:rPr>
      </w:pPr>
      <w:r w:rsidRPr="00C1320E">
        <w:rPr>
          <w:rFonts w:ascii="Montserrat" w:eastAsia="Montserrat" w:hAnsi="Montserrat" w:cs="Montserrat"/>
          <w:b/>
          <w:color w:val="000000"/>
        </w:rPr>
        <w:t>V.29. COMITÉ DE MONITOREO DE DATOS INDEPENDIENTE</w:t>
      </w:r>
      <w:r w:rsidRPr="00C1320E">
        <w:rPr>
          <w:rFonts w:ascii="Montserrat" w:eastAsia="Montserrat" w:hAnsi="Montserrat" w:cs="Montserrat"/>
          <w:color w:val="000000"/>
        </w:rPr>
        <w:t xml:space="preserve">: Comité independiente por parte de </w:t>
      </w:r>
      <w:r w:rsidRPr="00C1320E">
        <w:rPr>
          <w:rFonts w:ascii="Montserrat" w:eastAsia="Montserrat" w:hAnsi="Montserrat" w:cs="Montserrat"/>
          <w:b/>
          <w:color w:val="000000"/>
        </w:rPr>
        <w:t xml:space="preserve">“EL PATROCINADOR”, </w:t>
      </w:r>
      <w:r w:rsidRPr="00C1320E">
        <w:rPr>
          <w:rFonts w:ascii="Montserrat" w:eastAsia="Montserrat" w:hAnsi="Montserrat" w:cs="Montserrat"/>
          <w:color w:val="000000"/>
        </w:rPr>
        <w:t xml:space="preserve">cuyo deber es asegurar que los intereses de </w:t>
      </w:r>
      <w:r w:rsidRPr="00C1320E">
        <w:rPr>
          <w:rFonts w:ascii="Montserrat" w:eastAsia="Montserrat" w:hAnsi="Montserrat" w:cs="Montserrat"/>
          <w:b/>
          <w:color w:val="000000"/>
        </w:rPr>
        <w:t>“LAS PERSONAS PARTICIPANTES”</w:t>
      </w:r>
      <w:r w:rsidRPr="00C1320E">
        <w:rPr>
          <w:rFonts w:ascii="Montserrat" w:eastAsia="Montserrat" w:hAnsi="Montserrat" w:cs="Montserrat"/>
          <w:color w:val="000000"/>
        </w:rPr>
        <w:t xml:space="preserve"> ingresadas en el estudio estén protegidas, es decir que la relación riesgo-beneficio que muestren los datos generados del estudio sea adecuada y que la integridad científica del estudio se mantenga durante su conducción.</w:t>
      </w:r>
    </w:p>
    <w:p w14:paraId="4CEF3E6A" w14:textId="77777777" w:rsidR="0046778B" w:rsidRPr="00C1320E" w:rsidRDefault="0046778B">
      <w:pPr>
        <w:shd w:val="clear" w:color="auto" w:fill="FFFFFF"/>
        <w:spacing w:after="0" w:line="240" w:lineRule="auto"/>
        <w:jc w:val="both"/>
        <w:rPr>
          <w:rFonts w:ascii="Montserrat" w:eastAsia="Montserrat" w:hAnsi="Montserrat" w:cs="Montserrat"/>
          <w:b/>
        </w:rPr>
      </w:pPr>
    </w:p>
    <w:p w14:paraId="113A35D6" w14:textId="77777777" w:rsidR="0046778B" w:rsidRPr="00C1320E" w:rsidRDefault="00ED1BC5">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Montserrat" w:hAnsi="Montserrat" w:cs="Montserrat"/>
          <w:color w:val="000000"/>
        </w:rPr>
      </w:pPr>
      <w:r w:rsidRPr="00C1320E">
        <w:rPr>
          <w:rFonts w:ascii="Montserrat" w:eastAsia="Montserrat" w:hAnsi="Montserrat" w:cs="Montserrat"/>
          <w:b/>
          <w:color w:val="000000"/>
        </w:rPr>
        <w:t>V.30 JUNTA DE MONITOREO DE SEGURIDAD DEL FÁRMACO</w:t>
      </w:r>
      <w:r w:rsidRPr="00C1320E">
        <w:rPr>
          <w:rFonts w:ascii="Montserrat" w:eastAsia="Montserrat" w:hAnsi="Montserrat" w:cs="Montserrat"/>
          <w:color w:val="000000"/>
        </w:rPr>
        <w:t xml:space="preserve">: Un comité de expertos en investigación clínica por parte de </w:t>
      </w:r>
      <w:r w:rsidRPr="00C1320E">
        <w:rPr>
          <w:rFonts w:ascii="Montserrat" w:eastAsia="Montserrat" w:hAnsi="Montserrat" w:cs="Montserrat"/>
          <w:b/>
          <w:color w:val="000000"/>
        </w:rPr>
        <w:t>“EL PATROCINADOR”,</w:t>
      </w:r>
      <w:r w:rsidRPr="00C1320E">
        <w:rPr>
          <w:rFonts w:ascii="Montserrat" w:eastAsia="Montserrat" w:hAnsi="Montserrat" w:cs="Montserrat"/>
          <w:color w:val="000000"/>
        </w:rPr>
        <w:t xml:space="preserve"> como médicos y estadísticos, y defensores de pacientes que monitorean el progreso de un estudio clínico y revisan los datos de seguridad y efectividad mientras el estudio está en curso.</w:t>
      </w:r>
    </w:p>
    <w:p w14:paraId="0130179B" w14:textId="77777777" w:rsidR="0046778B" w:rsidRPr="00C1320E" w:rsidRDefault="0046778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Montserrat" w:hAnsi="Montserrat" w:cs="Montserrat"/>
          <w:color w:val="000000"/>
        </w:rPr>
      </w:pPr>
    </w:p>
    <w:p w14:paraId="2D064603" w14:textId="77777777" w:rsidR="0046778B" w:rsidRPr="00C1320E" w:rsidRDefault="00ED1BC5">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Montserrat" w:hAnsi="Montserrat" w:cs="Montserrat"/>
          <w:color w:val="000000"/>
        </w:rPr>
      </w:pPr>
      <w:r w:rsidRPr="00C1320E">
        <w:rPr>
          <w:rFonts w:ascii="Montserrat" w:eastAsia="Montserrat" w:hAnsi="Montserrat" w:cs="Montserrat"/>
          <w:b/>
          <w:color w:val="000000"/>
        </w:rPr>
        <w:t>V.31 INFORMES DE SEGURIDAD DEL CASO:</w:t>
      </w:r>
      <w:r w:rsidRPr="00C1320E">
        <w:rPr>
          <w:rFonts w:ascii="Montserrat" w:eastAsia="Montserrat" w:hAnsi="Montserrat" w:cs="Montserrat"/>
          <w:color w:val="000000"/>
        </w:rPr>
        <w:t xml:space="preserve"> Es un informe de eventos adversos para una </w:t>
      </w:r>
      <w:r w:rsidRPr="00C1320E">
        <w:rPr>
          <w:rFonts w:ascii="Montserrat" w:eastAsia="Montserrat" w:hAnsi="Montserrat" w:cs="Montserrat"/>
          <w:b/>
          <w:color w:val="000000"/>
        </w:rPr>
        <w:t>“PERSONA PARTICIPANTE”</w:t>
      </w:r>
      <w:r w:rsidRPr="00C1320E">
        <w:rPr>
          <w:rFonts w:ascii="Montserrat" w:eastAsia="Montserrat" w:hAnsi="Montserrat" w:cs="Montserrat"/>
          <w:color w:val="000000"/>
        </w:rPr>
        <w:t xml:space="preserve"> y es fuente de datos en farmacovigilancia. El enfoque principal de los Informes de Seguridad del Caso son los informes de proveedores de atención médica y pacientes en los países miembros del Programa de la Organización Mundial de la Salud.</w:t>
      </w:r>
    </w:p>
    <w:p w14:paraId="64B8BD7A" w14:textId="77777777" w:rsidR="0046778B" w:rsidRPr="00C1320E" w:rsidRDefault="0046778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Montserrat" w:hAnsi="Montserrat" w:cs="Montserrat"/>
          <w:b/>
          <w:color w:val="000000"/>
        </w:rPr>
      </w:pPr>
    </w:p>
    <w:p w14:paraId="1E49D53D" w14:textId="77777777" w:rsidR="0046778B" w:rsidRPr="00C1320E" w:rsidRDefault="00ED1BC5">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Montserrat" w:hAnsi="Montserrat" w:cs="Montserrat"/>
          <w:color w:val="000000"/>
        </w:rPr>
      </w:pPr>
      <w:r w:rsidRPr="00C1320E">
        <w:rPr>
          <w:rFonts w:ascii="Montserrat" w:eastAsia="Montserrat" w:hAnsi="Montserrat" w:cs="Montserrat"/>
          <w:b/>
          <w:color w:val="000000"/>
        </w:rPr>
        <w:lastRenderedPageBreak/>
        <w:t xml:space="preserve">V.32 REACCIONES ADVERSAS SERIAS INESPERADAS SOSPECHOSAS: </w:t>
      </w:r>
      <w:r w:rsidRPr="00C1320E">
        <w:rPr>
          <w:rFonts w:ascii="Montserrat" w:eastAsia="Montserrat" w:hAnsi="Montserrat" w:cs="Montserrat"/>
          <w:color w:val="000000"/>
        </w:rPr>
        <w:t xml:space="preserve">Término para referirse a un evento adverso que ocurre en un sujeto de estudio clínico, que </w:t>
      </w:r>
      <w:r w:rsidRPr="00C1320E">
        <w:rPr>
          <w:rFonts w:ascii="Montserrat" w:eastAsia="Montserrat" w:hAnsi="Montserrat" w:cs="Montserrat"/>
          <w:b/>
          <w:color w:val="000000"/>
        </w:rPr>
        <w:t>“</w:t>
      </w:r>
      <w:r w:rsidRPr="00C1320E">
        <w:rPr>
          <w:rFonts w:ascii="Montserrat" w:eastAsia="Montserrat" w:hAnsi="Montserrat" w:cs="Montserrat"/>
          <w:b/>
          <w:smallCaps/>
          <w:color w:val="000000"/>
        </w:rPr>
        <w:t>EL PATROCINADOR”</w:t>
      </w:r>
      <w:r w:rsidRPr="00C1320E">
        <w:rPr>
          <w:rFonts w:ascii="Montserrat" w:eastAsia="Montserrat" w:hAnsi="Montserrat" w:cs="Montserrat"/>
          <w:color w:val="000000"/>
        </w:rPr>
        <w:t xml:space="preserve"> o </w:t>
      </w:r>
      <w:r w:rsidRPr="00C1320E">
        <w:rPr>
          <w:rFonts w:ascii="Montserrat" w:eastAsia="Montserrat" w:hAnsi="Montserrat" w:cs="Montserrat"/>
          <w:b/>
          <w:smallCaps/>
          <w:color w:val="000000"/>
        </w:rPr>
        <w:t>“EL INVESTIGADOR”</w:t>
      </w:r>
      <w:r w:rsidRPr="00C1320E">
        <w:rPr>
          <w:rFonts w:ascii="Montserrat" w:eastAsia="Montserrat" w:hAnsi="Montserrat" w:cs="Montserrat"/>
          <w:color w:val="000000"/>
        </w:rPr>
        <w:t xml:space="preserve"> del estudio evalúa como inesperado, grave y con una posibilidad razonable de una relación causal con el medicamento del estudio. Los informes de estas reacciones están sujetos a la presentación acelerada a las autoridades sanitarias.</w:t>
      </w:r>
    </w:p>
    <w:p w14:paraId="11865423" w14:textId="77777777" w:rsidR="0046778B" w:rsidRPr="00C1320E" w:rsidRDefault="0046778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Montserrat" w:hAnsi="Montserrat" w:cs="Montserrat"/>
          <w:b/>
          <w:color w:val="000000"/>
        </w:rPr>
      </w:pPr>
    </w:p>
    <w:p w14:paraId="6956876C" w14:textId="77777777" w:rsidR="0046778B" w:rsidRPr="00C1320E" w:rsidRDefault="00ED1BC5">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Montserrat" w:hAnsi="Montserrat" w:cs="Montserrat"/>
          <w:color w:val="000000"/>
        </w:rPr>
      </w:pPr>
      <w:r w:rsidRPr="00C1320E">
        <w:rPr>
          <w:rFonts w:ascii="Montserrat" w:eastAsia="Montserrat" w:hAnsi="Montserrat" w:cs="Montserrat"/>
          <w:b/>
          <w:color w:val="000000"/>
        </w:rPr>
        <w:t xml:space="preserve">V.33 INFORMACION DE SEGURIDAD HUMANA: </w:t>
      </w:r>
      <w:r w:rsidRPr="00C1320E">
        <w:rPr>
          <w:rFonts w:ascii="Montserrat" w:eastAsia="Montserrat" w:hAnsi="Montserrat" w:cs="Montserrat"/>
          <w:color w:val="000000"/>
        </w:rPr>
        <w:t>Información relacionada con la salud y/o el bienestar humano que surge después de la exposición de los humanos a los productos GLAXOSMITHKLINE, como información sobre eventos adversos.</w:t>
      </w:r>
    </w:p>
    <w:p w14:paraId="379629BA" w14:textId="77777777" w:rsidR="0046778B" w:rsidRPr="00C1320E" w:rsidRDefault="0046778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Montserrat" w:hAnsi="Montserrat" w:cs="Montserrat"/>
          <w:color w:val="000000"/>
        </w:rPr>
      </w:pPr>
    </w:p>
    <w:p w14:paraId="16CBA934" w14:textId="77777777" w:rsidR="0046778B" w:rsidRPr="00C1320E" w:rsidRDefault="00ED1BC5">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Montserrat" w:hAnsi="Montserrat" w:cs="Montserrat"/>
          <w:color w:val="000000"/>
        </w:rPr>
      </w:pPr>
      <w:r w:rsidRPr="00C1320E">
        <w:rPr>
          <w:rFonts w:ascii="Montserrat" w:eastAsia="Montserrat" w:hAnsi="Montserrat" w:cs="Montserrat"/>
          <w:b/>
          <w:color w:val="000000"/>
        </w:rPr>
        <w:t>V.34 EVENTO ADVERSO SERIO:</w:t>
      </w:r>
      <w:r w:rsidRPr="00C1320E">
        <w:rPr>
          <w:rFonts w:ascii="Montserrat" w:eastAsia="Montserrat" w:hAnsi="Montserrat" w:cs="Montserrat"/>
          <w:color w:val="000000"/>
        </w:rPr>
        <w:t xml:space="preserve"> Un evento adverso serio se define como un episodio que aparece en el sujeto incluido en un estudio de investigación y que: - es fatal o pone en riesgo la vida - provoca una discapacidad/incapacidad persistente o significativa - constituye una anomalía congénita/defecto de nacimiento - requiere hospitalización o prolonga la hospitalización.</w:t>
      </w:r>
    </w:p>
    <w:p w14:paraId="1E26E132" w14:textId="77777777" w:rsidR="0046778B" w:rsidRPr="00C1320E" w:rsidRDefault="0046778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Montserrat" w:hAnsi="Montserrat" w:cs="Montserrat"/>
          <w:color w:val="000000"/>
        </w:rPr>
      </w:pPr>
    </w:p>
    <w:p w14:paraId="549A0292"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V.35</w:t>
      </w:r>
      <w:r w:rsidRPr="00C1320E">
        <w:rPr>
          <w:rFonts w:ascii="Montserrat" w:eastAsia="Montserrat" w:hAnsi="Montserrat" w:cs="Montserrat"/>
        </w:rPr>
        <w:t xml:space="preserve"> </w:t>
      </w:r>
      <w:r w:rsidRPr="00C1320E">
        <w:rPr>
          <w:rFonts w:ascii="Montserrat" w:eastAsia="Montserrat" w:hAnsi="Montserrat" w:cs="Montserrat"/>
          <w:b/>
        </w:rPr>
        <w:t xml:space="preserve">INFORMACIÓN DE SEGURIDAD HUMANA. </w:t>
      </w:r>
      <w:r w:rsidRPr="00C1320E">
        <w:rPr>
          <w:rFonts w:ascii="Montserrat" w:eastAsia="Montserrat" w:hAnsi="Montserrat" w:cs="Montserrat"/>
        </w:rPr>
        <w:t>"Evento Adverso" o "AE", por su sigla en inglés, significa cualquier ocurrencia médica no deseada en un paciente, sujeto de investigación clínica o consumidor que temporariamente se asocie con el uso de un Producto de GSK, ya sea que esté relacionado con el producto o no. "Producto de GSK " significa un producto médico en investigación o con licencia, producto de consumo (</w:t>
      </w:r>
      <w:proofErr w:type="spellStart"/>
      <w:r w:rsidRPr="00C1320E">
        <w:rPr>
          <w:rFonts w:ascii="Montserrat" w:eastAsia="Montserrat" w:hAnsi="Montserrat" w:cs="Montserrat"/>
        </w:rPr>
        <w:t>consumer</w:t>
      </w:r>
      <w:proofErr w:type="spellEnd"/>
      <w:r w:rsidRPr="00C1320E">
        <w:rPr>
          <w:rFonts w:ascii="Montserrat" w:eastAsia="Montserrat" w:hAnsi="Montserrat" w:cs="Montserrat"/>
        </w:rPr>
        <w:t xml:space="preserve"> </w:t>
      </w:r>
      <w:proofErr w:type="spellStart"/>
      <w:r w:rsidRPr="00C1320E">
        <w:rPr>
          <w:rFonts w:ascii="Montserrat" w:eastAsia="Montserrat" w:hAnsi="Montserrat" w:cs="Montserrat"/>
        </w:rPr>
        <w:t>healthcare</w:t>
      </w:r>
      <w:proofErr w:type="spellEnd"/>
      <w:r w:rsidRPr="00C1320E">
        <w:rPr>
          <w:rFonts w:ascii="Montserrat" w:eastAsia="Montserrat" w:hAnsi="Montserrat" w:cs="Montserrat"/>
        </w:rPr>
        <w:t xml:space="preserve">), vacuna, producto biológico o dispositivo ya sea en desarrollo por parte de, o fabricado, comercializado, suministrado o distribuido por, o en nombre de, cualquier división o compañía operativa de GSK (incluida </w:t>
      </w:r>
      <w:proofErr w:type="spellStart"/>
      <w:r w:rsidRPr="00C1320E">
        <w:rPr>
          <w:rFonts w:ascii="Montserrat" w:eastAsia="Montserrat" w:hAnsi="Montserrat" w:cs="Montserrat"/>
        </w:rPr>
        <w:t>ViiV</w:t>
      </w:r>
      <w:proofErr w:type="spellEnd"/>
      <w:r w:rsidRPr="00C1320E">
        <w:rPr>
          <w:rFonts w:ascii="Montserrat" w:eastAsia="Montserrat" w:hAnsi="Montserrat" w:cs="Montserrat"/>
        </w:rPr>
        <w:t xml:space="preserve"> </w:t>
      </w:r>
      <w:proofErr w:type="spellStart"/>
      <w:r w:rsidRPr="00C1320E">
        <w:rPr>
          <w:rFonts w:ascii="Montserrat" w:eastAsia="Montserrat" w:hAnsi="Montserrat" w:cs="Montserrat"/>
        </w:rPr>
        <w:t>Healthcare</w:t>
      </w:r>
      <w:proofErr w:type="spellEnd"/>
      <w:r w:rsidRPr="00C1320E">
        <w:rPr>
          <w:rFonts w:ascii="Montserrat" w:eastAsia="Montserrat" w:hAnsi="Montserrat" w:cs="Montserrat"/>
        </w:rPr>
        <w:t>), en cualquier país.  "Información de Seguridad Humana" o "HSI" significa la información relacionada con la salud y/o el bienestar humano luego de la exposición a los productos de GSK, incluida información sobre AE.</w:t>
      </w:r>
    </w:p>
    <w:p w14:paraId="0E165ABE" w14:textId="77777777" w:rsidR="0046778B" w:rsidRPr="00C1320E" w:rsidRDefault="0046778B">
      <w:pPr>
        <w:spacing w:after="0" w:line="240" w:lineRule="auto"/>
        <w:jc w:val="both"/>
        <w:rPr>
          <w:rFonts w:ascii="Montserrat" w:eastAsia="Montserrat" w:hAnsi="Montserrat" w:cs="Montserrat"/>
        </w:rPr>
      </w:pPr>
    </w:p>
    <w:p w14:paraId="0AA3E6BF"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rPr>
        <w:t xml:space="preserve">Que en este acto comparecen </w:t>
      </w:r>
      <w:r w:rsidRPr="00C1320E">
        <w:rPr>
          <w:rFonts w:ascii="Montserrat" w:eastAsia="Montserrat" w:hAnsi="Montserrat" w:cs="Montserrat"/>
          <w:b/>
        </w:rPr>
        <w:t>“LAS PARTES”</w:t>
      </w:r>
      <w:r w:rsidRPr="00C1320E">
        <w:rPr>
          <w:rFonts w:ascii="Montserrat" w:eastAsia="Montserrat" w:hAnsi="Montserrat" w:cs="Montserrat"/>
        </w:rPr>
        <w:t>, quienes se reconocen mutuamente la personalidad con que se ostentan, con la intención de quedar legalmente obligados bajo los términos del presente instrumento, y por lo tanto proceden a celebrar el presente Convenio de Concertación, de conformidad con las siguientes:</w:t>
      </w:r>
    </w:p>
    <w:p w14:paraId="4CD7D7F2" w14:textId="77777777" w:rsidR="0046778B" w:rsidRPr="00C1320E" w:rsidRDefault="0046778B">
      <w:pPr>
        <w:spacing w:after="0" w:line="240" w:lineRule="auto"/>
        <w:jc w:val="both"/>
        <w:rPr>
          <w:rFonts w:ascii="Montserrat" w:eastAsia="Montserrat" w:hAnsi="Montserrat" w:cs="Montserrat"/>
        </w:rPr>
      </w:pPr>
    </w:p>
    <w:p w14:paraId="0F843F5A" w14:textId="77777777" w:rsidR="0046778B" w:rsidRPr="00C1320E" w:rsidRDefault="0046778B">
      <w:pPr>
        <w:spacing w:after="0" w:line="240" w:lineRule="auto"/>
        <w:jc w:val="both"/>
        <w:rPr>
          <w:rFonts w:ascii="Montserrat" w:eastAsia="Montserrat" w:hAnsi="Montserrat" w:cs="Montserrat"/>
        </w:rPr>
      </w:pPr>
    </w:p>
    <w:p w14:paraId="5F7F0A67" w14:textId="77777777" w:rsidR="0046778B" w:rsidRPr="00C1320E" w:rsidRDefault="00ED1BC5">
      <w:pPr>
        <w:spacing w:after="0" w:line="240" w:lineRule="auto"/>
        <w:ind w:left="360"/>
        <w:jc w:val="center"/>
        <w:rPr>
          <w:rFonts w:ascii="Montserrat" w:eastAsia="Montserrat" w:hAnsi="Montserrat" w:cs="Montserrat"/>
          <w:b/>
          <w:lang w:val="pt-BR"/>
        </w:rPr>
      </w:pPr>
      <w:r w:rsidRPr="00C1320E">
        <w:rPr>
          <w:rFonts w:ascii="Montserrat" w:eastAsia="Montserrat" w:hAnsi="Montserrat" w:cs="Montserrat"/>
          <w:b/>
          <w:lang w:val="pt-BR"/>
        </w:rPr>
        <w:t>C L Á U S U L A S</w:t>
      </w:r>
    </w:p>
    <w:p w14:paraId="27BEFFCA" w14:textId="77777777" w:rsidR="0046778B" w:rsidRPr="00C1320E" w:rsidRDefault="0046778B">
      <w:pPr>
        <w:spacing w:after="0" w:line="240" w:lineRule="auto"/>
        <w:ind w:left="360"/>
        <w:jc w:val="center"/>
        <w:rPr>
          <w:rFonts w:ascii="Montserrat" w:eastAsia="Montserrat" w:hAnsi="Montserrat" w:cs="Montserrat"/>
          <w:b/>
          <w:lang w:val="pt-BR"/>
        </w:rPr>
      </w:pPr>
    </w:p>
    <w:p w14:paraId="6567B136" w14:textId="654DA139" w:rsidR="0046778B" w:rsidRPr="00C1320E" w:rsidRDefault="00ED1BC5">
      <w:pPr>
        <w:widowControl w:val="0"/>
        <w:pBdr>
          <w:top w:val="nil"/>
          <w:left w:val="nil"/>
          <w:bottom w:val="nil"/>
          <w:right w:val="nil"/>
          <w:between w:val="nil"/>
        </w:pBdr>
        <w:spacing w:after="240" w:line="240" w:lineRule="auto"/>
        <w:jc w:val="both"/>
        <w:rPr>
          <w:rFonts w:ascii="Montserrat" w:eastAsia="Montserrat" w:hAnsi="Montserrat" w:cs="Montserrat"/>
          <w:color w:val="000000"/>
        </w:rPr>
      </w:pPr>
      <w:r w:rsidRPr="00C1320E">
        <w:rPr>
          <w:rFonts w:ascii="Montserrat" w:eastAsia="Montserrat" w:hAnsi="Montserrat" w:cs="Montserrat"/>
          <w:b/>
          <w:bCs/>
          <w:color w:val="000000" w:themeColor="text1"/>
          <w:lang w:val="pt-BR"/>
        </w:rPr>
        <w:t xml:space="preserve">PRIMERA. </w:t>
      </w:r>
      <w:r w:rsidRPr="00C1320E">
        <w:rPr>
          <w:rFonts w:ascii="Montserrat" w:eastAsia="Montserrat" w:hAnsi="Montserrat" w:cs="Montserrat"/>
          <w:b/>
          <w:bCs/>
          <w:color w:val="000000" w:themeColor="text1"/>
        </w:rPr>
        <w:t xml:space="preserve">OBJETO: </w:t>
      </w:r>
      <w:r w:rsidRPr="00C1320E">
        <w:rPr>
          <w:rFonts w:ascii="Montserrat" w:eastAsia="Montserrat" w:hAnsi="Montserrat" w:cs="Montserrat"/>
          <w:color w:val="000000" w:themeColor="text1"/>
        </w:rPr>
        <w:t xml:space="preserve">En virtud de que </w:t>
      </w:r>
      <w:r w:rsidRPr="00C1320E">
        <w:rPr>
          <w:rFonts w:ascii="Montserrat" w:eastAsia="Montserrat" w:hAnsi="Montserrat" w:cs="Montserrat"/>
          <w:b/>
          <w:bCs/>
          <w:color w:val="000000" w:themeColor="text1"/>
        </w:rPr>
        <w:t>“LAS PARTES”</w:t>
      </w:r>
      <w:r w:rsidRPr="00C1320E">
        <w:rPr>
          <w:rFonts w:ascii="Montserrat" w:eastAsia="Montserrat" w:hAnsi="Montserrat" w:cs="Montserrat"/>
          <w:color w:val="000000" w:themeColor="text1"/>
        </w:rPr>
        <w:t xml:space="preserve"> han obtenido el dictamen previo de la Comisión Federal para la Protección contra Riesgos Sanitarios</w:t>
      </w:r>
      <w:r w:rsidRPr="00C1320E">
        <w:rPr>
          <w:rFonts w:ascii="Montserrat" w:eastAsia="Montserrat" w:hAnsi="Montserrat" w:cs="Montserrat"/>
          <w:b/>
          <w:bCs/>
          <w:color w:val="000000" w:themeColor="text1"/>
        </w:rPr>
        <w:t xml:space="preserve"> (COFEPRIS)</w:t>
      </w:r>
      <w:r w:rsidRPr="00C1320E">
        <w:rPr>
          <w:rFonts w:ascii="Montserrat" w:eastAsia="Montserrat" w:hAnsi="Montserrat" w:cs="Montserrat"/>
          <w:color w:val="000000" w:themeColor="text1"/>
        </w:rPr>
        <w:t xml:space="preserve">, el cual se adjunta al presente Convenio de Concertación como </w:t>
      </w:r>
      <w:r w:rsidRPr="00C1320E">
        <w:rPr>
          <w:rFonts w:ascii="Montserrat" w:eastAsia="Montserrat" w:hAnsi="Montserrat" w:cs="Montserrat"/>
          <w:b/>
          <w:bCs/>
          <w:color w:val="000000" w:themeColor="text1"/>
        </w:rPr>
        <w:t>Anexo A,</w:t>
      </w:r>
      <w:r w:rsidRPr="00C1320E">
        <w:rPr>
          <w:rFonts w:ascii="Montserrat" w:eastAsia="Montserrat" w:hAnsi="Montserrat" w:cs="Montserrat"/>
          <w:color w:val="000000" w:themeColor="text1"/>
        </w:rPr>
        <w:t xml:space="preserve"> </w:t>
      </w:r>
      <w:r w:rsidRPr="00C1320E">
        <w:rPr>
          <w:rFonts w:ascii="Montserrat" w:eastAsia="Montserrat" w:hAnsi="Montserrat" w:cs="Montserrat"/>
          <w:b/>
          <w:bCs/>
          <w:color w:val="000000" w:themeColor="text1"/>
        </w:rPr>
        <w:t>“EL INSTITUTO”</w:t>
      </w:r>
      <w:r w:rsidRPr="00C1320E">
        <w:rPr>
          <w:rFonts w:ascii="Montserrat" w:eastAsia="Montserrat" w:hAnsi="Montserrat" w:cs="Montserrat"/>
          <w:color w:val="000000" w:themeColor="text1"/>
        </w:rPr>
        <w:t xml:space="preserve"> se compromete a llevar a cabo el desarrollo del Protocolo de investigación científica denominado </w:t>
      </w:r>
      <w:r w:rsidR="008004B5" w:rsidRPr="00C1320E">
        <w:rPr>
          <w:rFonts w:ascii="Montserrat" w:eastAsia="Montserrat" w:hAnsi="Montserrat" w:cs="Montserrat"/>
          <w:b/>
          <w:bCs/>
          <w:i/>
          <w:iCs/>
          <w:color w:val="000000" w:themeColor="text1"/>
        </w:rPr>
        <w:t xml:space="preserve">“Un estudio de fase 3, etiqueta abierta y aleatorizado de la monoterapia perioperatoria con </w:t>
      </w:r>
      <w:proofErr w:type="spellStart"/>
      <w:r w:rsidR="008004B5" w:rsidRPr="00C1320E">
        <w:rPr>
          <w:rFonts w:ascii="Montserrat" w:eastAsia="Montserrat" w:hAnsi="Montserrat" w:cs="Montserrat"/>
          <w:b/>
          <w:bCs/>
          <w:i/>
          <w:iCs/>
          <w:color w:val="000000" w:themeColor="text1"/>
        </w:rPr>
        <w:t>dostarlimab</w:t>
      </w:r>
      <w:proofErr w:type="spellEnd"/>
      <w:r w:rsidR="008004B5" w:rsidRPr="00C1320E">
        <w:rPr>
          <w:rFonts w:ascii="Montserrat" w:eastAsia="Montserrat" w:hAnsi="Montserrat" w:cs="Montserrat"/>
          <w:b/>
          <w:bCs/>
          <w:i/>
          <w:iCs/>
          <w:color w:val="000000" w:themeColor="text1"/>
        </w:rPr>
        <w:t xml:space="preserve"> versus el estándar de atención médica en participantes con </w:t>
      </w:r>
      <w:proofErr w:type="spellStart"/>
      <w:r w:rsidR="008004B5" w:rsidRPr="00C1320E">
        <w:rPr>
          <w:rFonts w:ascii="Montserrat" w:eastAsia="Montserrat" w:hAnsi="Montserrat" w:cs="Montserrat"/>
          <w:b/>
          <w:bCs/>
          <w:i/>
          <w:iCs/>
          <w:color w:val="000000" w:themeColor="text1"/>
        </w:rPr>
        <w:t>dMMR</w:t>
      </w:r>
      <w:proofErr w:type="spellEnd"/>
      <w:r w:rsidR="008004B5" w:rsidRPr="00C1320E">
        <w:rPr>
          <w:rFonts w:ascii="Montserrat" w:eastAsia="Montserrat" w:hAnsi="Montserrat" w:cs="Montserrat"/>
          <w:b/>
          <w:bCs/>
          <w:i/>
          <w:iCs/>
          <w:color w:val="000000" w:themeColor="text1"/>
        </w:rPr>
        <w:t xml:space="preserve">/MSI-H cáncer de colon resecable no tratado T4N0 o en Etapa III” </w:t>
      </w:r>
      <w:r w:rsidRPr="00C1320E">
        <w:rPr>
          <w:rFonts w:ascii="Montserrat" w:eastAsia="Montserrat" w:hAnsi="Montserrat" w:cs="Montserrat"/>
          <w:color w:val="000000" w:themeColor="text1"/>
        </w:rPr>
        <w:t xml:space="preserve">del departamento de Gastroenterología, con </w:t>
      </w:r>
      <w:r w:rsidRPr="00C1320E">
        <w:rPr>
          <w:rFonts w:ascii="Montserrat" w:eastAsia="Montserrat" w:hAnsi="Montserrat" w:cs="Montserrat"/>
          <w:b/>
          <w:bCs/>
          <w:color w:val="000000" w:themeColor="text1"/>
        </w:rPr>
        <w:t xml:space="preserve">número de Protocolo </w:t>
      </w:r>
      <w:r w:rsidR="00963C97" w:rsidRPr="00C1320E">
        <w:rPr>
          <w:rFonts w:ascii="Montserrat" w:eastAsia="Montserrat" w:hAnsi="Montserrat" w:cs="Montserrat"/>
          <w:b/>
          <w:bCs/>
          <w:color w:val="000000" w:themeColor="text1"/>
        </w:rPr>
        <w:t xml:space="preserve">219606 </w:t>
      </w:r>
      <w:r w:rsidRPr="00C1320E">
        <w:rPr>
          <w:rFonts w:ascii="Montserrat" w:eastAsia="Montserrat" w:hAnsi="Montserrat" w:cs="Montserrat"/>
          <w:color w:val="000000" w:themeColor="text1"/>
        </w:rPr>
        <w:t xml:space="preserve">que tiene como objeto contribuir al avance del conocimiento científico, así como a la satisfacción de las necesidades de salud pública , mediante el desarrollo científico y tecnológico, en áreas biomédicas, clínicas, socio médicas y epidemiológicas, conforme a lo establecido estrictamente en </w:t>
      </w:r>
      <w:r w:rsidRPr="00C1320E">
        <w:rPr>
          <w:rFonts w:ascii="Montserrat" w:eastAsia="Montserrat" w:hAnsi="Montserrat" w:cs="Montserrat"/>
          <w:b/>
          <w:bCs/>
          <w:color w:val="000000" w:themeColor="text1"/>
        </w:rPr>
        <w:t>“EL PROTOCOLO”</w:t>
      </w:r>
      <w:r w:rsidRPr="00C1320E">
        <w:rPr>
          <w:rFonts w:ascii="Montserrat" w:eastAsia="Montserrat" w:hAnsi="Montserrat" w:cs="Montserrat"/>
          <w:color w:val="000000" w:themeColor="text1"/>
        </w:rPr>
        <w:t xml:space="preserve">, </w:t>
      </w:r>
      <w:r w:rsidRPr="00C1320E">
        <w:rPr>
          <w:rFonts w:ascii="Montserrat" w:eastAsia="Montserrat" w:hAnsi="Montserrat" w:cs="Montserrat"/>
          <w:color w:val="000000" w:themeColor="text1"/>
        </w:rPr>
        <w:lastRenderedPageBreak/>
        <w:t>mediante los recursos que le proporcione</w:t>
      </w:r>
      <w:r w:rsidRPr="00C1320E">
        <w:rPr>
          <w:rFonts w:ascii="Montserrat" w:eastAsia="Montserrat" w:hAnsi="Montserrat" w:cs="Montserrat"/>
          <w:b/>
          <w:bCs/>
          <w:color w:val="000000" w:themeColor="text1"/>
        </w:rPr>
        <w:t xml:space="preserve"> “EL PATROCINADOR”</w:t>
      </w:r>
      <w:r w:rsidRPr="00C1320E">
        <w:rPr>
          <w:rFonts w:ascii="Montserrat" w:eastAsia="Montserrat" w:hAnsi="Montserrat" w:cs="Montserrat"/>
          <w:color w:val="000000" w:themeColor="text1"/>
        </w:rPr>
        <w:t xml:space="preserve">, los que en ningún caso formaran parte del patrimonio de </w:t>
      </w:r>
      <w:r w:rsidRPr="00C1320E">
        <w:rPr>
          <w:rFonts w:ascii="Montserrat" w:eastAsia="Montserrat" w:hAnsi="Montserrat" w:cs="Montserrat"/>
          <w:b/>
          <w:bCs/>
          <w:color w:val="000000" w:themeColor="text1"/>
        </w:rPr>
        <w:t>“EL INSTITUTO”</w:t>
      </w:r>
      <w:r w:rsidRPr="00C1320E">
        <w:rPr>
          <w:rFonts w:ascii="Montserrat" w:eastAsia="Montserrat" w:hAnsi="Montserrat" w:cs="Montserrat"/>
          <w:color w:val="000000" w:themeColor="text1"/>
        </w:rPr>
        <w:t>, y sólo estarán bajo la administración del mismo para el objeto convenido, en los términos que más adelante se especifican.</w:t>
      </w:r>
    </w:p>
    <w:p w14:paraId="4BC73B72"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 xml:space="preserve">SEGUNDA: “LAS PARTES” </w:t>
      </w:r>
      <w:r w:rsidRPr="00C1320E">
        <w:rPr>
          <w:rFonts w:ascii="Montserrat" w:eastAsia="Montserrat" w:hAnsi="Montserrat" w:cs="Montserrat"/>
        </w:rPr>
        <w:t xml:space="preserve">acuerdan que se llevará a cabo </w:t>
      </w:r>
      <w:r w:rsidRPr="00C1320E">
        <w:rPr>
          <w:rFonts w:ascii="Montserrat" w:eastAsia="Montserrat" w:hAnsi="Montserrat" w:cs="Montserrat"/>
          <w:b/>
        </w:rPr>
        <w:t>“EL PROTOCOLO”</w:t>
      </w:r>
      <w:r w:rsidRPr="00C1320E">
        <w:rPr>
          <w:rFonts w:ascii="Montserrat" w:eastAsia="Montserrat" w:hAnsi="Montserrat" w:cs="Montserrat"/>
        </w:rPr>
        <w:t xml:space="preserve"> conforme a las Guías de la Conferencia Internacional de Armonización de la Buena Práctica de Investigación Clínica y a lo dispuesto en la Ley General de Salud en materia de Investigación Clínica y a toda la legislación vigente de Organismos Nacionales e Internacionales que se aplique para </w:t>
      </w:r>
      <w:r w:rsidRPr="00C1320E">
        <w:rPr>
          <w:rFonts w:ascii="Montserrat" w:eastAsia="Montserrat" w:hAnsi="Montserrat" w:cs="Montserrat"/>
          <w:b/>
        </w:rPr>
        <w:t>“EL PROTOCOLO”</w:t>
      </w:r>
      <w:r w:rsidRPr="00C1320E">
        <w:rPr>
          <w:rFonts w:ascii="Montserrat" w:eastAsia="Montserrat" w:hAnsi="Montserrat" w:cs="Montserrat"/>
        </w:rPr>
        <w:t>.</w:t>
      </w:r>
    </w:p>
    <w:p w14:paraId="354070B0" w14:textId="77777777" w:rsidR="0046778B" w:rsidRPr="00C1320E" w:rsidRDefault="0046778B">
      <w:pPr>
        <w:spacing w:after="0" w:line="240" w:lineRule="auto"/>
        <w:jc w:val="both"/>
        <w:rPr>
          <w:rFonts w:ascii="Montserrat" w:eastAsia="Montserrat" w:hAnsi="Montserrat" w:cs="Montserrat"/>
        </w:rPr>
      </w:pPr>
    </w:p>
    <w:p w14:paraId="042FD57A"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“LAS PARTES”</w:t>
      </w:r>
      <w:r w:rsidRPr="00C1320E">
        <w:rPr>
          <w:rFonts w:ascii="Montserrat" w:eastAsia="Montserrat" w:hAnsi="Montserrat" w:cs="Montserrat"/>
        </w:rPr>
        <w:t xml:space="preserve"> acuerdan que </w:t>
      </w:r>
      <w:r w:rsidRPr="00C1320E">
        <w:rPr>
          <w:rFonts w:ascii="Montserrat" w:eastAsia="Montserrat" w:hAnsi="Montserrat" w:cs="Montserrat"/>
          <w:b/>
        </w:rPr>
        <w:t>“EL PROTOCOLO”</w:t>
      </w:r>
      <w:r w:rsidRPr="00C1320E">
        <w:rPr>
          <w:rFonts w:ascii="Montserrat" w:eastAsia="Montserrat" w:hAnsi="Montserrat" w:cs="Montserrat"/>
        </w:rPr>
        <w:t xml:space="preserve"> será conducido de acuerdo con toda la legislación vigente y aplicable, incluyendo Leyes, Reglamentos, Normas Oficiales Mexicanas, así como cualquier otro criterio o disposición que establezcan las autoridades mexicanas competentes involucradas en la conducción del Estudio, así como las regulaciones y guías internacionales relevantes, tales como la Declaración de Helsinki de la Asociación Médica Mundial, las leyes y regulaciones aplicables sobre la implementación de las buenas prácticas clínicas en la conducción de estudios clínicos de productos medicinales para uso humano, las guías y normas sobre las buenas prácticas clínicas (por ejemplo, las reglas del Consejo Internacional sobre Armonización [ICH]) y todas las directrices y regulaciones nacionales e internacionales en la materia.</w:t>
      </w:r>
    </w:p>
    <w:p w14:paraId="3A1D4C03" w14:textId="77777777" w:rsidR="0046778B" w:rsidRPr="00C1320E" w:rsidRDefault="0046778B">
      <w:pPr>
        <w:spacing w:after="0" w:line="240" w:lineRule="auto"/>
        <w:jc w:val="both"/>
        <w:rPr>
          <w:rFonts w:ascii="Montserrat" w:eastAsia="Montserrat" w:hAnsi="Montserrat" w:cs="Montserrat"/>
        </w:rPr>
      </w:pPr>
    </w:p>
    <w:p w14:paraId="10F9ECC1"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rPr>
        <w:t xml:space="preserve">Cualquier modificación a </w:t>
      </w:r>
      <w:r w:rsidRPr="00C1320E">
        <w:rPr>
          <w:rFonts w:ascii="Montserrat" w:eastAsia="Montserrat" w:hAnsi="Montserrat" w:cs="Montserrat"/>
          <w:b/>
        </w:rPr>
        <w:t>“EL PROTOCOLO”</w:t>
      </w:r>
      <w:r w:rsidRPr="00C1320E">
        <w:rPr>
          <w:rFonts w:ascii="Montserrat" w:eastAsia="Montserrat" w:hAnsi="Montserrat" w:cs="Montserrat"/>
        </w:rPr>
        <w:t xml:space="preserve"> que proponga alguna de </w:t>
      </w:r>
      <w:r w:rsidRPr="00C1320E">
        <w:rPr>
          <w:rFonts w:ascii="Montserrat" w:eastAsia="Montserrat" w:hAnsi="Montserrat" w:cs="Montserrat"/>
          <w:b/>
        </w:rPr>
        <w:t>“LAS PARTES”</w:t>
      </w:r>
      <w:r w:rsidRPr="00C1320E">
        <w:rPr>
          <w:rFonts w:ascii="Montserrat" w:eastAsia="Montserrat" w:hAnsi="Montserrat" w:cs="Montserrat"/>
        </w:rPr>
        <w:t>, deberá ser por escrito y aceptada de conformidad por las mismas, y contar con la autorización de los respectivos Comités y de COFEPRIS, si así se requiere, en caso contrario, la modificación no será procedente.</w:t>
      </w:r>
    </w:p>
    <w:p w14:paraId="5EFC5D89" w14:textId="77777777" w:rsidR="0046778B" w:rsidRPr="00C1320E" w:rsidRDefault="0046778B">
      <w:pPr>
        <w:spacing w:after="0" w:line="240" w:lineRule="auto"/>
        <w:jc w:val="both"/>
        <w:rPr>
          <w:rFonts w:ascii="Montserrat" w:eastAsia="Montserrat" w:hAnsi="Montserrat" w:cs="Montserrat"/>
        </w:rPr>
      </w:pPr>
    </w:p>
    <w:p w14:paraId="129D3E2B"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TERCERA.</w:t>
      </w:r>
      <w:r w:rsidRPr="00C1320E">
        <w:rPr>
          <w:rFonts w:ascii="Montserrat" w:eastAsia="Montserrat" w:hAnsi="Montserrat" w:cs="Montserrat"/>
        </w:rPr>
        <w:t xml:space="preserve"> </w:t>
      </w:r>
      <w:r w:rsidRPr="00C1320E">
        <w:rPr>
          <w:rFonts w:ascii="Montserrat" w:eastAsia="Montserrat" w:hAnsi="Montserrat" w:cs="Montserrat"/>
          <w:b/>
        </w:rPr>
        <w:t>MONTO DE LA APORTACIÓN: “EL PATROCINADOR”</w:t>
      </w:r>
      <w:r w:rsidRPr="00C1320E">
        <w:rPr>
          <w:rFonts w:ascii="Montserrat" w:eastAsia="Montserrat" w:hAnsi="Montserrat" w:cs="Montserrat"/>
        </w:rPr>
        <w:t xml:space="preserve"> entregará a </w:t>
      </w:r>
      <w:r w:rsidRPr="00C1320E">
        <w:rPr>
          <w:rFonts w:ascii="Montserrat" w:eastAsia="Montserrat" w:hAnsi="Montserrat" w:cs="Montserrat"/>
          <w:b/>
        </w:rPr>
        <w:t>“EL INSTITUTO”</w:t>
      </w:r>
      <w:r w:rsidRPr="00C1320E">
        <w:rPr>
          <w:rFonts w:ascii="Montserrat" w:eastAsia="Montserrat" w:hAnsi="Montserrat" w:cs="Montserrat"/>
        </w:rPr>
        <w:t xml:space="preserve"> los recursos para llevar a cabo </w:t>
      </w:r>
      <w:r w:rsidRPr="00C1320E">
        <w:rPr>
          <w:rFonts w:ascii="Montserrat" w:eastAsia="Montserrat" w:hAnsi="Montserrat" w:cs="Montserrat"/>
          <w:b/>
        </w:rPr>
        <w:t>“EL PROTOCOLO”</w:t>
      </w:r>
      <w:r w:rsidRPr="00C1320E">
        <w:rPr>
          <w:rFonts w:ascii="Montserrat" w:eastAsia="Montserrat" w:hAnsi="Montserrat" w:cs="Montserrat"/>
        </w:rPr>
        <w:t xml:space="preserve">, conforme a los montos y plazos establecidos en el uso de recursos estipulados en el </w:t>
      </w:r>
      <w:r w:rsidRPr="00C1320E">
        <w:rPr>
          <w:rFonts w:ascii="Montserrat" w:eastAsia="Montserrat" w:hAnsi="Montserrat" w:cs="Montserrat"/>
          <w:b/>
        </w:rPr>
        <w:t>Anexo C,</w:t>
      </w:r>
      <w:r w:rsidRPr="00C1320E">
        <w:rPr>
          <w:rFonts w:ascii="Montserrat" w:eastAsia="Montserrat" w:hAnsi="Montserrat" w:cs="Montserrat"/>
        </w:rPr>
        <w:t xml:space="preserve"> que forma parte integrante del presente Convenio.</w:t>
      </w:r>
    </w:p>
    <w:p w14:paraId="3566B297" w14:textId="77777777" w:rsidR="0046778B" w:rsidRPr="00C1320E" w:rsidRDefault="0046778B">
      <w:pPr>
        <w:tabs>
          <w:tab w:val="left" w:pos="5775"/>
        </w:tabs>
        <w:spacing w:after="0" w:line="240" w:lineRule="auto"/>
        <w:jc w:val="both"/>
        <w:rPr>
          <w:rFonts w:ascii="Montserrat" w:eastAsia="Montserrat" w:hAnsi="Montserrat" w:cs="Montserrat"/>
          <w:u w:val="single"/>
        </w:rPr>
      </w:pPr>
    </w:p>
    <w:p w14:paraId="3FDE22D2" w14:textId="77777777" w:rsidR="0046778B" w:rsidRPr="00C1320E" w:rsidRDefault="00ED1BC5">
      <w:pPr>
        <w:spacing w:after="0" w:line="240" w:lineRule="auto"/>
        <w:jc w:val="both"/>
        <w:rPr>
          <w:rFonts w:ascii="Montserrat" w:eastAsia="Montserrat" w:hAnsi="Montserrat" w:cs="Montserrat"/>
          <w:b/>
        </w:rPr>
      </w:pPr>
      <w:r w:rsidRPr="00C1320E">
        <w:rPr>
          <w:rFonts w:ascii="Montserrat" w:eastAsia="Montserrat" w:hAnsi="Montserrat" w:cs="Montserrat"/>
        </w:rPr>
        <w:t xml:space="preserve">Dichos recursos se consideran fondos externos y no del Patrimonio de </w:t>
      </w:r>
      <w:r w:rsidRPr="00C1320E">
        <w:rPr>
          <w:rFonts w:ascii="Montserrat" w:eastAsia="Montserrat" w:hAnsi="Montserrat" w:cs="Montserrat"/>
          <w:b/>
        </w:rPr>
        <w:t>“EL INSTITUTO”</w:t>
      </w:r>
      <w:r w:rsidRPr="00C1320E">
        <w:rPr>
          <w:rFonts w:ascii="Montserrat" w:eastAsia="Montserrat" w:hAnsi="Montserrat" w:cs="Montserrat"/>
        </w:rPr>
        <w:t xml:space="preserve">, por lo que no son gravables y por lo mismo no constituyen base para el pago del Impuesto al Valor Agregado, en términos del artículo 15, fracción XV de la Ley del Impuesto al Valor Agregado, por lo que el presente Convenio servirá como el recibo más amplio que en derecho corresponda de todos los recursos que </w:t>
      </w:r>
      <w:r w:rsidRPr="00C1320E">
        <w:rPr>
          <w:rFonts w:ascii="Montserrat" w:eastAsia="Montserrat" w:hAnsi="Montserrat" w:cs="Montserrat"/>
          <w:b/>
        </w:rPr>
        <w:t>“EL PATROCINADOR”</w:t>
      </w:r>
      <w:r w:rsidRPr="00C1320E">
        <w:rPr>
          <w:rFonts w:ascii="Montserrat" w:eastAsia="Montserrat" w:hAnsi="Montserrat" w:cs="Montserrat"/>
        </w:rPr>
        <w:t xml:space="preserve"> entregue a </w:t>
      </w:r>
      <w:r w:rsidRPr="00C1320E">
        <w:rPr>
          <w:rFonts w:ascii="Montserrat" w:eastAsia="Montserrat" w:hAnsi="Montserrat" w:cs="Montserrat"/>
          <w:b/>
        </w:rPr>
        <w:t>“EL INSTITUTO”</w:t>
      </w:r>
      <w:r w:rsidRPr="00C1320E">
        <w:rPr>
          <w:rFonts w:ascii="Montserrat" w:eastAsia="Montserrat" w:hAnsi="Montserrat" w:cs="Montserrat"/>
        </w:rPr>
        <w:t xml:space="preserve"> para llevar a cabo </w:t>
      </w:r>
      <w:r w:rsidRPr="00C1320E">
        <w:rPr>
          <w:rFonts w:ascii="Montserrat" w:eastAsia="Montserrat" w:hAnsi="Montserrat" w:cs="Montserrat"/>
          <w:b/>
        </w:rPr>
        <w:t>“EL PROTOCOLO”.</w:t>
      </w:r>
    </w:p>
    <w:p w14:paraId="47EAB592" w14:textId="77777777" w:rsidR="0046778B" w:rsidRPr="00C1320E" w:rsidRDefault="0046778B">
      <w:pPr>
        <w:spacing w:after="0" w:line="240" w:lineRule="auto"/>
        <w:jc w:val="both"/>
        <w:rPr>
          <w:rFonts w:ascii="Montserrat" w:eastAsia="Montserrat" w:hAnsi="Montserrat" w:cs="Montserrat"/>
          <w:b/>
          <w:u w:val="single"/>
        </w:rPr>
      </w:pPr>
    </w:p>
    <w:p w14:paraId="12446F5E"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rPr>
        <w:t xml:space="preserve">El </w:t>
      </w:r>
      <w:r w:rsidRPr="00C1320E">
        <w:rPr>
          <w:rFonts w:ascii="Montserrat" w:eastAsia="Montserrat" w:hAnsi="Montserrat" w:cs="Montserrat"/>
          <w:b/>
        </w:rPr>
        <w:t>Anexo C</w:t>
      </w:r>
      <w:r w:rsidRPr="00C1320E">
        <w:rPr>
          <w:rFonts w:ascii="Montserrat" w:eastAsia="Montserrat" w:hAnsi="Montserrat" w:cs="Montserrat"/>
        </w:rPr>
        <w:t xml:space="preserve"> del presente convenio, especificará de forma clara las aportaciones que </w:t>
      </w:r>
      <w:r w:rsidRPr="00C1320E">
        <w:rPr>
          <w:rFonts w:ascii="Montserrat" w:eastAsia="Montserrat" w:hAnsi="Montserrat" w:cs="Montserrat"/>
          <w:b/>
        </w:rPr>
        <w:t>“EL PATROCINADOR”</w:t>
      </w:r>
      <w:r w:rsidRPr="00C1320E">
        <w:rPr>
          <w:rFonts w:ascii="Montserrat" w:eastAsia="Montserrat" w:hAnsi="Montserrat" w:cs="Montserrat"/>
        </w:rPr>
        <w:t xml:space="preserve"> o la persona que esta designe pagarán para la realización del Estudio clínico, la cronología y fechas en que se realizaran las aportaciones y el destinatario. Dichas aportaciones representarán el valor justo de mercado de los costos cubiertos asociados con el Estudio clínico y no tendrán en cuenta el volumen o el valor de ninguna recomendación o negocio.</w:t>
      </w:r>
    </w:p>
    <w:p w14:paraId="66712E01" w14:textId="77777777" w:rsidR="0046778B" w:rsidRPr="00C1320E" w:rsidRDefault="0046778B">
      <w:pPr>
        <w:spacing w:after="0" w:line="240" w:lineRule="auto"/>
        <w:jc w:val="both"/>
        <w:rPr>
          <w:rFonts w:ascii="Montserrat" w:eastAsia="Montserrat" w:hAnsi="Montserrat" w:cs="Montserrat"/>
        </w:rPr>
      </w:pPr>
    </w:p>
    <w:p w14:paraId="1EFED9CC"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rPr>
        <w:t>Las aportaciones deberán contemplar, como mínimo, los siguientes rubros:</w:t>
      </w:r>
    </w:p>
    <w:p w14:paraId="31F61D22" w14:textId="77777777" w:rsidR="0046778B" w:rsidRPr="00C1320E" w:rsidRDefault="0046778B">
      <w:pPr>
        <w:spacing w:after="0" w:line="240" w:lineRule="auto"/>
        <w:jc w:val="both"/>
        <w:rPr>
          <w:rFonts w:ascii="Montserrat" w:eastAsia="Montserrat" w:hAnsi="Montserrat" w:cs="Montserrat"/>
        </w:rPr>
      </w:pPr>
    </w:p>
    <w:p w14:paraId="49C879C4" w14:textId="24871581" w:rsidR="0046778B" w:rsidRPr="00C1320E" w:rsidRDefault="00ED1BC5">
      <w:pPr>
        <w:numPr>
          <w:ilvl w:val="0"/>
          <w:numId w:val="7"/>
        </w:numPr>
        <w:tabs>
          <w:tab w:val="left" w:pos="456"/>
        </w:tabs>
        <w:spacing w:after="0" w:line="240" w:lineRule="auto"/>
        <w:ind w:left="426" w:hanging="426"/>
        <w:jc w:val="both"/>
        <w:rPr>
          <w:rFonts w:ascii="Montserrat" w:eastAsia="Montserrat" w:hAnsi="Montserrat" w:cs="Montserrat"/>
        </w:rPr>
      </w:pPr>
      <w:r w:rsidRPr="00C1320E">
        <w:rPr>
          <w:rFonts w:ascii="Montserrat" w:eastAsia="Montserrat" w:hAnsi="Montserrat" w:cs="Montserrat"/>
        </w:rPr>
        <w:t>Gastos indirectos, descritos en el Anexo C</w:t>
      </w:r>
    </w:p>
    <w:p w14:paraId="2AF43AEE" w14:textId="77777777" w:rsidR="0046778B" w:rsidRPr="00C1320E" w:rsidRDefault="00ED1BC5">
      <w:pPr>
        <w:numPr>
          <w:ilvl w:val="0"/>
          <w:numId w:val="7"/>
        </w:numPr>
        <w:tabs>
          <w:tab w:val="left" w:pos="456"/>
        </w:tabs>
        <w:spacing w:after="0" w:line="240" w:lineRule="auto"/>
        <w:ind w:left="426" w:hanging="426"/>
        <w:jc w:val="both"/>
        <w:rPr>
          <w:rFonts w:ascii="Montserrat" w:eastAsia="Montserrat" w:hAnsi="Montserrat" w:cs="Montserrat"/>
        </w:rPr>
      </w:pPr>
      <w:r w:rsidRPr="00C1320E">
        <w:rPr>
          <w:rFonts w:ascii="Montserrat" w:eastAsia="Montserrat" w:hAnsi="Montserrat" w:cs="Montserrat"/>
        </w:rPr>
        <w:lastRenderedPageBreak/>
        <w:t>Porcentaje a favor de</w:t>
      </w:r>
      <w:r w:rsidRPr="00C1320E">
        <w:rPr>
          <w:rFonts w:ascii="Montserrat" w:eastAsia="Montserrat" w:hAnsi="Montserrat" w:cs="Montserrat"/>
          <w:b/>
        </w:rPr>
        <w:t xml:space="preserve"> “EL INSTITUTO”</w:t>
      </w:r>
    </w:p>
    <w:p w14:paraId="7685976C" w14:textId="77777777" w:rsidR="0046778B" w:rsidRPr="00C1320E" w:rsidRDefault="00ED1BC5">
      <w:pPr>
        <w:numPr>
          <w:ilvl w:val="0"/>
          <w:numId w:val="7"/>
        </w:numPr>
        <w:tabs>
          <w:tab w:val="left" w:pos="456"/>
        </w:tabs>
        <w:spacing w:after="0" w:line="240" w:lineRule="auto"/>
        <w:ind w:left="426" w:hanging="426"/>
        <w:jc w:val="both"/>
        <w:rPr>
          <w:rFonts w:ascii="Montserrat" w:eastAsia="Montserrat" w:hAnsi="Montserrat" w:cs="Montserrat"/>
        </w:rPr>
      </w:pPr>
      <w:r w:rsidRPr="00C1320E">
        <w:rPr>
          <w:rFonts w:ascii="Montserrat" w:eastAsia="Montserrat" w:hAnsi="Montserrat" w:cs="Montserrat"/>
        </w:rPr>
        <w:t>Gastos de carácter urgente</w:t>
      </w:r>
    </w:p>
    <w:p w14:paraId="7E0EF7B3" w14:textId="77777777" w:rsidR="0046778B" w:rsidRPr="00C1320E" w:rsidRDefault="00ED1BC5">
      <w:pPr>
        <w:numPr>
          <w:ilvl w:val="0"/>
          <w:numId w:val="7"/>
        </w:numPr>
        <w:tabs>
          <w:tab w:val="left" w:pos="456"/>
        </w:tabs>
        <w:spacing w:after="0" w:line="240" w:lineRule="auto"/>
        <w:ind w:left="426" w:hanging="426"/>
        <w:jc w:val="both"/>
        <w:rPr>
          <w:rFonts w:ascii="Montserrat" w:eastAsia="Montserrat" w:hAnsi="Montserrat" w:cs="Montserrat"/>
        </w:rPr>
      </w:pPr>
      <w:r w:rsidRPr="00C1320E">
        <w:rPr>
          <w:rFonts w:ascii="Montserrat" w:eastAsia="Montserrat" w:hAnsi="Montserrat" w:cs="Montserrat"/>
        </w:rPr>
        <w:t>Gastos de operación</w:t>
      </w:r>
    </w:p>
    <w:p w14:paraId="1F419CC5" w14:textId="77777777" w:rsidR="0046778B" w:rsidRPr="00C1320E" w:rsidRDefault="00ED1BC5">
      <w:pPr>
        <w:numPr>
          <w:ilvl w:val="0"/>
          <w:numId w:val="7"/>
        </w:numPr>
        <w:tabs>
          <w:tab w:val="left" w:pos="456"/>
        </w:tabs>
        <w:spacing w:after="0" w:line="240" w:lineRule="auto"/>
        <w:ind w:left="426" w:hanging="426"/>
        <w:jc w:val="both"/>
        <w:rPr>
          <w:rFonts w:ascii="Montserrat" w:eastAsia="Montserrat" w:hAnsi="Montserrat" w:cs="Montserrat"/>
        </w:rPr>
      </w:pPr>
      <w:r w:rsidRPr="00C1320E">
        <w:rPr>
          <w:rFonts w:ascii="Montserrat" w:eastAsia="Montserrat" w:hAnsi="Montserrat" w:cs="Montserrat"/>
        </w:rPr>
        <w:t>Adquisiciones de insumos y equipos (en caso de ser aplicable)</w:t>
      </w:r>
    </w:p>
    <w:p w14:paraId="3327E618" w14:textId="77777777" w:rsidR="0046778B" w:rsidRPr="00C1320E" w:rsidRDefault="00ED1BC5">
      <w:pPr>
        <w:numPr>
          <w:ilvl w:val="0"/>
          <w:numId w:val="7"/>
        </w:numPr>
        <w:tabs>
          <w:tab w:val="left" w:pos="456"/>
        </w:tabs>
        <w:spacing w:after="0" w:line="240" w:lineRule="auto"/>
        <w:ind w:left="426" w:hanging="426"/>
        <w:jc w:val="both"/>
        <w:rPr>
          <w:rFonts w:ascii="Montserrat" w:eastAsia="Montserrat" w:hAnsi="Montserrat" w:cs="Montserrat"/>
        </w:rPr>
      </w:pPr>
      <w:r w:rsidRPr="00C1320E">
        <w:rPr>
          <w:rFonts w:ascii="Montserrat" w:eastAsia="Montserrat" w:hAnsi="Montserrat" w:cs="Montserrat"/>
        </w:rPr>
        <w:t>Gastos de inversión (en caso de ser aplicable)</w:t>
      </w:r>
    </w:p>
    <w:p w14:paraId="1CB2E6DC" w14:textId="77777777" w:rsidR="0046778B" w:rsidRPr="00C1320E" w:rsidRDefault="00ED1BC5">
      <w:pPr>
        <w:numPr>
          <w:ilvl w:val="0"/>
          <w:numId w:val="7"/>
        </w:numPr>
        <w:tabs>
          <w:tab w:val="left" w:pos="456"/>
        </w:tabs>
        <w:spacing w:after="0" w:line="240" w:lineRule="auto"/>
        <w:ind w:left="426" w:hanging="426"/>
        <w:jc w:val="both"/>
        <w:rPr>
          <w:rFonts w:ascii="Montserrat" w:eastAsia="Montserrat" w:hAnsi="Montserrat" w:cs="Montserrat"/>
        </w:rPr>
      </w:pPr>
      <w:r w:rsidRPr="00C1320E">
        <w:rPr>
          <w:rFonts w:ascii="Montserrat" w:eastAsia="Montserrat" w:hAnsi="Montserrat" w:cs="Montserrat"/>
        </w:rPr>
        <w:t>Apoyos económicos al personal participante en el proyecto de investigación</w:t>
      </w:r>
    </w:p>
    <w:p w14:paraId="164F4BFC" w14:textId="77777777" w:rsidR="0046778B" w:rsidRPr="00C1320E" w:rsidRDefault="00ED1BC5">
      <w:pPr>
        <w:numPr>
          <w:ilvl w:val="0"/>
          <w:numId w:val="7"/>
        </w:numPr>
        <w:tabs>
          <w:tab w:val="left" w:pos="456"/>
        </w:tabs>
        <w:spacing w:after="0" w:line="240" w:lineRule="auto"/>
        <w:ind w:left="426" w:hanging="426"/>
        <w:jc w:val="both"/>
        <w:rPr>
          <w:rFonts w:ascii="Montserrat" w:eastAsia="Montserrat" w:hAnsi="Montserrat" w:cs="Montserrat"/>
        </w:rPr>
      </w:pPr>
      <w:r w:rsidRPr="00C1320E">
        <w:rPr>
          <w:rFonts w:ascii="Montserrat" w:eastAsia="Montserrat" w:hAnsi="Montserrat" w:cs="Montserrat"/>
        </w:rPr>
        <w:t>Contratación de colaboradores (en caso de ser aplicable)</w:t>
      </w:r>
    </w:p>
    <w:p w14:paraId="7B22AFA7" w14:textId="77777777" w:rsidR="0046778B" w:rsidRPr="00C1320E" w:rsidRDefault="0046778B">
      <w:pPr>
        <w:tabs>
          <w:tab w:val="left" w:pos="456"/>
        </w:tabs>
        <w:spacing w:after="0" w:line="240" w:lineRule="auto"/>
        <w:jc w:val="both"/>
        <w:rPr>
          <w:rFonts w:ascii="Montserrat" w:eastAsia="Montserrat" w:hAnsi="Montserrat" w:cs="Montserrat"/>
        </w:rPr>
      </w:pPr>
    </w:p>
    <w:p w14:paraId="7CB980D7" w14:textId="5C703CD4"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“LAS PARTES”</w:t>
      </w:r>
      <w:r w:rsidRPr="00C1320E">
        <w:rPr>
          <w:rFonts w:ascii="Montserrat" w:eastAsia="Montserrat" w:hAnsi="Montserrat" w:cs="Montserrat"/>
        </w:rPr>
        <w:t xml:space="preserve"> acuerdan que las aportaciones que debe cubrir </w:t>
      </w:r>
      <w:r w:rsidRPr="00C1320E">
        <w:rPr>
          <w:rFonts w:ascii="Montserrat" w:eastAsia="Montserrat" w:hAnsi="Montserrat" w:cs="Montserrat"/>
          <w:b/>
        </w:rPr>
        <w:t xml:space="preserve">“EL PATROCINADOR” </w:t>
      </w:r>
      <w:r w:rsidRPr="00C1320E">
        <w:rPr>
          <w:rFonts w:ascii="Montserrat" w:eastAsia="Montserrat" w:hAnsi="Montserrat" w:cs="Montserrat"/>
        </w:rPr>
        <w:t xml:space="preserve">a </w:t>
      </w:r>
      <w:r w:rsidRPr="00C1320E">
        <w:rPr>
          <w:rFonts w:ascii="Montserrat" w:eastAsia="Montserrat" w:hAnsi="Montserrat" w:cs="Montserrat"/>
          <w:b/>
        </w:rPr>
        <w:t xml:space="preserve">“EL INSTITUTO” </w:t>
      </w:r>
      <w:r w:rsidRPr="00C1320E">
        <w:rPr>
          <w:rFonts w:ascii="Montserrat" w:eastAsia="Montserrat" w:hAnsi="Montserrat" w:cs="Montserrat"/>
        </w:rPr>
        <w:t>por el desarrollo de</w:t>
      </w:r>
      <w:r w:rsidRPr="00C1320E">
        <w:rPr>
          <w:rFonts w:ascii="Montserrat" w:eastAsia="Montserrat" w:hAnsi="Montserrat" w:cs="Montserrat"/>
          <w:b/>
        </w:rPr>
        <w:t xml:space="preserve"> “EL PROTOCOLO”, </w:t>
      </w:r>
      <w:r w:rsidRPr="00C1320E">
        <w:rPr>
          <w:rFonts w:ascii="Montserrat" w:eastAsia="Montserrat" w:hAnsi="Montserrat" w:cs="Montserrat"/>
        </w:rPr>
        <w:t xml:space="preserve">se deberán efectuar mediante transferencia bancaria a </w:t>
      </w:r>
      <w:r w:rsidR="0073137B" w:rsidRPr="00C1320E">
        <w:rPr>
          <w:rFonts w:ascii="Montserrat" w:eastAsia="Montserrat" w:hAnsi="Montserrat" w:cs="Montserrat"/>
        </w:rPr>
        <w:t>la cuenta que “EL INSTITUTO” designa para tales efectos y que se identifica como a continuación se indica:</w:t>
      </w:r>
    </w:p>
    <w:p w14:paraId="7390BCF3" w14:textId="77777777" w:rsidR="0046778B" w:rsidRPr="00C1320E" w:rsidRDefault="0046778B">
      <w:pPr>
        <w:widowControl w:val="0"/>
        <w:spacing w:after="0" w:line="276" w:lineRule="auto"/>
        <w:rPr>
          <w:rFonts w:ascii="Montserrat" w:eastAsia="Montserrat" w:hAnsi="Montserrat" w:cs="Montserrat"/>
          <w:b/>
        </w:rPr>
      </w:pP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20" w:firstRow="1" w:lastRow="0" w:firstColumn="0" w:lastColumn="0" w:noHBand="0" w:noVBand="1"/>
      </w:tblPr>
      <w:tblGrid>
        <w:gridCol w:w="4248"/>
        <w:gridCol w:w="5828"/>
      </w:tblGrid>
      <w:tr w:rsidR="0046778B" w:rsidRPr="00C23D9A" w14:paraId="7FE04379" w14:textId="77777777" w:rsidTr="0042604E">
        <w:trPr>
          <w:trHeight w:val="416"/>
          <w:tblHeader/>
          <w:jc w:val="center"/>
        </w:trPr>
        <w:tc>
          <w:tcPr>
            <w:tcW w:w="4248" w:type="dxa"/>
          </w:tcPr>
          <w:p w14:paraId="12ADB86E" w14:textId="77777777" w:rsidR="0046778B" w:rsidRPr="00F421F6" w:rsidRDefault="00ED1BC5" w:rsidP="7B265759">
            <w:pPr>
              <w:ind w:left="360" w:hanging="180"/>
              <w:rPr>
                <w:rFonts w:ascii="Montserrat" w:eastAsia="Montserrat" w:hAnsi="Montserrat" w:cs="Montserrat"/>
              </w:rPr>
            </w:pPr>
            <w:r w:rsidRPr="00F421F6">
              <w:rPr>
                <w:rFonts w:ascii="Montserrat" w:eastAsia="Montserrat" w:hAnsi="Montserrat" w:cs="Montserrat"/>
              </w:rPr>
              <w:t>Nombre de la cuenta</w:t>
            </w:r>
          </w:p>
        </w:tc>
        <w:tc>
          <w:tcPr>
            <w:tcW w:w="5828" w:type="dxa"/>
          </w:tcPr>
          <w:p w14:paraId="2D891B12" w14:textId="77777777" w:rsidR="0046778B" w:rsidRPr="00F421F6" w:rsidRDefault="00ED1BC5">
            <w:pPr>
              <w:jc w:val="both"/>
              <w:rPr>
                <w:rFonts w:ascii="Montserrat" w:eastAsia="Montserrat" w:hAnsi="Montserrat" w:cs="Montserrat"/>
                <w:lang w:val="pt-BR"/>
              </w:rPr>
            </w:pPr>
            <w:r w:rsidRPr="00F421F6">
              <w:rPr>
                <w:rFonts w:ascii="Montserrat" w:eastAsia="Montserrat" w:hAnsi="Montserrat" w:cs="Montserrat"/>
                <w:lang w:val="pt-BR"/>
              </w:rPr>
              <w:t>R12NCG INCMNSZ EGR RECURSOS TERC INDUSTRIA FARMACÉUTICA</w:t>
            </w:r>
          </w:p>
        </w:tc>
      </w:tr>
      <w:tr w:rsidR="0046778B" w:rsidRPr="00F421F6" w14:paraId="5DD0BBAE" w14:textId="77777777" w:rsidTr="0042604E">
        <w:trPr>
          <w:trHeight w:val="1981"/>
          <w:jc w:val="center"/>
        </w:trPr>
        <w:tc>
          <w:tcPr>
            <w:tcW w:w="4248" w:type="dxa"/>
          </w:tcPr>
          <w:p w14:paraId="5989732A" w14:textId="77777777" w:rsidR="0046778B" w:rsidRPr="00F421F6" w:rsidRDefault="00ED1BC5">
            <w:pPr>
              <w:rPr>
                <w:rFonts w:ascii="Montserrat" w:eastAsia="Montserrat" w:hAnsi="Montserrat" w:cs="Montserrat"/>
                <w:b/>
              </w:rPr>
            </w:pPr>
            <w:r w:rsidRPr="00F421F6">
              <w:rPr>
                <w:rFonts w:ascii="Montserrat" w:eastAsia="Montserrat" w:hAnsi="Montserrat" w:cs="Montserrat"/>
                <w:b/>
              </w:rPr>
              <w:t>DIRECCIÓN DEL INSTITUTO:</w:t>
            </w:r>
          </w:p>
        </w:tc>
        <w:tc>
          <w:tcPr>
            <w:tcW w:w="5828" w:type="dxa"/>
          </w:tcPr>
          <w:p w14:paraId="0913F5FE" w14:textId="77777777" w:rsidR="0046778B" w:rsidRPr="00F421F6" w:rsidRDefault="00ED1BC5">
            <w:pPr>
              <w:jc w:val="both"/>
              <w:rPr>
                <w:rFonts w:ascii="Montserrat" w:eastAsia="Montserrat" w:hAnsi="Montserrat" w:cs="Montserrat"/>
              </w:rPr>
            </w:pPr>
            <w:r w:rsidRPr="00F421F6">
              <w:rPr>
                <w:rFonts w:ascii="Montserrat" w:eastAsia="Montserrat" w:hAnsi="Montserrat" w:cs="Montserrat"/>
              </w:rPr>
              <w:t>AV.  VASCO DE QUIROGA NO.  15 COL.  BELISARIO DOMÍNGUEZ SECCIÓN XVI 14080 TLALPAN CDMX MÉXICO</w:t>
            </w:r>
          </w:p>
        </w:tc>
      </w:tr>
      <w:tr w:rsidR="0046778B" w:rsidRPr="00F421F6" w14:paraId="0CE863CE" w14:textId="77777777" w:rsidTr="0042604E">
        <w:trPr>
          <w:trHeight w:val="170"/>
          <w:jc w:val="center"/>
        </w:trPr>
        <w:tc>
          <w:tcPr>
            <w:tcW w:w="4248" w:type="dxa"/>
          </w:tcPr>
          <w:p w14:paraId="2BBCFB12" w14:textId="77777777" w:rsidR="0046778B" w:rsidRPr="00F421F6" w:rsidRDefault="00ED1BC5">
            <w:pPr>
              <w:rPr>
                <w:rFonts w:ascii="Montserrat" w:eastAsia="Montserrat" w:hAnsi="Montserrat" w:cs="Montserrat"/>
                <w:b/>
              </w:rPr>
            </w:pPr>
            <w:r w:rsidRPr="00F421F6">
              <w:rPr>
                <w:rFonts w:ascii="Montserrat" w:eastAsia="Montserrat" w:hAnsi="Montserrat" w:cs="Montserrat"/>
                <w:b/>
              </w:rPr>
              <w:t>Banco</w:t>
            </w:r>
          </w:p>
        </w:tc>
        <w:tc>
          <w:tcPr>
            <w:tcW w:w="5828" w:type="dxa"/>
          </w:tcPr>
          <w:p w14:paraId="0BF8BADB" w14:textId="77777777" w:rsidR="0046778B" w:rsidRPr="00F421F6" w:rsidRDefault="00ED1BC5">
            <w:pPr>
              <w:jc w:val="both"/>
              <w:rPr>
                <w:rFonts w:ascii="Montserrat" w:eastAsia="Montserrat" w:hAnsi="Montserrat" w:cs="Montserrat"/>
              </w:rPr>
            </w:pPr>
            <w:r w:rsidRPr="00F421F6">
              <w:rPr>
                <w:rFonts w:ascii="Montserrat" w:eastAsia="Montserrat" w:hAnsi="Montserrat" w:cs="Montserrat"/>
              </w:rPr>
              <w:t xml:space="preserve">GRUPO FINANCIERO HSBC.  S.A.  INSTITUCIÓN DE BANCA MÚLTIPLE GRUPO FINANCIERO HSBC </w:t>
            </w:r>
          </w:p>
          <w:p w14:paraId="60252AD0" w14:textId="4AF040D5" w:rsidR="0046778B" w:rsidRPr="00F421F6" w:rsidRDefault="00ED1BC5">
            <w:pPr>
              <w:jc w:val="both"/>
              <w:rPr>
                <w:rFonts w:ascii="Montserrat" w:eastAsia="Montserrat" w:hAnsi="Montserrat" w:cs="Montserrat"/>
                <w:i/>
              </w:rPr>
            </w:pPr>
            <w:r w:rsidRPr="00F421F6">
              <w:rPr>
                <w:rFonts w:ascii="Montserrat" w:eastAsia="Montserrat" w:hAnsi="Montserrat" w:cs="Montserrat"/>
                <w:i/>
              </w:rPr>
              <w:t xml:space="preserve">AV.  PASEO DE LA REFORMA NO.  347 COL.  </w:t>
            </w:r>
            <w:r w:rsidR="009E4E32" w:rsidRPr="00F421F6">
              <w:rPr>
                <w:rFonts w:ascii="Montserrat" w:eastAsia="Montserrat" w:hAnsi="Montserrat" w:cs="Montserrat"/>
                <w:i/>
              </w:rPr>
              <w:t xml:space="preserve">CUAUHTÉMOC, </w:t>
            </w:r>
            <w:r w:rsidR="00B904A4" w:rsidRPr="00F421F6">
              <w:rPr>
                <w:rFonts w:ascii="Montserrat" w:eastAsia="Montserrat" w:hAnsi="Montserrat" w:cs="Montserrat"/>
                <w:i/>
              </w:rPr>
              <w:t>DELEGACIÓN CUAUHTÉMOC</w:t>
            </w:r>
          </w:p>
        </w:tc>
      </w:tr>
      <w:tr w:rsidR="0046778B" w:rsidRPr="00F421F6" w14:paraId="1E5ED576" w14:textId="77777777" w:rsidTr="0042604E">
        <w:trPr>
          <w:trHeight w:val="170"/>
          <w:jc w:val="center"/>
        </w:trPr>
        <w:tc>
          <w:tcPr>
            <w:tcW w:w="4248" w:type="dxa"/>
          </w:tcPr>
          <w:p w14:paraId="4A497B13" w14:textId="77777777" w:rsidR="0046778B" w:rsidRPr="00F421F6" w:rsidRDefault="00ED1BC5">
            <w:pPr>
              <w:rPr>
                <w:rFonts w:ascii="Montserrat" w:eastAsia="Montserrat" w:hAnsi="Montserrat" w:cs="Montserrat"/>
                <w:b/>
              </w:rPr>
            </w:pPr>
            <w:r w:rsidRPr="00F421F6">
              <w:rPr>
                <w:rFonts w:ascii="Montserrat" w:eastAsia="Montserrat" w:hAnsi="Montserrat" w:cs="Montserrat"/>
                <w:b/>
              </w:rPr>
              <w:t>Sucursal</w:t>
            </w:r>
          </w:p>
        </w:tc>
        <w:tc>
          <w:tcPr>
            <w:tcW w:w="5828" w:type="dxa"/>
          </w:tcPr>
          <w:p w14:paraId="00036C4F" w14:textId="77777777" w:rsidR="0046778B" w:rsidRPr="00F421F6" w:rsidRDefault="00ED1BC5">
            <w:pPr>
              <w:jc w:val="both"/>
              <w:rPr>
                <w:rFonts w:ascii="Montserrat" w:eastAsia="Montserrat" w:hAnsi="Montserrat" w:cs="Montserrat"/>
                <w:highlight w:val="yellow"/>
              </w:rPr>
            </w:pPr>
            <w:r w:rsidRPr="00F421F6">
              <w:rPr>
                <w:rFonts w:ascii="Montserrat" w:eastAsia="Montserrat" w:hAnsi="Montserrat" w:cs="Montserrat"/>
              </w:rPr>
              <w:t>3947 MCI HOSPITAL NUTRICIÓN</w:t>
            </w:r>
          </w:p>
        </w:tc>
      </w:tr>
      <w:tr w:rsidR="0046778B" w:rsidRPr="00F421F6" w14:paraId="0ED383F3" w14:textId="77777777" w:rsidTr="0042604E">
        <w:trPr>
          <w:trHeight w:val="170"/>
          <w:jc w:val="center"/>
        </w:trPr>
        <w:tc>
          <w:tcPr>
            <w:tcW w:w="4248" w:type="dxa"/>
          </w:tcPr>
          <w:p w14:paraId="372FE3A4" w14:textId="77777777" w:rsidR="0046778B" w:rsidRPr="00F421F6" w:rsidRDefault="00ED1BC5">
            <w:pPr>
              <w:rPr>
                <w:rFonts w:ascii="Montserrat" w:eastAsia="Montserrat" w:hAnsi="Montserrat" w:cs="Montserrat"/>
                <w:b/>
              </w:rPr>
            </w:pPr>
            <w:r w:rsidRPr="00F421F6">
              <w:rPr>
                <w:rFonts w:ascii="Montserrat" w:eastAsia="Montserrat" w:hAnsi="Montserrat" w:cs="Montserrat"/>
                <w:b/>
              </w:rPr>
              <w:t>Número de Plaza:</w:t>
            </w:r>
          </w:p>
        </w:tc>
        <w:tc>
          <w:tcPr>
            <w:tcW w:w="5828" w:type="dxa"/>
          </w:tcPr>
          <w:p w14:paraId="433CCEBA" w14:textId="77777777" w:rsidR="0046778B" w:rsidRPr="00F421F6" w:rsidRDefault="00ED1BC5">
            <w:pPr>
              <w:jc w:val="both"/>
              <w:rPr>
                <w:rFonts w:ascii="Montserrat" w:eastAsia="Montserrat" w:hAnsi="Montserrat" w:cs="Montserrat"/>
              </w:rPr>
            </w:pPr>
            <w:r w:rsidRPr="00F421F6">
              <w:rPr>
                <w:rFonts w:ascii="Montserrat" w:eastAsia="Montserrat" w:hAnsi="Montserrat" w:cs="Montserrat"/>
              </w:rPr>
              <w:t>180 MÉXICO CDMX</w:t>
            </w:r>
          </w:p>
        </w:tc>
      </w:tr>
      <w:tr w:rsidR="0046778B" w:rsidRPr="00F421F6" w14:paraId="0F4821A2" w14:textId="77777777" w:rsidTr="0042604E">
        <w:trPr>
          <w:trHeight w:val="234"/>
          <w:jc w:val="center"/>
        </w:trPr>
        <w:tc>
          <w:tcPr>
            <w:tcW w:w="4248" w:type="dxa"/>
          </w:tcPr>
          <w:p w14:paraId="6379B49A" w14:textId="77777777" w:rsidR="0046778B" w:rsidRPr="00F421F6" w:rsidRDefault="00ED1BC5">
            <w:pPr>
              <w:rPr>
                <w:rFonts w:ascii="Montserrat" w:eastAsia="Montserrat" w:hAnsi="Montserrat" w:cs="Montserrat"/>
                <w:b/>
              </w:rPr>
            </w:pPr>
            <w:r w:rsidRPr="00F421F6">
              <w:rPr>
                <w:rFonts w:ascii="Montserrat" w:eastAsia="Montserrat" w:hAnsi="Montserrat" w:cs="Montserrat"/>
                <w:b/>
              </w:rPr>
              <w:t>N. de cuenta</w:t>
            </w:r>
          </w:p>
        </w:tc>
        <w:tc>
          <w:tcPr>
            <w:tcW w:w="5828" w:type="dxa"/>
          </w:tcPr>
          <w:p w14:paraId="4F12620B" w14:textId="77777777" w:rsidR="0046778B" w:rsidRPr="00F421F6" w:rsidRDefault="00ED1BC5">
            <w:pPr>
              <w:jc w:val="both"/>
              <w:rPr>
                <w:rFonts w:ascii="Montserrat" w:eastAsia="Montserrat" w:hAnsi="Montserrat" w:cs="Montserrat"/>
                <w:highlight w:val="yellow"/>
              </w:rPr>
            </w:pPr>
            <w:r w:rsidRPr="00F421F6">
              <w:rPr>
                <w:rFonts w:ascii="Montserrat" w:eastAsia="Montserrat" w:hAnsi="Montserrat" w:cs="Montserrat"/>
              </w:rPr>
              <w:t>4069475408</w:t>
            </w:r>
          </w:p>
        </w:tc>
      </w:tr>
      <w:tr w:rsidR="0046778B" w:rsidRPr="00F421F6" w14:paraId="212781DF" w14:textId="77777777" w:rsidTr="0042604E">
        <w:trPr>
          <w:trHeight w:val="190"/>
          <w:jc w:val="center"/>
        </w:trPr>
        <w:tc>
          <w:tcPr>
            <w:tcW w:w="4248" w:type="dxa"/>
          </w:tcPr>
          <w:p w14:paraId="5D3EEAF6" w14:textId="77777777" w:rsidR="0046778B" w:rsidRPr="00F421F6" w:rsidRDefault="00ED1BC5">
            <w:pPr>
              <w:rPr>
                <w:rFonts w:ascii="Montserrat" w:eastAsia="Montserrat" w:hAnsi="Montserrat" w:cs="Montserrat"/>
                <w:b/>
              </w:rPr>
            </w:pPr>
            <w:r w:rsidRPr="00F421F6">
              <w:rPr>
                <w:rFonts w:ascii="Montserrat" w:eastAsia="Montserrat" w:hAnsi="Montserrat" w:cs="Montserrat"/>
                <w:b/>
              </w:rPr>
              <w:t>Clave Bancaria estandarizada</w:t>
            </w:r>
          </w:p>
        </w:tc>
        <w:tc>
          <w:tcPr>
            <w:tcW w:w="5828" w:type="dxa"/>
          </w:tcPr>
          <w:p w14:paraId="51C8D887" w14:textId="77777777" w:rsidR="0046778B" w:rsidRPr="00F421F6" w:rsidRDefault="00ED1BC5">
            <w:pPr>
              <w:jc w:val="both"/>
              <w:rPr>
                <w:rFonts w:ascii="Montserrat" w:eastAsia="Montserrat" w:hAnsi="Montserrat" w:cs="Montserrat"/>
                <w:highlight w:val="yellow"/>
              </w:rPr>
            </w:pPr>
            <w:r w:rsidRPr="00F421F6">
              <w:rPr>
                <w:rFonts w:ascii="Montserrat" w:eastAsia="Montserrat" w:hAnsi="Montserrat" w:cs="Montserrat"/>
              </w:rPr>
              <w:t>021180040694754087</w:t>
            </w:r>
          </w:p>
        </w:tc>
      </w:tr>
      <w:tr w:rsidR="0046778B" w:rsidRPr="00F421F6" w14:paraId="0A3195F8" w14:textId="77777777" w:rsidTr="0042604E">
        <w:trPr>
          <w:trHeight w:val="1191"/>
          <w:jc w:val="center"/>
        </w:trPr>
        <w:tc>
          <w:tcPr>
            <w:tcW w:w="4248" w:type="dxa"/>
          </w:tcPr>
          <w:p w14:paraId="03ADFECA" w14:textId="77777777" w:rsidR="0046778B" w:rsidRPr="00F421F6" w:rsidRDefault="00ED1BC5">
            <w:pPr>
              <w:rPr>
                <w:rFonts w:ascii="Montserrat" w:eastAsia="Montserrat" w:hAnsi="Montserrat" w:cs="Montserrat"/>
                <w:b/>
              </w:rPr>
            </w:pPr>
            <w:r w:rsidRPr="00F421F6">
              <w:rPr>
                <w:rFonts w:ascii="Montserrat" w:eastAsia="Montserrat" w:hAnsi="Montserrat" w:cs="Montserrat"/>
                <w:b/>
              </w:rPr>
              <w:t>Swift para operaciones en el extranjero (en caso de ser aplicable)</w:t>
            </w:r>
          </w:p>
        </w:tc>
        <w:tc>
          <w:tcPr>
            <w:tcW w:w="5828" w:type="dxa"/>
          </w:tcPr>
          <w:p w14:paraId="45143664" w14:textId="77777777" w:rsidR="0046778B" w:rsidRPr="00F421F6" w:rsidRDefault="00ED1BC5">
            <w:pPr>
              <w:jc w:val="both"/>
              <w:rPr>
                <w:rFonts w:ascii="Montserrat" w:eastAsia="Montserrat" w:hAnsi="Montserrat" w:cs="Montserrat"/>
              </w:rPr>
            </w:pPr>
            <w:r w:rsidRPr="00F421F6">
              <w:rPr>
                <w:rFonts w:ascii="Montserrat" w:eastAsia="Montserrat" w:hAnsi="Montserrat" w:cs="Montserrat"/>
              </w:rPr>
              <w:t>BIMEMXMM</w:t>
            </w:r>
          </w:p>
          <w:p w14:paraId="33777E35" w14:textId="77777777" w:rsidR="0046778B" w:rsidRPr="00F421F6" w:rsidRDefault="0046778B">
            <w:pPr>
              <w:jc w:val="both"/>
              <w:rPr>
                <w:rFonts w:ascii="Montserrat" w:eastAsia="Montserrat" w:hAnsi="Montserrat" w:cs="Montserrat"/>
                <w:highlight w:val="yellow"/>
              </w:rPr>
            </w:pPr>
          </w:p>
        </w:tc>
      </w:tr>
      <w:tr w:rsidR="0046778B" w:rsidRPr="00F421F6" w14:paraId="4FA82E40" w14:textId="77777777" w:rsidTr="0042604E">
        <w:trPr>
          <w:trHeight w:val="299"/>
          <w:jc w:val="center"/>
        </w:trPr>
        <w:tc>
          <w:tcPr>
            <w:tcW w:w="4248" w:type="dxa"/>
          </w:tcPr>
          <w:p w14:paraId="2B52EEFC" w14:textId="77777777" w:rsidR="0046778B" w:rsidRPr="00F421F6" w:rsidRDefault="00ED1BC5">
            <w:pPr>
              <w:rPr>
                <w:rFonts w:ascii="Montserrat" w:eastAsia="Montserrat" w:hAnsi="Montserrat" w:cs="Montserrat"/>
                <w:b/>
              </w:rPr>
            </w:pPr>
            <w:r w:rsidRPr="00F421F6">
              <w:rPr>
                <w:rFonts w:ascii="Montserrat" w:eastAsia="Montserrat" w:hAnsi="Montserrat" w:cs="Montserrat"/>
                <w:b/>
              </w:rPr>
              <w:t xml:space="preserve">R.F.C DEL INSTITUTO.:  </w:t>
            </w:r>
          </w:p>
        </w:tc>
        <w:tc>
          <w:tcPr>
            <w:tcW w:w="5828" w:type="dxa"/>
          </w:tcPr>
          <w:p w14:paraId="27A7139D" w14:textId="77777777" w:rsidR="0046778B" w:rsidRPr="00F421F6" w:rsidRDefault="00ED1BC5">
            <w:pPr>
              <w:jc w:val="both"/>
              <w:rPr>
                <w:rFonts w:ascii="Montserrat" w:eastAsia="Montserrat" w:hAnsi="Montserrat" w:cs="Montserrat"/>
                <w:highlight w:val="yellow"/>
              </w:rPr>
            </w:pPr>
            <w:r w:rsidRPr="00F421F6">
              <w:rPr>
                <w:rFonts w:ascii="Montserrat" w:eastAsia="Montserrat" w:hAnsi="Montserrat" w:cs="Montserrat"/>
              </w:rPr>
              <w:t>INC710101RH7</w:t>
            </w:r>
          </w:p>
        </w:tc>
      </w:tr>
    </w:tbl>
    <w:p w14:paraId="02031A48" w14:textId="77777777" w:rsidR="0046778B" w:rsidRPr="00C1320E" w:rsidRDefault="0046778B">
      <w:pPr>
        <w:tabs>
          <w:tab w:val="left" w:pos="543"/>
        </w:tabs>
        <w:spacing w:after="0" w:line="240" w:lineRule="auto"/>
        <w:ind w:right="1"/>
        <w:jc w:val="both"/>
        <w:rPr>
          <w:rFonts w:ascii="Montserrat" w:eastAsia="Montserrat" w:hAnsi="Montserrat" w:cs="Montserrat"/>
          <w:b/>
        </w:rPr>
      </w:pPr>
    </w:p>
    <w:p w14:paraId="4C13E524" w14:textId="0451CBF0" w:rsidR="0046778B" w:rsidRPr="00C1320E" w:rsidRDefault="00ED1BC5">
      <w:pPr>
        <w:tabs>
          <w:tab w:val="left" w:pos="543"/>
        </w:tabs>
        <w:spacing w:after="0" w:line="240" w:lineRule="auto"/>
        <w:ind w:right="1"/>
        <w:jc w:val="both"/>
        <w:rPr>
          <w:rFonts w:ascii="Montserrat" w:eastAsia="Montserrat" w:hAnsi="Montserrat" w:cs="Montserrat"/>
        </w:rPr>
      </w:pPr>
      <w:r w:rsidRPr="00C1320E">
        <w:rPr>
          <w:rFonts w:ascii="Montserrat" w:eastAsia="Montserrat" w:hAnsi="Montserrat" w:cs="Montserrat"/>
          <w:highlight w:val="white"/>
        </w:rPr>
        <w:t>LAS PARTES acuerdan que la información correspondiente a la cuenta bancaria del </w:t>
      </w:r>
      <w:r w:rsidRPr="00C1320E">
        <w:rPr>
          <w:rFonts w:ascii="Montserrat" w:eastAsia="Montserrat" w:hAnsi="Montserrat" w:cs="Montserrat"/>
          <w:b/>
          <w:highlight w:val="white"/>
        </w:rPr>
        <w:t>INSTITUTO</w:t>
      </w:r>
      <w:r w:rsidRPr="00C1320E">
        <w:rPr>
          <w:rFonts w:ascii="Montserrat" w:eastAsia="Montserrat" w:hAnsi="Montserrat" w:cs="Montserrat"/>
          <w:highlight w:val="white"/>
        </w:rPr>
        <w:t>, es susceptible de actualización y para ello, acuerdan que deberá notificarse dicho cambio con por lo menos 05</w:t>
      </w:r>
      <w:r w:rsidR="0073137B" w:rsidRPr="00C1320E">
        <w:rPr>
          <w:rFonts w:ascii="Montserrat" w:eastAsia="Montserrat" w:hAnsi="Montserrat" w:cs="Montserrat"/>
          <w:highlight w:val="white"/>
        </w:rPr>
        <w:t xml:space="preserve"> (cinco)</w:t>
      </w:r>
      <w:r w:rsidRPr="00C1320E">
        <w:rPr>
          <w:rFonts w:ascii="Montserrat" w:eastAsia="Montserrat" w:hAnsi="Montserrat" w:cs="Montserrat"/>
          <w:highlight w:val="white"/>
        </w:rPr>
        <w:t xml:space="preserve"> días</w:t>
      </w:r>
      <w:r w:rsidR="0073137B" w:rsidRPr="00C1320E">
        <w:rPr>
          <w:rFonts w:ascii="Montserrat" w:eastAsia="Montserrat" w:hAnsi="Montserrat" w:cs="Montserrat"/>
          <w:highlight w:val="white"/>
        </w:rPr>
        <w:t xml:space="preserve"> hábiles</w:t>
      </w:r>
      <w:r w:rsidRPr="00C1320E">
        <w:rPr>
          <w:rFonts w:ascii="Montserrat" w:eastAsia="Montserrat" w:hAnsi="Montserrat" w:cs="Montserrat"/>
          <w:highlight w:val="white"/>
        </w:rPr>
        <w:t xml:space="preserve"> de anticipación, sin que se requiera suscribir un convenio modificatorio para tal efecto. </w:t>
      </w:r>
    </w:p>
    <w:p w14:paraId="324A7DA2" w14:textId="77777777" w:rsidR="0046778B" w:rsidRPr="00C1320E" w:rsidRDefault="0046778B">
      <w:pPr>
        <w:tabs>
          <w:tab w:val="left" w:pos="456"/>
        </w:tabs>
        <w:spacing w:after="0" w:line="240" w:lineRule="auto"/>
        <w:jc w:val="both"/>
        <w:rPr>
          <w:rFonts w:ascii="Montserrat" w:eastAsia="Montserrat" w:hAnsi="Montserrat" w:cs="Montserrat"/>
        </w:rPr>
      </w:pPr>
    </w:p>
    <w:p w14:paraId="6EC27B60" w14:textId="77777777" w:rsidR="0046778B" w:rsidRPr="00C1320E" w:rsidRDefault="00ED1BC5">
      <w:pPr>
        <w:tabs>
          <w:tab w:val="left" w:pos="456"/>
        </w:tabs>
        <w:spacing w:after="0" w:line="240" w:lineRule="auto"/>
        <w:jc w:val="both"/>
        <w:rPr>
          <w:rFonts w:ascii="Montserrat" w:eastAsia="Montserrat" w:hAnsi="Montserrat" w:cs="Montserrat"/>
          <w:b/>
        </w:rPr>
      </w:pPr>
      <w:r w:rsidRPr="00C1320E">
        <w:rPr>
          <w:rFonts w:ascii="Montserrat" w:eastAsia="Montserrat" w:hAnsi="Montserrat" w:cs="Montserrat"/>
        </w:rPr>
        <w:lastRenderedPageBreak/>
        <w:t>Al realizar la transferencia</w:t>
      </w:r>
      <w:r w:rsidRPr="00C1320E">
        <w:rPr>
          <w:rFonts w:ascii="Montserrat" w:eastAsia="Montserrat" w:hAnsi="Montserrat" w:cs="Montserrat"/>
          <w:b/>
        </w:rPr>
        <w:t xml:space="preserve"> “EL PATROCINADOR” </w:t>
      </w:r>
      <w:r w:rsidRPr="00C1320E">
        <w:rPr>
          <w:rFonts w:ascii="Montserrat" w:eastAsia="Montserrat" w:hAnsi="Montserrat" w:cs="Montserrat"/>
        </w:rPr>
        <w:t>se compromete a:</w:t>
      </w:r>
    </w:p>
    <w:p w14:paraId="360415AD" w14:textId="77777777" w:rsidR="0046778B" w:rsidRPr="00C1320E" w:rsidRDefault="0046778B">
      <w:pPr>
        <w:tabs>
          <w:tab w:val="left" w:pos="456"/>
        </w:tabs>
        <w:spacing w:after="0" w:line="240" w:lineRule="auto"/>
        <w:jc w:val="both"/>
        <w:rPr>
          <w:rFonts w:ascii="Montserrat" w:eastAsia="Montserrat" w:hAnsi="Montserrat" w:cs="Montserrat"/>
          <w:b/>
        </w:rPr>
      </w:pPr>
    </w:p>
    <w:p w14:paraId="55C054CE" w14:textId="77777777" w:rsidR="0046778B" w:rsidRPr="00C1320E" w:rsidRDefault="00ED1BC5">
      <w:pPr>
        <w:numPr>
          <w:ilvl w:val="0"/>
          <w:numId w:val="3"/>
        </w:numPr>
        <w:pBdr>
          <w:top w:val="nil"/>
          <w:left w:val="nil"/>
          <w:bottom w:val="nil"/>
          <w:right w:val="nil"/>
          <w:between w:val="nil"/>
        </w:pBdr>
        <w:tabs>
          <w:tab w:val="left" w:pos="456"/>
        </w:tabs>
        <w:spacing w:after="0" w:line="240" w:lineRule="auto"/>
        <w:jc w:val="both"/>
        <w:rPr>
          <w:rFonts w:ascii="Montserrat" w:eastAsia="Montserrat" w:hAnsi="Montserrat" w:cs="Montserrat"/>
          <w:b/>
          <w:color w:val="000000"/>
        </w:rPr>
      </w:pPr>
      <w:r w:rsidRPr="00C1320E">
        <w:rPr>
          <w:rFonts w:ascii="Montserrat" w:eastAsia="Montserrat" w:hAnsi="Montserrat" w:cs="Montserrat"/>
          <w:b/>
          <w:color w:val="000000"/>
        </w:rPr>
        <w:t>Indicar el número de Convenio o número de factura (en caso de haberla solicitado por anticipado)</w:t>
      </w:r>
    </w:p>
    <w:p w14:paraId="075F1B6D" w14:textId="0C91DCA6" w:rsidR="0073137B" w:rsidRPr="00C1320E" w:rsidRDefault="00ED1BC5" w:rsidP="0073137B">
      <w:pPr>
        <w:numPr>
          <w:ilvl w:val="0"/>
          <w:numId w:val="3"/>
        </w:numPr>
        <w:pBdr>
          <w:top w:val="nil"/>
          <w:left w:val="nil"/>
          <w:bottom w:val="nil"/>
          <w:right w:val="nil"/>
          <w:between w:val="nil"/>
        </w:pBdr>
        <w:tabs>
          <w:tab w:val="left" w:pos="456"/>
        </w:tabs>
        <w:spacing w:after="0" w:line="240" w:lineRule="auto"/>
        <w:jc w:val="both"/>
        <w:rPr>
          <w:rFonts w:ascii="Montserrat" w:eastAsia="Montserrat" w:hAnsi="Montserrat" w:cs="Montserrat"/>
          <w:b/>
          <w:color w:val="000000"/>
          <w:u w:val="single"/>
        </w:rPr>
      </w:pPr>
      <w:r w:rsidRPr="00C1320E">
        <w:rPr>
          <w:rFonts w:ascii="Montserrat" w:eastAsia="Montserrat" w:hAnsi="Montserrat" w:cs="Montserrat"/>
          <w:b/>
          <w:color w:val="000000"/>
        </w:rPr>
        <w:t xml:space="preserve">Enviar el comprobante por correo electrónico al investigador principal y al siguiente contacto financiero en “EL INSTITUTO”: </w:t>
      </w:r>
      <w:hyperlink r:id="rId11">
        <w:r w:rsidRPr="00C1320E">
          <w:rPr>
            <w:rFonts w:ascii="Montserrat" w:eastAsia="Montserrat" w:hAnsi="Montserrat" w:cs="Montserrat"/>
            <w:b/>
            <w:color w:val="000000"/>
            <w:u w:val="single"/>
          </w:rPr>
          <w:t>fondos.especiales.investigacion@incmnsz.mx</w:t>
        </w:r>
      </w:hyperlink>
      <w:r w:rsidRPr="00C1320E">
        <w:rPr>
          <w:rFonts w:ascii="Montserrat" w:eastAsia="Montserrat" w:hAnsi="Montserrat" w:cs="Montserrat"/>
          <w:b/>
          <w:color w:val="000000"/>
          <w:u w:val="single"/>
        </w:rPr>
        <w:t xml:space="preserve"> </w:t>
      </w:r>
      <w:r w:rsidRPr="00C1320E">
        <w:rPr>
          <w:rFonts w:ascii="Montserrat" w:eastAsia="Montserrat" w:hAnsi="Montserrat" w:cs="Montserrat"/>
          <w:b/>
          <w:color w:val="000000"/>
        </w:rPr>
        <w:t xml:space="preserve">Indicar nombre, correo y teléfono de la persona a la que se le enviará los archivos del complemento de pago, una vez recibido el mismo. Dicha información deberá ser enviada al siguiente correo electrónico: </w:t>
      </w:r>
      <w:hyperlink r:id="rId12">
        <w:r w:rsidRPr="00C1320E">
          <w:rPr>
            <w:rFonts w:ascii="Montserrat" w:eastAsia="Montserrat" w:hAnsi="Montserrat" w:cs="Montserrat"/>
            <w:b/>
            <w:color w:val="000000"/>
            <w:u w:val="single"/>
          </w:rPr>
          <w:t>lourdes.martinezl@incmnsz.mx</w:t>
        </w:r>
      </w:hyperlink>
      <w:r w:rsidRPr="00C1320E">
        <w:rPr>
          <w:rFonts w:ascii="Montserrat" w:eastAsia="Montserrat" w:hAnsi="Montserrat" w:cs="Montserrat"/>
          <w:b/>
          <w:color w:val="000000"/>
          <w:u w:val="single"/>
        </w:rPr>
        <w:t>.</w:t>
      </w:r>
    </w:p>
    <w:p w14:paraId="52CA804E" w14:textId="32CCA681" w:rsidR="0073137B" w:rsidRPr="00C1320E" w:rsidRDefault="0073137B" w:rsidP="0073137B">
      <w:pPr>
        <w:pBdr>
          <w:top w:val="nil"/>
          <w:left w:val="nil"/>
          <w:bottom w:val="nil"/>
          <w:right w:val="nil"/>
          <w:between w:val="nil"/>
        </w:pBdr>
        <w:tabs>
          <w:tab w:val="left" w:pos="456"/>
        </w:tabs>
        <w:spacing w:after="0" w:line="240" w:lineRule="auto"/>
        <w:jc w:val="both"/>
        <w:rPr>
          <w:rFonts w:ascii="Montserrat" w:eastAsia="Montserrat" w:hAnsi="Montserrat" w:cs="Montserrat"/>
          <w:b/>
          <w:color w:val="000000"/>
          <w:u w:val="single"/>
        </w:rPr>
      </w:pPr>
    </w:p>
    <w:p w14:paraId="701C7475" w14:textId="32EF786B" w:rsidR="0073137B" w:rsidRPr="00C1320E" w:rsidRDefault="0073137B" w:rsidP="00163DC9">
      <w:pPr>
        <w:pBdr>
          <w:top w:val="nil"/>
          <w:left w:val="nil"/>
          <w:bottom w:val="nil"/>
          <w:right w:val="nil"/>
          <w:between w:val="nil"/>
        </w:pBdr>
        <w:tabs>
          <w:tab w:val="left" w:pos="456"/>
        </w:tabs>
        <w:spacing w:after="0" w:line="240" w:lineRule="auto"/>
        <w:jc w:val="both"/>
        <w:rPr>
          <w:rFonts w:ascii="Montserrat" w:eastAsia="Montserrat" w:hAnsi="Montserrat" w:cs="Montserrat"/>
          <w:bCs/>
          <w:color w:val="000000"/>
          <w:u w:val="single"/>
        </w:rPr>
      </w:pPr>
      <w:r w:rsidRPr="00C1320E">
        <w:rPr>
          <w:rFonts w:ascii="Montserrat" w:eastAsia="Montserrat" w:hAnsi="Montserrat" w:cs="Montserrat"/>
          <w:bCs/>
          <w:color w:val="000000"/>
          <w:u w:val="single"/>
        </w:rPr>
        <w:t xml:space="preserve">Cualquier aportación se realizará previa entrega de la factura por parte de </w:t>
      </w:r>
      <w:r w:rsidRPr="00C1320E">
        <w:rPr>
          <w:rFonts w:ascii="Montserrat" w:eastAsia="Montserrat" w:hAnsi="Montserrat" w:cs="Montserrat"/>
          <w:b/>
          <w:color w:val="000000"/>
          <w:u w:val="single"/>
        </w:rPr>
        <w:t>“EL INSTITUTO”</w:t>
      </w:r>
      <w:r w:rsidRPr="00C1320E">
        <w:rPr>
          <w:rFonts w:ascii="Montserrat" w:eastAsia="Montserrat" w:hAnsi="Montserrat" w:cs="Montserrat"/>
          <w:bCs/>
          <w:color w:val="000000"/>
          <w:u w:val="single"/>
        </w:rPr>
        <w:t xml:space="preserve"> a </w:t>
      </w:r>
      <w:r w:rsidRPr="00C1320E">
        <w:rPr>
          <w:rFonts w:ascii="Montserrat" w:eastAsia="Montserrat" w:hAnsi="Montserrat" w:cs="Montserrat"/>
          <w:b/>
          <w:color w:val="000000"/>
          <w:u w:val="single"/>
        </w:rPr>
        <w:t>“EL PATROCINADOR”</w:t>
      </w:r>
      <w:r w:rsidRPr="00C1320E">
        <w:rPr>
          <w:rFonts w:ascii="Montserrat" w:eastAsia="Montserrat" w:hAnsi="Montserrat" w:cs="Montserrat"/>
          <w:bCs/>
          <w:color w:val="000000"/>
          <w:u w:val="single"/>
        </w:rPr>
        <w:t xml:space="preserve"> mediante el proceso que esta le indique por escrito (incluyendo medios electrónicos).</w:t>
      </w:r>
    </w:p>
    <w:p w14:paraId="7572A99C" w14:textId="77777777" w:rsidR="0046778B" w:rsidRPr="00C1320E" w:rsidRDefault="0046778B">
      <w:pPr>
        <w:tabs>
          <w:tab w:val="left" w:pos="456"/>
        </w:tabs>
        <w:spacing w:after="0" w:line="240" w:lineRule="auto"/>
        <w:jc w:val="both"/>
        <w:rPr>
          <w:rFonts w:ascii="Montserrat" w:eastAsia="Montserrat" w:hAnsi="Montserrat" w:cs="Montserrat"/>
        </w:rPr>
      </w:pPr>
    </w:p>
    <w:p w14:paraId="4AE1CEF1" w14:textId="7DF40A3C"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 xml:space="preserve">CUARTA. VIGENCIA: “EL INSTITUTO” </w:t>
      </w:r>
      <w:r w:rsidRPr="00C1320E">
        <w:rPr>
          <w:rFonts w:ascii="Montserrat" w:eastAsia="Montserrat" w:hAnsi="Montserrat" w:cs="Montserrat"/>
        </w:rPr>
        <w:t>conviene con</w:t>
      </w:r>
      <w:r w:rsidRPr="00C1320E">
        <w:rPr>
          <w:rFonts w:ascii="Montserrat" w:eastAsia="Montserrat" w:hAnsi="Montserrat" w:cs="Montserrat"/>
          <w:b/>
        </w:rPr>
        <w:t xml:space="preserve"> “EL PATROCINADOR” </w:t>
      </w:r>
      <w:r w:rsidRPr="00C1320E">
        <w:rPr>
          <w:rFonts w:ascii="Montserrat" w:eastAsia="Montserrat" w:hAnsi="Montserrat" w:cs="Montserrat"/>
        </w:rPr>
        <w:t xml:space="preserve">que la vigencia del presente Convenio será contada a partir de la fecha de la última firma y por </w:t>
      </w:r>
      <w:r w:rsidRPr="00C1320E">
        <w:rPr>
          <w:rFonts w:ascii="Montserrat" w:eastAsia="Montserrat" w:hAnsi="Montserrat" w:cs="Montserrat"/>
          <w:b/>
        </w:rPr>
        <w:t>(03) tres años</w:t>
      </w:r>
      <w:r w:rsidRPr="00C1320E">
        <w:rPr>
          <w:rFonts w:ascii="Montserrat" w:eastAsia="Montserrat" w:hAnsi="Montserrat" w:cs="Montserrat"/>
        </w:rPr>
        <w:t xml:space="preserve"> posteriores, misma que podrá ser modificada de común acuerdo entre </w:t>
      </w:r>
      <w:r w:rsidRPr="00C1320E">
        <w:rPr>
          <w:rFonts w:ascii="Montserrat" w:eastAsia="Montserrat" w:hAnsi="Montserrat" w:cs="Montserrat"/>
          <w:b/>
        </w:rPr>
        <w:t>“LAS PARTES”,</w:t>
      </w:r>
      <w:r w:rsidRPr="00C1320E">
        <w:rPr>
          <w:rFonts w:ascii="Montserrat" w:eastAsia="Montserrat" w:hAnsi="Montserrat" w:cs="Montserrat"/>
        </w:rPr>
        <w:t xml:space="preserve"> mediante Convenio Modificatorio, siempre y cuando se notifique por escrito la necesidad de su modificación, con, por lo menos, (30) treinta días naturales de anticipación, incluyendo la terminación anticipada del presente convenio.</w:t>
      </w:r>
    </w:p>
    <w:p w14:paraId="16399E5B" w14:textId="77777777" w:rsidR="00B904A4" w:rsidRPr="00C1320E" w:rsidRDefault="00B904A4">
      <w:pPr>
        <w:spacing w:after="0" w:line="240" w:lineRule="auto"/>
        <w:jc w:val="both"/>
        <w:rPr>
          <w:rFonts w:ascii="Montserrat" w:eastAsia="Montserrat" w:hAnsi="Montserrat" w:cs="Montserrat"/>
        </w:rPr>
      </w:pPr>
    </w:p>
    <w:p w14:paraId="53CCC466" w14:textId="77777777" w:rsidR="0046778B" w:rsidRPr="00C1320E" w:rsidRDefault="0046778B">
      <w:pPr>
        <w:spacing w:after="0" w:line="240" w:lineRule="auto"/>
        <w:jc w:val="both"/>
        <w:rPr>
          <w:rFonts w:ascii="Montserrat" w:eastAsia="Montserrat" w:hAnsi="Montserrat" w:cs="Montserrat"/>
        </w:rPr>
      </w:pPr>
    </w:p>
    <w:p w14:paraId="71975684" w14:textId="3B7CB498"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QUINTA. CIERRE ADMINISTRATIVO Y FINANCIERO DEL PROYECTO DE INVESTIGACIÓN:</w:t>
      </w:r>
      <w:r w:rsidRPr="00C1320E">
        <w:rPr>
          <w:rFonts w:ascii="Montserrat" w:eastAsia="Montserrat" w:hAnsi="Montserrat" w:cs="Montserrat"/>
        </w:rPr>
        <w:t xml:space="preserve"> El cierre del proyecto deberá realizarse antes a la fecha de terminación del presente convenio derivado de las últimas revisiones, conciliaciones y ajustes que deba realizar </w:t>
      </w:r>
      <w:r w:rsidRPr="00C1320E">
        <w:rPr>
          <w:rFonts w:ascii="Montserrat" w:eastAsia="Montserrat" w:hAnsi="Montserrat" w:cs="Montserrat"/>
          <w:b/>
        </w:rPr>
        <w:t xml:space="preserve">“EL PATROCINADOR” </w:t>
      </w:r>
      <w:r w:rsidRPr="00C1320E">
        <w:rPr>
          <w:rFonts w:ascii="Montserrat" w:eastAsia="Montserrat" w:hAnsi="Montserrat" w:cs="Montserrat"/>
        </w:rPr>
        <w:t>en conjunto con</w:t>
      </w:r>
      <w:r w:rsidRPr="00C1320E">
        <w:rPr>
          <w:rFonts w:ascii="Montserrat" w:eastAsia="Montserrat" w:hAnsi="Montserrat" w:cs="Montserrat"/>
          <w:b/>
        </w:rPr>
        <w:t xml:space="preserve"> “EL INVESTIGADOR” </w:t>
      </w:r>
      <w:r w:rsidRPr="00C1320E">
        <w:rPr>
          <w:rFonts w:ascii="Montserrat" w:eastAsia="Montserrat" w:hAnsi="Montserrat" w:cs="Montserrat"/>
        </w:rPr>
        <w:t>para emitir los pagos finales a favor de</w:t>
      </w:r>
      <w:r w:rsidRPr="00C1320E">
        <w:rPr>
          <w:rFonts w:ascii="Montserrat" w:eastAsia="Montserrat" w:hAnsi="Montserrat" w:cs="Montserrat"/>
          <w:b/>
        </w:rPr>
        <w:t xml:space="preserve"> “EL INSTITUTO” </w:t>
      </w:r>
      <w:r w:rsidRPr="00C1320E">
        <w:rPr>
          <w:rFonts w:ascii="Montserrat" w:eastAsia="Montserrat" w:hAnsi="Montserrat" w:cs="Montserrat"/>
        </w:rPr>
        <w:t>acorde a lo pactado en este acto consensual.</w:t>
      </w:r>
    </w:p>
    <w:p w14:paraId="3A28F327" w14:textId="77777777" w:rsidR="00B904A4" w:rsidRPr="00C1320E" w:rsidRDefault="00B904A4">
      <w:pPr>
        <w:spacing w:after="0" w:line="240" w:lineRule="auto"/>
        <w:jc w:val="both"/>
        <w:rPr>
          <w:rFonts w:ascii="Montserrat" w:eastAsia="Montserrat" w:hAnsi="Montserrat" w:cs="Montserrat"/>
        </w:rPr>
      </w:pPr>
    </w:p>
    <w:p w14:paraId="6749C64B" w14:textId="77777777" w:rsidR="0046778B" w:rsidRPr="00C1320E" w:rsidRDefault="00ED1BC5">
      <w:pPr>
        <w:spacing w:after="0" w:line="240" w:lineRule="auto"/>
        <w:jc w:val="both"/>
        <w:rPr>
          <w:rFonts w:ascii="Montserrat" w:eastAsia="Montserrat" w:hAnsi="Montserrat" w:cs="Montserrat"/>
          <w:b/>
        </w:rPr>
      </w:pPr>
      <w:r w:rsidRPr="00C1320E">
        <w:rPr>
          <w:rFonts w:ascii="Montserrat" w:eastAsia="Montserrat" w:hAnsi="Montserrat" w:cs="Montserrat"/>
          <w:b/>
        </w:rPr>
        <w:t>SEXTA. LAS OBLIGACIONES DE “EL PATROCINADOR”:</w:t>
      </w:r>
    </w:p>
    <w:p w14:paraId="144924EF" w14:textId="77777777" w:rsidR="0046778B" w:rsidRPr="00C1320E" w:rsidRDefault="0046778B">
      <w:pPr>
        <w:spacing w:after="0" w:line="240" w:lineRule="auto"/>
        <w:ind w:left="426" w:hanging="426"/>
        <w:jc w:val="both"/>
        <w:rPr>
          <w:rFonts w:ascii="Montserrat" w:eastAsia="Montserrat" w:hAnsi="Montserrat" w:cs="Montserrat"/>
          <w:b/>
        </w:rPr>
      </w:pPr>
    </w:p>
    <w:p w14:paraId="551A97B3" w14:textId="5004E107" w:rsidR="0046778B" w:rsidRPr="00C1320E" w:rsidRDefault="00ED1BC5">
      <w:pPr>
        <w:numPr>
          <w:ilvl w:val="0"/>
          <w:numId w:val="13"/>
        </w:numPr>
        <w:pBdr>
          <w:top w:val="nil"/>
          <w:left w:val="nil"/>
          <w:bottom w:val="nil"/>
          <w:right w:val="nil"/>
          <w:between w:val="nil"/>
        </w:pBdr>
        <w:spacing w:after="0" w:line="240" w:lineRule="auto"/>
        <w:ind w:left="426"/>
        <w:jc w:val="both"/>
        <w:rPr>
          <w:rFonts w:ascii="Montserrat" w:eastAsia="Montserrat" w:hAnsi="Montserrat" w:cs="Montserrat"/>
          <w:b/>
          <w:strike/>
          <w:color w:val="000000"/>
        </w:rPr>
      </w:pPr>
      <w:r w:rsidRPr="00C1320E">
        <w:rPr>
          <w:rFonts w:ascii="Montserrat" w:eastAsia="Montserrat" w:hAnsi="Montserrat" w:cs="Montserrat"/>
          <w:b/>
          <w:color w:val="000000"/>
        </w:rPr>
        <w:t xml:space="preserve">“EL PATROCINADOR” aportará a “EL INSTITUTO”, de acuerdo </w:t>
      </w:r>
      <w:r w:rsidR="0073137B" w:rsidRPr="00C1320E">
        <w:rPr>
          <w:rFonts w:ascii="Montserrat" w:eastAsia="Montserrat" w:hAnsi="Montserrat" w:cs="Montserrat"/>
          <w:b/>
          <w:color w:val="000000"/>
        </w:rPr>
        <w:t>con</w:t>
      </w:r>
      <w:r w:rsidRPr="00C1320E">
        <w:rPr>
          <w:rFonts w:ascii="Montserrat" w:eastAsia="Montserrat" w:hAnsi="Montserrat" w:cs="Montserrat"/>
          <w:b/>
          <w:color w:val="000000"/>
        </w:rPr>
        <w:t xml:space="preserve"> los montos y plazos convenidos, en el Anexo C, los recursos en cantidad suficiente para desarrollar y concluir el proyecto de investigación respectivo, con el fin de que “EL PROTOCOLO” no se suspenda</w:t>
      </w:r>
      <w:r w:rsidR="00B904A4" w:rsidRPr="00C1320E">
        <w:rPr>
          <w:rFonts w:ascii="Montserrat" w:eastAsia="Montserrat" w:hAnsi="Montserrat" w:cs="Montserrat"/>
          <w:b/>
          <w:color w:val="000000"/>
        </w:rPr>
        <w:t>.</w:t>
      </w:r>
    </w:p>
    <w:p w14:paraId="783A94AD" w14:textId="77777777" w:rsidR="0046778B" w:rsidRPr="00C1320E" w:rsidRDefault="0046778B">
      <w:pPr>
        <w:pBdr>
          <w:top w:val="nil"/>
          <w:left w:val="nil"/>
          <w:bottom w:val="nil"/>
          <w:right w:val="nil"/>
          <w:between w:val="nil"/>
        </w:pBdr>
        <w:spacing w:after="0" w:line="240" w:lineRule="auto"/>
        <w:ind w:left="426"/>
        <w:jc w:val="both"/>
        <w:rPr>
          <w:rFonts w:ascii="Montserrat" w:eastAsia="Montserrat" w:hAnsi="Montserrat" w:cs="Montserrat"/>
          <w:b/>
          <w:strike/>
          <w:color w:val="000000"/>
        </w:rPr>
      </w:pPr>
    </w:p>
    <w:p w14:paraId="7A66AB34"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rPr>
        <w:t xml:space="preserve">a). En el supuesto de que se suspenda </w:t>
      </w:r>
      <w:r w:rsidRPr="00C1320E">
        <w:rPr>
          <w:rFonts w:ascii="Montserrat" w:eastAsia="Montserrat" w:hAnsi="Montserrat" w:cs="Montserrat"/>
          <w:b/>
        </w:rPr>
        <w:t>“EL PROTOCOLO”</w:t>
      </w:r>
      <w:r w:rsidRPr="00C1320E">
        <w:rPr>
          <w:rFonts w:ascii="Montserrat" w:eastAsia="Montserrat" w:hAnsi="Montserrat" w:cs="Montserrat"/>
        </w:rPr>
        <w:t xml:space="preserve"> porque </w:t>
      </w:r>
      <w:r w:rsidRPr="00C1320E">
        <w:rPr>
          <w:rFonts w:ascii="Montserrat" w:eastAsia="Montserrat" w:hAnsi="Montserrat" w:cs="Montserrat"/>
          <w:b/>
        </w:rPr>
        <w:t>“EL PATROCINADOR”</w:t>
      </w:r>
      <w:r w:rsidRPr="00C1320E">
        <w:rPr>
          <w:rFonts w:ascii="Montserrat" w:eastAsia="Montserrat" w:hAnsi="Montserrat" w:cs="Montserrat"/>
        </w:rPr>
        <w:t xml:space="preserve"> de los recursos no los suministre y el proyecto de investigación sea considerado por la Comisión Interna de Investigación de </w:t>
      </w:r>
      <w:r w:rsidRPr="00C1320E">
        <w:rPr>
          <w:rFonts w:ascii="Montserrat" w:eastAsia="Montserrat" w:hAnsi="Montserrat" w:cs="Montserrat"/>
          <w:b/>
        </w:rPr>
        <w:t xml:space="preserve">“EL INSTITUTO” </w:t>
      </w:r>
      <w:r w:rsidRPr="00C1320E">
        <w:rPr>
          <w:rFonts w:ascii="Montserrat" w:eastAsia="Montserrat" w:hAnsi="Montserrat" w:cs="Montserrat"/>
        </w:rPr>
        <w:t xml:space="preserve">como prioritario o de alto impacto social y/o económico, podrá continuar siendo financiado con cualquier otra de las fuentes de financiamiento señaladas en el artículo 39 de la Ley de los Institutos Nacionales de Salud, esto de conformidad con el numeral 4 inciso i) de los Lineamientos para la Administración de Recursos de terceros destinados a financiar proyectos de Investigación en el Instituto Nacional de Ciencias Médicas y Nutrición Salvador Zubirán, continuación que se hará sin fines de lucro y únicamente atendiendo al beneficio social que su desarrollo implique, y siempre en apego a las Leyes y normas aplicables, entre ellas las relacionadas a Propiedad Industrial e Intelectual, a fin de no vulnerar los derechos de </w:t>
      </w:r>
      <w:r w:rsidRPr="00C1320E">
        <w:rPr>
          <w:rFonts w:ascii="Montserrat" w:eastAsia="Montserrat" w:hAnsi="Montserrat" w:cs="Montserrat"/>
          <w:b/>
        </w:rPr>
        <w:t>“EL PATROCINADOR”</w:t>
      </w:r>
      <w:r w:rsidRPr="00C1320E">
        <w:rPr>
          <w:rFonts w:ascii="Montserrat" w:eastAsia="Montserrat" w:hAnsi="Montserrat" w:cs="Montserrat"/>
        </w:rPr>
        <w:t xml:space="preserve">. La presente clausula no otorga de ninguna manera ni se entiende como cesión en ningún </w:t>
      </w:r>
      <w:r w:rsidRPr="00C1320E">
        <w:rPr>
          <w:rFonts w:ascii="Montserrat" w:eastAsia="Montserrat" w:hAnsi="Montserrat" w:cs="Montserrat"/>
        </w:rPr>
        <w:lastRenderedPageBreak/>
        <w:t xml:space="preserve">termino a favor de </w:t>
      </w:r>
      <w:r w:rsidRPr="00C1320E">
        <w:rPr>
          <w:rFonts w:ascii="Montserrat" w:eastAsia="Montserrat" w:hAnsi="Montserrat" w:cs="Montserrat"/>
          <w:b/>
        </w:rPr>
        <w:t>“EL INSTITUTO”</w:t>
      </w:r>
      <w:r w:rsidRPr="00C1320E">
        <w:rPr>
          <w:rFonts w:ascii="Montserrat" w:eastAsia="Montserrat" w:hAnsi="Montserrat" w:cs="Montserrat"/>
        </w:rPr>
        <w:t xml:space="preserve"> respecto los derechos de propiedad intelectual e industrial.</w:t>
      </w:r>
    </w:p>
    <w:p w14:paraId="4FC2DB8E" w14:textId="77777777" w:rsidR="0046778B" w:rsidRPr="00C1320E" w:rsidRDefault="0046778B">
      <w:pPr>
        <w:spacing w:after="0" w:line="240" w:lineRule="auto"/>
        <w:jc w:val="both"/>
        <w:rPr>
          <w:rFonts w:ascii="Montserrat" w:eastAsia="Montserrat" w:hAnsi="Montserrat" w:cs="Montserrat"/>
        </w:rPr>
      </w:pPr>
    </w:p>
    <w:p w14:paraId="016DC58F"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rPr>
        <w:t xml:space="preserve">b). Cuando </w:t>
      </w:r>
      <w:r w:rsidRPr="00C1320E">
        <w:rPr>
          <w:rFonts w:ascii="Montserrat" w:eastAsia="Montserrat" w:hAnsi="Montserrat" w:cs="Montserrat"/>
          <w:b/>
        </w:rPr>
        <w:t>“EL PROYECTO DE INVESTIGACIÓN”</w:t>
      </w:r>
      <w:r w:rsidRPr="00C1320E">
        <w:rPr>
          <w:rFonts w:ascii="Montserrat" w:eastAsia="Montserrat" w:hAnsi="Montserrat" w:cs="Montserrat"/>
        </w:rPr>
        <w:t xml:space="preserve"> continúe su desarrollo en un Instituto Nacional de Salud, distinto al que originalmente se le designó, los recursos se transferirán al Instituto Nacional de Salud que tome el proyecto de investigación a su cargo, en los términos del artículo 41 fracción IX de la Ley de los Institutos Nacionales de Salud.</w:t>
      </w:r>
    </w:p>
    <w:p w14:paraId="6B40B2CC" w14:textId="77777777" w:rsidR="0046778B" w:rsidRPr="00C1320E" w:rsidRDefault="0046778B">
      <w:pPr>
        <w:spacing w:after="0" w:line="240" w:lineRule="auto"/>
        <w:jc w:val="both"/>
        <w:rPr>
          <w:rFonts w:ascii="Montserrat" w:eastAsia="Montserrat" w:hAnsi="Montserrat" w:cs="Montserrat"/>
        </w:rPr>
      </w:pPr>
    </w:p>
    <w:p w14:paraId="2C1830A0" w14:textId="77777777" w:rsidR="0046778B" w:rsidRPr="00C1320E" w:rsidRDefault="00ED1BC5">
      <w:pPr>
        <w:spacing w:after="0" w:line="240" w:lineRule="auto"/>
        <w:jc w:val="both"/>
        <w:rPr>
          <w:rFonts w:ascii="Montserrat" w:eastAsia="Montserrat" w:hAnsi="Montserrat" w:cs="Montserrat"/>
          <w:strike/>
        </w:rPr>
      </w:pPr>
      <w:r w:rsidRPr="00C1320E">
        <w:rPr>
          <w:rFonts w:ascii="Montserrat" w:eastAsia="Montserrat" w:hAnsi="Montserrat" w:cs="Montserrat"/>
        </w:rPr>
        <w:t xml:space="preserve">c). Cuando se realicen proyectos de investigación financiados con recursos de terceros, </w:t>
      </w:r>
      <w:r w:rsidRPr="00C1320E">
        <w:rPr>
          <w:rFonts w:ascii="Montserrat" w:eastAsia="Montserrat" w:hAnsi="Montserrat" w:cs="Montserrat"/>
          <w:b/>
        </w:rPr>
        <w:t>EL RESPONSABLE DEL PROYECTO</w:t>
      </w:r>
      <w:r w:rsidRPr="00C1320E">
        <w:rPr>
          <w:rFonts w:ascii="Montserrat" w:eastAsia="Montserrat" w:hAnsi="Montserrat" w:cs="Montserrat"/>
        </w:rPr>
        <w:t xml:space="preserve"> y </w:t>
      </w:r>
      <w:r w:rsidRPr="00C1320E">
        <w:rPr>
          <w:rFonts w:ascii="Montserrat" w:eastAsia="Montserrat" w:hAnsi="Montserrat" w:cs="Montserrat"/>
          <w:b/>
        </w:rPr>
        <w:t>“EL PATROCINADOR”</w:t>
      </w:r>
      <w:r w:rsidRPr="00C1320E">
        <w:rPr>
          <w:rFonts w:ascii="Montserrat" w:eastAsia="Montserrat" w:hAnsi="Montserrat" w:cs="Montserrat"/>
        </w:rPr>
        <w:t xml:space="preserve"> de los recursos, se regirán por lo dispuesto a la normatividad y disposiciones jurídicas vigentes en materia de derechos de autor y propiedad industrial vigentes en México, es decir en ningún momento se vulnerará el derecho de propiedad intelectual de </w:t>
      </w:r>
      <w:r w:rsidRPr="00C1320E">
        <w:rPr>
          <w:rFonts w:ascii="Montserrat" w:eastAsia="Montserrat" w:hAnsi="Montserrat" w:cs="Montserrat"/>
          <w:b/>
        </w:rPr>
        <w:t>“EL PATROCINADOR”</w:t>
      </w:r>
      <w:r w:rsidRPr="00C1320E">
        <w:rPr>
          <w:rFonts w:ascii="Montserrat" w:eastAsia="Montserrat" w:hAnsi="Montserrat" w:cs="Montserrat"/>
        </w:rPr>
        <w:t>, acorde con la legislación citada, aun cuando este último no llegue a financiar su propio protocolo de investigación.</w:t>
      </w:r>
    </w:p>
    <w:p w14:paraId="370E3A86" w14:textId="77777777" w:rsidR="0046778B" w:rsidRPr="00C1320E" w:rsidRDefault="0046778B">
      <w:pPr>
        <w:spacing w:after="0" w:line="240" w:lineRule="auto"/>
        <w:jc w:val="both"/>
        <w:rPr>
          <w:rFonts w:ascii="Montserrat" w:eastAsia="Montserrat" w:hAnsi="Montserrat" w:cs="Montserrat"/>
        </w:rPr>
      </w:pPr>
    </w:p>
    <w:p w14:paraId="37E7FCB3" w14:textId="77777777" w:rsidR="0046778B" w:rsidRPr="00C1320E" w:rsidRDefault="00ED1BC5">
      <w:pPr>
        <w:numPr>
          <w:ilvl w:val="0"/>
          <w:numId w:val="13"/>
        </w:numPr>
        <w:spacing w:after="0" w:line="240" w:lineRule="auto"/>
        <w:ind w:left="426"/>
        <w:jc w:val="both"/>
        <w:rPr>
          <w:rFonts w:ascii="Montserrat" w:eastAsia="Montserrat" w:hAnsi="Montserrat" w:cs="Montserrat"/>
        </w:rPr>
      </w:pPr>
      <w:r w:rsidRPr="00C1320E">
        <w:rPr>
          <w:rFonts w:ascii="Montserrat" w:eastAsia="Montserrat" w:hAnsi="Montserrat" w:cs="Montserrat"/>
        </w:rPr>
        <w:t xml:space="preserve">Los apoyos económicos temporales para el personal de apoyo a la investigación se pagarán en forma mensual de conformidad con el </w:t>
      </w:r>
      <w:r w:rsidRPr="00C1320E">
        <w:rPr>
          <w:rFonts w:ascii="Montserrat" w:eastAsia="Montserrat" w:hAnsi="Montserrat" w:cs="Montserrat"/>
          <w:b/>
        </w:rPr>
        <w:t xml:space="preserve">anexo C, </w:t>
      </w:r>
      <w:r w:rsidRPr="00C1320E">
        <w:rPr>
          <w:rFonts w:ascii="Montserrat" w:eastAsia="Montserrat" w:hAnsi="Montserrat" w:cs="Montserrat"/>
        </w:rPr>
        <w:t>mediante cheque o transferencia electrónica por horas efectivas empleadas en el proyecto para lo cual, se contratarán colaboradores bajo el régimen de servicios profesionales debiendo establecerse en el Convenio respectivo, el objeto a desarrollar, así como los informes que deben ser presentados en relación con el cumplimiento del mismo.</w:t>
      </w:r>
    </w:p>
    <w:p w14:paraId="59D62695" w14:textId="77777777" w:rsidR="0046778B" w:rsidRPr="00C1320E" w:rsidRDefault="0046778B">
      <w:pPr>
        <w:spacing w:after="0" w:line="240" w:lineRule="auto"/>
        <w:jc w:val="both"/>
        <w:rPr>
          <w:rFonts w:ascii="Montserrat" w:eastAsia="Montserrat" w:hAnsi="Montserrat" w:cs="Montserrat"/>
        </w:rPr>
      </w:pPr>
    </w:p>
    <w:p w14:paraId="07930DE1" w14:textId="77777777" w:rsidR="0046778B" w:rsidRPr="00C1320E" w:rsidRDefault="00ED1BC5">
      <w:pPr>
        <w:numPr>
          <w:ilvl w:val="0"/>
          <w:numId w:val="13"/>
        </w:numPr>
        <w:spacing w:after="0" w:line="240" w:lineRule="auto"/>
        <w:ind w:left="426"/>
        <w:jc w:val="both"/>
        <w:rPr>
          <w:rFonts w:ascii="Montserrat" w:eastAsia="Montserrat" w:hAnsi="Montserrat" w:cs="Montserrat"/>
        </w:rPr>
      </w:pPr>
      <w:r w:rsidRPr="00C1320E">
        <w:rPr>
          <w:rFonts w:ascii="Montserrat" w:eastAsia="Montserrat" w:hAnsi="Montserrat" w:cs="Montserrat"/>
        </w:rPr>
        <w:t xml:space="preserve">Reconocer que los bienes adquiridos por </w:t>
      </w:r>
      <w:r w:rsidRPr="00C1320E">
        <w:rPr>
          <w:rFonts w:ascii="Montserrat" w:eastAsia="Montserrat" w:hAnsi="Montserrat" w:cs="Montserrat"/>
          <w:b/>
        </w:rPr>
        <w:t>“EL INSTITUTO”</w:t>
      </w:r>
      <w:r w:rsidRPr="00C1320E">
        <w:rPr>
          <w:rFonts w:ascii="Montserrat" w:eastAsia="Montserrat" w:hAnsi="Montserrat" w:cs="Montserrat"/>
        </w:rPr>
        <w:t xml:space="preserve"> con recursos de terceros, formarán parte del patrimonio de </w:t>
      </w:r>
      <w:r w:rsidRPr="00C1320E">
        <w:rPr>
          <w:rFonts w:ascii="Montserrat" w:eastAsia="Montserrat" w:hAnsi="Montserrat" w:cs="Montserrat"/>
          <w:b/>
        </w:rPr>
        <w:t>“EL INSTITUTO”</w:t>
      </w:r>
      <w:r w:rsidRPr="00C1320E">
        <w:rPr>
          <w:rFonts w:ascii="Montserrat" w:eastAsia="Montserrat" w:hAnsi="Montserrat" w:cs="Montserrat"/>
        </w:rPr>
        <w:t>, mismos que deberá tener debidamente inventariados y resguardados conforme a la normatividad vigente.</w:t>
      </w:r>
    </w:p>
    <w:p w14:paraId="2F882BDC" w14:textId="77777777" w:rsidR="0046778B" w:rsidRPr="00C1320E" w:rsidRDefault="0046778B">
      <w:pPr>
        <w:spacing w:after="0" w:line="240" w:lineRule="auto"/>
        <w:ind w:left="426" w:hanging="360"/>
        <w:jc w:val="both"/>
        <w:rPr>
          <w:rFonts w:ascii="Montserrat" w:eastAsia="Montserrat" w:hAnsi="Montserrat" w:cs="Montserrat"/>
        </w:rPr>
      </w:pPr>
    </w:p>
    <w:p w14:paraId="16075677" w14:textId="77777777" w:rsidR="0046778B" w:rsidRPr="00C1320E" w:rsidRDefault="00ED1BC5">
      <w:pPr>
        <w:numPr>
          <w:ilvl w:val="0"/>
          <w:numId w:val="13"/>
        </w:numPr>
        <w:spacing w:after="0" w:line="240" w:lineRule="auto"/>
        <w:ind w:left="426"/>
        <w:jc w:val="both"/>
        <w:rPr>
          <w:rFonts w:ascii="Montserrat" w:eastAsia="Montserrat" w:hAnsi="Montserrat" w:cs="Montserrat"/>
        </w:rPr>
      </w:pPr>
      <w:r w:rsidRPr="00C1320E">
        <w:rPr>
          <w:rFonts w:ascii="Montserrat" w:eastAsia="Montserrat" w:hAnsi="Montserrat" w:cs="Montserrat"/>
        </w:rPr>
        <w:t xml:space="preserve">En el caso de que al término de </w:t>
      </w:r>
      <w:r w:rsidRPr="00C1320E">
        <w:rPr>
          <w:rFonts w:ascii="Montserrat" w:eastAsia="Montserrat" w:hAnsi="Montserrat" w:cs="Montserrat"/>
          <w:b/>
        </w:rPr>
        <w:t>“EL PROTOCOLO”</w:t>
      </w:r>
      <w:r w:rsidRPr="00C1320E">
        <w:rPr>
          <w:rFonts w:ascii="Montserrat" w:eastAsia="Montserrat" w:hAnsi="Montserrat" w:cs="Montserrat"/>
        </w:rPr>
        <w:t xml:space="preserve"> exista algún remanente, el mismo pasará a formar parte del fondo de apoyo del Departamento de adscripción de </w:t>
      </w:r>
      <w:r w:rsidRPr="00C1320E">
        <w:rPr>
          <w:rFonts w:ascii="Montserrat" w:eastAsia="Montserrat" w:hAnsi="Montserrat" w:cs="Montserrat"/>
          <w:b/>
        </w:rPr>
        <w:t>“EL INVESTIGADOR”</w:t>
      </w:r>
      <w:r w:rsidRPr="00C1320E">
        <w:rPr>
          <w:rFonts w:ascii="Montserrat" w:eastAsia="Montserrat" w:hAnsi="Montserrat" w:cs="Montserrat"/>
        </w:rPr>
        <w:t>, lugar donde se realizó la investigación.</w:t>
      </w:r>
    </w:p>
    <w:p w14:paraId="328CC7E8" w14:textId="77777777" w:rsidR="0046778B" w:rsidRPr="00C1320E" w:rsidRDefault="0046778B">
      <w:pPr>
        <w:spacing w:after="0" w:line="240" w:lineRule="auto"/>
        <w:ind w:left="426" w:hanging="360"/>
        <w:rPr>
          <w:rFonts w:ascii="Montserrat" w:eastAsia="Montserrat" w:hAnsi="Montserrat" w:cs="Montserrat"/>
        </w:rPr>
      </w:pPr>
    </w:p>
    <w:p w14:paraId="5DDDDD5B" w14:textId="77777777" w:rsidR="0046778B" w:rsidRPr="00C1320E" w:rsidRDefault="00ED1BC5">
      <w:pPr>
        <w:numPr>
          <w:ilvl w:val="0"/>
          <w:numId w:val="13"/>
        </w:numPr>
        <w:spacing w:after="0" w:line="240" w:lineRule="auto"/>
        <w:ind w:left="426"/>
        <w:jc w:val="both"/>
        <w:rPr>
          <w:rFonts w:ascii="Montserrat" w:eastAsia="Montserrat" w:hAnsi="Montserrat" w:cs="Montserrat"/>
        </w:rPr>
      </w:pPr>
      <w:r w:rsidRPr="00C1320E">
        <w:rPr>
          <w:rFonts w:ascii="Montserrat" w:eastAsia="Montserrat" w:hAnsi="Montserrat" w:cs="Montserrat"/>
          <w:b/>
        </w:rPr>
        <w:t xml:space="preserve">“EL PATROCINADOR” </w:t>
      </w:r>
      <w:r w:rsidRPr="00C1320E">
        <w:rPr>
          <w:rFonts w:ascii="Montserrat" w:eastAsia="Montserrat" w:hAnsi="Montserrat" w:cs="Montserrat"/>
        </w:rPr>
        <w:t xml:space="preserve">se obliga a llevar a cabo el Plan de Monitoreo de </w:t>
      </w:r>
      <w:r w:rsidRPr="00C1320E">
        <w:rPr>
          <w:rFonts w:ascii="Montserrat" w:eastAsia="Montserrat" w:hAnsi="Montserrat" w:cs="Montserrat"/>
          <w:b/>
        </w:rPr>
        <w:t>“EL PROTOCOLO”</w:t>
      </w:r>
      <w:r w:rsidRPr="00C1320E">
        <w:rPr>
          <w:rFonts w:ascii="Montserrat" w:eastAsia="Montserrat" w:hAnsi="Montserrat" w:cs="Montserrat"/>
        </w:rPr>
        <w:t xml:space="preserve"> con la finalidad de verificar su cumplimiento, bajo el entendido de que dicha obligación es independiente a la de supervisión de </w:t>
      </w:r>
      <w:r w:rsidRPr="00C1320E">
        <w:rPr>
          <w:rFonts w:ascii="Montserrat" w:eastAsia="Montserrat" w:hAnsi="Montserrat" w:cs="Montserrat"/>
          <w:b/>
        </w:rPr>
        <w:t>“EL INVESTIGADOR”</w:t>
      </w:r>
      <w:r w:rsidRPr="00C1320E">
        <w:rPr>
          <w:rFonts w:ascii="Montserrat" w:eastAsia="Montserrat" w:hAnsi="Montserrat" w:cs="Montserrat"/>
        </w:rPr>
        <w:t>.</w:t>
      </w:r>
    </w:p>
    <w:p w14:paraId="2381D03D" w14:textId="77777777" w:rsidR="0046778B" w:rsidRPr="00C1320E" w:rsidRDefault="0046778B">
      <w:pPr>
        <w:pBdr>
          <w:top w:val="nil"/>
          <w:left w:val="nil"/>
          <w:bottom w:val="nil"/>
          <w:right w:val="nil"/>
          <w:between w:val="nil"/>
        </w:pBdr>
        <w:spacing w:after="0" w:line="240" w:lineRule="auto"/>
        <w:ind w:left="426" w:hanging="360"/>
        <w:rPr>
          <w:rFonts w:ascii="Montserrat" w:eastAsia="Montserrat" w:hAnsi="Montserrat" w:cs="Montserrat"/>
          <w:b/>
          <w:color w:val="000000"/>
        </w:rPr>
      </w:pPr>
    </w:p>
    <w:p w14:paraId="461E8861" w14:textId="77777777" w:rsidR="0046778B" w:rsidRPr="00C1320E" w:rsidRDefault="00ED1BC5">
      <w:pPr>
        <w:spacing w:after="0" w:line="240" w:lineRule="auto"/>
        <w:jc w:val="both"/>
        <w:rPr>
          <w:rFonts w:ascii="Montserrat" w:eastAsia="Montserrat" w:hAnsi="Montserrat" w:cs="Montserrat"/>
          <w:b/>
          <w:u w:val="single"/>
        </w:rPr>
      </w:pPr>
      <w:bookmarkStart w:id="1" w:name="_30j0zll" w:colFirst="0" w:colLast="0"/>
      <w:bookmarkEnd w:id="1"/>
      <w:r w:rsidRPr="00C1320E">
        <w:rPr>
          <w:rFonts w:ascii="Montserrat" w:eastAsia="Montserrat" w:hAnsi="Montserrat" w:cs="Montserrat"/>
          <w:b/>
        </w:rPr>
        <w:t xml:space="preserve">SÉPTIMA. MEDIDAS DE SEGURIDAD EXTRAORDINARIAS PARA EL SEGUIMIENTO DEL PROTOCOLO DE INVESTIGACIÓN: </w:t>
      </w:r>
      <w:r w:rsidRPr="00C1320E">
        <w:rPr>
          <w:rFonts w:ascii="Montserrat" w:eastAsia="Montserrat" w:hAnsi="Montserrat" w:cs="Montserrat"/>
        </w:rPr>
        <w:t xml:space="preserve">Con el objetivo de garantizar la seguridad de </w:t>
      </w:r>
      <w:r w:rsidRPr="00C1320E">
        <w:rPr>
          <w:rFonts w:ascii="Montserrat" w:eastAsia="Montserrat" w:hAnsi="Montserrat" w:cs="Montserrat"/>
          <w:b/>
        </w:rPr>
        <w:t xml:space="preserve">“LAS PERSONAS PARTICIPANTES” </w:t>
      </w:r>
      <w:r w:rsidRPr="00C1320E">
        <w:rPr>
          <w:rFonts w:ascii="Montserrat" w:eastAsia="Montserrat" w:hAnsi="Montserrat" w:cs="Montserrat"/>
        </w:rPr>
        <w:t>en</w:t>
      </w:r>
      <w:r w:rsidRPr="00C1320E">
        <w:rPr>
          <w:rFonts w:ascii="Montserrat" w:eastAsia="Montserrat" w:hAnsi="Montserrat" w:cs="Montserrat"/>
          <w:b/>
        </w:rPr>
        <w:t xml:space="preserve"> “EL PROTOCOLO”, </w:t>
      </w:r>
      <w:r w:rsidRPr="00C1320E">
        <w:rPr>
          <w:rFonts w:ascii="Montserrat" w:eastAsia="Montserrat" w:hAnsi="Montserrat" w:cs="Montserrat"/>
          <w:b/>
          <w:smallCaps/>
        </w:rPr>
        <w:t>“EL PATROCINADOR”</w:t>
      </w:r>
      <w:r w:rsidRPr="00C1320E">
        <w:rPr>
          <w:rFonts w:ascii="Montserrat" w:eastAsia="Montserrat" w:hAnsi="Montserrat" w:cs="Montserrat"/>
        </w:rPr>
        <w:t xml:space="preserve"> y </w:t>
      </w:r>
      <w:r w:rsidRPr="00C1320E">
        <w:rPr>
          <w:rFonts w:ascii="Montserrat" w:eastAsia="Montserrat" w:hAnsi="Montserrat" w:cs="Montserrat"/>
          <w:b/>
        </w:rPr>
        <w:t>“EL INVESTIGADOR PRINICIPAL”</w:t>
      </w:r>
      <w:r w:rsidRPr="00C1320E">
        <w:rPr>
          <w:rFonts w:ascii="Montserrat" w:eastAsia="Montserrat" w:hAnsi="Montserrat" w:cs="Montserrat"/>
        </w:rPr>
        <w:t xml:space="preserve"> se obligan al cumplimiento de las siguientes medidas</w:t>
      </w:r>
      <w:r w:rsidRPr="00C1320E">
        <w:rPr>
          <w:rFonts w:ascii="Montserrat" w:eastAsia="Montserrat" w:hAnsi="Montserrat" w:cs="Montserrat"/>
          <w:smallCaps/>
        </w:rPr>
        <w:t xml:space="preserve"> </w:t>
      </w:r>
      <w:r w:rsidRPr="00C1320E">
        <w:rPr>
          <w:rFonts w:ascii="Montserrat" w:eastAsia="Montserrat" w:hAnsi="Montserrat" w:cs="Montserrat"/>
        </w:rPr>
        <w:t xml:space="preserve">de seguridad adicionales a las inherentes de </w:t>
      </w:r>
      <w:r w:rsidRPr="00C1320E">
        <w:rPr>
          <w:rFonts w:ascii="Montserrat" w:eastAsia="Montserrat" w:hAnsi="Montserrat" w:cs="Montserrat"/>
          <w:b/>
        </w:rPr>
        <w:t>“EL PROTOCOLO”</w:t>
      </w:r>
      <w:r w:rsidRPr="00C1320E">
        <w:rPr>
          <w:rFonts w:ascii="Montserrat" w:eastAsia="Montserrat" w:hAnsi="Montserrat" w:cs="Montserrat"/>
        </w:rPr>
        <w:t>:</w:t>
      </w:r>
    </w:p>
    <w:p w14:paraId="1C62D160" w14:textId="77777777" w:rsidR="0046778B" w:rsidRPr="00C1320E" w:rsidRDefault="0046778B">
      <w:pPr>
        <w:spacing w:after="0" w:line="240" w:lineRule="auto"/>
        <w:jc w:val="both"/>
        <w:rPr>
          <w:rFonts w:ascii="Montserrat" w:eastAsia="Montserrat" w:hAnsi="Montserrat" w:cs="Montserrat"/>
        </w:rPr>
      </w:pPr>
    </w:p>
    <w:p w14:paraId="16070514" w14:textId="77777777" w:rsidR="0046778B" w:rsidRPr="00C1320E" w:rsidRDefault="00ED1BC5">
      <w:pPr>
        <w:numPr>
          <w:ilvl w:val="0"/>
          <w:numId w:val="4"/>
        </w:numPr>
        <w:pBdr>
          <w:top w:val="nil"/>
          <w:left w:val="nil"/>
          <w:bottom w:val="nil"/>
          <w:right w:val="nil"/>
          <w:between w:val="nil"/>
        </w:pBdr>
        <w:spacing w:after="0" w:line="240" w:lineRule="auto"/>
        <w:jc w:val="both"/>
        <w:rPr>
          <w:rFonts w:ascii="Montserrat" w:eastAsia="Montserrat" w:hAnsi="Montserrat" w:cs="Montserrat"/>
          <w:b/>
          <w:color w:val="000000"/>
        </w:rPr>
      </w:pPr>
      <w:r w:rsidRPr="00C1320E">
        <w:rPr>
          <w:rFonts w:ascii="Montserrat" w:eastAsia="Montserrat" w:hAnsi="Montserrat" w:cs="Montserrat"/>
          <w:b/>
          <w:color w:val="000000"/>
        </w:rPr>
        <w:t>Q</w:t>
      </w:r>
      <w:r w:rsidRPr="00C1320E">
        <w:rPr>
          <w:rFonts w:ascii="Montserrat" w:eastAsia="Montserrat" w:hAnsi="Montserrat" w:cs="Montserrat"/>
          <w:color w:val="000000"/>
        </w:rPr>
        <w:t>ue, en caso de resultar viable, se contemplen o ajusten las visitas programadas de</w:t>
      </w:r>
      <w:r w:rsidRPr="00C1320E">
        <w:rPr>
          <w:rFonts w:ascii="Montserrat" w:eastAsia="Montserrat" w:hAnsi="Montserrat" w:cs="Montserrat"/>
          <w:b/>
          <w:color w:val="000000"/>
        </w:rPr>
        <w:t xml:space="preserve"> “LAS PERSONAS PARTICIPANTES” </w:t>
      </w:r>
      <w:r w:rsidRPr="00C1320E">
        <w:rPr>
          <w:rFonts w:ascii="Montserrat" w:eastAsia="Montserrat" w:hAnsi="Montserrat" w:cs="Montserrat"/>
          <w:color w:val="000000"/>
        </w:rPr>
        <w:t>mediante el uso de tecnologías, siempre y cuando cuente con el consentimiento informado firmado por escrito para tal efecto, así como la tecnología necesaria para tal efecto, garantizando la confidencialidad.</w:t>
      </w:r>
    </w:p>
    <w:p w14:paraId="265A8265" w14:textId="77777777" w:rsidR="0046778B" w:rsidRPr="00C1320E" w:rsidRDefault="0046778B">
      <w:pPr>
        <w:pBdr>
          <w:top w:val="nil"/>
          <w:left w:val="nil"/>
          <w:bottom w:val="nil"/>
          <w:right w:val="nil"/>
          <w:between w:val="nil"/>
        </w:pBdr>
        <w:spacing w:after="0" w:line="240" w:lineRule="auto"/>
        <w:ind w:left="720"/>
        <w:jc w:val="both"/>
        <w:rPr>
          <w:rFonts w:ascii="Montserrat" w:eastAsia="Montserrat" w:hAnsi="Montserrat" w:cs="Montserrat"/>
          <w:b/>
          <w:color w:val="000000"/>
        </w:rPr>
      </w:pPr>
    </w:p>
    <w:p w14:paraId="79492405" w14:textId="77777777" w:rsidR="0046778B" w:rsidRPr="00C1320E" w:rsidRDefault="00ED1BC5">
      <w:pPr>
        <w:numPr>
          <w:ilvl w:val="0"/>
          <w:numId w:val="4"/>
        </w:numPr>
        <w:pBdr>
          <w:top w:val="nil"/>
          <w:left w:val="nil"/>
          <w:bottom w:val="nil"/>
          <w:right w:val="nil"/>
          <w:between w:val="nil"/>
        </w:pBdr>
        <w:spacing w:after="0" w:line="240" w:lineRule="auto"/>
        <w:jc w:val="both"/>
        <w:rPr>
          <w:rFonts w:ascii="Montserrat" w:eastAsia="Montserrat" w:hAnsi="Montserrat" w:cs="Montserrat"/>
          <w:b/>
          <w:color w:val="000000"/>
        </w:rPr>
      </w:pPr>
      <w:r w:rsidRPr="00C1320E">
        <w:rPr>
          <w:rFonts w:ascii="Montserrat" w:eastAsia="Montserrat" w:hAnsi="Montserrat" w:cs="Montserrat"/>
          <w:color w:val="000000"/>
        </w:rPr>
        <w:t xml:space="preserve">Posponer el reclutamiento de nuevas </w:t>
      </w:r>
      <w:r w:rsidRPr="00C1320E">
        <w:rPr>
          <w:rFonts w:ascii="Montserrat" w:eastAsia="Montserrat" w:hAnsi="Montserrat" w:cs="Montserrat"/>
          <w:b/>
          <w:color w:val="000000"/>
        </w:rPr>
        <w:t xml:space="preserve">“PERSONAS PARTICIPANTES </w:t>
      </w:r>
      <w:r w:rsidRPr="00C1320E">
        <w:rPr>
          <w:rFonts w:ascii="Montserrat" w:eastAsia="Montserrat" w:hAnsi="Montserrat" w:cs="Montserrat"/>
          <w:color w:val="000000"/>
        </w:rPr>
        <w:t>en</w:t>
      </w:r>
      <w:r w:rsidRPr="00C1320E">
        <w:rPr>
          <w:rFonts w:ascii="Montserrat" w:eastAsia="Montserrat" w:hAnsi="Montserrat" w:cs="Montserrat"/>
          <w:b/>
          <w:color w:val="000000"/>
        </w:rPr>
        <w:t xml:space="preserve"> “EL PROTOCOLO”, en</w:t>
      </w:r>
      <w:r w:rsidRPr="00C1320E">
        <w:rPr>
          <w:rFonts w:ascii="Montserrat" w:eastAsia="Montserrat" w:hAnsi="Montserrat" w:cs="Montserrat"/>
          <w:color w:val="000000"/>
        </w:rPr>
        <w:t xml:space="preserve"> caso de poner en riesgo la seguridad de las mismas.</w:t>
      </w:r>
    </w:p>
    <w:p w14:paraId="05F7D107" w14:textId="77777777" w:rsidR="0046778B" w:rsidRPr="00C1320E" w:rsidRDefault="0046778B">
      <w:pPr>
        <w:pBdr>
          <w:top w:val="nil"/>
          <w:left w:val="nil"/>
          <w:bottom w:val="nil"/>
          <w:right w:val="nil"/>
          <w:between w:val="nil"/>
        </w:pBdr>
        <w:spacing w:after="0" w:line="240" w:lineRule="auto"/>
        <w:ind w:left="720"/>
        <w:rPr>
          <w:rFonts w:ascii="Montserrat" w:eastAsia="Montserrat" w:hAnsi="Montserrat" w:cs="Montserrat"/>
          <w:b/>
          <w:color w:val="000000"/>
        </w:rPr>
      </w:pPr>
    </w:p>
    <w:p w14:paraId="0F1A9ABD" w14:textId="77777777" w:rsidR="0046778B" w:rsidRPr="00C1320E" w:rsidRDefault="00ED1BC5">
      <w:pPr>
        <w:numPr>
          <w:ilvl w:val="0"/>
          <w:numId w:val="4"/>
        </w:numPr>
        <w:pBdr>
          <w:top w:val="nil"/>
          <w:left w:val="nil"/>
          <w:bottom w:val="nil"/>
          <w:right w:val="nil"/>
          <w:between w:val="nil"/>
        </w:pBdr>
        <w:spacing w:after="0" w:line="240" w:lineRule="auto"/>
        <w:jc w:val="both"/>
        <w:rPr>
          <w:rFonts w:ascii="Montserrat" w:eastAsia="Montserrat" w:hAnsi="Montserrat" w:cs="Montserrat"/>
          <w:b/>
          <w:color w:val="000000"/>
        </w:rPr>
      </w:pPr>
      <w:r w:rsidRPr="00C1320E">
        <w:rPr>
          <w:rFonts w:ascii="Montserrat" w:eastAsia="Montserrat" w:hAnsi="Montserrat" w:cs="Montserrat"/>
          <w:color w:val="000000"/>
        </w:rPr>
        <w:lastRenderedPageBreak/>
        <w:t xml:space="preserve">Garantizar el acceso al medicamento estableciendo alguna estrategia para que </w:t>
      </w:r>
      <w:r w:rsidRPr="00C1320E">
        <w:rPr>
          <w:rFonts w:ascii="Montserrat" w:eastAsia="Montserrat" w:hAnsi="Montserrat" w:cs="Montserrat"/>
          <w:b/>
          <w:smallCaps/>
          <w:color w:val="000000"/>
        </w:rPr>
        <w:t>“LA PERSONA PARTICIPANTE”</w:t>
      </w:r>
      <w:r w:rsidRPr="00C1320E">
        <w:rPr>
          <w:rFonts w:ascii="Montserrat" w:eastAsia="Montserrat" w:hAnsi="Montserrat" w:cs="Montserrat"/>
          <w:smallCaps/>
          <w:color w:val="000000"/>
        </w:rPr>
        <w:t xml:space="preserve"> </w:t>
      </w:r>
      <w:r w:rsidRPr="00C1320E">
        <w:rPr>
          <w:rFonts w:ascii="Montserrat" w:eastAsia="Montserrat" w:hAnsi="Montserrat" w:cs="Montserrat"/>
          <w:color w:val="000000"/>
        </w:rPr>
        <w:t xml:space="preserve">pueda continuar con su tratamiento, preferentemente sin que acuda a </w:t>
      </w:r>
      <w:r w:rsidRPr="00C1320E">
        <w:rPr>
          <w:rFonts w:ascii="Montserrat" w:eastAsia="Montserrat" w:hAnsi="Montserrat" w:cs="Montserrat"/>
          <w:b/>
          <w:color w:val="000000"/>
        </w:rPr>
        <w:t>“EL INSTITUTO”, e</w:t>
      </w:r>
      <w:r w:rsidRPr="00C1320E">
        <w:rPr>
          <w:rFonts w:ascii="Montserrat" w:eastAsia="Montserrat" w:hAnsi="Montserrat" w:cs="Montserrat"/>
          <w:color w:val="000000"/>
        </w:rPr>
        <w:t>n caso de ser aplicable para el desarrollo de</w:t>
      </w:r>
      <w:r w:rsidRPr="00C1320E">
        <w:rPr>
          <w:rFonts w:ascii="Montserrat" w:eastAsia="Montserrat" w:hAnsi="Montserrat" w:cs="Montserrat"/>
          <w:b/>
          <w:color w:val="000000"/>
        </w:rPr>
        <w:t xml:space="preserve"> “EL PROTOCOLO”. </w:t>
      </w:r>
      <w:r w:rsidRPr="00C1320E">
        <w:rPr>
          <w:rFonts w:ascii="Montserrat" w:eastAsia="Montserrat" w:hAnsi="Montserrat" w:cs="Montserrat"/>
          <w:color w:val="000000"/>
        </w:rPr>
        <w:t>Deberá asegurarse que el medicamento va a ser manejado bajo los criterios de Buenas Prácticas Clínicas.</w:t>
      </w:r>
    </w:p>
    <w:p w14:paraId="0AAF0A0C" w14:textId="77777777" w:rsidR="0046778B" w:rsidRPr="00C1320E" w:rsidRDefault="0046778B">
      <w:pPr>
        <w:pBdr>
          <w:top w:val="nil"/>
          <w:left w:val="nil"/>
          <w:bottom w:val="nil"/>
          <w:right w:val="nil"/>
          <w:between w:val="nil"/>
        </w:pBdr>
        <w:spacing w:after="0" w:line="240" w:lineRule="auto"/>
        <w:ind w:left="720"/>
        <w:rPr>
          <w:rFonts w:ascii="Montserrat" w:eastAsia="Montserrat" w:hAnsi="Montserrat" w:cs="Montserrat"/>
          <w:b/>
          <w:color w:val="000000"/>
        </w:rPr>
      </w:pPr>
    </w:p>
    <w:p w14:paraId="1A670611" w14:textId="77777777" w:rsidR="00BB074A" w:rsidRPr="00F421F6" w:rsidRDefault="00BB074A" w:rsidP="00BB074A">
      <w:pPr>
        <w:numPr>
          <w:ilvl w:val="0"/>
          <w:numId w:val="4"/>
        </w:numPr>
        <w:pBdr>
          <w:top w:val="nil"/>
          <w:left w:val="nil"/>
          <w:bottom w:val="nil"/>
          <w:right w:val="nil"/>
          <w:between w:val="nil"/>
        </w:pBdr>
        <w:spacing w:after="0" w:line="240" w:lineRule="auto"/>
        <w:jc w:val="both"/>
        <w:rPr>
          <w:rFonts w:ascii="Montserrat" w:eastAsia="Montserrat" w:hAnsi="Montserrat" w:cs="Montserrat"/>
          <w:b/>
          <w:bCs/>
          <w:color w:val="000000"/>
        </w:rPr>
      </w:pPr>
      <w:r w:rsidRPr="00F421F6">
        <w:rPr>
          <w:rFonts w:ascii="Montserrat" w:eastAsia="Montserrat" w:hAnsi="Montserrat" w:cs="Montserrat"/>
          <w:color w:val="000000" w:themeColor="text1"/>
        </w:rPr>
        <w:t>Si a</w:t>
      </w:r>
      <w:r w:rsidRPr="00F421F6">
        <w:rPr>
          <w:rFonts w:ascii="Montserrat" w:eastAsia="Montserrat" w:hAnsi="Montserrat" w:cs="Montserrat"/>
          <w:b/>
          <w:bCs/>
          <w:color w:val="000000" w:themeColor="text1"/>
        </w:rPr>
        <w:t xml:space="preserve"> </w:t>
      </w:r>
      <w:r w:rsidRPr="00F421F6">
        <w:rPr>
          <w:rFonts w:ascii="Montserrat" w:eastAsia="Montserrat" w:hAnsi="Montserrat" w:cs="Montserrat"/>
          <w:b/>
          <w:bCs/>
          <w:smallCaps/>
          <w:color w:val="000000" w:themeColor="text1"/>
        </w:rPr>
        <w:t>“LA PERSONA PARTICIPANTE”</w:t>
      </w:r>
      <w:r w:rsidRPr="00F421F6">
        <w:rPr>
          <w:rFonts w:ascii="Montserrat" w:eastAsia="Montserrat" w:hAnsi="Montserrat" w:cs="Montserrat"/>
          <w:b/>
          <w:bCs/>
          <w:color w:val="000000" w:themeColor="text1"/>
        </w:rPr>
        <w:t xml:space="preserve"> </w:t>
      </w:r>
      <w:r w:rsidRPr="00F421F6">
        <w:rPr>
          <w:rFonts w:ascii="Montserrat" w:eastAsia="Montserrat" w:hAnsi="Montserrat" w:cs="Montserrat"/>
          <w:color w:val="000000" w:themeColor="text1"/>
        </w:rPr>
        <w:t xml:space="preserve">se le tiene que realizar por seguridad un estudio de gabinete de acuerdo a lo requerido en </w:t>
      </w:r>
      <w:r w:rsidRPr="00F421F6">
        <w:rPr>
          <w:rFonts w:ascii="Montserrat" w:eastAsia="Montserrat" w:hAnsi="Montserrat" w:cs="Montserrat"/>
          <w:b/>
          <w:bCs/>
          <w:smallCaps/>
          <w:color w:val="000000" w:themeColor="text1"/>
        </w:rPr>
        <w:t>“EL PROTOCOLO”</w:t>
      </w:r>
      <w:r w:rsidRPr="00F421F6">
        <w:rPr>
          <w:rFonts w:ascii="Montserrat" w:eastAsia="Montserrat" w:hAnsi="Montserrat" w:cs="Montserrat"/>
          <w:b/>
          <w:bCs/>
          <w:color w:val="000000" w:themeColor="text1"/>
        </w:rPr>
        <w:t xml:space="preserve">, </w:t>
      </w:r>
      <w:r w:rsidRPr="00F421F6">
        <w:rPr>
          <w:rFonts w:ascii="Montserrat" w:eastAsia="Montserrat" w:hAnsi="Montserrat" w:cs="Montserrat"/>
          <w:color w:val="000000" w:themeColor="text1"/>
        </w:rPr>
        <w:t>tomará las medidas necesarias para que no se exponga a</w:t>
      </w:r>
      <w:r w:rsidRPr="00F421F6">
        <w:rPr>
          <w:rFonts w:ascii="Montserrat" w:eastAsia="Montserrat" w:hAnsi="Montserrat" w:cs="Montserrat"/>
          <w:b/>
          <w:bCs/>
          <w:color w:val="000000" w:themeColor="text1"/>
        </w:rPr>
        <w:t xml:space="preserve"> “LA PERSONA PARTICIPANTE”,</w:t>
      </w:r>
      <w:r w:rsidRPr="00F421F6">
        <w:rPr>
          <w:rFonts w:ascii="Montserrat" w:eastAsia="Montserrat" w:hAnsi="Montserrat" w:cs="Montserrat"/>
          <w:color w:val="000000" w:themeColor="text1"/>
        </w:rPr>
        <w:t xml:space="preserve"> incluso si eso significa realizarlas en algún Instituto alterno, asumiendo</w:t>
      </w:r>
      <w:r w:rsidRPr="00F421F6">
        <w:rPr>
          <w:rFonts w:ascii="Montserrat" w:eastAsia="Montserrat" w:hAnsi="Montserrat" w:cs="Montserrat"/>
          <w:b/>
          <w:bCs/>
          <w:color w:val="000000" w:themeColor="text1"/>
        </w:rPr>
        <w:t xml:space="preserve"> “EL PATROCINADOR”</w:t>
      </w:r>
      <w:r w:rsidRPr="00F421F6">
        <w:rPr>
          <w:rFonts w:ascii="Montserrat" w:eastAsia="Montserrat" w:hAnsi="Montserrat" w:cs="Montserrat"/>
          <w:color w:val="000000" w:themeColor="text1"/>
        </w:rPr>
        <w:t xml:space="preserve"> los gastos que con motivo de ello se derive, previa notificación a </w:t>
      </w:r>
      <w:r w:rsidRPr="00F421F6">
        <w:rPr>
          <w:rFonts w:ascii="Montserrat" w:eastAsia="Montserrat" w:hAnsi="Montserrat" w:cs="Montserrat"/>
          <w:b/>
          <w:bCs/>
          <w:color w:val="000000" w:themeColor="text1"/>
        </w:rPr>
        <w:t xml:space="preserve">“EL PATROCINADOR” </w:t>
      </w:r>
      <w:r w:rsidRPr="00F421F6">
        <w:rPr>
          <w:rFonts w:ascii="Montserrat" w:eastAsia="Montserrat" w:hAnsi="Montserrat" w:cs="Montserrat"/>
          <w:color w:val="000000" w:themeColor="text1"/>
        </w:rPr>
        <w:t>para su evaluación, siguiendo el procedimiento establecido en el protocolo.</w:t>
      </w:r>
    </w:p>
    <w:p w14:paraId="7D607092" w14:textId="77777777" w:rsidR="00BB074A" w:rsidRPr="00F421F6" w:rsidRDefault="00BB074A" w:rsidP="00BB074A">
      <w:pPr>
        <w:pBdr>
          <w:top w:val="nil"/>
          <w:left w:val="nil"/>
          <w:bottom w:val="nil"/>
          <w:right w:val="nil"/>
          <w:between w:val="nil"/>
        </w:pBdr>
        <w:spacing w:after="0" w:line="240" w:lineRule="auto"/>
        <w:ind w:left="720"/>
        <w:rPr>
          <w:rFonts w:ascii="Montserrat" w:eastAsia="Montserrat" w:hAnsi="Montserrat" w:cs="Montserrat"/>
          <w:b/>
          <w:color w:val="000000"/>
        </w:rPr>
      </w:pPr>
    </w:p>
    <w:p w14:paraId="77CB8C4B" w14:textId="77777777" w:rsidR="00BB074A" w:rsidRPr="00F421F6" w:rsidRDefault="00BB074A" w:rsidP="00BB074A">
      <w:pPr>
        <w:numPr>
          <w:ilvl w:val="0"/>
          <w:numId w:val="4"/>
        </w:numPr>
        <w:pBdr>
          <w:top w:val="nil"/>
          <w:left w:val="nil"/>
          <w:bottom w:val="nil"/>
          <w:right w:val="nil"/>
          <w:between w:val="nil"/>
        </w:pBdr>
        <w:spacing w:after="0" w:line="240" w:lineRule="auto"/>
        <w:jc w:val="both"/>
        <w:rPr>
          <w:rFonts w:ascii="Montserrat" w:eastAsia="Montserrat" w:hAnsi="Montserrat" w:cs="Montserrat"/>
          <w:bCs/>
          <w:color w:val="000000"/>
        </w:rPr>
      </w:pPr>
      <w:r w:rsidRPr="00F421F6">
        <w:rPr>
          <w:rFonts w:ascii="Montserrat" w:eastAsia="Montserrat" w:hAnsi="Montserrat" w:cs="Montserrat"/>
          <w:bCs/>
          <w:color w:val="000000"/>
        </w:rPr>
        <w:t xml:space="preserve">En caso de existir algún riesgo para </w:t>
      </w:r>
      <w:r w:rsidRPr="00F421F6">
        <w:rPr>
          <w:rFonts w:ascii="Montserrat" w:eastAsia="Montserrat" w:hAnsi="Montserrat" w:cs="Montserrat"/>
          <w:b/>
          <w:color w:val="000000"/>
        </w:rPr>
        <w:t xml:space="preserve">“LAS PERSONAS PARTICIPANTES” </w:t>
      </w:r>
      <w:r w:rsidRPr="00F421F6">
        <w:rPr>
          <w:rFonts w:ascii="Montserrat" w:eastAsia="Montserrat" w:hAnsi="Montserrat" w:cs="Montserrat"/>
          <w:bCs/>
          <w:color w:val="000000"/>
        </w:rPr>
        <w:t>deberá implementar inmediatamente cualquier enmienda relativa a la seguridad del sujeto de investigación, de acuerdo al Plan de Mitigación del Riesgo y a la</w:t>
      </w:r>
      <w:r w:rsidRPr="00F421F6">
        <w:rPr>
          <w:rFonts w:ascii="Montserrat" w:eastAsia="Montserrat" w:hAnsi="Montserrat" w:cs="Montserrat"/>
          <w:b/>
          <w:color w:val="000000"/>
        </w:rPr>
        <w:t xml:space="preserve"> NORMA Oficial Mexicana NOM-012-SSA3-2012, </w:t>
      </w:r>
      <w:r w:rsidRPr="00F421F6">
        <w:rPr>
          <w:rFonts w:ascii="Montserrat" w:eastAsia="Montserrat" w:hAnsi="Montserrat" w:cs="Montserrat"/>
          <w:bCs/>
          <w:color w:val="000000"/>
        </w:rPr>
        <w:t xml:space="preserve">Que establece los criterios para la ejecución de proyectos de investigación para la salud en seres humanos, numeral 10.3. </w:t>
      </w:r>
    </w:p>
    <w:p w14:paraId="56D211CE" w14:textId="77777777" w:rsidR="00BB074A" w:rsidRPr="00F421F6" w:rsidRDefault="00BB074A" w:rsidP="00BB074A">
      <w:pPr>
        <w:pBdr>
          <w:top w:val="nil"/>
          <w:left w:val="nil"/>
          <w:bottom w:val="nil"/>
          <w:right w:val="nil"/>
          <w:between w:val="nil"/>
        </w:pBdr>
        <w:spacing w:after="0" w:line="240" w:lineRule="auto"/>
        <w:ind w:left="720"/>
        <w:rPr>
          <w:rFonts w:ascii="Montserrat" w:eastAsia="Montserrat" w:hAnsi="Montserrat" w:cs="Montserrat"/>
          <w:bCs/>
          <w:color w:val="000000"/>
        </w:rPr>
      </w:pPr>
    </w:p>
    <w:p w14:paraId="5401EFB7" w14:textId="77777777" w:rsidR="00BB074A" w:rsidRPr="00F421F6" w:rsidRDefault="00BB074A" w:rsidP="00BB074A">
      <w:pPr>
        <w:pBdr>
          <w:top w:val="nil"/>
          <w:left w:val="nil"/>
          <w:bottom w:val="nil"/>
          <w:right w:val="nil"/>
          <w:between w:val="nil"/>
        </w:pBdr>
        <w:spacing w:after="0" w:line="240" w:lineRule="auto"/>
        <w:ind w:left="720"/>
        <w:jc w:val="both"/>
        <w:rPr>
          <w:rFonts w:ascii="Montserrat" w:eastAsia="Montserrat" w:hAnsi="Montserrat" w:cs="Montserrat"/>
          <w:bCs/>
          <w:color w:val="000000"/>
        </w:rPr>
      </w:pPr>
      <w:r w:rsidRPr="00F421F6">
        <w:rPr>
          <w:rFonts w:ascii="Montserrat" w:eastAsia="Montserrat" w:hAnsi="Montserrat" w:cs="Montserrat"/>
          <w:bCs/>
          <w:color w:val="000000"/>
        </w:rPr>
        <w:t>Las enmiendas a los documentos de</w:t>
      </w:r>
      <w:r w:rsidRPr="00F421F6">
        <w:rPr>
          <w:rFonts w:ascii="Montserrat" w:eastAsia="Montserrat" w:hAnsi="Montserrat" w:cs="Montserrat"/>
          <w:b/>
          <w:color w:val="000000"/>
        </w:rPr>
        <w:t xml:space="preserve"> “EL PROTOCOLO” </w:t>
      </w:r>
      <w:r w:rsidRPr="00F421F6">
        <w:rPr>
          <w:rFonts w:ascii="Montserrat" w:eastAsia="Montserrat" w:hAnsi="Montserrat" w:cs="Montserrat"/>
          <w:bCs/>
          <w:color w:val="000000"/>
        </w:rPr>
        <w:t xml:space="preserve">generadas por la situación anterior, aunque ya se hayan implementado, deberán ingresarse ante la Comisión Federal para la Protección contra Riesgos Sanitarios </w:t>
      </w:r>
      <w:r w:rsidRPr="00F421F6">
        <w:rPr>
          <w:rFonts w:ascii="Montserrat" w:eastAsia="Montserrat" w:hAnsi="Montserrat" w:cs="Montserrat"/>
          <w:b/>
          <w:color w:val="000000"/>
        </w:rPr>
        <w:t xml:space="preserve">(COFEPRIS) </w:t>
      </w:r>
      <w:r w:rsidRPr="00F421F6">
        <w:rPr>
          <w:rFonts w:ascii="Montserrat" w:eastAsia="Montserrat" w:hAnsi="Montserrat" w:cs="Montserrat"/>
          <w:bCs/>
          <w:color w:val="000000"/>
        </w:rPr>
        <w:t xml:space="preserve">mediante la </w:t>
      </w:r>
      <w:proofErr w:type="spellStart"/>
      <w:r w:rsidRPr="00F421F6">
        <w:rPr>
          <w:rFonts w:ascii="Montserrat" w:eastAsia="Montserrat" w:hAnsi="Montserrat" w:cs="Montserrat"/>
          <w:bCs/>
          <w:color w:val="000000"/>
        </w:rPr>
        <w:t>homoclave</w:t>
      </w:r>
      <w:proofErr w:type="spellEnd"/>
      <w:r w:rsidRPr="00F421F6">
        <w:rPr>
          <w:rFonts w:ascii="Montserrat" w:eastAsia="Montserrat" w:hAnsi="Montserrat" w:cs="Montserrat"/>
          <w:bCs/>
          <w:color w:val="000000"/>
        </w:rPr>
        <w:t xml:space="preserve"> COFEPRIS-09-012.</w:t>
      </w:r>
    </w:p>
    <w:p w14:paraId="69561E30" w14:textId="77777777" w:rsidR="00BB074A" w:rsidRPr="00F421F6" w:rsidRDefault="00BB074A" w:rsidP="00BB074A">
      <w:pPr>
        <w:spacing w:after="0" w:line="240" w:lineRule="auto"/>
        <w:rPr>
          <w:rFonts w:ascii="Montserrat" w:eastAsia="Montserrat" w:hAnsi="Montserrat" w:cs="Montserrat"/>
          <w:bCs/>
        </w:rPr>
      </w:pPr>
    </w:p>
    <w:p w14:paraId="27D1080E" w14:textId="58AA895F" w:rsidR="00BB074A" w:rsidRPr="00C1320E" w:rsidRDefault="00BB074A" w:rsidP="00BB074A">
      <w:pPr>
        <w:numPr>
          <w:ilvl w:val="0"/>
          <w:numId w:val="4"/>
        </w:numPr>
        <w:pBdr>
          <w:top w:val="nil"/>
          <w:left w:val="nil"/>
          <w:bottom w:val="nil"/>
          <w:right w:val="nil"/>
          <w:between w:val="nil"/>
        </w:pBdr>
        <w:spacing w:after="0" w:line="240" w:lineRule="auto"/>
        <w:jc w:val="both"/>
        <w:rPr>
          <w:rFonts w:ascii="Montserrat" w:eastAsia="Montserrat" w:hAnsi="Montserrat" w:cs="Montserrat"/>
          <w:b/>
          <w:bCs/>
          <w:color w:val="000000"/>
        </w:rPr>
      </w:pPr>
      <w:r w:rsidRPr="00F421F6">
        <w:rPr>
          <w:rFonts w:ascii="Montserrat" w:eastAsia="Montserrat" w:hAnsi="Montserrat" w:cs="Montserrat"/>
          <w:color w:val="000000" w:themeColor="text1"/>
        </w:rPr>
        <w:t xml:space="preserve">En caso de que existir alguna desviación en la conducción de </w:t>
      </w:r>
      <w:r w:rsidRPr="00C1320E">
        <w:rPr>
          <w:rFonts w:ascii="Montserrat" w:eastAsia="Montserrat" w:hAnsi="Montserrat" w:cs="Montserrat"/>
          <w:b/>
          <w:color w:val="000000" w:themeColor="text1"/>
        </w:rPr>
        <w:t>“EL PROTOCOLO”,</w:t>
      </w:r>
      <w:r w:rsidRPr="00F421F6">
        <w:rPr>
          <w:rFonts w:ascii="Montserrat" w:eastAsia="Montserrat" w:hAnsi="Montserrat" w:cs="Montserrat"/>
          <w:color w:val="000000" w:themeColor="text1"/>
        </w:rPr>
        <w:t xml:space="preserve"> deberá de notificarse a la autoridad sanitaria</w:t>
      </w:r>
      <w:r w:rsidRPr="00F421F6">
        <w:rPr>
          <w:rFonts w:ascii="Montserrat" w:eastAsia="Montserrat" w:hAnsi="Montserrat" w:cs="Montserrat"/>
          <w:b/>
          <w:bCs/>
          <w:color w:val="000000" w:themeColor="text1"/>
        </w:rPr>
        <w:t xml:space="preserve"> (COFEPRIS) </w:t>
      </w:r>
      <w:r w:rsidRPr="00F421F6">
        <w:rPr>
          <w:rFonts w:ascii="Montserrat" w:eastAsia="Montserrat" w:hAnsi="Montserrat" w:cs="Montserrat"/>
          <w:color w:val="000000" w:themeColor="text1"/>
        </w:rPr>
        <w:t>junto con un Plan de Mitigación de Riesgos en el Informe Parcial o Final respectivo de</w:t>
      </w:r>
      <w:r w:rsidRPr="00F421F6">
        <w:rPr>
          <w:rFonts w:ascii="Montserrat" w:eastAsia="Montserrat" w:hAnsi="Montserrat" w:cs="Montserrat"/>
          <w:b/>
          <w:bCs/>
          <w:color w:val="000000" w:themeColor="text1"/>
        </w:rPr>
        <w:t xml:space="preserve"> “EL PROTOCOLO”.</w:t>
      </w:r>
    </w:p>
    <w:p w14:paraId="2164DE93" w14:textId="77777777" w:rsidR="00F421F6" w:rsidRPr="00C1320E" w:rsidRDefault="00F421F6" w:rsidP="00C1320E">
      <w:pPr>
        <w:pBdr>
          <w:top w:val="nil"/>
          <w:left w:val="nil"/>
          <w:bottom w:val="nil"/>
          <w:right w:val="nil"/>
          <w:between w:val="nil"/>
        </w:pBdr>
        <w:spacing w:after="0" w:line="240" w:lineRule="auto"/>
        <w:ind w:left="720"/>
        <w:jc w:val="both"/>
        <w:rPr>
          <w:rFonts w:ascii="Montserrat" w:eastAsia="Montserrat" w:hAnsi="Montserrat" w:cs="Montserrat"/>
          <w:b/>
          <w:bCs/>
          <w:color w:val="000000"/>
        </w:rPr>
      </w:pPr>
    </w:p>
    <w:p w14:paraId="6C2CF337" w14:textId="10E04DF9" w:rsidR="00F421F6" w:rsidRPr="00C1320E" w:rsidRDefault="30ED9C98" w:rsidP="1F94073C">
      <w:pPr>
        <w:numPr>
          <w:ilvl w:val="0"/>
          <w:numId w:val="4"/>
        </w:numPr>
        <w:pBdr>
          <w:top w:val="nil"/>
          <w:left w:val="nil"/>
          <w:bottom w:val="nil"/>
          <w:right w:val="nil"/>
          <w:between w:val="nil"/>
        </w:pBdr>
        <w:spacing w:after="0" w:line="240" w:lineRule="auto"/>
        <w:jc w:val="both"/>
        <w:rPr>
          <w:rFonts w:ascii="Montserrat" w:eastAsia="Montserrat" w:hAnsi="Montserrat" w:cs="Montserrat"/>
          <w:color w:val="000000"/>
        </w:rPr>
      </w:pPr>
      <w:r w:rsidRPr="1F94073C">
        <w:rPr>
          <w:rFonts w:ascii="Montserrat" w:eastAsia="Montserrat" w:hAnsi="Montserrat" w:cs="Montserrat"/>
          <w:b/>
          <w:bCs/>
          <w:color w:val="000000" w:themeColor="text1"/>
        </w:rPr>
        <w:t>“EL PATROCINADOR”</w:t>
      </w:r>
      <w:r w:rsidRPr="1F94073C">
        <w:rPr>
          <w:rFonts w:ascii="Montserrat" w:eastAsia="Montserrat" w:hAnsi="Montserrat" w:cs="Montserrat"/>
          <w:color w:val="000000" w:themeColor="text1"/>
        </w:rPr>
        <w:t xml:space="preserve"> reconoce que en el caso de que las Autoridades Sanitarias, declaran un estado de “emergencia sanitaria” que le impida a </w:t>
      </w:r>
      <w:r w:rsidRPr="00C1320E">
        <w:rPr>
          <w:rFonts w:ascii="Montserrat" w:eastAsia="Montserrat" w:hAnsi="Montserrat" w:cs="Montserrat"/>
          <w:b/>
          <w:bCs/>
          <w:color w:val="000000" w:themeColor="text1"/>
        </w:rPr>
        <w:t>“EL INSTITUTO</w:t>
      </w:r>
      <w:r w:rsidRPr="1F94073C">
        <w:rPr>
          <w:rFonts w:ascii="Montserrat" w:eastAsia="Montserrat" w:hAnsi="Montserrat" w:cs="Montserrat"/>
          <w:color w:val="000000" w:themeColor="text1"/>
        </w:rPr>
        <w:t xml:space="preserve">” brindar atención hospitalaria por eventos adversos relacionados con la aplicación del medicamento que derivan de </w:t>
      </w:r>
      <w:r w:rsidRPr="00C1320E">
        <w:rPr>
          <w:rFonts w:ascii="Montserrat" w:eastAsia="Montserrat" w:hAnsi="Montserrat" w:cs="Montserrat"/>
          <w:b/>
          <w:bCs/>
          <w:color w:val="000000" w:themeColor="text1"/>
        </w:rPr>
        <w:t>“EL PROTOCOLO”; LAS PARTES</w:t>
      </w:r>
      <w:r w:rsidRPr="1F94073C">
        <w:rPr>
          <w:rFonts w:ascii="Montserrat" w:eastAsia="Montserrat" w:hAnsi="Montserrat" w:cs="Montserrat"/>
          <w:color w:val="000000" w:themeColor="text1"/>
        </w:rPr>
        <w:t xml:space="preserve"> en la medida de sus competencias coordinarán sus esfuerzos para elaborar un plan de acción, y buscar una sede alterna que brinde los servicios médicos requeridos para continuar con la ejecución del </w:t>
      </w:r>
      <w:r w:rsidRPr="00C1320E">
        <w:rPr>
          <w:rFonts w:ascii="Montserrat" w:eastAsia="Montserrat" w:hAnsi="Montserrat" w:cs="Montserrat"/>
          <w:b/>
          <w:bCs/>
          <w:color w:val="000000" w:themeColor="text1"/>
        </w:rPr>
        <w:t xml:space="preserve">PROTOCOLO. </w:t>
      </w:r>
      <w:r w:rsidRPr="1F94073C">
        <w:rPr>
          <w:rFonts w:ascii="Montserrat" w:eastAsia="Montserrat" w:hAnsi="Montserrat" w:cs="Montserrat"/>
          <w:b/>
          <w:bCs/>
          <w:color w:val="000000" w:themeColor="text1"/>
        </w:rPr>
        <w:t>“</w:t>
      </w:r>
      <w:r w:rsidRPr="00C1320E">
        <w:rPr>
          <w:rFonts w:ascii="Montserrat" w:eastAsia="Montserrat" w:hAnsi="Montserrat" w:cs="Montserrat"/>
          <w:b/>
          <w:bCs/>
          <w:color w:val="000000" w:themeColor="text1"/>
        </w:rPr>
        <w:t>EL PATROCINADOR</w:t>
      </w:r>
      <w:r w:rsidRPr="1F94073C">
        <w:rPr>
          <w:rFonts w:ascii="Montserrat" w:eastAsia="Montserrat" w:hAnsi="Montserrat" w:cs="Montserrat"/>
          <w:b/>
          <w:bCs/>
          <w:color w:val="000000" w:themeColor="text1"/>
        </w:rPr>
        <w:t>”</w:t>
      </w:r>
      <w:r w:rsidRPr="1F94073C">
        <w:rPr>
          <w:rFonts w:ascii="Montserrat" w:eastAsia="Montserrat" w:hAnsi="Montserrat" w:cs="Montserrat"/>
          <w:color w:val="000000" w:themeColor="text1"/>
        </w:rPr>
        <w:t xml:space="preserve"> está de acuerdo que asumirá las acciones y los costos que ello conlleva.</w:t>
      </w:r>
    </w:p>
    <w:p w14:paraId="192EDB27" w14:textId="77777777" w:rsidR="00BB074A" w:rsidRPr="00F421F6" w:rsidRDefault="00BB074A" w:rsidP="00BB074A">
      <w:pPr>
        <w:pBdr>
          <w:top w:val="nil"/>
          <w:left w:val="nil"/>
          <w:bottom w:val="nil"/>
          <w:right w:val="nil"/>
          <w:between w:val="nil"/>
        </w:pBdr>
        <w:spacing w:after="0" w:line="240" w:lineRule="auto"/>
        <w:ind w:left="720"/>
        <w:jc w:val="both"/>
        <w:rPr>
          <w:rFonts w:ascii="Montserrat" w:eastAsia="Montserrat" w:hAnsi="Montserrat" w:cs="Montserrat"/>
          <w:b/>
          <w:color w:val="000000"/>
        </w:rPr>
      </w:pPr>
    </w:p>
    <w:p w14:paraId="5774E879" w14:textId="77777777" w:rsidR="0046778B" w:rsidRPr="00C1320E" w:rsidRDefault="0046778B">
      <w:pPr>
        <w:spacing w:after="0" w:line="240" w:lineRule="auto"/>
        <w:ind w:left="360"/>
        <w:jc w:val="both"/>
        <w:rPr>
          <w:rFonts w:ascii="Montserrat" w:eastAsia="Montserrat" w:hAnsi="Montserrat" w:cs="Montserrat"/>
          <w:highlight w:val="yellow"/>
        </w:rPr>
      </w:pPr>
    </w:p>
    <w:p w14:paraId="3B07448C"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OCTAVA.</w:t>
      </w:r>
      <w:r w:rsidRPr="00C1320E">
        <w:rPr>
          <w:rFonts w:ascii="Montserrat" w:eastAsia="Montserrat" w:hAnsi="Montserrat" w:cs="Montserrat"/>
        </w:rPr>
        <w:t xml:space="preserve"> </w:t>
      </w:r>
      <w:r w:rsidRPr="00C1320E">
        <w:rPr>
          <w:rFonts w:ascii="Montserrat" w:eastAsia="Montserrat" w:hAnsi="Montserrat" w:cs="Montserrat"/>
          <w:b/>
        </w:rPr>
        <w:t>LAS OBLIGACIONES DEL INSTITUTO: “EL INSTITUTO”</w:t>
      </w:r>
      <w:r w:rsidRPr="00C1320E">
        <w:rPr>
          <w:rFonts w:ascii="Montserrat" w:eastAsia="Montserrat" w:hAnsi="Montserrat" w:cs="Montserrat"/>
        </w:rPr>
        <w:t xml:space="preserve"> se compromete a que los proyectos de investigación y actividades docentes relacionadas con </w:t>
      </w:r>
      <w:r w:rsidRPr="00C1320E">
        <w:rPr>
          <w:rFonts w:ascii="Montserrat" w:eastAsia="Montserrat" w:hAnsi="Montserrat" w:cs="Montserrat"/>
          <w:b/>
        </w:rPr>
        <w:t>“EL PROTOCOLO”,</w:t>
      </w:r>
      <w:r w:rsidRPr="00C1320E">
        <w:rPr>
          <w:rFonts w:ascii="Montserrat" w:eastAsia="Montserrat" w:hAnsi="Montserrat" w:cs="Montserrat"/>
        </w:rPr>
        <w:t xml:space="preserve"> financiados con recursos de terceros, se sujetaran a lo siguiente:</w:t>
      </w:r>
    </w:p>
    <w:p w14:paraId="20DD797D" w14:textId="77777777" w:rsidR="0046778B" w:rsidRPr="00C1320E" w:rsidRDefault="0046778B">
      <w:pPr>
        <w:spacing w:after="0" w:line="240" w:lineRule="auto"/>
        <w:jc w:val="both"/>
        <w:rPr>
          <w:rFonts w:ascii="Montserrat" w:eastAsia="Montserrat" w:hAnsi="Montserrat" w:cs="Montserrat"/>
          <w:b/>
        </w:rPr>
      </w:pPr>
    </w:p>
    <w:p w14:paraId="6B8A86F3" w14:textId="77777777" w:rsidR="0046778B" w:rsidRPr="00C1320E" w:rsidRDefault="00ED1B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284"/>
        <w:jc w:val="both"/>
        <w:rPr>
          <w:rFonts w:ascii="Montserrat" w:eastAsia="Montserrat" w:hAnsi="Montserrat" w:cs="Montserrat"/>
        </w:rPr>
      </w:pPr>
      <w:r w:rsidRPr="00C1320E">
        <w:rPr>
          <w:rFonts w:ascii="Montserrat" w:eastAsia="Montserrat" w:hAnsi="Montserrat" w:cs="Montserrat"/>
        </w:rPr>
        <w:t xml:space="preserve">a). Deberán ser autorizados por el director general de </w:t>
      </w:r>
      <w:r w:rsidRPr="00C1320E">
        <w:rPr>
          <w:rFonts w:ascii="Montserrat" w:eastAsia="Montserrat" w:hAnsi="Montserrat" w:cs="Montserrat"/>
          <w:b/>
        </w:rPr>
        <w:t>“EL INSTITUTO”</w:t>
      </w:r>
      <w:r w:rsidRPr="00C1320E">
        <w:rPr>
          <w:rFonts w:ascii="Montserrat" w:eastAsia="Montserrat" w:hAnsi="Montserrat" w:cs="Montserrat"/>
        </w:rPr>
        <w:t xml:space="preserve">, previo dictamen favorable de las Comisiones Internas de Investigación que correspondan y de la Comisión Federal para la Protección contra Riesgos Sanitarios (COFEPRIS), de ser aplicable por la naturaleza de </w:t>
      </w:r>
      <w:r w:rsidRPr="00C1320E">
        <w:rPr>
          <w:rFonts w:ascii="Montserrat" w:eastAsia="Montserrat" w:hAnsi="Montserrat" w:cs="Montserrat"/>
          <w:b/>
        </w:rPr>
        <w:t>“EL PROTOCOLO”</w:t>
      </w:r>
      <w:r w:rsidRPr="00C1320E">
        <w:rPr>
          <w:rFonts w:ascii="Montserrat" w:eastAsia="Montserrat" w:hAnsi="Montserrat" w:cs="Montserrat"/>
        </w:rPr>
        <w:t>.</w:t>
      </w:r>
    </w:p>
    <w:p w14:paraId="3C68109D" w14:textId="77777777" w:rsidR="0046778B" w:rsidRPr="00C1320E" w:rsidRDefault="00467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284"/>
        <w:jc w:val="both"/>
        <w:rPr>
          <w:rFonts w:ascii="Montserrat" w:eastAsia="Montserrat" w:hAnsi="Montserrat" w:cs="Montserrat"/>
        </w:rPr>
      </w:pPr>
    </w:p>
    <w:p w14:paraId="7F522615" w14:textId="77777777" w:rsidR="0046778B" w:rsidRPr="00C1320E" w:rsidRDefault="00ED1B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284"/>
        <w:jc w:val="both"/>
        <w:rPr>
          <w:rFonts w:ascii="Montserrat" w:eastAsia="Montserrat" w:hAnsi="Montserrat" w:cs="Montserrat"/>
        </w:rPr>
      </w:pPr>
      <w:r w:rsidRPr="00C1320E">
        <w:rPr>
          <w:rFonts w:ascii="Montserrat" w:eastAsia="Montserrat" w:hAnsi="Montserrat" w:cs="Montserrat"/>
        </w:rPr>
        <w:t xml:space="preserve">b). </w:t>
      </w:r>
      <w:r w:rsidRPr="00C1320E">
        <w:rPr>
          <w:rFonts w:ascii="Montserrat" w:eastAsia="Montserrat" w:hAnsi="Montserrat" w:cs="Montserrat"/>
          <w:b/>
        </w:rPr>
        <w:t xml:space="preserve">“EL INSTITUTO”, </w:t>
      </w:r>
      <w:r w:rsidRPr="00C1320E">
        <w:rPr>
          <w:rFonts w:ascii="Montserrat" w:eastAsia="Montserrat" w:hAnsi="Montserrat" w:cs="Montserrat"/>
        </w:rPr>
        <w:t xml:space="preserve">a través de su director general, informará a la Junta de Gobierno, dos </w:t>
      </w:r>
      <w:r w:rsidRPr="00C1320E">
        <w:rPr>
          <w:rFonts w:ascii="Montserrat" w:eastAsia="Montserrat" w:hAnsi="Montserrat" w:cs="Montserrat"/>
        </w:rPr>
        <w:lastRenderedPageBreak/>
        <w:t>veces al año, a través de la carpeta institucional, sobre el grado de avance en el desarrollo de los proyectos de investigación, durante el tiempo convenido. El reporte deberá incluir el título del proyecto, centro de adscripción, investigadores participantes, línea de investigación, fecha programada de inicio y término, financiamiento interno y externo, avance al primero y segundo semestre, objetivos, detalles del avance en el período de informe y observaciones.</w:t>
      </w:r>
    </w:p>
    <w:p w14:paraId="0D8BE5AC" w14:textId="77777777" w:rsidR="0046778B" w:rsidRPr="00C1320E" w:rsidRDefault="00467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284"/>
        <w:jc w:val="both"/>
        <w:rPr>
          <w:rFonts w:ascii="Montserrat" w:eastAsia="Montserrat" w:hAnsi="Montserrat" w:cs="Montserrat"/>
        </w:rPr>
      </w:pPr>
    </w:p>
    <w:p w14:paraId="4AF6BCA5" w14:textId="77777777" w:rsidR="0046778B" w:rsidRPr="00C1320E" w:rsidRDefault="00ED1B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284"/>
        <w:jc w:val="both"/>
        <w:rPr>
          <w:rFonts w:ascii="Montserrat" w:eastAsia="Montserrat" w:hAnsi="Montserrat" w:cs="Montserrat"/>
        </w:rPr>
      </w:pPr>
      <w:r w:rsidRPr="00C1320E">
        <w:rPr>
          <w:rFonts w:ascii="Montserrat" w:eastAsia="Montserrat" w:hAnsi="Montserrat" w:cs="Montserrat"/>
        </w:rPr>
        <w:t xml:space="preserve">c). La Comisión Coordinadora de Institutos Nacionales de Salud y Hospitales de Alta Especialidad, se dará por informada de los proyectos de investigación de </w:t>
      </w:r>
      <w:r w:rsidRPr="00C1320E">
        <w:rPr>
          <w:rFonts w:ascii="Montserrat" w:eastAsia="Montserrat" w:hAnsi="Montserrat" w:cs="Montserrat"/>
          <w:b/>
        </w:rPr>
        <w:t>“EL INSTITUTO”</w:t>
      </w:r>
      <w:r w:rsidRPr="00C1320E">
        <w:rPr>
          <w:rFonts w:ascii="Montserrat" w:eastAsia="Montserrat" w:hAnsi="Montserrat" w:cs="Montserrat"/>
        </w:rPr>
        <w:t>, a través de la carpeta de la Junta de Gobierno que reciba el funcionario de esta Dependencia, en su calidad de secretario de la misma.</w:t>
      </w:r>
    </w:p>
    <w:p w14:paraId="76AFD284" w14:textId="77777777" w:rsidR="0046778B" w:rsidRPr="00C1320E" w:rsidRDefault="00467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284"/>
        <w:jc w:val="both"/>
        <w:rPr>
          <w:rFonts w:ascii="Montserrat" w:eastAsia="Montserrat" w:hAnsi="Montserrat" w:cs="Montserrat"/>
        </w:rPr>
      </w:pPr>
    </w:p>
    <w:p w14:paraId="522C0438" w14:textId="77777777" w:rsidR="0046778B" w:rsidRPr="00C1320E" w:rsidRDefault="00ED1B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284"/>
        <w:jc w:val="both"/>
        <w:rPr>
          <w:rFonts w:ascii="Montserrat" w:eastAsia="Montserrat" w:hAnsi="Montserrat" w:cs="Montserrat"/>
        </w:rPr>
      </w:pPr>
      <w:r w:rsidRPr="00C1320E">
        <w:rPr>
          <w:rFonts w:ascii="Montserrat" w:eastAsia="Montserrat" w:hAnsi="Montserrat" w:cs="Montserrat"/>
        </w:rPr>
        <w:t xml:space="preserve">d). El desarrollo de los proyectos de investigación será evaluado por el Comité Interno encargado de vigilar el uso de los recursos destinados a la investigación y/o por la Comisión Interna de Investigación en cualquier tiempo y el Director General de </w:t>
      </w:r>
      <w:r w:rsidRPr="00C1320E">
        <w:rPr>
          <w:rFonts w:ascii="Montserrat" w:eastAsia="Montserrat" w:hAnsi="Montserrat" w:cs="Montserrat"/>
          <w:b/>
        </w:rPr>
        <w:t>“EL INSTITUTO”</w:t>
      </w:r>
      <w:r w:rsidRPr="00C1320E">
        <w:rPr>
          <w:rFonts w:ascii="Montserrat" w:eastAsia="Montserrat" w:hAnsi="Montserrat" w:cs="Montserrat"/>
        </w:rPr>
        <w:t xml:space="preserve"> informará de los resultados a la Junta de Gobierno.</w:t>
      </w:r>
    </w:p>
    <w:p w14:paraId="7DAAB254" w14:textId="77777777" w:rsidR="0046778B" w:rsidRPr="00C1320E" w:rsidRDefault="00467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284"/>
        <w:jc w:val="both"/>
        <w:rPr>
          <w:rFonts w:ascii="Montserrat" w:eastAsia="Montserrat" w:hAnsi="Montserrat" w:cs="Montserrat"/>
        </w:rPr>
      </w:pPr>
    </w:p>
    <w:p w14:paraId="1888467D" w14:textId="77777777" w:rsidR="0046778B" w:rsidRPr="00C1320E" w:rsidRDefault="00ED1B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284"/>
        <w:jc w:val="both"/>
        <w:rPr>
          <w:rFonts w:ascii="Montserrat" w:eastAsia="Montserrat" w:hAnsi="Montserrat" w:cs="Montserrat"/>
        </w:rPr>
      </w:pPr>
      <w:r w:rsidRPr="00C1320E">
        <w:rPr>
          <w:rFonts w:ascii="Montserrat" w:eastAsia="Montserrat" w:hAnsi="Montserrat" w:cs="Montserrat"/>
        </w:rPr>
        <w:t>e). La investigación para la salud, incluida la del presente convenio, se llevará a cabo conforme a los lineamientos generales, en estricto apego a la Ley General de Salud, al Reglamento de la Ley General de Salud en Materia de Investigación para la Salud, así como a las Normas Oficiales Mexicanas, en particular, la NOM-012-SSA3-2012, Que establece los criterios para la ejecución de proyectos de investigación para la salud en seres humanos, y demás disposiciones aplicables.</w:t>
      </w:r>
    </w:p>
    <w:p w14:paraId="3F04FA8F" w14:textId="77777777" w:rsidR="0046778B" w:rsidRPr="00C1320E" w:rsidRDefault="00467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Montserrat" w:eastAsia="Montserrat" w:hAnsi="Montserrat" w:cs="Montserrat"/>
        </w:rPr>
      </w:pPr>
    </w:p>
    <w:p w14:paraId="3D0D0EED"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rPr>
        <w:t xml:space="preserve">En materia de investigación biomédica, </w:t>
      </w:r>
      <w:r w:rsidRPr="00C1320E">
        <w:rPr>
          <w:rFonts w:ascii="Montserrat" w:eastAsia="Montserrat" w:hAnsi="Montserrat" w:cs="Montserrat"/>
          <w:b/>
        </w:rPr>
        <w:t>“EL INSTITUTO”</w:t>
      </w:r>
      <w:r w:rsidRPr="00C1320E">
        <w:rPr>
          <w:rFonts w:ascii="Montserrat" w:eastAsia="Montserrat" w:hAnsi="Montserrat" w:cs="Montserrat"/>
        </w:rPr>
        <w:t xml:space="preserve"> se sujetará a la Declaración de Helsinki de la Asociación Médica Mundial en cuanto a los Principios éticos para la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AMM, Washington de 2002; Nota de Clasificación Agregada por la Asamblea General AAM, Tokio 2004; 59ª Asamblea General, Seúl, Corea, octubre de 2008 y 64ª Asamblea General, Fortaleza, Brasil, octubre de 2013.</w:t>
      </w:r>
    </w:p>
    <w:p w14:paraId="39025ECF" w14:textId="77777777" w:rsidR="0046778B" w:rsidRPr="00C1320E" w:rsidRDefault="0046778B">
      <w:pPr>
        <w:spacing w:after="0" w:line="240" w:lineRule="auto"/>
        <w:jc w:val="both"/>
        <w:rPr>
          <w:rFonts w:ascii="Montserrat" w:eastAsia="Montserrat" w:hAnsi="Montserrat" w:cs="Montserrat"/>
        </w:rPr>
      </w:pPr>
    </w:p>
    <w:p w14:paraId="2AFBF455" w14:textId="77777777" w:rsidR="0046778B" w:rsidRPr="00C1320E" w:rsidRDefault="00ED1BC5">
      <w:pPr>
        <w:spacing w:after="0" w:line="240" w:lineRule="auto"/>
        <w:ind w:firstLine="284"/>
        <w:jc w:val="both"/>
        <w:rPr>
          <w:rFonts w:ascii="Montserrat" w:eastAsia="Montserrat" w:hAnsi="Montserrat" w:cs="Montserrat"/>
        </w:rPr>
      </w:pPr>
      <w:r w:rsidRPr="00C1320E">
        <w:rPr>
          <w:rFonts w:ascii="Montserrat" w:eastAsia="Montserrat" w:hAnsi="Montserrat" w:cs="Montserrat"/>
        </w:rPr>
        <w:t>f). Los investigadores podrán presentar los proyectos de investigación ante las Comisiones descritas en el inciso a) del presente numeral en cualquier tiempo, para efectos de que rindan el dictamen respectivo.</w:t>
      </w:r>
    </w:p>
    <w:p w14:paraId="1ED91F26" w14:textId="77777777" w:rsidR="0046778B" w:rsidRPr="00C1320E" w:rsidRDefault="0046778B">
      <w:pPr>
        <w:spacing w:after="0" w:line="240" w:lineRule="auto"/>
        <w:jc w:val="both"/>
        <w:rPr>
          <w:rFonts w:ascii="Montserrat" w:eastAsia="Montserrat" w:hAnsi="Montserrat" w:cs="Montserrat"/>
        </w:rPr>
      </w:pPr>
    </w:p>
    <w:p w14:paraId="0A8CA61C"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NOVENA.</w:t>
      </w:r>
      <w:r w:rsidRPr="00C1320E">
        <w:rPr>
          <w:rFonts w:ascii="Montserrat" w:eastAsia="Montserrat" w:hAnsi="Montserrat" w:cs="Montserrat"/>
        </w:rPr>
        <w:t xml:space="preserve"> </w:t>
      </w:r>
      <w:r w:rsidRPr="00C1320E">
        <w:rPr>
          <w:rFonts w:ascii="Montserrat" w:eastAsia="Montserrat" w:hAnsi="Montserrat" w:cs="Montserrat"/>
          <w:b/>
        </w:rPr>
        <w:t xml:space="preserve">IMPUESTOS: </w:t>
      </w:r>
      <w:r w:rsidRPr="00C1320E">
        <w:rPr>
          <w:rFonts w:ascii="Montserrat" w:eastAsia="Montserrat" w:hAnsi="Montserrat" w:cs="Montserrat"/>
        </w:rPr>
        <w:t xml:space="preserve">Los Recursos que </w:t>
      </w:r>
      <w:r w:rsidRPr="00C1320E">
        <w:rPr>
          <w:rFonts w:ascii="Montserrat" w:eastAsia="Montserrat" w:hAnsi="Montserrat" w:cs="Montserrat"/>
          <w:b/>
        </w:rPr>
        <w:t>“EL PATROCINADOR”</w:t>
      </w:r>
      <w:r w:rsidRPr="00C1320E">
        <w:rPr>
          <w:rFonts w:ascii="Montserrat" w:eastAsia="Montserrat" w:hAnsi="Montserrat" w:cs="Montserrat"/>
        </w:rPr>
        <w:t xml:space="preserve"> entregará a </w:t>
      </w:r>
      <w:r w:rsidRPr="00C1320E">
        <w:rPr>
          <w:rFonts w:ascii="Montserrat" w:eastAsia="Montserrat" w:hAnsi="Montserrat" w:cs="Montserrat"/>
          <w:b/>
        </w:rPr>
        <w:t>“EL INSTITUTO”</w:t>
      </w:r>
      <w:r w:rsidRPr="00C1320E">
        <w:rPr>
          <w:rFonts w:ascii="Montserrat" w:eastAsia="Montserrat" w:hAnsi="Montserrat" w:cs="Montserrat"/>
        </w:rPr>
        <w:t xml:space="preserve"> para llevar a cabo </w:t>
      </w:r>
      <w:r w:rsidRPr="00C1320E">
        <w:rPr>
          <w:rFonts w:ascii="Montserrat" w:eastAsia="Montserrat" w:hAnsi="Montserrat" w:cs="Montserrat"/>
          <w:b/>
        </w:rPr>
        <w:t>“EL PROTOCOLO”</w:t>
      </w:r>
      <w:r w:rsidRPr="00C1320E">
        <w:rPr>
          <w:rFonts w:ascii="Montserrat" w:eastAsia="Montserrat" w:hAnsi="Montserrat" w:cs="Montserrat"/>
        </w:rPr>
        <w:t xml:space="preserve">, se consideran fondos externos y no del Patrimonio de </w:t>
      </w:r>
      <w:r w:rsidRPr="00C1320E">
        <w:rPr>
          <w:rFonts w:ascii="Montserrat" w:eastAsia="Montserrat" w:hAnsi="Montserrat" w:cs="Montserrat"/>
          <w:b/>
        </w:rPr>
        <w:t>“EL INSTITUTO”</w:t>
      </w:r>
      <w:r w:rsidRPr="00C1320E">
        <w:rPr>
          <w:rFonts w:ascii="Montserrat" w:eastAsia="Montserrat" w:hAnsi="Montserrat" w:cs="Montserrat"/>
        </w:rPr>
        <w:t>, el cual únicamente los administra, por lo que no son gravables y por lo mismo no constituyen base para el pago del Impuesto al Valor Agregado, en términos del artículo 15 fracción XV de la Ley del Impuesto al Valor Agregado.</w:t>
      </w:r>
    </w:p>
    <w:p w14:paraId="50CD4794" w14:textId="77777777" w:rsidR="0046778B" w:rsidRPr="00C1320E" w:rsidRDefault="0046778B">
      <w:pPr>
        <w:spacing w:after="0" w:line="240" w:lineRule="auto"/>
        <w:jc w:val="both"/>
        <w:rPr>
          <w:rFonts w:ascii="Montserrat" w:eastAsia="Montserrat" w:hAnsi="Montserrat" w:cs="Montserrat"/>
          <w:b/>
          <w:u w:val="single"/>
        </w:rPr>
      </w:pPr>
    </w:p>
    <w:p w14:paraId="6E3FD693" w14:textId="221DDBE7" w:rsidR="0046778B" w:rsidRDefault="00ED1BC5">
      <w:pPr>
        <w:spacing w:after="0" w:line="240" w:lineRule="auto"/>
        <w:jc w:val="both"/>
        <w:rPr>
          <w:rFonts w:ascii="Montserrat" w:eastAsia="Montserrat" w:hAnsi="Montserrat" w:cs="Montserrat"/>
        </w:rPr>
      </w:pPr>
      <w:r w:rsidRPr="00C1320E">
        <w:rPr>
          <w:rFonts w:ascii="Montserrat" w:eastAsia="Montserrat" w:hAnsi="Montserrat" w:cs="Montserrat"/>
        </w:rPr>
        <w:lastRenderedPageBreak/>
        <w:t xml:space="preserve">En tal virtud, </w:t>
      </w:r>
      <w:r w:rsidRPr="00C1320E">
        <w:rPr>
          <w:rFonts w:ascii="Montserrat" w:eastAsia="Montserrat" w:hAnsi="Montserrat" w:cs="Montserrat"/>
          <w:b/>
        </w:rPr>
        <w:t>“LAS PARTES”</w:t>
      </w:r>
      <w:r w:rsidRPr="00C1320E">
        <w:rPr>
          <w:rFonts w:ascii="Montserrat" w:eastAsia="Montserrat" w:hAnsi="Montserrat" w:cs="Montserrat"/>
        </w:rPr>
        <w:t xml:space="preserve"> están de acuerdo en que para efectos de que </w:t>
      </w:r>
      <w:r w:rsidRPr="00C1320E">
        <w:rPr>
          <w:rFonts w:ascii="Montserrat" w:eastAsia="Montserrat" w:hAnsi="Montserrat" w:cs="Montserrat"/>
          <w:b/>
        </w:rPr>
        <w:t>“EL PATROCINADOR”</w:t>
      </w:r>
      <w:r w:rsidRPr="00C1320E">
        <w:rPr>
          <w:rFonts w:ascii="Montserrat" w:eastAsia="Montserrat" w:hAnsi="Montserrat" w:cs="Montserrat"/>
        </w:rPr>
        <w:t xml:space="preserve"> pueda acreditar la aportación de los Recursos a </w:t>
      </w:r>
      <w:r w:rsidRPr="00C1320E">
        <w:rPr>
          <w:rFonts w:ascii="Montserrat" w:eastAsia="Montserrat" w:hAnsi="Montserrat" w:cs="Montserrat"/>
          <w:b/>
        </w:rPr>
        <w:t>“EL PROTOCOLO”</w:t>
      </w:r>
      <w:r w:rsidRPr="00C1320E">
        <w:rPr>
          <w:rFonts w:ascii="Montserrat" w:eastAsia="Montserrat" w:hAnsi="Montserrat" w:cs="Montserrat"/>
        </w:rPr>
        <w:t>, el presente Convenio servirá de recibo más amplio que en derecho corresponda, para todos los efectos legales a que haya lugar.</w:t>
      </w:r>
    </w:p>
    <w:p w14:paraId="6E89E663" w14:textId="77777777" w:rsidR="00F421F6" w:rsidRPr="00C1320E" w:rsidRDefault="00F421F6">
      <w:pPr>
        <w:spacing w:after="0" w:line="240" w:lineRule="auto"/>
        <w:jc w:val="both"/>
        <w:rPr>
          <w:rFonts w:ascii="Montserrat" w:eastAsia="Montserrat" w:hAnsi="Montserrat" w:cs="Montserrat"/>
        </w:rPr>
      </w:pPr>
    </w:p>
    <w:p w14:paraId="01A643DB"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DÉCIMA. DEL PROTOCOLO: “EL INSTITUTO”</w:t>
      </w:r>
      <w:r w:rsidRPr="00C1320E">
        <w:rPr>
          <w:rFonts w:ascii="Montserrat" w:eastAsia="Montserrat" w:hAnsi="Montserrat" w:cs="Montserrat"/>
        </w:rPr>
        <w:t xml:space="preserve"> conviene con “</w:t>
      </w:r>
      <w:r w:rsidRPr="00C1320E">
        <w:rPr>
          <w:rFonts w:ascii="Montserrat" w:eastAsia="Montserrat" w:hAnsi="Montserrat" w:cs="Montserrat"/>
          <w:b/>
        </w:rPr>
        <w:t>EL PATROCINADOR”</w:t>
      </w:r>
      <w:r w:rsidRPr="00C1320E">
        <w:rPr>
          <w:rFonts w:ascii="Montserrat" w:eastAsia="Montserrat" w:hAnsi="Montserrat" w:cs="Montserrat"/>
        </w:rPr>
        <w:t xml:space="preserve"> que </w:t>
      </w:r>
      <w:r w:rsidRPr="00C1320E">
        <w:rPr>
          <w:rFonts w:ascii="Montserrat" w:eastAsia="Montserrat" w:hAnsi="Montserrat" w:cs="Montserrat"/>
          <w:b/>
        </w:rPr>
        <w:t>“EL PROTOCOLO”</w:t>
      </w:r>
      <w:r w:rsidRPr="00C1320E">
        <w:rPr>
          <w:rFonts w:ascii="Montserrat" w:eastAsia="Montserrat" w:hAnsi="Montserrat" w:cs="Montserrat"/>
        </w:rPr>
        <w:t xml:space="preserve"> mediante el cual se desarrollarán los procedimientos establecidos en la investigación, se adjunta al presente Convenio de Concertación como </w:t>
      </w:r>
      <w:r w:rsidRPr="00C1320E">
        <w:rPr>
          <w:rFonts w:ascii="Montserrat" w:eastAsia="Montserrat" w:hAnsi="Montserrat" w:cs="Montserrat"/>
          <w:b/>
        </w:rPr>
        <w:t>Anexo B</w:t>
      </w:r>
      <w:r w:rsidRPr="00C1320E">
        <w:rPr>
          <w:rFonts w:ascii="Montserrat" w:eastAsia="Montserrat" w:hAnsi="Montserrat" w:cs="Montserrat"/>
        </w:rPr>
        <w:t>, pasando a formar parte integrante del presente Convenio.</w:t>
      </w:r>
    </w:p>
    <w:p w14:paraId="6285EB3E" w14:textId="77777777" w:rsidR="0046778B" w:rsidRPr="00C1320E" w:rsidRDefault="0046778B">
      <w:pPr>
        <w:spacing w:after="0" w:line="240" w:lineRule="auto"/>
        <w:jc w:val="both"/>
        <w:rPr>
          <w:rFonts w:ascii="Montserrat" w:eastAsia="Montserrat" w:hAnsi="Montserrat" w:cs="Montserrat"/>
        </w:rPr>
      </w:pPr>
    </w:p>
    <w:p w14:paraId="469E9CB0"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“EL INVESTIGADOR”</w:t>
      </w:r>
      <w:r w:rsidRPr="00C1320E">
        <w:rPr>
          <w:rFonts w:ascii="Montserrat" w:eastAsia="Montserrat" w:hAnsi="Montserrat" w:cs="Montserrat"/>
        </w:rPr>
        <w:t xml:space="preserve"> llevará a cabo el Estudio clínico estrictamente de acuerdo con </w:t>
      </w:r>
      <w:r w:rsidRPr="00C1320E">
        <w:rPr>
          <w:rFonts w:ascii="Montserrat" w:eastAsia="Montserrat" w:hAnsi="Montserrat" w:cs="Montserrat"/>
          <w:b/>
        </w:rPr>
        <w:t>“EL PROTOCOLO”</w:t>
      </w:r>
      <w:r w:rsidRPr="00C1320E">
        <w:rPr>
          <w:rFonts w:ascii="Montserrat" w:eastAsia="Montserrat" w:hAnsi="Montserrat" w:cs="Montserrat"/>
        </w:rPr>
        <w:t xml:space="preserve"> aprobado por </w:t>
      </w:r>
      <w:r w:rsidRPr="00C1320E">
        <w:rPr>
          <w:rFonts w:ascii="Montserrat" w:eastAsia="Montserrat" w:hAnsi="Montserrat" w:cs="Montserrat"/>
          <w:b/>
        </w:rPr>
        <w:t>“EL PATROCINADOR”</w:t>
      </w:r>
      <w:r w:rsidRPr="00C1320E">
        <w:rPr>
          <w:rFonts w:ascii="Montserrat" w:eastAsia="Montserrat" w:hAnsi="Montserrat" w:cs="Montserrat"/>
        </w:rPr>
        <w:t xml:space="preserve">, por los Comités Correspondientes y por “COFEPRIS”, con el Formulario de consentimiento informado que corresponda, con los alcances pactados en el presente Convenio y las instrucciones de </w:t>
      </w:r>
      <w:r w:rsidRPr="00C1320E">
        <w:rPr>
          <w:rFonts w:ascii="Montserrat" w:eastAsia="Montserrat" w:hAnsi="Montserrat" w:cs="Montserrat"/>
          <w:b/>
        </w:rPr>
        <w:t>“EL PATROCINADOR”.</w:t>
      </w:r>
    </w:p>
    <w:p w14:paraId="4DEDF835" w14:textId="77777777" w:rsidR="0046778B" w:rsidRPr="00C1320E" w:rsidRDefault="0046778B">
      <w:pPr>
        <w:spacing w:after="0" w:line="240" w:lineRule="auto"/>
        <w:jc w:val="both"/>
        <w:rPr>
          <w:rFonts w:ascii="Montserrat" w:eastAsia="Montserrat" w:hAnsi="Montserrat" w:cs="Montserrat"/>
          <w:b/>
        </w:rPr>
      </w:pPr>
    </w:p>
    <w:p w14:paraId="3D57F527"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“EL INVESTIGADOR”</w:t>
      </w:r>
      <w:r w:rsidRPr="00C1320E">
        <w:rPr>
          <w:rFonts w:ascii="Montserrat" w:eastAsia="Montserrat" w:hAnsi="Montserrat" w:cs="Montserrat"/>
        </w:rPr>
        <w:t xml:space="preserve"> garantizará que todas </w:t>
      </w:r>
      <w:r w:rsidRPr="00C1320E">
        <w:rPr>
          <w:rFonts w:ascii="Montserrat" w:eastAsia="Montserrat" w:hAnsi="Montserrat" w:cs="Montserrat"/>
          <w:b/>
        </w:rPr>
        <w:t>“LAS</w:t>
      </w:r>
      <w:r w:rsidRPr="00C1320E">
        <w:rPr>
          <w:rFonts w:ascii="Montserrat" w:eastAsia="Montserrat" w:hAnsi="Montserrat" w:cs="Montserrat"/>
        </w:rPr>
        <w:t xml:space="preserve"> </w:t>
      </w:r>
      <w:r w:rsidRPr="00C1320E">
        <w:rPr>
          <w:rFonts w:ascii="Montserrat" w:eastAsia="Montserrat" w:hAnsi="Montserrat" w:cs="Montserrat"/>
          <w:b/>
        </w:rPr>
        <w:t xml:space="preserve">PERSONAS PARTICIPANTES” </w:t>
      </w:r>
      <w:r w:rsidRPr="00C1320E">
        <w:rPr>
          <w:rFonts w:ascii="Montserrat" w:eastAsia="Montserrat" w:hAnsi="Montserrat" w:cs="Montserrat"/>
        </w:rPr>
        <w:t>inscritas en el Estudio clínico sean informadas, de conformidad con lo establecido por la ICH/GCP, de todos los aspectos relevantes de su participación en el Estudio clínico, y que hayan dado su consentimiento informado por escrito usando el Formulario de consentimiento informado.</w:t>
      </w:r>
    </w:p>
    <w:p w14:paraId="7264A238" w14:textId="77777777" w:rsidR="0046778B" w:rsidRPr="00C1320E" w:rsidRDefault="0046778B">
      <w:pPr>
        <w:spacing w:after="0" w:line="240" w:lineRule="auto"/>
        <w:jc w:val="both"/>
        <w:rPr>
          <w:rFonts w:ascii="Montserrat" w:eastAsia="Montserrat" w:hAnsi="Montserrat" w:cs="Montserrat"/>
          <w:b/>
        </w:rPr>
      </w:pPr>
    </w:p>
    <w:p w14:paraId="19B0425F" w14:textId="77777777" w:rsidR="0046778B" w:rsidRPr="00C1320E" w:rsidRDefault="00ED1BC5">
      <w:pPr>
        <w:spacing w:after="0" w:line="240" w:lineRule="auto"/>
        <w:jc w:val="both"/>
        <w:rPr>
          <w:rFonts w:ascii="Montserrat" w:eastAsia="Montserrat" w:hAnsi="Montserrat" w:cs="Montserrat"/>
          <w:b/>
        </w:rPr>
      </w:pPr>
      <w:r w:rsidRPr="00C1320E">
        <w:rPr>
          <w:rFonts w:ascii="Montserrat" w:eastAsia="Montserrat" w:hAnsi="Montserrat" w:cs="Montserrat"/>
          <w:b/>
        </w:rPr>
        <w:t xml:space="preserve">“LAS PARTES” </w:t>
      </w:r>
      <w:r w:rsidRPr="00C1320E">
        <w:rPr>
          <w:rFonts w:ascii="Montserrat" w:eastAsia="Montserrat" w:hAnsi="Montserrat" w:cs="Montserrat"/>
        </w:rPr>
        <w:t xml:space="preserve">convienen que en el supuesto de que surgiera alguna diferencia o conflicto entre </w:t>
      </w:r>
      <w:r w:rsidRPr="00C1320E">
        <w:rPr>
          <w:rFonts w:ascii="Montserrat" w:eastAsia="Montserrat" w:hAnsi="Montserrat" w:cs="Montserrat"/>
          <w:b/>
        </w:rPr>
        <w:t>“EL PROTOCOLO”</w:t>
      </w:r>
      <w:r w:rsidRPr="00C1320E">
        <w:rPr>
          <w:rFonts w:ascii="Montserrat" w:eastAsia="Montserrat" w:hAnsi="Montserrat" w:cs="Montserrat"/>
        </w:rPr>
        <w:t xml:space="preserve"> y el presente Convenio de Concertación, </w:t>
      </w:r>
      <w:r w:rsidRPr="00C1320E">
        <w:rPr>
          <w:rFonts w:ascii="Montserrat" w:eastAsia="Montserrat" w:hAnsi="Montserrat" w:cs="Montserrat"/>
          <w:b/>
        </w:rPr>
        <w:t>“EL PROTOCOLO”</w:t>
      </w:r>
      <w:r w:rsidRPr="00C1320E">
        <w:rPr>
          <w:rFonts w:ascii="Montserrat" w:eastAsia="Montserrat" w:hAnsi="Montserrat" w:cs="Montserrat"/>
        </w:rPr>
        <w:t xml:space="preserve"> prevalecerá con respecto a los procedimientos o metodología para la realización de </w:t>
      </w:r>
      <w:r w:rsidRPr="00C1320E">
        <w:rPr>
          <w:rFonts w:ascii="Montserrat" w:eastAsia="Montserrat" w:hAnsi="Montserrat" w:cs="Montserrat"/>
          <w:b/>
        </w:rPr>
        <w:t>“EL PROTOCOLO”</w:t>
      </w:r>
      <w:r w:rsidRPr="00C1320E">
        <w:rPr>
          <w:rFonts w:ascii="Montserrat" w:eastAsia="Montserrat" w:hAnsi="Montserrat" w:cs="Montserrat"/>
        </w:rPr>
        <w:t xml:space="preserve"> cuestiones de ciencia, práctica médica y seguridad de </w:t>
      </w:r>
      <w:r w:rsidRPr="00C1320E">
        <w:rPr>
          <w:rFonts w:ascii="Montserrat" w:eastAsia="Montserrat" w:hAnsi="Montserrat" w:cs="Montserrat"/>
          <w:b/>
        </w:rPr>
        <w:t>“LAS PERSONAS PARTICIPANTES”</w:t>
      </w:r>
      <w:r w:rsidRPr="00C1320E">
        <w:rPr>
          <w:rFonts w:ascii="Montserrat" w:eastAsia="Montserrat" w:hAnsi="Montserrat" w:cs="Montserrat"/>
        </w:rPr>
        <w:t>. En todos los demás asuntos prevalecerá lo acordado en este Convenio de Concertación.</w:t>
      </w:r>
    </w:p>
    <w:p w14:paraId="19EEEC17" w14:textId="77777777" w:rsidR="0046778B" w:rsidRPr="00C1320E" w:rsidRDefault="0046778B">
      <w:pPr>
        <w:spacing w:after="0" w:line="240" w:lineRule="auto"/>
        <w:jc w:val="both"/>
        <w:rPr>
          <w:rFonts w:ascii="Montserrat" w:eastAsia="Montserrat" w:hAnsi="Montserrat" w:cs="Montserrat"/>
        </w:rPr>
      </w:pPr>
    </w:p>
    <w:p w14:paraId="7DE3DCF5"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DÉCIMA PRIMERA. DEL INVESTIGADOR: “EL INVESTIGADOR”</w:t>
      </w:r>
      <w:r w:rsidRPr="00C1320E">
        <w:rPr>
          <w:rFonts w:ascii="Montserrat" w:eastAsia="Montserrat" w:hAnsi="Montserrat" w:cs="Montserrat"/>
        </w:rPr>
        <w:t xml:space="preserve"> se obliga a llevar a cabo </w:t>
      </w:r>
      <w:r w:rsidRPr="00C1320E">
        <w:rPr>
          <w:rFonts w:ascii="Montserrat" w:eastAsia="Montserrat" w:hAnsi="Montserrat" w:cs="Montserrat"/>
          <w:b/>
        </w:rPr>
        <w:t>“EL PROTOCOLO”</w:t>
      </w:r>
      <w:r w:rsidRPr="00C1320E">
        <w:rPr>
          <w:rFonts w:ascii="Montserrat" w:eastAsia="Montserrat" w:hAnsi="Montserrat" w:cs="Montserrat"/>
        </w:rPr>
        <w:t xml:space="preserve"> y podrá recibir apoyos económicos en términos del Capítulo III, Numeral 10, Apartado A, Fracción I, de los Lineamientos para la Administración de Recursos de Terceros Destinados a Financiar Proyectos de Investigación.</w:t>
      </w:r>
    </w:p>
    <w:p w14:paraId="29A0A275" w14:textId="77777777" w:rsidR="0046778B" w:rsidRPr="00C1320E" w:rsidRDefault="0046778B">
      <w:pPr>
        <w:spacing w:after="0" w:line="240" w:lineRule="auto"/>
        <w:ind w:right="1"/>
        <w:jc w:val="both"/>
        <w:rPr>
          <w:rFonts w:ascii="Montserrat" w:eastAsia="Montserrat" w:hAnsi="Montserrat" w:cs="Montserrat"/>
        </w:rPr>
      </w:pPr>
    </w:p>
    <w:p w14:paraId="12853B4C" w14:textId="77777777" w:rsidR="0046778B" w:rsidRPr="00C1320E" w:rsidRDefault="00ED1BC5">
      <w:pPr>
        <w:spacing w:after="0" w:line="240" w:lineRule="auto"/>
        <w:ind w:right="1"/>
        <w:jc w:val="both"/>
        <w:rPr>
          <w:rFonts w:ascii="Montserrat" w:eastAsia="Montserrat" w:hAnsi="Montserrat" w:cs="Montserrat"/>
        </w:rPr>
      </w:pPr>
      <w:r w:rsidRPr="00C1320E">
        <w:rPr>
          <w:rFonts w:ascii="Montserrat" w:eastAsia="Montserrat" w:hAnsi="Montserrat" w:cs="Montserrat"/>
        </w:rPr>
        <w:t xml:space="preserve">Así mismo </w:t>
      </w:r>
      <w:r w:rsidRPr="00C1320E">
        <w:rPr>
          <w:rFonts w:ascii="Montserrat" w:eastAsia="Montserrat" w:hAnsi="Montserrat" w:cs="Montserrat"/>
          <w:b/>
        </w:rPr>
        <w:t>“EL INVESTIGADOR</w:t>
      </w:r>
      <w:r w:rsidRPr="00C1320E">
        <w:rPr>
          <w:rFonts w:ascii="Montserrat" w:eastAsia="Montserrat" w:hAnsi="Montserrat" w:cs="Montserrat"/>
        </w:rPr>
        <w:t xml:space="preserve"> deberá ajustarse a lo siguiente:</w:t>
      </w:r>
    </w:p>
    <w:p w14:paraId="1C408F74" w14:textId="77777777" w:rsidR="0046778B" w:rsidRPr="00C1320E" w:rsidRDefault="0046778B">
      <w:pPr>
        <w:spacing w:after="0" w:line="240" w:lineRule="auto"/>
        <w:ind w:right="1"/>
        <w:jc w:val="both"/>
        <w:rPr>
          <w:rFonts w:ascii="Montserrat" w:eastAsia="Montserrat" w:hAnsi="Montserrat" w:cs="Montserrat"/>
        </w:rPr>
      </w:pPr>
    </w:p>
    <w:p w14:paraId="73CC1B7F" w14:textId="77777777" w:rsidR="0046778B" w:rsidRPr="00C1320E" w:rsidRDefault="00ED1BC5">
      <w:pPr>
        <w:numPr>
          <w:ilvl w:val="0"/>
          <w:numId w:val="5"/>
        </w:numPr>
        <w:pBdr>
          <w:top w:val="nil"/>
          <w:left w:val="nil"/>
          <w:bottom w:val="nil"/>
          <w:right w:val="nil"/>
          <w:between w:val="nil"/>
        </w:pBdr>
        <w:spacing w:after="0" w:line="240" w:lineRule="auto"/>
        <w:ind w:left="446"/>
        <w:jc w:val="both"/>
        <w:rPr>
          <w:rFonts w:ascii="Montserrat" w:eastAsia="Montserrat" w:hAnsi="Montserrat" w:cs="Montserrat"/>
          <w:b/>
          <w:color w:val="000000"/>
        </w:rPr>
      </w:pPr>
      <w:r w:rsidRPr="00C1320E">
        <w:rPr>
          <w:rFonts w:ascii="Montserrat" w:eastAsia="Montserrat" w:hAnsi="Montserrat" w:cs="Montserrat"/>
          <w:b/>
          <w:color w:val="000000" w:themeColor="text1"/>
          <w:u w:val="single"/>
        </w:rPr>
        <w:t>“</w:t>
      </w:r>
      <w:r w:rsidRPr="00C1320E">
        <w:rPr>
          <w:rFonts w:ascii="Montserrat" w:eastAsia="Montserrat" w:hAnsi="Montserrat" w:cs="Montserrat"/>
          <w:b/>
          <w:color w:val="000000" w:themeColor="text1"/>
        </w:rPr>
        <w:t xml:space="preserve">EL INVESTIGADOR PRINCIPAL” </w:t>
      </w:r>
      <w:r w:rsidRPr="00C1320E">
        <w:rPr>
          <w:rFonts w:ascii="Montserrat" w:eastAsia="Montserrat" w:hAnsi="Montserrat" w:cs="Montserrat"/>
          <w:color w:val="000000" w:themeColor="text1"/>
        </w:rPr>
        <w:t>hará su mejor esfuerzo para corroborar que</w:t>
      </w:r>
      <w:r w:rsidRPr="00C1320E">
        <w:rPr>
          <w:rFonts w:ascii="Montserrat" w:eastAsia="Montserrat" w:hAnsi="Montserrat" w:cs="Montserrat"/>
          <w:b/>
          <w:color w:val="000000" w:themeColor="text1"/>
        </w:rPr>
        <w:t xml:space="preserve"> “LA PERSONA PARTICIPANTE”</w:t>
      </w:r>
      <w:r w:rsidRPr="00C1320E">
        <w:rPr>
          <w:rFonts w:ascii="Montserrat" w:eastAsia="Montserrat" w:hAnsi="Montserrat" w:cs="Montserrat"/>
          <w:color w:val="000000" w:themeColor="text1"/>
        </w:rPr>
        <w:t xml:space="preserve"> al momento de su reclutamiento, no se encuentra participando en otro Protocolo de Investigación, de resultar que durante la ejecución de </w:t>
      </w:r>
      <w:r w:rsidRPr="00C1320E">
        <w:rPr>
          <w:rFonts w:ascii="Montserrat" w:eastAsia="Montserrat" w:hAnsi="Montserrat" w:cs="Montserrat"/>
          <w:b/>
          <w:color w:val="000000" w:themeColor="text1"/>
        </w:rPr>
        <w:t xml:space="preserve">“EL PROTOCOLO” </w:t>
      </w:r>
      <w:r w:rsidRPr="00C1320E">
        <w:rPr>
          <w:rFonts w:ascii="Montserrat" w:eastAsia="Montserrat" w:hAnsi="Montserrat" w:cs="Montserrat"/>
          <w:color w:val="000000" w:themeColor="text1"/>
        </w:rPr>
        <w:t xml:space="preserve">se tiene conocimiento que participa en algún otro, deberá informarlo a </w:t>
      </w:r>
      <w:r w:rsidRPr="00C1320E">
        <w:rPr>
          <w:rFonts w:ascii="Montserrat" w:eastAsia="Montserrat" w:hAnsi="Montserrat" w:cs="Montserrat"/>
          <w:b/>
          <w:color w:val="000000" w:themeColor="text1"/>
        </w:rPr>
        <w:t>“EL PATROCINADOR”.</w:t>
      </w:r>
    </w:p>
    <w:p w14:paraId="7847C67A" w14:textId="77777777" w:rsidR="0046778B" w:rsidRPr="00C1320E" w:rsidRDefault="0046778B">
      <w:pPr>
        <w:spacing w:after="0" w:line="240" w:lineRule="auto"/>
        <w:ind w:left="446"/>
        <w:jc w:val="both"/>
        <w:rPr>
          <w:rFonts w:ascii="Montserrat" w:eastAsia="Montserrat" w:hAnsi="Montserrat" w:cs="Montserrat"/>
        </w:rPr>
      </w:pPr>
    </w:p>
    <w:p w14:paraId="74963386" w14:textId="77777777" w:rsidR="0046778B" w:rsidRPr="00C1320E" w:rsidRDefault="00ED1BC5">
      <w:pPr>
        <w:numPr>
          <w:ilvl w:val="0"/>
          <w:numId w:val="5"/>
        </w:numPr>
        <w:pBdr>
          <w:top w:val="nil"/>
          <w:left w:val="nil"/>
          <w:bottom w:val="nil"/>
          <w:right w:val="nil"/>
          <w:between w:val="nil"/>
        </w:pBdr>
        <w:spacing w:after="0" w:line="240" w:lineRule="auto"/>
        <w:ind w:left="446"/>
        <w:jc w:val="both"/>
        <w:rPr>
          <w:rFonts w:ascii="Montserrat" w:eastAsia="Montserrat" w:hAnsi="Montserrat" w:cs="Montserrat"/>
          <w:b/>
          <w:color w:val="000000"/>
        </w:rPr>
      </w:pPr>
      <w:r w:rsidRPr="00C1320E">
        <w:rPr>
          <w:rFonts w:ascii="Montserrat" w:eastAsia="Montserrat" w:hAnsi="Montserrat" w:cs="Montserrat"/>
          <w:color w:val="000000" w:themeColor="text1"/>
        </w:rPr>
        <w:t xml:space="preserve">Verificar y cerciorarse en la medida de lo posible que cualquier persona que pretenda reclutarse para que sea </w:t>
      </w:r>
      <w:r w:rsidRPr="00C1320E">
        <w:rPr>
          <w:rFonts w:ascii="Montserrat" w:eastAsia="Montserrat" w:hAnsi="Montserrat" w:cs="Montserrat"/>
          <w:b/>
          <w:color w:val="000000" w:themeColor="text1"/>
        </w:rPr>
        <w:t>“PERSONA PARTICIPANTE”</w:t>
      </w:r>
      <w:r w:rsidRPr="00C1320E">
        <w:rPr>
          <w:rFonts w:ascii="Montserrat" w:eastAsia="Montserrat" w:hAnsi="Montserrat" w:cs="Montserrat"/>
          <w:color w:val="000000" w:themeColor="text1"/>
        </w:rPr>
        <w:t xml:space="preserve"> se encuentre en capacidad de consentir su participación en </w:t>
      </w:r>
      <w:r w:rsidRPr="00C1320E">
        <w:rPr>
          <w:rFonts w:ascii="Montserrat" w:eastAsia="Montserrat" w:hAnsi="Montserrat" w:cs="Montserrat"/>
          <w:b/>
          <w:color w:val="000000" w:themeColor="text1"/>
        </w:rPr>
        <w:t xml:space="preserve">“EL PROTOCOLO” </w:t>
      </w:r>
      <w:r w:rsidRPr="00C1320E">
        <w:rPr>
          <w:rFonts w:ascii="Montserrat" w:eastAsia="Montserrat" w:hAnsi="Montserrat" w:cs="Montserrat"/>
          <w:color w:val="000000" w:themeColor="text1"/>
        </w:rPr>
        <w:t>y de comprensión respecto de los alcances del mismo, que le permitan decidir si consiente o no participar.</w:t>
      </w:r>
    </w:p>
    <w:p w14:paraId="4143899A" w14:textId="3B584A05" w:rsidR="0046778B" w:rsidRDefault="0046778B">
      <w:pPr>
        <w:spacing w:after="0" w:line="240" w:lineRule="auto"/>
        <w:jc w:val="both"/>
        <w:rPr>
          <w:rFonts w:ascii="Montserrat" w:eastAsia="Montserrat" w:hAnsi="Montserrat" w:cs="Montserrat"/>
        </w:rPr>
      </w:pPr>
    </w:p>
    <w:p w14:paraId="451C6494" w14:textId="77777777" w:rsidR="00F421F6" w:rsidRPr="00C1320E" w:rsidRDefault="00F421F6">
      <w:pPr>
        <w:spacing w:after="0" w:line="240" w:lineRule="auto"/>
        <w:jc w:val="both"/>
        <w:rPr>
          <w:rFonts w:ascii="Montserrat" w:eastAsia="Montserrat" w:hAnsi="Montserrat" w:cs="Montserrat"/>
        </w:rPr>
      </w:pPr>
    </w:p>
    <w:p w14:paraId="57029E67"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DÉCIMA SEGUNDA. AUTORIZACIÓN DE LOS COMITÉS DE INVESTIGACIÓN Y COMITÉ DE BIOSEGURIDAD: “LAS PARTES”</w:t>
      </w:r>
      <w:r w:rsidRPr="00C1320E">
        <w:rPr>
          <w:rFonts w:ascii="Montserrat" w:eastAsia="Montserrat" w:hAnsi="Montserrat" w:cs="Montserrat"/>
        </w:rPr>
        <w:t xml:space="preserve"> han obtenido las autorizaciones del o de los Comités </w:t>
      </w:r>
      <w:r w:rsidRPr="00C1320E">
        <w:rPr>
          <w:rFonts w:ascii="Montserrat" w:eastAsia="Montserrat" w:hAnsi="Montserrat" w:cs="Montserrat"/>
        </w:rPr>
        <w:lastRenderedPageBreak/>
        <w:t xml:space="preserve">correspondientes para iniciar </w:t>
      </w:r>
      <w:r w:rsidRPr="00C1320E">
        <w:rPr>
          <w:rFonts w:ascii="Montserrat" w:eastAsia="Montserrat" w:hAnsi="Montserrat" w:cs="Montserrat"/>
          <w:b/>
        </w:rPr>
        <w:t>“EL PROTOCOLO”,</w:t>
      </w:r>
      <w:r w:rsidRPr="00C1320E">
        <w:rPr>
          <w:rFonts w:ascii="Montserrat" w:eastAsia="Montserrat" w:hAnsi="Montserrat" w:cs="Montserrat"/>
        </w:rPr>
        <w:t xml:space="preserve"> autorizaciones que se adjuntan al presente como </w:t>
      </w:r>
      <w:r w:rsidRPr="00C1320E">
        <w:rPr>
          <w:rFonts w:ascii="Montserrat" w:eastAsia="Montserrat" w:hAnsi="Montserrat" w:cs="Montserrat"/>
          <w:b/>
        </w:rPr>
        <w:t>Anexo D.</w:t>
      </w:r>
      <w:r w:rsidRPr="00C1320E">
        <w:rPr>
          <w:rFonts w:ascii="Montserrat" w:eastAsia="Montserrat" w:hAnsi="Montserrat" w:cs="Montserrat"/>
        </w:rPr>
        <w:t xml:space="preserve"> </w:t>
      </w:r>
    </w:p>
    <w:p w14:paraId="1A83BDDF" w14:textId="77777777" w:rsidR="0046778B" w:rsidRPr="00C1320E" w:rsidRDefault="0046778B">
      <w:pPr>
        <w:spacing w:after="0" w:line="240" w:lineRule="auto"/>
        <w:jc w:val="both"/>
        <w:rPr>
          <w:rFonts w:ascii="Montserrat" w:eastAsia="Montserrat" w:hAnsi="Montserrat" w:cs="Montserrat"/>
          <w:b/>
        </w:rPr>
      </w:pPr>
    </w:p>
    <w:p w14:paraId="4B17CF6E"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DÉCIMA TERCERA. DE LOS COMITÉS DE INVESTIGACIÓN. “EL INSTITUTO”</w:t>
      </w:r>
      <w:r w:rsidRPr="00C1320E">
        <w:rPr>
          <w:rFonts w:ascii="Montserrat" w:eastAsia="Montserrat" w:hAnsi="Montserrat" w:cs="Montserrat"/>
        </w:rPr>
        <w:t xml:space="preserve"> se compromete a que durante la realización de</w:t>
      </w:r>
      <w:r w:rsidRPr="00C1320E">
        <w:rPr>
          <w:rFonts w:ascii="Montserrat" w:eastAsia="Montserrat" w:hAnsi="Montserrat" w:cs="Montserrat"/>
          <w:b/>
        </w:rPr>
        <w:t xml:space="preserve"> “EL PROTOCOLO”,</w:t>
      </w:r>
      <w:r w:rsidRPr="00C1320E">
        <w:rPr>
          <w:rFonts w:ascii="Montserrat" w:eastAsia="Montserrat" w:hAnsi="Montserrat" w:cs="Montserrat"/>
        </w:rPr>
        <w:t xml:space="preserve"> se sujetará a la vigilancia del o los Comités de Investigación pertinentes, mismos que operarán de acuerdo con las Guías de la “Conferencia Internacional de Armonización (ICH)” de la Buena Práctica de Investigación Clínica y a lo dispuesto en la Ley General de Salud en materia de Investigación clínica.</w:t>
      </w:r>
    </w:p>
    <w:p w14:paraId="6B7D8A5F" w14:textId="77777777" w:rsidR="0046778B" w:rsidRPr="00C1320E" w:rsidRDefault="0046778B">
      <w:pPr>
        <w:spacing w:after="0" w:line="240" w:lineRule="auto"/>
        <w:jc w:val="both"/>
        <w:rPr>
          <w:rFonts w:ascii="Montserrat" w:eastAsia="Montserrat" w:hAnsi="Montserrat" w:cs="Montserrat"/>
          <w:b/>
        </w:rPr>
      </w:pPr>
    </w:p>
    <w:p w14:paraId="4A324F6E"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 xml:space="preserve">DÉCIMA CUARTA. RECLUTAMIENTO DE LAS PERSONAS PARTICIPANTES. </w:t>
      </w:r>
      <w:r w:rsidRPr="00C1320E">
        <w:rPr>
          <w:rFonts w:ascii="Montserrat" w:eastAsia="Montserrat" w:hAnsi="Montserrat" w:cs="Montserrat"/>
        </w:rPr>
        <w:t xml:space="preserve">Una vez que inicie la vigencia del Convenio, y todas las aprobaciones necesarias hayan sido obtenidas por los Comités de Ética, así como cualquier otra autoridad que corresponda, </w:t>
      </w:r>
      <w:r w:rsidRPr="00C1320E">
        <w:rPr>
          <w:rFonts w:ascii="Montserrat" w:eastAsia="Montserrat" w:hAnsi="Montserrat" w:cs="Montserrat"/>
          <w:b/>
        </w:rPr>
        <w:t>“EL INSTITUTO”</w:t>
      </w:r>
      <w:r w:rsidRPr="00C1320E">
        <w:rPr>
          <w:rFonts w:ascii="Montserrat" w:eastAsia="Montserrat" w:hAnsi="Montserrat" w:cs="Montserrat"/>
        </w:rPr>
        <w:t xml:space="preserve"> comenzará el reclutamiento de </w:t>
      </w:r>
      <w:r w:rsidRPr="00C1320E">
        <w:rPr>
          <w:rFonts w:ascii="Montserrat" w:eastAsia="Montserrat" w:hAnsi="Montserrat" w:cs="Montserrat"/>
          <w:b/>
        </w:rPr>
        <w:t>“LAS PERSONAS PARTICIPANTES”</w:t>
      </w:r>
      <w:r w:rsidRPr="00C1320E">
        <w:rPr>
          <w:rFonts w:ascii="Montserrat" w:eastAsia="Montserrat" w:hAnsi="Montserrat" w:cs="Montserrat"/>
        </w:rPr>
        <w:t xml:space="preserve">, conforme a lo establecido en </w:t>
      </w:r>
      <w:r w:rsidRPr="00C1320E">
        <w:rPr>
          <w:rFonts w:ascii="Montserrat" w:eastAsia="Montserrat" w:hAnsi="Montserrat" w:cs="Montserrat"/>
          <w:b/>
        </w:rPr>
        <w:t>“EL PROTOCOLO”</w:t>
      </w:r>
      <w:r w:rsidRPr="00C1320E">
        <w:rPr>
          <w:rFonts w:ascii="Montserrat" w:eastAsia="Montserrat" w:hAnsi="Montserrat" w:cs="Montserrat"/>
        </w:rPr>
        <w:t xml:space="preserve"> que forma parte integrante del presente Convenio.</w:t>
      </w:r>
    </w:p>
    <w:p w14:paraId="071DFE9D" w14:textId="77777777" w:rsidR="0046778B" w:rsidRPr="00C1320E" w:rsidRDefault="0046778B">
      <w:pPr>
        <w:spacing w:after="0" w:line="240" w:lineRule="auto"/>
        <w:jc w:val="both"/>
        <w:rPr>
          <w:rFonts w:ascii="Montserrat" w:eastAsia="Montserrat" w:hAnsi="Montserrat" w:cs="Montserrat"/>
          <w:b/>
        </w:rPr>
      </w:pPr>
    </w:p>
    <w:p w14:paraId="24BD83BC"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 xml:space="preserve">DÉCIMA QUINTA. CONSENTIMIENTO DE LAS PERSONAS PARTICIPANTES. </w:t>
      </w:r>
      <w:r w:rsidRPr="00C1320E">
        <w:rPr>
          <w:rFonts w:ascii="Montserrat" w:eastAsia="Montserrat" w:hAnsi="Montserrat" w:cs="Montserrat"/>
        </w:rPr>
        <w:t xml:space="preserve">Antes de comenzar cualquier procedimiento específico de </w:t>
      </w:r>
      <w:r w:rsidRPr="00C1320E">
        <w:rPr>
          <w:rFonts w:ascii="Montserrat" w:eastAsia="Montserrat" w:hAnsi="Montserrat" w:cs="Montserrat"/>
          <w:b/>
        </w:rPr>
        <w:t>“EL PROTOCOLO”</w:t>
      </w:r>
      <w:r w:rsidRPr="00C1320E">
        <w:rPr>
          <w:rFonts w:ascii="Montserrat" w:eastAsia="Montserrat" w:hAnsi="Montserrat" w:cs="Montserrat"/>
        </w:rPr>
        <w:t xml:space="preserve">, </w:t>
      </w:r>
      <w:r w:rsidRPr="00C1320E">
        <w:rPr>
          <w:rFonts w:ascii="Montserrat" w:eastAsia="Montserrat" w:hAnsi="Montserrat" w:cs="Montserrat"/>
          <w:b/>
        </w:rPr>
        <w:t>“EL INVESTIGADOR”</w:t>
      </w:r>
      <w:r w:rsidRPr="00C1320E">
        <w:rPr>
          <w:rFonts w:ascii="Montserrat" w:eastAsia="Montserrat" w:hAnsi="Montserrat" w:cs="Montserrat"/>
        </w:rPr>
        <w:t xml:space="preserve"> o la persona que designe </w:t>
      </w:r>
      <w:r w:rsidRPr="00C1320E">
        <w:rPr>
          <w:rFonts w:ascii="Montserrat" w:eastAsia="Montserrat" w:hAnsi="Montserrat" w:cs="Montserrat"/>
          <w:b/>
        </w:rPr>
        <w:t>“EL INSTITUTO”,</w:t>
      </w:r>
      <w:r w:rsidRPr="00C1320E">
        <w:rPr>
          <w:rFonts w:ascii="Montserrat" w:eastAsia="Montserrat" w:hAnsi="Montserrat" w:cs="Montserrat"/>
        </w:rPr>
        <w:t xml:space="preserve"> deberá obtener por escrito el consentimiento de </w:t>
      </w:r>
      <w:r w:rsidRPr="00C1320E">
        <w:rPr>
          <w:rFonts w:ascii="Montserrat" w:eastAsia="Montserrat" w:hAnsi="Montserrat" w:cs="Montserrat"/>
          <w:b/>
        </w:rPr>
        <w:t>“LAS PERSONAS PARTICIPANTES”</w:t>
      </w:r>
      <w:r w:rsidRPr="00C1320E">
        <w:rPr>
          <w:rFonts w:ascii="Montserrat" w:eastAsia="Montserrat" w:hAnsi="Montserrat" w:cs="Montserrat"/>
        </w:rPr>
        <w:t xml:space="preserve">. Esta obligación también se hace extensiva para aquellas </w:t>
      </w:r>
      <w:r w:rsidRPr="00C1320E">
        <w:rPr>
          <w:rFonts w:ascii="Montserrat" w:eastAsia="Montserrat" w:hAnsi="Montserrat" w:cs="Montserrat"/>
          <w:b/>
        </w:rPr>
        <w:t>“PERSONAS PARTICIPANTES”</w:t>
      </w:r>
      <w:r w:rsidRPr="00C1320E">
        <w:rPr>
          <w:rFonts w:ascii="Montserrat" w:eastAsia="Montserrat" w:hAnsi="Montserrat" w:cs="Montserrat"/>
        </w:rPr>
        <w:t xml:space="preserve"> que resultaren no elegibles después del proceso de escrutinio.</w:t>
      </w:r>
    </w:p>
    <w:p w14:paraId="15738DB4" w14:textId="77777777" w:rsidR="0046778B" w:rsidRPr="00C1320E" w:rsidRDefault="0046778B">
      <w:pPr>
        <w:spacing w:after="0" w:line="240" w:lineRule="auto"/>
        <w:jc w:val="both"/>
        <w:rPr>
          <w:rFonts w:ascii="Montserrat" w:eastAsia="Montserrat" w:hAnsi="Montserrat" w:cs="Montserrat"/>
          <w:b/>
        </w:rPr>
      </w:pPr>
    </w:p>
    <w:p w14:paraId="0D0FF408" w14:textId="77777777" w:rsidR="0046778B" w:rsidRPr="00C1320E" w:rsidRDefault="00ED1BC5">
      <w:pPr>
        <w:spacing w:after="0" w:line="240" w:lineRule="auto"/>
        <w:jc w:val="both"/>
        <w:rPr>
          <w:rFonts w:ascii="Montserrat" w:eastAsia="Montserrat" w:hAnsi="Montserrat" w:cs="Montserrat"/>
          <w:b/>
        </w:rPr>
      </w:pPr>
      <w:r w:rsidRPr="00C1320E">
        <w:rPr>
          <w:rFonts w:ascii="Montserrat" w:eastAsia="Montserrat" w:hAnsi="Montserrat" w:cs="Montserrat"/>
        </w:rPr>
        <w:t xml:space="preserve">El método de investigación que se deberá llevar a cabo con </w:t>
      </w:r>
      <w:r w:rsidRPr="00C1320E">
        <w:rPr>
          <w:rFonts w:ascii="Montserrat" w:eastAsia="Montserrat" w:hAnsi="Montserrat" w:cs="Montserrat"/>
          <w:b/>
        </w:rPr>
        <w:t>“LAS PERSONAS PARTICIPANTES”</w:t>
      </w:r>
      <w:r w:rsidRPr="00C1320E">
        <w:rPr>
          <w:rFonts w:ascii="Montserrat" w:eastAsia="Montserrat" w:hAnsi="Montserrat" w:cs="Montserrat"/>
        </w:rPr>
        <w:t xml:space="preserve"> es obtener su consentimiento informado, de acuerdo a lo que se determina en la Norma Oficial Mexicana NOM-012-SSA3-2012 y lo que prevé la NOM-004-SSA3-2012 referente al expediente clínico y a los principios éticos convenidos en la 18ª Asamblea Médica Mundial de Helsinki Finlandia, de junio 1964 y enmendada por la 29ª Asamblea Médica Mundial, que se llevó a cabo en Tokio Japón en octubre de 1975; a la 35ª Asamblea Médica Mundial, efectuada en Venecia Italia en octubre de 1983; a la 41ª Asamblea Médica Mundial que se realizó en Hong Kong en septiembre de 1989; a la 48ª Asamblea General Somerset West que se realizó en Sudáfrica en octubre de 1996 y a la 52ª Asamblea General que se efectuó en Edimburgo Escocia en octubre de 2000, Nota de Clasificación agregada por la Asamblea General de la AMM, Washington de 2002; Nota de Clasificación Agregada por la Asamblea General AAM, Tokio 2004; 59ª Asamblea General, Seúl, Corea, octubre de 2008 y 64ª Asamblea General, Fortaleza, Brasil, octubre de 2013, aplicando en cualquier caso, la norma que confiera el grado más alto de protección para </w:t>
      </w:r>
      <w:r w:rsidRPr="00C1320E">
        <w:rPr>
          <w:rFonts w:ascii="Montserrat" w:eastAsia="Montserrat" w:hAnsi="Montserrat" w:cs="Montserrat"/>
          <w:b/>
        </w:rPr>
        <w:t>“LAS PERSONAS PARTICIPANTES”.</w:t>
      </w:r>
    </w:p>
    <w:p w14:paraId="38118EE1" w14:textId="77777777" w:rsidR="0046778B" w:rsidRPr="00C1320E" w:rsidRDefault="0046778B">
      <w:pPr>
        <w:spacing w:after="0" w:line="240" w:lineRule="auto"/>
        <w:jc w:val="both"/>
        <w:rPr>
          <w:rFonts w:ascii="Montserrat" w:eastAsia="Montserrat" w:hAnsi="Montserrat" w:cs="Montserrat"/>
        </w:rPr>
      </w:pPr>
    </w:p>
    <w:p w14:paraId="14A31B84"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DÉCIMA SEXTA. INDEMNIZACIÓN POR DAÑOS CAUSADOS POR EL MEDICAMENTO: “EL PATROCINADOR”</w:t>
      </w:r>
      <w:r w:rsidRPr="00C1320E">
        <w:rPr>
          <w:rFonts w:ascii="Montserrat" w:eastAsia="Montserrat" w:hAnsi="Montserrat" w:cs="Montserrat"/>
        </w:rPr>
        <w:t xml:space="preserve"> conviene con </w:t>
      </w:r>
      <w:r w:rsidRPr="00C1320E">
        <w:rPr>
          <w:rFonts w:ascii="Montserrat" w:eastAsia="Montserrat" w:hAnsi="Montserrat" w:cs="Montserrat"/>
          <w:b/>
        </w:rPr>
        <w:t xml:space="preserve">“EL INSTITUTO”, </w:t>
      </w:r>
      <w:r w:rsidRPr="00C1320E">
        <w:rPr>
          <w:rFonts w:ascii="Montserrat" w:eastAsia="Montserrat" w:hAnsi="Montserrat" w:cs="Montserrat"/>
        </w:rPr>
        <w:t xml:space="preserve">en obligarse a asumir la responsabilidad de los costos derivados del cuidado médico requerido por </w:t>
      </w:r>
      <w:r w:rsidRPr="00C1320E">
        <w:rPr>
          <w:rFonts w:ascii="Montserrat" w:eastAsia="Montserrat" w:hAnsi="Montserrat" w:cs="Montserrat"/>
          <w:b/>
        </w:rPr>
        <w:t>“LAS PERSONAS PARTICIPANTES”</w:t>
      </w:r>
      <w:r w:rsidRPr="00C1320E">
        <w:rPr>
          <w:rFonts w:ascii="Montserrat" w:eastAsia="Montserrat" w:hAnsi="Montserrat" w:cs="Montserrat"/>
        </w:rPr>
        <w:t>,</w:t>
      </w:r>
      <w:r w:rsidRPr="00C1320E">
        <w:rPr>
          <w:rFonts w:ascii="Montserrat" w:eastAsia="Montserrat" w:hAnsi="Montserrat" w:cs="Montserrat"/>
          <w:b/>
        </w:rPr>
        <w:t xml:space="preserve"> </w:t>
      </w:r>
      <w:r w:rsidRPr="00C1320E">
        <w:rPr>
          <w:rFonts w:ascii="Montserrat" w:eastAsia="Montserrat" w:hAnsi="Montserrat" w:cs="Montserrat"/>
        </w:rPr>
        <w:t xml:space="preserve">así como a proporcionar una compensación a los mismos incluidos en </w:t>
      </w:r>
      <w:r w:rsidRPr="00C1320E">
        <w:rPr>
          <w:rFonts w:ascii="Montserrat" w:eastAsia="Montserrat" w:hAnsi="Montserrat" w:cs="Montserrat"/>
          <w:b/>
        </w:rPr>
        <w:t>“EL PROTOCOLO”</w:t>
      </w:r>
      <w:r w:rsidRPr="00C1320E">
        <w:rPr>
          <w:rFonts w:ascii="Montserrat" w:eastAsia="Montserrat" w:hAnsi="Montserrat" w:cs="Montserrat"/>
        </w:rPr>
        <w:t xml:space="preserve">, en el caso de que hayan sufrido algún daño por los medicamentos que se le hayan suministrado conforme a </w:t>
      </w:r>
      <w:r w:rsidRPr="00C1320E">
        <w:rPr>
          <w:rFonts w:ascii="Montserrat" w:eastAsia="Montserrat" w:hAnsi="Montserrat" w:cs="Montserrat"/>
          <w:b/>
        </w:rPr>
        <w:t>“EL PROTOCOLO”</w:t>
      </w:r>
      <w:r w:rsidRPr="00C1320E">
        <w:rPr>
          <w:rFonts w:ascii="Montserrat" w:eastAsia="Montserrat" w:hAnsi="Montserrat" w:cs="Montserrat"/>
        </w:rPr>
        <w:t xml:space="preserve">, siempre que el daño sea causado directamente por el medicamento y/o procedimientos propios de </w:t>
      </w:r>
      <w:r w:rsidRPr="00C1320E">
        <w:rPr>
          <w:rFonts w:ascii="Montserrat" w:eastAsia="Montserrat" w:hAnsi="Montserrat" w:cs="Montserrat"/>
          <w:b/>
        </w:rPr>
        <w:t>“EL PROTOCOLO”</w:t>
      </w:r>
      <w:r w:rsidRPr="00C1320E">
        <w:rPr>
          <w:rFonts w:ascii="Montserrat" w:eastAsia="Montserrat" w:hAnsi="Montserrat" w:cs="Montserrat"/>
        </w:rPr>
        <w:t xml:space="preserve">, en la medida que las lesiones no hayan sido causadas por una violación a los lineamientos de </w:t>
      </w:r>
      <w:r w:rsidRPr="00C1320E">
        <w:rPr>
          <w:rFonts w:ascii="Montserrat" w:eastAsia="Montserrat" w:hAnsi="Montserrat" w:cs="Montserrat"/>
          <w:b/>
        </w:rPr>
        <w:t>“EL PROTOCOLO”</w:t>
      </w:r>
      <w:r w:rsidRPr="00F421F6">
        <w:rPr>
          <w:rFonts w:ascii="Montserrat" w:eastAsia="Montserrat" w:hAnsi="Montserrat" w:cs="Montserrat"/>
        </w:rPr>
        <w:t xml:space="preserve">, </w:t>
      </w:r>
      <w:r w:rsidRPr="00C1320E">
        <w:rPr>
          <w:rFonts w:ascii="Montserrat" w:eastAsia="Montserrat" w:hAnsi="Montserrat" w:cs="Montserrat"/>
        </w:rPr>
        <w:t>la negligencia, el dolo o el incumplimiento de las obligaciones legales de las Instituciones Indemnizadas</w:t>
      </w:r>
      <w:r w:rsidRPr="00C1320E">
        <w:rPr>
          <w:rFonts w:ascii="Montserrat" w:eastAsia="Montserrat" w:hAnsi="Montserrat" w:cs="Montserrat"/>
          <w:b/>
        </w:rPr>
        <w:t xml:space="preserve"> </w:t>
      </w:r>
      <w:r w:rsidRPr="00C1320E">
        <w:rPr>
          <w:rFonts w:ascii="Montserrat" w:eastAsia="Montserrat" w:hAnsi="Montserrat" w:cs="Montserrat"/>
        </w:rPr>
        <w:t xml:space="preserve">o por no cumplir </w:t>
      </w:r>
      <w:r w:rsidRPr="00C1320E">
        <w:rPr>
          <w:rFonts w:ascii="Montserrat" w:eastAsia="Montserrat" w:hAnsi="Montserrat" w:cs="Montserrat"/>
          <w:b/>
        </w:rPr>
        <w:t>“LAS PERSONAS PARTICIPANTES”</w:t>
      </w:r>
      <w:r w:rsidRPr="00C1320E">
        <w:rPr>
          <w:rFonts w:ascii="Montserrat" w:eastAsia="Montserrat" w:hAnsi="Montserrat" w:cs="Montserrat"/>
        </w:rPr>
        <w:t xml:space="preserve"> con las </w:t>
      </w:r>
      <w:r w:rsidRPr="00C1320E">
        <w:rPr>
          <w:rFonts w:ascii="Montserrat" w:eastAsia="Montserrat" w:hAnsi="Montserrat" w:cs="Montserrat"/>
        </w:rPr>
        <w:lastRenderedPageBreak/>
        <w:t xml:space="preserve">instrucciones de los investigadores; asimismo no se aplicará compensación alguna a </w:t>
      </w:r>
      <w:r w:rsidRPr="00C1320E">
        <w:rPr>
          <w:rFonts w:ascii="Montserrat" w:eastAsia="Montserrat" w:hAnsi="Montserrat" w:cs="Montserrat"/>
          <w:b/>
        </w:rPr>
        <w:t>“LAS PERSONAS PARTICIPANTES”</w:t>
      </w:r>
      <w:r w:rsidRPr="00C1320E">
        <w:rPr>
          <w:rFonts w:ascii="Montserrat" w:eastAsia="Montserrat" w:hAnsi="Montserrat" w:cs="Montserrat"/>
        </w:rPr>
        <w:t xml:space="preserve"> por concepto de pérdida de ingresos económicos, pérdida de tiempo o molestias a los mismos.</w:t>
      </w:r>
    </w:p>
    <w:p w14:paraId="50635F42" w14:textId="77777777" w:rsidR="0046778B" w:rsidRPr="00C1320E" w:rsidRDefault="0046778B">
      <w:pPr>
        <w:spacing w:after="0" w:line="240" w:lineRule="auto"/>
        <w:jc w:val="both"/>
        <w:rPr>
          <w:rFonts w:ascii="Montserrat" w:eastAsia="Montserrat" w:hAnsi="Montserrat" w:cs="Montserrat"/>
        </w:rPr>
      </w:pPr>
    </w:p>
    <w:p w14:paraId="0F4A4BAF" w14:textId="77777777" w:rsidR="0046778B" w:rsidRPr="00C1320E" w:rsidRDefault="0046778B">
      <w:pPr>
        <w:spacing w:after="0" w:line="240" w:lineRule="auto"/>
        <w:jc w:val="both"/>
        <w:rPr>
          <w:rFonts w:ascii="Montserrat" w:eastAsia="Montserrat" w:hAnsi="Montserrat" w:cs="Montserrat"/>
        </w:rPr>
      </w:pPr>
    </w:p>
    <w:p w14:paraId="304630D9" w14:textId="4C8825CC"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rPr>
        <w:t xml:space="preserve">Dicha indemnización se llevará a cargo de </w:t>
      </w:r>
      <w:r w:rsidRPr="00C1320E">
        <w:rPr>
          <w:rFonts w:ascii="Montserrat" w:eastAsia="Montserrat" w:hAnsi="Montserrat" w:cs="Montserrat"/>
          <w:b/>
        </w:rPr>
        <w:t>“EL PATROCINADOR”</w:t>
      </w:r>
      <w:r w:rsidRPr="00C1320E">
        <w:rPr>
          <w:rFonts w:ascii="Montserrat" w:eastAsia="Montserrat" w:hAnsi="Montserrat" w:cs="Montserrat"/>
        </w:rPr>
        <w:t xml:space="preserve"> y será aplicable en los términos descritos en el párrafo anterior y por causas imputables al mismo, no así por omisión o negligencia de </w:t>
      </w:r>
      <w:r w:rsidRPr="00C1320E">
        <w:rPr>
          <w:rFonts w:ascii="Montserrat" w:eastAsia="Montserrat" w:hAnsi="Montserrat" w:cs="Montserrat"/>
          <w:b/>
        </w:rPr>
        <w:t>“EL INSTITUTO”</w:t>
      </w:r>
      <w:r w:rsidRPr="00C1320E">
        <w:rPr>
          <w:rFonts w:ascii="Montserrat" w:eastAsia="Montserrat" w:hAnsi="Montserrat" w:cs="Montserrat"/>
        </w:rPr>
        <w:t xml:space="preserve">, </w:t>
      </w:r>
      <w:r w:rsidRPr="00C1320E">
        <w:rPr>
          <w:rFonts w:ascii="Montserrat" w:eastAsia="Montserrat" w:hAnsi="Montserrat" w:cs="Montserrat"/>
          <w:b/>
        </w:rPr>
        <w:t>“EL INVESTIGADOR”</w:t>
      </w:r>
      <w:r w:rsidRPr="00C1320E">
        <w:rPr>
          <w:rFonts w:ascii="Montserrat" w:eastAsia="Montserrat" w:hAnsi="Montserrat" w:cs="Montserrat"/>
        </w:rPr>
        <w:t xml:space="preserve"> (ES) o </w:t>
      </w:r>
      <w:r w:rsidRPr="00C1320E">
        <w:rPr>
          <w:rFonts w:ascii="Montserrat" w:eastAsia="Montserrat" w:hAnsi="Montserrat" w:cs="Montserrat"/>
          <w:b/>
        </w:rPr>
        <w:t>“LAS PERSONAS PARTICIPANTES”</w:t>
      </w:r>
      <w:r w:rsidRPr="00C1320E">
        <w:rPr>
          <w:rFonts w:ascii="Montserrat" w:eastAsia="Montserrat" w:hAnsi="Montserrat" w:cs="Montserrat"/>
        </w:rPr>
        <w:t xml:space="preserve"> en el mismo.</w:t>
      </w:r>
    </w:p>
    <w:p w14:paraId="0FCCB81F" w14:textId="77777777" w:rsidR="0046778B" w:rsidRPr="00C1320E" w:rsidRDefault="0046778B">
      <w:pPr>
        <w:spacing w:after="0" w:line="240" w:lineRule="auto"/>
        <w:jc w:val="both"/>
        <w:rPr>
          <w:rFonts w:ascii="Montserrat" w:eastAsia="Montserrat" w:hAnsi="Montserrat" w:cs="Montserrat"/>
          <w:b/>
        </w:rPr>
      </w:pPr>
    </w:p>
    <w:p w14:paraId="3BC03515"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rPr>
        <w:t xml:space="preserve">Si los daños o lesiones que se llegaran a presentar no son el resultado directo del medicamento y/o procedimiento del Proyecto o Protocolo de Investigación, los gastos que se generen por otras causas ajenas, deberán ser cubiertos directamente por </w:t>
      </w:r>
      <w:r w:rsidRPr="00C1320E">
        <w:rPr>
          <w:rFonts w:ascii="Montserrat" w:eastAsia="Montserrat" w:hAnsi="Montserrat" w:cs="Montserrat"/>
          <w:b/>
        </w:rPr>
        <w:t>“LAS PERSONAS PARTICIPANTES”</w:t>
      </w:r>
      <w:r w:rsidRPr="00C1320E">
        <w:rPr>
          <w:rFonts w:ascii="Montserrat" w:eastAsia="Montserrat" w:hAnsi="Montserrat" w:cs="Montserrat"/>
        </w:rPr>
        <w:t xml:space="preserve"> del Proyecto o Protocolo de Investigación.</w:t>
      </w:r>
    </w:p>
    <w:p w14:paraId="57C14CD4" w14:textId="77777777" w:rsidR="0046778B" w:rsidRPr="00C1320E" w:rsidRDefault="0046778B">
      <w:pPr>
        <w:spacing w:after="0" w:line="240" w:lineRule="auto"/>
        <w:jc w:val="both"/>
        <w:rPr>
          <w:rFonts w:ascii="Montserrat" w:eastAsia="Montserrat" w:hAnsi="Montserrat" w:cs="Montserrat"/>
        </w:rPr>
      </w:pPr>
    </w:p>
    <w:p w14:paraId="2DAD57EE" w14:textId="77777777" w:rsidR="0046778B" w:rsidRPr="00C1320E" w:rsidRDefault="00ED1BC5">
      <w:pPr>
        <w:spacing w:after="0" w:line="240" w:lineRule="auto"/>
        <w:jc w:val="both"/>
        <w:rPr>
          <w:rFonts w:ascii="Montserrat" w:eastAsia="Montserrat" w:hAnsi="Montserrat" w:cs="Montserrat"/>
          <w:b/>
        </w:rPr>
      </w:pPr>
      <w:bookmarkStart w:id="2" w:name="_1fob9te" w:colFirst="0" w:colLast="0"/>
      <w:bookmarkEnd w:id="2"/>
      <w:r w:rsidRPr="00C1320E">
        <w:rPr>
          <w:rFonts w:ascii="Montserrat" w:eastAsia="Montserrat" w:hAnsi="Montserrat" w:cs="Montserrat"/>
          <w:b/>
        </w:rPr>
        <w:t>“EL PATROCINADOR”</w:t>
      </w:r>
      <w:r w:rsidRPr="00C1320E">
        <w:rPr>
          <w:rFonts w:ascii="Montserrat" w:eastAsia="Montserrat" w:hAnsi="Montserrat" w:cs="Montserrat"/>
        </w:rPr>
        <w:t xml:space="preserve"> también responderá de aquellos daños a la salud derivados del desarrollo de la investigación; así como de aquellos daños derivados de la interrupción o suspensión anticipada del tratamiento por causas no atribuibles a </w:t>
      </w:r>
      <w:r w:rsidRPr="00C1320E">
        <w:rPr>
          <w:rFonts w:ascii="Montserrat" w:eastAsia="Montserrat" w:hAnsi="Montserrat" w:cs="Montserrat"/>
          <w:b/>
        </w:rPr>
        <w:t>“LAS</w:t>
      </w:r>
      <w:r w:rsidRPr="00C1320E">
        <w:rPr>
          <w:rFonts w:ascii="Montserrat" w:eastAsia="Montserrat" w:hAnsi="Montserrat" w:cs="Montserrat"/>
        </w:rPr>
        <w:t xml:space="preserve"> </w:t>
      </w:r>
      <w:r w:rsidRPr="00C1320E">
        <w:rPr>
          <w:rFonts w:ascii="Montserrat" w:eastAsia="Montserrat" w:hAnsi="Montserrat" w:cs="Montserrat"/>
          <w:b/>
        </w:rPr>
        <w:t xml:space="preserve">PERSONAS PARTICIPANTES”. </w:t>
      </w:r>
      <w:r w:rsidRPr="00C1320E">
        <w:rPr>
          <w:rFonts w:ascii="Montserrat" w:eastAsia="Montserrat" w:hAnsi="Montserrat" w:cs="Montserrat"/>
        </w:rPr>
        <w:t xml:space="preserve">Excepto los síntomas o signos que sean propios de la evolución de la enfermedad. </w:t>
      </w:r>
    </w:p>
    <w:p w14:paraId="6E13030D" w14:textId="77777777" w:rsidR="0046778B" w:rsidRPr="00C1320E" w:rsidRDefault="0046778B">
      <w:pPr>
        <w:spacing w:after="0" w:line="240" w:lineRule="auto"/>
        <w:jc w:val="both"/>
        <w:rPr>
          <w:rFonts w:ascii="Montserrat" w:eastAsia="Montserrat" w:hAnsi="Montserrat" w:cs="Montserrat"/>
        </w:rPr>
      </w:pPr>
    </w:p>
    <w:p w14:paraId="6A68EF66" w14:textId="77777777" w:rsidR="0046778B" w:rsidRPr="00C1320E" w:rsidRDefault="0046778B">
      <w:pPr>
        <w:spacing w:after="0" w:line="240" w:lineRule="auto"/>
        <w:jc w:val="both"/>
        <w:rPr>
          <w:rFonts w:ascii="Montserrat" w:eastAsia="Montserrat" w:hAnsi="Montserrat" w:cs="Montserrat"/>
        </w:rPr>
      </w:pPr>
    </w:p>
    <w:p w14:paraId="56B508A0" w14:textId="39D2CA20" w:rsidR="0046778B" w:rsidRPr="00C1320E" w:rsidRDefault="00ED1BC5">
      <w:pPr>
        <w:spacing w:after="0" w:line="240" w:lineRule="auto"/>
        <w:jc w:val="both"/>
        <w:rPr>
          <w:rFonts w:ascii="Montserrat" w:eastAsia="Montserrat" w:hAnsi="Montserrat" w:cs="Montserrat"/>
        </w:rPr>
      </w:pPr>
      <w:bookmarkStart w:id="3" w:name="_3znysh7" w:colFirst="0" w:colLast="0"/>
      <w:bookmarkEnd w:id="3"/>
      <w:r w:rsidRPr="00C1320E">
        <w:rPr>
          <w:rFonts w:ascii="Montserrat" w:eastAsia="Montserrat" w:hAnsi="Montserrat" w:cs="Montserrat"/>
          <w:b/>
        </w:rPr>
        <w:t>DÉCIMA SÉPTIMA. MEDICAMENTOS Y SUMINISTROS: “EL PATROCINADOR”</w:t>
      </w:r>
      <w:r w:rsidRPr="00C1320E">
        <w:rPr>
          <w:rFonts w:ascii="Montserrat" w:eastAsia="Montserrat" w:hAnsi="Montserrat" w:cs="Montserrat"/>
        </w:rPr>
        <w:t xml:space="preserve"> conviene con </w:t>
      </w:r>
      <w:r w:rsidRPr="00C1320E">
        <w:rPr>
          <w:rFonts w:ascii="Montserrat" w:eastAsia="Montserrat" w:hAnsi="Montserrat" w:cs="Montserrat"/>
          <w:b/>
        </w:rPr>
        <w:t>“EL INSTITUTO”</w:t>
      </w:r>
      <w:r w:rsidRPr="00C1320E">
        <w:rPr>
          <w:rFonts w:ascii="Montserrat" w:eastAsia="Montserrat" w:hAnsi="Montserrat" w:cs="Montserrat"/>
        </w:rPr>
        <w:t xml:space="preserve"> que proporcionará los fármacos, materiales y equipos necesarios para</w:t>
      </w:r>
      <w:r w:rsidRPr="00C1320E">
        <w:rPr>
          <w:rFonts w:ascii="Montserrat" w:eastAsia="Montserrat" w:hAnsi="Montserrat" w:cs="Montserrat"/>
          <w:b/>
        </w:rPr>
        <w:t xml:space="preserve"> “EL PROTOCOLO”</w:t>
      </w:r>
      <w:r w:rsidRPr="00C1320E">
        <w:rPr>
          <w:rFonts w:ascii="Montserrat" w:eastAsia="Montserrat" w:hAnsi="Montserrat" w:cs="Montserrat"/>
        </w:rPr>
        <w:t xml:space="preserve">, en los términos establecidos por </w:t>
      </w:r>
      <w:r w:rsidR="005D688B" w:rsidRPr="00C1320E">
        <w:rPr>
          <w:rFonts w:ascii="Montserrat" w:eastAsia="Montserrat" w:hAnsi="Montserrat" w:cs="Montserrat"/>
        </w:rPr>
        <w:t>este</w:t>
      </w:r>
      <w:r w:rsidRPr="00C1320E">
        <w:rPr>
          <w:rFonts w:ascii="Montserrat" w:eastAsia="Montserrat" w:hAnsi="Montserrat" w:cs="Montserrat"/>
        </w:rPr>
        <w:t xml:space="preserve"> convenio.</w:t>
      </w:r>
    </w:p>
    <w:p w14:paraId="7A18C387" w14:textId="77777777" w:rsidR="0046778B" w:rsidRPr="00C1320E" w:rsidRDefault="0046778B">
      <w:pPr>
        <w:spacing w:after="0" w:line="240" w:lineRule="auto"/>
        <w:jc w:val="both"/>
        <w:rPr>
          <w:rFonts w:ascii="Montserrat" w:eastAsia="Montserrat" w:hAnsi="Montserrat" w:cs="Montserrat"/>
          <w:b/>
        </w:rPr>
      </w:pPr>
    </w:p>
    <w:p w14:paraId="23121758"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rPr>
        <w:t xml:space="preserve">Todo el medicamento del Estudio y material suministrado por </w:t>
      </w:r>
      <w:r w:rsidRPr="00C1320E">
        <w:rPr>
          <w:rFonts w:ascii="Montserrat" w:eastAsia="Montserrat" w:hAnsi="Montserrat" w:cs="Montserrat"/>
          <w:b/>
        </w:rPr>
        <w:t>“EL PATROCINADOR”</w:t>
      </w:r>
      <w:r w:rsidRPr="00C1320E">
        <w:rPr>
          <w:rFonts w:ascii="Montserrat" w:eastAsia="Montserrat" w:hAnsi="Montserrat" w:cs="Montserrat"/>
        </w:rPr>
        <w:t xml:space="preserve"> a </w:t>
      </w:r>
      <w:r w:rsidRPr="00C1320E">
        <w:rPr>
          <w:rFonts w:ascii="Montserrat" w:eastAsia="Montserrat" w:hAnsi="Montserrat" w:cs="Montserrat"/>
          <w:b/>
        </w:rPr>
        <w:t>“EL</w:t>
      </w:r>
      <w:r w:rsidRPr="00C1320E">
        <w:rPr>
          <w:rFonts w:ascii="Montserrat" w:eastAsia="Montserrat" w:hAnsi="Montserrat" w:cs="Montserrat"/>
        </w:rPr>
        <w:t xml:space="preserve"> </w:t>
      </w:r>
      <w:r w:rsidRPr="00C1320E">
        <w:rPr>
          <w:rFonts w:ascii="Montserrat" w:eastAsia="Montserrat" w:hAnsi="Montserrat" w:cs="Montserrat"/>
          <w:b/>
        </w:rPr>
        <w:t>INSTITUTO”</w:t>
      </w:r>
      <w:r w:rsidRPr="00C1320E">
        <w:rPr>
          <w:rFonts w:ascii="Montserrat" w:eastAsia="Montserrat" w:hAnsi="Montserrat" w:cs="Montserrat"/>
        </w:rPr>
        <w:t xml:space="preserve"> para realizar </w:t>
      </w:r>
      <w:r w:rsidRPr="00C1320E">
        <w:rPr>
          <w:rFonts w:ascii="Montserrat" w:eastAsia="Montserrat" w:hAnsi="Montserrat" w:cs="Montserrat"/>
          <w:b/>
        </w:rPr>
        <w:t>“EL PROTOCOLO”</w:t>
      </w:r>
      <w:r w:rsidRPr="00C1320E">
        <w:rPr>
          <w:rFonts w:ascii="Montserrat" w:eastAsia="Montserrat" w:hAnsi="Montserrat" w:cs="Montserrat"/>
        </w:rPr>
        <w:t xml:space="preserve"> no podrá ser utilizado para ningún otro fin que no sea el establecido en este Convenio, y se utilizarán fármacos, materiales y equipo de Investigación para el estudio solo en estricta conformidad con </w:t>
      </w:r>
      <w:r w:rsidRPr="00C1320E">
        <w:rPr>
          <w:rFonts w:ascii="Montserrat" w:eastAsia="Montserrat" w:hAnsi="Montserrat" w:cs="Montserrat"/>
          <w:b/>
        </w:rPr>
        <w:t>“EL PROTOCOLO”</w:t>
      </w:r>
      <w:r w:rsidRPr="00C1320E">
        <w:rPr>
          <w:rFonts w:ascii="Montserrat" w:eastAsia="Montserrat" w:hAnsi="Montserrat" w:cs="Montserrat"/>
        </w:rPr>
        <w:t xml:space="preserve">, y/o cualquier instrucción escrita de </w:t>
      </w:r>
      <w:r w:rsidRPr="00C1320E">
        <w:rPr>
          <w:rFonts w:ascii="Montserrat" w:eastAsia="Montserrat" w:hAnsi="Montserrat" w:cs="Montserrat"/>
          <w:b/>
        </w:rPr>
        <w:t>“EL PATROCINADOR”.</w:t>
      </w:r>
    </w:p>
    <w:p w14:paraId="081643D8" w14:textId="77777777" w:rsidR="0046778B" w:rsidRPr="00C1320E" w:rsidRDefault="0046778B">
      <w:pPr>
        <w:spacing w:after="0" w:line="240" w:lineRule="auto"/>
        <w:jc w:val="both"/>
        <w:rPr>
          <w:rFonts w:ascii="Montserrat" w:eastAsia="Montserrat" w:hAnsi="Montserrat" w:cs="Montserrat"/>
        </w:rPr>
      </w:pPr>
    </w:p>
    <w:p w14:paraId="593563C6"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 xml:space="preserve">“EL INSTITUTO”, </w:t>
      </w:r>
      <w:r w:rsidRPr="00C1320E">
        <w:rPr>
          <w:rFonts w:ascii="Montserrat" w:eastAsia="Montserrat" w:hAnsi="Montserrat" w:cs="Montserrat"/>
        </w:rPr>
        <w:t>a través de</w:t>
      </w:r>
      <w:r w:rsidRPr="00C1320E">
        <w:rPr>
          <w:rFonts w:ascii="Montserrat" w:eastAsia="Montserrat" w:hAnsi="Montserrat" w:cs="Montserrat"/>
          <w:b/>
        </w:rPr>
        <w:t xml:space="preserve"> “EL INVESTIGADOR”, </w:t>
      </w:r>
      <w:r w:rsidRPr="00C1320E">
        <w:rPr>
          <w:rFonts w:ascii="Montserrat" w:eastAsia="Montserrat" w:hAnsi="Montserrat" w:cs="Montserrat"/>
        </w:rPr>
        <w:t xml:space="preserve">salvaguardará y almacenará en un lugar seco, seguro y bajo resguardo el medicamento del Proyecto de Investigación y será </w:t>
      </w:r>
      <w:r w:rsidRPr="00C1320E">
        <w:rPr>
          <w:rFonts w:ascii="Montserrat" w:eastAsia="Montserrat" w:hAnsi="Montserrat" w:cs="Montserrat"/>
          <w:b/>
        </w:rPr>
        <w:t xml:space="preserve">“EL INVESTIGADOR”, </w:t>
      </w:r>
      <w:r w:rsidRPr="00C1320E">
        <w:rPr>
          <w:rFonts w:ascii="Montserrat" w:eastAsia="Montserrat" w:hAnsi="Montserrat" w:cs="Montserrat"/>
        </w:rPr>
        <w:t xml:space="preserve">quien llevará a cabo la contabilidad del medicamento recibido por </w:t>
      </w:r>
      <w:r w:rsidRPr="00C1320E">
        <w:rPr>
          <w:rFonts w:ascii="Montserrat" w:eastAsia="Montserrat" w:hAnsi="Montserrat" w:cs="Montserrat"/>
          <w:b/>
        </w:rPr>
        <w:t>“EL PATROCINADOR”</w:t>
      </w:r>
      <w:r w:rsidRPr="00C1320E">
        <w:rPr>
          <w:rFonts w:ascii="Montserrat" w:eastAsia="Montserrat" w:hAnsi="Montserrat" w:cs="Montserrat"/>
        </w:rPr>
        <w:t xml:space="preserve"> para aplicarse y administrarse a </w:t>
      </w:r>
      <w:r w:rsidRPr="00C1320E">
        <w:rPr>
          <w:rFonts w:ascii="Montserrat" w:eastAsia="Montserrat" w:hAnsi="Montserrat" w:cs="Montserrat"/>
          <w:b/>
        </w:rPr>
        <w:t xml:space="preserve">“LAS PERSONAS PARTICIPANTES” </w:t>
      </w:r>
      <w:r w:rsidRPr="00C1320E">
        <w:rPr>
          <w:rFonts w:ascii="Montserrat" w:eastAsia="Montserrat" w:hAnsi="Montserrat" w:cs="Montserrat"/>
        </w:rPr>
        <w:t xml:space="preserve">de acuerdo a los requerimientos. </w:t>
      </w:r>
      <w:r w:rsidRPr="00C1320E">
        <w:rPr>
          <w:rFonts w:ascii="Montserrat" w:eastAsia="Montserrat" w:hAnsi="Montserrat" w:cs="Montserrat"/>
          <w:b/>
        </w:rPr>
        <w:t xml:space="preserve">“EL INVESTIGADOR” </w:t>
      </w:r>
      <w:r w:rsidRPr="00C1320E">
        <w:rPr>
          <w:rFonts w:ascii="Montserrat" w:eastAsia="Montserrat" w:hAnsi="Montserrat" w:cs="Montserrat"/>
        </w:rPr>
        <w:t xml:space="preserve">será quien llevará registros adecuados y asegurará el suministro, debido manejo, almacenamiento, distribución y uso adecuado de los Medicamentos del Estudio y de cualquier otro material proporcionado por </w:t>
      </w:r>
      <w:r w:rsidRPr="00C1320E">
        <w:rPr>
          <w:rFonts w:ascii="Montserrat" w:eastAsia="Montserrat" w:hAnsi="Montserrat" w:cs="Montserrat"/>
          <w:b/>
        </w:rPr>
        <w:t>“EL PATROCINADOR”,</w:t>
      </w:r>
      <w:r w:rsidRPr="00C1320E">
        <w:rPr>
          <w:rFonts w:ascii="Montserrat" w:eastAsia="Montserrat" w:hAnsi="Montserrat" w:cs="Montserrat"/>
        </w:rPr>
        <w:t xml:space="preserve"> incluyendo, pero no limitando a los equipos, de conformidad con </w:t>
      </w:r>
      <w:r w:rsidRPr="00C1320E">
        <w:rPr>
          <w:rFonts w:ascii="Montserrat" w:eastAsia="Montserrat" w:hAnsi="Montserrat" w:cs="Montserrat"/>
          <w:b/>
        </w:rPr>
        <w:t>“EL PROTOCOLO".</w:t>
      </w:r>
    </w:p>
    <w:p w14:paraId="70418682" w14:textId="77777777" w:rsidR="0046778B" w:rsidRPr="00C1320E" w:rsidRDefault="0046778B">
      <w:pPr>
        <w:tabs>
          <w:tab w:val="left" w:pos="7905"/>
        </w:tabs>
        <w:spacing w:after="0" w:line="240" w:lineRule="auto"/>
        <w:jc w:val="both"/>
        <w:rPr>
          <w:rFonts w:ascii="Montserrat" w:eastAsia="Montserrat" w:hAnsi="Montserrat" w:cs="Montserrat"/>
          <w:b/>
        </w:rPr>
      </w:pPr>
    </w:p>
    <w:p w14:paraId="1CD2126E"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rPr>
        <w:t xml:space="preserve">A la terminación de este convenio o terminación del Proyecto de Investigación aplicable, </w:t>
      </w:r>
      <w:r w:rsidRPr="00C1320E">
        <w:rPr>
          <w:rFonts w:ascii="Montserrat" w:eastAsia="Montserrat" w:hAnsi="Montserrat" w:cs="Montserrat"/>
          <w:b/>
        </w:rPr>
        <w:t xml:space="preserve">“EL INSTITUTO”, </w:t>
      </w:r>
      <w:r w:rsidRPr="00C1320E">
        <w:rPr>
          <w:rFonts w:ascii="Montserrat" w:eastAsia="Montserrat" w:hAnsi="Montserrat" w:cs="Montserrat"/>
        </w:rPr>
        <w:t xml:space="preserve">a través de </w:t>
      </w:r>
      <w:r w:rsidRPr="00C1320E">
        <w:rPr>
          <w:rFonts w:ascii="Montserrat" w:eastAsia="Montserrat" w:hAnsi="Montserrat" w:cs="Montserrat"/>
          <w:b/>
        </w:rPr>
        <w:t xml:space="preserve">“EL INVESTIGADOR”, </w:t>
      </w:r>
      <w:r w:rsidRPr="00C1320E">
        <w:rPr>
          <w:rFonts w:ascii="Montserrat" w:eastAsia="Montserrat" w:hAnsi="Montserrat" w:cs="Montserrat"/>
        </w:rPr>
        <w:t xml:space="preserve">devolverá o eliminará, a petición de </w:t>
      </w:r>
      <w:r w:rsidRPr="00C1320E">
        <w:rPr>
          <w:rFonts w:ascii="Montserrat" w:eastAsia="Montserrat" w:hAnsi="Montserrat" w:cs="Montserrat"/>
          <w:b/>
        </w:rPr>
        <w:t xml:space="preserve">“EL PATROCINADOR”, </w:t>
      </w:r>
      <w:r w:rsidRPr="00C1320E">
        <w:rPr>
          <w:rFonts w:ascii="Montserrat" w:eastAsia="Montserrat" w:hAnsi="Montserrat" w:cs="Montserrat"/>
        </w:rPr>
        <w:t xml:space="preserve">cualquier medicamento no utilizado, en su caso, </w:t>
      </w:r>
      <w:r w:rsidRPr="00C1320E">
        <w:rPr>
          <w:rFonts w:ascii="Montserrat" w:eastAsia="Montserrat" w:hAnsi="Montserrat" w:cs="Montserrat"/>
          <w:b/>
        </w:rPr>
        <w:t>“EL PATROCINADOR”</w:t>
      </w:r>
      <w:r w:rsidRPr="00C1320E">
        <w:rPr>
          <w:rFonts w:ascii="Montserrat" w:eastAsia="Montserrat" w:hAnsi="Montserrat" w:cs="Montserrat"/>
        </w:rPr>
        <w:t xml:space="preserve"> costeará los gastos que con motivo de ello se derive, dejando constancia del hecho.</w:t>
      </w:r>
    </w:p>
    <w:p w14:paraId="4219BA56" w14:textId="77777777" w:rsidR="0046778B" w:rsidRPr="00C1320E" w:rsidRDefault="0046778B">
      <w:pPr>
        <w:spacing w:after="0" w:line="240" w:lineRule="auto"/>
        <w:jc w:val="both"/>
        <w:rPr>
          <w:rFonts w:ascii="Montserrat" w:eastAsia="Montserrat" w:hAnsi="Montserrat" w:cs="Montserrat"/>
          <w:b/>
        </w:rPr>
      </w:pPr>
    </w:p>
    <w:p w14:paraId="700E4DCE" w14:textId="77777777" w:rsidR="0046778B" w:rsidRPr="00C1320E" w:rsidRDefault="00ED1BC5">
      <w:pPr>
        <w:spacing w:after="0" w:line="240" w:lineRule="auto"/>
        <w:jc w:val="both"/>
        <w:rPr>
          <w:rFonts w:ascii="Montserrat" w:eastAsia="Montserrat" w:hAnsi="Montserrat" w:cs="Montserrat"/>
          <w:b/>
        </w:rPr>
      </w:pPr>
      <w:r w:rsidRPr="00C1320E">
        <w:rPr>
          <w:rFonts w:ascii="Montserrat" w:eastAsia="Montserrat" w:hAnsi="Montserrat" w:cs="Montserrat"/>
        </w:rPr>
        <w:lastRenderedPageBreak/>
        <w:t xml:space="preserve">En caso de ser aplicable, una vez que concluya </w:t>
      </w:r>
      <w:r w:rsidRPr="00C1320E">
        <w:rPr>
          <w:rFonts w:ascii="Montserrat" w:eastAsia="Montserrat" w:hAnsi="Montserrat" w:cs="Montserrat"/>
          <w:b/>
        </w:rPr>
        <w:t xml:space="preserve">“EL PROTOCOLO”, </w:t>
      </w:r>
      <w:r w:rsidRPr="00C1320E">
        <w:rPr>
          <w:rFonts w:ascii="Montserrat" w:eastAsia="Montserrat" w:hAnsi="Montserrat" w:cs="Montserrat"/>
        </w:rPr>
        <w:t xml:space="preserve">y si el fármaco proporcionado a </w:t>
      </w:r>
      <w:r w:rsidRPr="00C1320E">
        <w:rPr>
          <w:rFonts w:ascii="Montserrat" w:eastAsia="Montserrat" w:hAnsi="Montserrat" w:cs="Montserrat"/>
          <w:b/>
        </w:rPr>
        <w:t>“LAS PERSONAS PARTICIPANTES”</w:t>
      </w:r>
      <w:r w:rsidRPr="00C1320E">
        <w:rPr>
          <w:rFonts w:ascii="Montserrat" w:eastAsia="Montserrat" w:hAnsi="Montserrat" w:cs="Montserrat"/>
        </w:rPr>
        <w:t xml:space="preserve"> tuvo resultados benéficos en su salud, acorde a lo determinado en los objetivos y resultados de </w:t>
      </w:r>
      <w:r w:rsidRPr="00C1320E">
        <w:rPr>
          <w:rFonts w:ascii="Montserrat" w:eastAsia="Montserrat" w:hAnsi="Montserrat" w:cs="Montserrat"/>
          <w:b/>
          <w:smallCaps/>
        </w:rPr>
        <w:t>“EL PROTOCOLO”,</w:t>
      </w:r>
      <w:r w:rsidRPr="00C1320E">
        <w:rPr>
          <w:rFonts w:ascii="Montserrat" w:eastAsia="Montserrat" w:hAnsi="Montserrat" w:cs="Montserrat"/>
          <w:b/>
        </w:rPr>
        <w:t xml:space="preserve"> “EL PATROCINADOR”, </w:t>
      </w:r>
      <w:r w:rsidRPr="00C1320E">
        <w:rPr>
          <w:rFonts w:ascii="Montserrat" w:eastAsia="Montserrat" w:hAnsi="Montserrat" w:cs="Montserrat"/>
        </w:rPr>
        <w:t xml:space="preserve">en calidad de uso compasivo se obliga a continuar proporcionándoselo para que su tratamiento no se vea interrumpido y su salud afectada; el tiempo que sea necesario continuar con el suministro de dicho fármaco, será por el tiempo que </w:t>
      </w:r>
      <w:r w:rsidRPr="00C1320E">
        <w:rPr>
          <w:rFonts w:ascii="Montserrat" w:eastAsia="Montserrat" w:hAnsi="Montserrat" w:cs="Montserrat"/>
          <w:b/>
        </w:rPr>
        <w:t>“EL INVESTIGADOR PRINCIPAL”</w:t>
      </w:r>
      <w:r w:rsidRPr="00C1320E">
        <w:rPr>
          <w:rFonts w:ascii="Montserrat" w:eastAsia="Montserrat" w:hAnsi="Montserrat" w:cs="Montserrat"/>
        </w:rPr>
        <w:t xml:space="preserve"> determine acorde con </w:t>
      </w:r>
      <w:r w:rsidRPr="00C1320E">
        <w:rPr>
          <w:rFonts w:ascii="Montserrat" w:eastAsia="Montserrat" w:hAnsi="Montserrat" w:cs="Montserrat"/>
          <w:b/>
        </w:rPr>
        <w:t xml:space="preserve">“EL PROTOCOLO” </w:t>
      </w:r>
      <w:r w:rsidRPr="00C1320E">
        <w:rPr>
          <w:rFonts w:ascii="Montserrat" w:eastAsia="Montserrat" w:hAnsi="Montserrat" w:cs="Montserrat"/>
        </w:rPr>
        <w:t>y la NOM-012-SSA3-2012, que establece los criterios para la ejecución de proyectos de investigación para la salud en seres humanos.</w:t>
      </w:r>
    </w:p>
    <w:p w14:paraId="6FCBCC7F" w14:textId="77777777" w:rsidR="0046778B" w:rsidRPr="00C1320E" w:rsidRDefault="0046778B">
      <w:pPr>
        <w:spacing w:after="0" w:line="240" w:lineRule="auto"/>
        <w:jc w:val="both"/>
        <w:rPr>
          <w:rFonts w:ascii="Montserrat" w:eastAsia="Montserrat" w:hAnsi="Montserrat" w:cs="Montserrat"/>
          <w:b/>
        </w:rPr>
      </w:pPr>
    </w:p>
    <w:p w14:paraId="78711D4B" w14:textId="77777777" w:rsidR="0046778B" w:rsidRPr="00C1320E" w:rsidRDefault="00ED1BC5">
      <w:pPr>
        <w:spacing w:after="0" w:line="240" w:lineRule="auto"/>
        <w:jc w:val="both"/>
        <w:rPr>
          <w:rFonts w:ascii="Montserrat" w:eastAsia="Montserrat" w:hAnsi="Montserrat" w:cs="Montserrat"/>
        </w:rPr>
      </w:pPr>
      <w:bookmarkStart w:id="4" w:name="_2et92p0" w:colFirst="0" w:colLast="0"/>
      <w:bookmarkEnd w:id="4"/>
      <w:r w:rsidRPr="00C1320E">
        <w:rPr>
          <w:rFonts w:ascii="Montserrat" w:eastAsia="Montserrat" w:hAnsi="Montserrat" w:cs="Montserrat"/>
          <w:b/>
        </w:rPr>
        <w:t>DÉCIMA OCTAVA.</w:t>
      </w:r>
      <w:r w:rsidRPr="00C1320E">
        <w:rPr>
          <w:rFonts w:ascii="Montserrat" w:eastAsia="Montserrat" w:hAnsi="Montserrat" w:cs="Montserrat"/>
        </w:rPr>
        <w:t xml:space="preserve"> </w:t>
      </w:r>
      <w:r w:rsidRPr="00C1320E">
        <w:rPr>
          <w:rFonts w:ascii="Montserrat" w:eastAsia="Montserrat" w:hAnsi="Montserrat" w:cs="Montserrat"/>
          <w:b/>
        </w:rPr>
        <w:t>CUSTODIA Y CONSERVACIÓN DE DOCUMENTOS ESENCIALES Y DOCUMENTOS FUENTE</w:t>
      </w:r>
      <w:r w:rsidRPr="00C1320E">
        <w:rPr>
          <w:rFonts w:ascii="Montserrat" w:eastAsia="Montserrat" w:hAnsi="Montserrat" w:cs="Montserrat"/>
        </w:rPr>
        <w:t xml:space="preserve">: </w:t>
      </w:r>
      <w:r w:rsidRPr="00C1320E">
        <w:rPr>
          <w:rFonts w:ascii="Montserrat" w:eastAsia="Montserrat" w:hAnsi="Montserrat" w:cs="Montserrat"/>
          <w:b/>
        </w:rPr>
        <w:t>“EL INSTITUTO”</w:t>
      </w:r>
      <w:r w:rsidRPr="00C1320E">
        <w:rPr>
          <w:rFonts w:ascii="Montserrat" w:eastAsia="Montserrat" w:hAnsi="Montserrat" w:cs="Montserrat"/>
        </w:rPr>
        <w:t xml:space="preserve"> conviene con </w:t>
      </w:r>
      <w:r w:rsidRPr="00C1320E">
        <w:rPr>
          <w:rFonts w:ascii="Montserrat" w:eastAsia="Montserrat" w:hAnsi="Montserrat" w:cs="Montserrat"/>
          <w:b/>
        </w:rPr>
        <w:t>“EL PATROCINADOR”</w:t>
      </w:r>
      <w:r w:rsidRPr="00C1320E">
        <w:rPr>
          <w:rFonts w:ascii="Montserrat" w:eastAsia="Montserrat" w:hAnsi="Montserrat" w:cs="Montserrat"/>
        </w:rPr>
        <w:t xml:space="preserve"> que se compromete a mantener en custodia los documentos catalogados por la legislación nacional e internacional como esenciales y fuente de todas </w:t>
      </w:r>
      <w:r w:rsidRPr="00C1320E">
        <w:rPr>
          <w:rFonts w:ascii="Montserrat" w:eastAsia="Montserrat" w:hAnsi="Montserrat" w:cs="Montserrat"/>
          <w:b/>
        </w:rPr>
        <w:t>“LAS PERSONAS PARTICIPANTES”</w:t>
      </w:r>
      <w:r w:rsidRPr="00C1320E">
        <w:rPr>
          <w:rFonts w:ascii="Montserrat" w:eastAsia="Montserrat" w:hAnsi="Montserrat" w:cs="Montserrat"/>
        </w:rPr>
        <w:t xml:space="preserve"> de entre otros los expedientes clínicos, por un período de </w:t>
      </w:r>
      <w:r w:rsidRPr="00C1320E">
        <w:rPr>
          <w:rFonts w:ascii="Montserrat" w:eastAsia="Montserrat" w:hAnsi="Montserrat" w:cs="Montserrat"/>
          <w:b/>
        </w:rPr>
        <w:t>05 (cinco) años</w:t>
      </w:r>
      <w:r w:rsidRPr="00C1320E">
        <w:rPr>
          <w:rFonts w:ascii="Montserrat" w:eastAsia="Montserrat" w:hAnsi="Montserrat" w:cs="Montserrat"/>
        </w:rPr>
        <w:t xml:space="preserve">, a partir del cierre de base de datos </w:t>
      </w:r>
      <w:r w:rsidRPr="00C1320E">
        <w:rPr>
          <w:rFonts w:ascii="Montserrat" w:eastAsia="Montserrat" w:hAnsi="Montserrat" w:cs="Montserrat"/>
          <w:b/>
        </w:rPr>
        <w:t>“EL PROTOCOLO”</w:t>
      </w:r>
      <w:r w:rsidRPr="00C1320E">
        <w:rPr>
          <w:rFonts w:ascii="Montserrat" w:eastAsia="Montserrat" w:hAnsi="Montserrat" w:cs="Montserrat"/>
        </w:rPr>
        <w:t xml:space="preserve">. </w:t>
      </w:r>
    </w:p>
    <w:p w14:paraId="267DBB83" w14:textId="77777777" w:rsidR="0046778B" w:rsidRPr="00C1320E" w:rsidRDefault="0046778B">
      <w:pPr>
        <w:spacing w:after="0" w:line="240" w:lineRule="auto"/>
        <w:jc w:val="both"/>
        <w:rPr>
          <w:rFonts w:ascii="Montserrat" w:eastAsia="Montserrat" w:hAnsi="Montserrat" w:cs="Montserrat"/>
        </w:rPr>
      </w:pPr>
    </w:p>
    <w:p w14:paraId="408F4E68"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rPr>
        <w:t xml:space="preserve">Al concluir el periodo de resguardo </w:t>
      </w:r>
      <w:r w:rsidRPr="00C1320E">
        <w:rPr>
          <w:rFonts w:ascii="Montserrat" w:eastAsia="Montserrat" w:hAnsi="Montserrat" w:cs="Montserrat"/>
          <w:b/>
        </w:rPr>
        <w:t>“EL INSTITUTO”</w:t>
      </w:r>
      <w:r w:rsidRPr="00C1320E">
        <w:rPr>
          <w:rFonts w:ascii="Montserrat" w:eastAsia="Montserrat" w:hAnsi="Montserrat" w:cs="Montserrat"/>
        </w:rPr>
        <w:t xml:space="preserve"> pondrá a disposición de </w:t>
      </w:r>
      <w:r w:rsidRPr="00C1320E">
        <w:rPr>
          <w:rFonts w:ascii="Montserrat" w:eastAsia="Montserrat" w:hAnsi="Montserrat" w:cs="Montserrat"/>
          <w:b/>
        </w:rPr>
        <w:t xml:space="preserve">“EL PATROCINADOR” </w:t>
      </w:r>
      <w:r w:rsidRPr="00C1320E">
        <w:rPr>
          <w:rFonts w:ascii="Montserrat" w:eastAsia="Montserrat" w:hAnsi="Montserrat" w:cs="Montserrat"/>
        </w:rPr>
        <w:t xml:space="preserve">la documentación derivada del Estudio delegará la responsabilidad del resguardo de esta información, a </w:t>
      </w:r>
      <w:r w:rsidRPr="00C1320E">
        <w:rPr>
          <w:rFonts w:ascii="Montserrat" w:eastAsia="Montserrat" w:hAnsi="Montserrat" w:cs="Montserrat"/>
          <w:b/>
        </w:rPr>
        <w:t>EL PATROCINADOR</w:t>
      </w:r>
      <w:r w:rsidRPr="00C1320E">
        <w:rPr>
          <w:rFonts w:ascii="Montserrat" w:eastAsia="Montserrat" w:hAnsi="Montserrat" w:cs="Montserrat"/>
        </w:rPr>
        <w:t xml:space="preserve"> y/o a la persona que éste designe. </w:t>
      </w:r>
    </w:p>
    <w:p w14:paraId="54BFC000" w14:textId="77777777" w:rsidR="0046778B" w:rsidRPr="00C1320E" w:rsidRDefault="0046778B">
      <w:pPr>
        <w:spacing w:after="0" w:line="240" w:lineRule="auto"/>
        <w:jc w:val="both"/>
        <w:rPr>
          <w:rFonts w:ascii="Montserrat" w:eastAsia="Montserrat" w:hAnsi="Montserrat" w:cs="Montserrat"/>
        </w:rPr>
      </w:pPr>
    </w:p>
    <w:p w14:paraId="5B35A022" w14:textId="77777777" w:rsidR="0046778B" w:rsidRPr="00C1320E" w:rsidRDefault="0046778B">
      <w:pPr>
        <w:spacing w:after="0" w:line="240" w:lineRule="auto"/>
        <w:jc w:val="both"/>
        <w:rPr>
          <w:rFonts w:ascii="Montserrat" w:eastAsia="Montserrat" w:hAnsi="Montserrat" w:cs="Montserrat"/>
        </w:rPr>
      </w:pPr>
    </w:p>
    <w:p w14:paraId="334D13EA"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rPr>
        <w:t>Posteriormente, ”</w:t>
      </w:r>
      <w:r w:rsidRPr="00C1320E">
        <w:rPr>
          <w:rFonts w:ascii="Montserrat" w:eastAsia="Montserrat" w:hAnsi="Montserrat" w:cs="Montserrat"/>
          <w:b/>
        </w:rPr>
        <w:t>EL PATROCINADOR”</w:t>
      </w:r>
      <w:r w:rsidRPr="00C1320E">
        <w:rPr>
          <w:rFonts w:ascii="Montserrat" w:eastAsia="Montserrat" w:hAnsi="Montserrat" w:cs="Montserrat"/>
        </w:rPr>
        <w:t xml:space="preserve"> coordinará con la </w:t>
      </w:r>
      <w:r w:rsidRPr="00C1320E">
        <w:rPr>
          <w:rFonts w:ascii="Montserrat" w:eastAsia="Montserrat" w:hAnsi="Montserrat" w:cs="Montserrat"/>
          <w:b/>
        </w:rPr>
        <w:t>EL INSTITUTO Y/O EL INVESTIGADOR</w:t>
      </w:r>
      <w:r w:rsidRPr="00C1320E">
        <w:rPr>
          <w:rFonts w:ascii="Montserrat" w:eastAsia="Montserrat" w:hAnsi="Montserrat" w:cs="Montserrat"/>
        </w:rPr>
        <w:t xml:space="preserve"> la entrega y transferencia de los documentos esenciales y documentos fuentes a una instalación externa de su </w:t>
      </w:r>
      <w:r w:rsidRPr="00C1320E">
        <w:rPr>
          <w:rFonts w:ascii="Montserrat" w:eastAsia="Montserrat" w:hAnsi="Montserrat" w:cs="Montserrat"/>
          <w:b/>
        </w:rPr>
        <w:t>elección, donde los resguardará</w:t>
      </w:r>
      <w:r w:rsidRPr="00C1320E">
        <w:rPr>
          <w:rFonts w:ascii="Montserrat" w:eastAsia="Montserrat" w:hAnsi="Montserrat" w:cs="Montserrat"/>
        </w:rPr>
        <w:t xml:space="preserve"> durante </w:t>
      </w:r>
      <w:r w:rsidRPr="00C1320E">
        <w:rPr>
          <w:rFonts w:ascii="Montserrat" w:eastAsia="Montserrat" w:hAnsi="Montserrat" w:cs="Montserrat"/>
          <w:b/>
        </w:rPr>
        <w:t>20 (veinte) años</w:t>
      </w:r>
      <w:r w:rsidRPr="00C1320E">
        <w:rPr>
          <w:rFonts w:ascii="Montserrat" w:eastAsia="Montserrat" w:hAnsi="Montserrat" w:cs="Montserrat"/>
        </w:rPr>
        <w:t xml:space="preserve"> más, que impida que el personal de GSK o sus designados tengan acceso a los registros del Estudio., solo EL INVESTIGADOR o algún representante  podrán solicitar y tener acceso a los documentos en caso de alguna auditoría /inspección, </w:t>
      </w:r>
      <w:r w:rsidRPr="00C1320E">
        <w:rPr>
          <w:rFonts w:ascii="Montserrat" w:eastAsia="Montserrat" w:hAnsi="Montserrat" w:cs="Montserrat"/>
          <w:b/>
        </w:rPr>
        <w:t>EL PATROCINADOR</w:t>
      </w:r>
      <w:r w:rsidRPr="00C1320E">
        <w:rPr>
          <w:rFonts w:ascii="Montserrat" w:eastAsia="Montserrat" w:hAnsi="Montserrat" w:cs="Montserrat"/>
        </w:rPr>
        <w:t xml:space="preserve"> organizará y pagará directamente dicha instalación de terceros, deslindando a partir de la entrega de la documentación a </w:t>
      </w:r>
      <w:r w:rsidRPr="00C1320E">
        <w:rPr>
          <w:rFonts w:ascii="Montserrat" w:eastAsia="Montserrat" w:hAnsi="Montserrat" w:cs="Montserrat"/>
          <w:b/>
        </w:rPr>
        <w:t>EL INSTITUTO Y/O EL INVESTIGADOR</w:t>
      </w:r>
      <w:r w:rsidRPr="00C1320E">
        <w:rPr>
          <w:rFonts w:ascii="Montserrat" w:eastAsia="Montserrat" w:hAnsi="Montserrat" w:cs="Montserrat"/>
        </w:rPr>
        <w:t xml:space="preserve">, de responsabilidad alguna, . </w:t>
      </w:r>
    </w:p>
    <w:p w14:paraId="2F01D080" w14:textId="77777777" w:rsidR="0046778B" w:rsidRPr="00C1320E" w:rsidRDefault="0046778B">
      <w:pPr>
        <w:spacing w:after="0" w:line="240" w:lineRule="auto"/>
        <w:jc w:val="both"/>
        <w:rPr>
          <w:rFonts w:ascii="Montserrat" w:eastAsia="Montserrat" w:hAnsi="Montserrat" w:cs="Montserrat"/>
        </w:rPr>
      </w:pPr>
    </w:p>
    <w:p w14:paraId="73A885D4"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“EL INSTITUTO”</w:t>
      </w:r>
      <w:r w:rsidRPr="00C1320E">
        <w:rPr>
          <w:rFonts w:ascii="Montserrat" w:eastAsia="Montserrat" w:hAnsi="Montserrat" w:cs="Montserrat"/>
        </w:rPr>
        <w:t xml:space="preserve"> resguardará de conformidad con sus procedimientos internos y la legislación aplicable los documentos respectivos.</w:t>
      </w:r>
      <w:r w:rsidRPr="00F421F6">
        <w:rPr>
          <w:rFonts w:ascii="Montserrat" w:eastAsia="Montserrat" w:hAnsi="Montserrat" w:cs="Montserrat"/>
        </w:rPr>
        <w:t xml:space="preserve"> </w:t>
      </w:r>
      <w:r w:rsidRPr="00C1320E">
        <w:rPr>
          <w:rFonts w:ascii="Montserrat" w:eastAsia="Montserrat" w:hAnsi="Montserrat" w:cs="Montserrat"/>
          <w:b/>
        </w:rPr>
        <w:t>“EL INSTITUTO”</w:t>
      </w:r>
      <w:r w:rsidRPr="00C1320E">
        <w:rPr>
          <w:rFonts w:ascii="Montserrat" w:eastAsia="Montserrat" w:hAnsi="Montserrat" w:cs="Montserrat"/>
        </w:rPr>
        <w:t xml:space="preserve"> no será responsable por cualquier incumplimiento a las obligaciones estipuladas en la presente cláusula, si éste se origina por la actualización y/o existencia, de algún o alguna circunstancia de, caso fortuito o fuerza mayor.</w:t>
      </w:r>
    </w:p>
    <w:p w14:paraId="23231339" w14:textId="77777777" w:rsidR="0046778B" w:rsidRPr="00C1320E" w:rsidRDefault="0046778B">
      <w:pPr>
        <w:spacing w:after="0" w:line="240" w:lineRule="auto"/>
        <w:jc w:val="both"/>
        <w:rPr>
          <w:rFonts w:ascii="Montserrat" w:eastAsia="Montserrat" w:hAnsi="Montserrat" w:cs="Montserrat"/>
        </w:rPr>
      </w:pPr>
    </w:p>
    <w:p w14:paraId="13A53944" w14:textId="77777777" w:rsidR="0046778B" w:rsidRPr="00C1320E" w:rsidRDefault="0046778B">
      <w:pPr>
        <w:spacing w:after="0" w:line="240" w:lineRule="auto"/>
        <w:jc w:val="both"/>
        <w:rPr>
          <w:rFonts w:ascii="Montserrat" w:eastAsia="Montserrat" w:hAnsi="Montserrat" w:cs="Montserrat"/>
        </w:rPr>
      </w:pPr>
    </w:p>
    <w:p w14:paraId="4492AB16" w14:textId="77777777" w:rsidR="0046778B" w:rsidRPr="00C1320E" w:rsidRDefault="00ED1BC5">
      <w:pPr>
        <w:pBdr>
          <w:top w:val="nil"/>
          <w:left w:val="nil"/>
          <w:bottom w:val="nil"/>
          <w:right w:val="nil"/>
          <w:between w:val="nil"/>
        </w:pBdr>
        <w:spacing w:after="0" w:line="240" w:lineRule="auto"/>
        <w:jc w:val="both"/>
        <w:rPr>
          <w:rFonts w:ascii="Montserrat" w:eastAsia="Montserrat" w:hAnsi="Montserrat" w:cs="Montserrat"/>
          <w:color w:val="000000"/>
        </w:rPr>
      </w:pPr>
      <w:r w:rsidRPr="00C1320E">
        <w:rPr>
          <w:rFonts w:ascii="Montserrat" w:eastAsia="Montserrat" w:hAnsi="Montserrat" w:cs="Montserrat"/>
          <w:b/>
          <w:color w:val="000000"/>
        </w:rPr>
        <w:t xml:space="preserve">DÉCIMA NOVENA. PROPIEDAD INTELECTUAL Y RESULTADOS: “EL INSTITUTO” </w:t>
      </w:r>
      <w:r w:rsidRPr="00C1320E">
        <w:rPr>
          <w:rFonts w:ascii="Montserrat" w:eastAsia="Montserrat" w:hAnsi="Montserrat" w:cs="Montserrat"/>
          <w:color w:val="000000"/>
        </w:rPr>
        <w:t xml:space="preserve">deberá comunicar sin demora a </w:t>
      </w:r>
      <w:r w:rsidRPr="00C1320E">
        <w:rPr>
          <w:rFonts w:ascii="Montserrat" w:eastAsia="Montserrat" w:hAnsi="Montserrat" w:cs="Montserrat"/>
          <w:b/>
          <w:color w:val="000000"/>
        </w:rPr>
        <w:t>“EL PATROCINADOR”</w:t>
      </w:r>
      <w:r w:rsidRPr="00C1320E">
        <w:rPr>
          <w:rFonts w:ascii="Montserrat" w:eastAsia="Montserrat" w:hAnsi="Montserrat" w:cs="Montserrat"/>
          <w:color w:val="000000"/>
        </w:rPr>
        <w:t xml:space="preserve"> cualquier descubrimiento o invención (“Invención”) hecha, como resultado de la ejecución de </w:t>
      </w:r>
      <w:r w:rsidRPr="00C1320E">
        <w:rPr>
          <w:rFonts w:ascii="Montserrat" w:eastAsia="Montserrat" w:hAnsi="Montserrat" w:cs="Montserrat"/>
          <w:b/>
          <w:color w:val="000000"/>
        </w:rPr>
        <w:t>“EL PROTOCOLO”</w:t>
      </w:r>
      <w:r w:rsidRPr="00C1320E">
        <w:rPr>
          <w:rFonts w:ascii="Montserrat" w:eastAsia="Montserrat" w:hAnsi="Montserrat" w:cs="Montserrat"/>
          <w:color w:val="000000"/>
        </w:rPr>
        <w:t>, por “</w:t>
      </w:r>
      <w:r w:rsidRPr="00C1320E">
        <w:rPr>
          <w:rFonts w:ascii="Montserrat" w:eastAsia="Montserrat" w:hAnsi="Montserrat" w:cs="Montserrat"/>
          <w:b/>
          <w:color w:val="000000"/>
        </w:rPr>
        <w:t>EL INSTITUTO”,</w:t>
      </w:r>
      <w:r w:rsidRPr="00C1320E">
        <w:rPr>
          <w:rFonts w:ascii="Montserrat" w:eastAsia="Montserrat" w:hAnsi="Montserrat" w:cs="Montserrat"/>
          <w:color w:val="000000"/>
        </w:rPr>
        <w:t xml:space="preserve"> </w:t>
      </w:r>
      <w:r w:rsidRPr="00C1320E">
        <w:rPr>
          <w:rFonts w:ascii="Montserrat" w:eastAsia="Montserrat" w:hAnsi="Montserrat" w:cs="Montserrat"/>
          <w:b/>
          <w:color w:val="000000"/>
        </w:rPr>
        <w:t xml:space="preserve">“EL INVESTIGADOR”, </w:t>
      </w:r>
      <w:r w:rsidRPr="00C1320E">
        <w:rPr>
          <w:rFonts w:ascii="Montserrat" w:eastAsia="Montserrat" w:hAnsi="Montserrat" w:cs="Montserrat"/>
          <w:color w:val="000000"/>
        </w:rPr>
        <w:t xml:space="preserve">por cualquiera de los subinvestigadores o por cualquier otro miembro del personal de apoyo al desarrollo del Estudio. Todas las Invenciones serán de propiedad exclusiva de </w:t>
      </w:r>
      <w:r w:rsidRPr="00C1320E">
        <w:rPr>
          <w:rFonts w:ascii="Montserrat" w:eastAsia="Montserrat" w:hAnsi="Montserrat" w:cs="Montserrat"/>
          <w:b/>
          <w:color w:val="000000"/>
        </w:rPr>
        <w:t>“EL PATROCINADOR”</w:t>
      </w:r>
      <w:r w:rsidRPr="00C1320E">
        <w:rPr>
          <w:rFonts w:ascii="Montserrat" w:eastAsia="Montserrat" w:hAnsi="Montserrat" w:cs="Montserrat"/>
          <w:color w:val="000000"/>
        </w:rPr>
        <w:t>, y “</w:t>
      </w:r>
      <w:r w:rsidRPr="00C1320E">
        <w:rPr>
          <w:rFonts w:ascii="Montserrat" w:eastAsia="Montserrat" w:hAnsi="Montserrat" w:cs="Montserrat"/>
          <w:b/>
          <w:color w:val="000000"/>
        </w:rPr>
        <w:t>EL INSTITUTO”,</w:t>
      </w:r>
      <w:r w:rsidRPr="00C1320E">
        <w:rPr>
          <w:rFonts w:ascii="Montserrat" w:eastAsia="Montserrat" w:hAnsi="Montserrat" w:cs="Montserrat"/>
          <w:color w:val="000000"/>
        </w:rPr>
        <w:t xml:space="preserve"> </w:t>
      </w:r>
      <w:r w:rsidRPr="00C1320E">
        <w:rPr>
          <w:rFonts w:ascii="Montserrat" w:eastAsia="Montserrat" w:hAnsi="Montserrat" w:cs="Montserrat"/>
          <w:b/>
          <w:color w:val="000000"/>
        </w:rPr>
        <w:t>“EL INVESTIGADOR”</w:t>
      </w:r>
      <w:r w:rsidRPr="00C1320E">
        <w:rPr>
          <w:rFonts w:ascii="Montserrat" w:eastAsia="Montserrat" w:hAnsi="Montserrat" w:cs="Montserrat"/>
          <w:color w:val="000000"/>
        </w:rPr>
        <w:t xml:space="preserve"> o subinvestigadores cederán, y tomarán las medidas adecuadas para facilitar que todo su personal del Estudio en caso de que se requiera, ceda a </w:t>
      </w:r>
      <w:r w:rsidRPr="00C1320E">
        <w:rPr>
          <w:rFonts w:ascii="Montserrat" w:eastAsia="Montserrat" w:hAnsi="Montserrat" w:cs="Montserrat"/>
          <w:b/>
          <w:color w:val="000000"/>
        </w:rPr>
        <w:t>“EL PATROCINADOR”</w:t>
      </w:r>
      <w:r w:rsidRPr="00C1320E">
        <w:rPr>
          <w:rFonts w:ascii="Montserrat" w:eastAsia="Montserrat" w:hAnsi="Montserrat" w:cs="Montserrat"/>
          <w:color w:val="000000"/>
        </w:rPr>
        <w:t xml:space="preserve"> todos los derechos, títulos e intereses que cada uno de ellos pudiera tener en dicha Invención, y cooperarán para llevar a efecto lo anterior.</w:t>
      </w:r>
    </w:p>
    <w:p w14:paraId="49BA4C79" w14:textId="77777777" w:rsidR="0046778B" w:rsidRPr="00C1320E" w:rsidRDefault="0046778B">
      <w:pPr>
        <w:pBdr>
          <w:top w:val="nil"/>
          <w:left w:val="nil"/>
          <w:bottom w:val="nil"/>
          <w:right w:val="nil"/>
          <w:between w:val="nil"/>
        </w:pBdr>
        <w:spacing w:after="0" w:line="240" w:lineRule="auto"/>
        <w:jc w:val="both"/>
        <w:rPr>
          <w:rFonts w:ascii="Montserrat" w:eastAsia="Montserrat" w:hAnsi="Montserrat" w:cs="Montserrat"/>
          <w:b/>
          <w:color w:val="000000"/>
        </w:rPr>
      </w:pPr>
    </w:p>
    <w:p w14:paraId="0B14A3DD" w14:textId="0E34062B" w:rsidR="0046778B" w:rsidRPr="00C1320E" w:rsidRDefault="00ED1BC5">
      <w:pPr>
        <w:pBdr>
          <w:top w:val="nil"/>
          <w:left w:val="nil"/>
          <w:bottom w:val="nil"/>
          <w:right w:val="nil"/>
          <w:between w:val="nil"/>
        </w:pBdr>
        <w:spacing w:after="0" w:line="240" w:lineRule="auto"/>
        <w:jc w:val="both"/>
        <w:rPr>
          <w:rFonts w:ascii="Montserrat" w:eastAsia="Montserrat" w:hAnsi="Montserrat" w:cs="Montserrat"/>
          <w:color w:val="000000"/>
        </w:rPr>
      </w:pPr>
      <w:r w:rsidRPr="00C1320E">
        <w:rPr>
          <w:rFonts w:ascii="Montserrat" w:eastAsia="Montserrat" w:hAnsi="Montserrat" w:cs="Montserrat"/>
          <w:color w:val="000000"/>
        </w:rPr>
        <w:t>“</w:t>
      </w:r>
      <w:r w:rsidRPr="00C1320E">
        <w:rPr>
          <w:rFonts w:ascii="Montserrat" w:eastAsia="Montserrat" w:hAnsi="Montserrat" w:cs="Montserrat"/>
          <w:b/>
          <w:color w:val="000000"/>
        </w:rPr>
        <w:t>EL INSTITUTO”</w:t>
      </w:r>
      <w:r w:rsidRPr="00C1320E">
        <w:rPr>
          <w:rFonts w:ascii="Montserrat" w:eastAsia="Montserrat" w:hAnsi="Montserrat" w:cs="Montserrat"/>
          <w:color w:val="000000"/>
        </w:rPr>
        <w:t xml:space="preserve"> a través de </w:t>
      </w:r>
      <w:r w:rsidRPr="00C1320E">
        <w:rPr>
          <w:rFonts w:ascii="Montserrat" w:eastAsia="Montserrat" w:hAnsi="Montserrat" w:cs="Montserrat"/>
          <w:b/>
          <w:color w:val="000000"/>
        </w:rPr>
        <w:t>“EL INVESTIGADOR”</w:t>
      </w:r>
      <w:r w:rsidRPr="00C1320E">
        <w:rPr>
          <w:rFonts w:ascii="Montserrat" w:eastAsia="Montserrat" w:hAnsi="Montserrat" w:cs="Montserrat"/>
          <w:color w:val="000000"/>
        </w:rPr>
        <w:t xml:space="preserve">, o subinvestigadores aceptan en la medida de sus posibilidades comunicar los resultados de </w:t>
      </w:r>
      <w:r w:rsidRPr="00C1320E">
        <w:rPr>
          <w:rFonts w:ascii="Montserrat" w:eastAsia="Montserrat" w:hAnsi="Montserrat" w:cs="Montserrat"/>
          <w:b/>
          <w:color w:val="000000"/>
        </w:rPr>
        <w:t>“EL ESTUDIO”</w:t>
      </w:r>
      <w:r w:rsidRPr="00C1320E">
        <w:rPr>
          <w:rFonts w:ascii="Montserrat" w:eastAsia="Montserrat" w:hAnsi="Montserrat" w:cs="Montserrat"/>
          <w:color w:val="000000"/>
        </w:rPr>
        <w:t xml:space="preserve"> en el menor tiempo posible a </w:t>
      </w:r>
      <w:r w:rsidRPr="00C1320E">
        <w:rPr>
          <w:rFonts w:ascii="Montserrat" w:eastAsia="Montserrat" w:hAnsi="Montserrat" w:cs="Montserrat"/>
          <w:b/>
          <w:color w:val="000000"/>
        </w:rPr>
        <w:t>“EL PATROCINADOR”</w:t>
      </w:r>
      <w:r w:rsidRPr="00C1320E">
        <w:rPr>
          <w:rFonts w:ascii="Montserrat" w:eastAsia="Montserrat" w:hAnsi="Montserrat" w:cs="Montserrat"/>
          <w:color w:val="000000"/>
        </w:rPr>
        <w:t xml:space="preserve"> en el formato que </w:t>
      </w:r>
      <w:r w:rsidRPr="00C1320E">
        <w:rPr>
          <w:rFonts w:ascii="Montserrat" w:eastAsia="Montserrat" w:hAnsi="Montserrat" w:cs="Montserrat"/>
          <w:b/>
          <w:color w:val="000000"/>
        </w:rPr>
        <w:t xml:space="preserve">“EL PATROCINADOR” </w:t>
      </w:r>
      <w:r w:rsidRPr="00C1320E">
        <w:rPr>
          <w:rFonts w:ascii="Montserrat" w:eastAsia="Montserrat" w:hAnsi="Montserrat" w:cs="Montserrat"/>
          <w:color w:val="000000"/>
        </w:rPr>
        <w:t xml:space="preserve">lo requiera. </w:t>
      </w:r>
      <w:r w:rsidRPr="00C1320E">
        <w:rPr>
          <w:rFonts w:ascii="Montserrat" w:eastAsia="Montserrat" w:hAnsi="Montserrat" w:cs="Montserrat"/>
          <w:b/>
          <w:color w:val="000000"/>
        </w:rPr>
        <w:t xml:space="preserve">“EL INVESTIGADOR”, </w:t>
      </w:r>
      <w:r w:rsidRPr="00C1320E">
        <w:rPr>
          <w:rFonts w:ascii="Montserrat" w:eastAsia="Montserrat" w:hAnsi="Montserrat" w:cs="Montserrat"/>
          <w:color w:val="000000"/>
        </w:rPr>
        <w:t>y “</w:t>
      </w:r>
      <w:r w:rsidRPr="00C1320E">
        <w:rPr>
          <w:rFonts w:ascii="Montserrat" w:eastAsia="Montserrat" w:hAnsi="Montserrat" w:cs="Montserrat"/>
          <w:b/>
          <w:color w:val="000000"/>
        </w:rPr>
        <w:t>EL INSTITUTO”</w:t>
      </w:r>
      <w:r w:rsidRPr="00C1320E">
        <w:rPr>
          <w:rFonts w:ascii="Montserrat" w:eastAsia="Montserrat" w:hAnsi="Montserrat" w:cs="Montserrat"/>
          <w:color w:val="000000"/>
        </w:rPr>
        <w:t xml:space="preserve"> cederán inmediata y gratuitamente a </w:t>
      </w:r>
      <w:r w:rsidRPr="00C1320E">
        <w:rPr>
          <w:rFonts w:ascii="Montserrat" w:eastAsia="Montserrat" w:hAnsi="Montserrat" w:cs="Montserrat"/>
          <w:b/>
          <w:color w:val="000000"/>
        </w:rPr>
        <w:t>“EL PATROCINADOR”</w:t>
      </w:r>
      <w:r w:rsidR="001237C1" w:rsidRPr="00C1320E">
        <w:rPr>
          <w:rFonts w:ascii="Montserrat" w:eastAsia="Montserrat" w:hAnsi="Montserrat" w:cs="Montserrat"/>
          <w:b/>
          <w:color w:val="000000"/>
        </w:rPr>
        <w:t xml:space="preserve"> </w:t>
      </w:r>
      <w:r w:rsidRPr="00C1320E">
        <w:rPr>
          <w:rFonts w:ascii="Montserrat" w:eastAsia="Montserrat" w:hAnsi="Montserrat" w:cs="Montserrat"/>
          <w:color w:val="000000"/>
        </w:rPr>
        <w:t xml:space="preserve">todos los derechos de Propiedad Intelectual e intereses (incluyendo el derecho de autor) y descubrimientos en todos los países, de todos los inventos o desarrollos que surjan de </w:t>
      </w:r>
      <w:r w:rsidRPr="00C1320E">
        <w:rPr>
          <w:rFonts w:ascii="Montserrat" w:eastAsia="Montserrat" w:hAnsi="Montserrat" w:cs="Montserrat"/>
          <w:b/>
          <w:color w:val="000000"/>
        </w:rPr>
        <w:t>EL ESTUDIO</w:t>
      </w:r>
      <w:r w:rsidRPr="00C1320E">
        <w:rPr>
          <w:rFonts w:ascii="Montserrat" w:eastAsia="Montserrat" w:hAnsi="Montserrat" w:cs="Montserrat"/>
          <w:color w:val="000000"/>
        </w:rPr>
        <w:t xml:space="preserve"> y aceptan ayudar a </w:t>
      </w:r>
      <w:r w:rsidRPr="00C1320E">
        <w:rPr>
          <w:rFonts w:ascii="Montserrat" w:eastAsia="Montserrat" w:hAnsi="Montserrat" w:cs="Montserrat"/>
          <w:b/>
          <w:color w:val="000000"/>
        </w:rPr>
        <w:t xml:space="preserve">“EL PATROCINADOR” </w:t>
      </w:r>
      <w:r w:rsidRPr="00C1320E">
        <w:rPr>
          <w:rFonts w:ascii="Montserrat" w:eastAsia="Montserrat" w:hAnsi="Montserrat" w:cs="Montserrat"/>
          <w:color w:val="000000"/>
        </w:rPr>
        <w:t>en la medida de sus posibilidades</w:t>
      </w:r>
      <w:r w:rsidRPr="00C1320E">
        <w:rPr>
          <w:rFonts w:ascii="Montserrat" w:eastAsia="Montserrat" w:hAnsi="Montserrat" w:cs="Montserrat"/>
          <w:b/>
          <w:color w:val="000000"/>
        </w:rPr>
        <w:t xml:space="preserve"> </w:t>
      </w:r>
      <w:r w:rsidRPr="00C1320E">
        <w:rPr>
          <w:rFonts w:ascii="Montserrat" w:eastAsia="Montserrat" w:hAnsi="Montserrat" w:cs="Montserrat"/>
          <w:color w:val="000000"/>
        </w:rPr>
        <w:t xml:space="preserve">en relación con cualquier solicitud de Patente u otras formas de protección y autorizaciones que pudieran ser necesarias en relación con cualquiera de tales solicitudes. Únicamente </w:t>
      </w:r>
      <w:r w:rsidRPr="00C1320E">
        <w:rPr>
          <w:rFonts w:ascii="Montserrat" w:eastAsia="Montserrat" w:hAnsi="Montserrat" w:cs="Montserrat"/>
          <w:b/>
          <w:color w:val="000000"/>
        </w:rPr>
        <w:t>“EL PATROCINADOR”</w:t>
      </w:r>
      <w:r w:rsidRPr="00C1320E">
        <w:rPr>
          <w:rFonts w:ascii="Montserrat" w:eastAsia="Montserrat" w:hAnsi="Montserrat" w:cs="Montserrat"/>
          <w:color w:val="000000"/>
        </w:rPr>
        <w:t xml:space="preserve"> en caso de ser aplicable, tendrá el derecho para decidir en qué países solicitará y obtendrá Patentes u otras formas de protección, corriendo por su cuenta la gestión y los gastos en que se incurra en el registro, obtención del otorgamiento y conservación en vigor de tales Patentes u otras formas de protección.</w:t>
      </w:r>
    </w:p>
    <w:p w14:paraId="31DF09F6" w14:textId="77777777" w:rsidR="0046778B" w:rsidRPr="00C1320E" w:rsidRDefault="0046778B">
      <w:pPr>
        <w:pBdr>
          <w:top w:val="nil"/>
          <w:left w:val="nil"/>
          <w:bottom w:val="nil"/>
          <w:right w:val="nil"/>
          <w:between w:val="nil"/>
        </w:pBdr>
        <w:spacing w:after="0" w:line="240" w:lineRule="auto"/>
        <w:jc w:val="both"/>
        <w:rPr>
          <w:rFonts w:ascii="Montserrat" w:eastAsia="Montserrat" w:hAnsi="Montserrat" w:cs="Montserrat"/>
          <w:color w:val="000000"/>
        </w:rPr>
      </w:pPr>
    </w:p>
    <w:p w14:paraId="548DF071" w14:textId="77777777" w:rsidR="0046778B" w:rsidRPr="00C1320E" w:rsidRDefault="0046778B">
      <w:pPr>
        <w:tabs>
          <w:tab w:val="left" w:pos="3960"/>
        </w:tabs>
        <w:spacing w:after="0" w:line="240" w:lineRule="auto"/>
        <w:jc w:val="both"/>
        <w:rPr>
          <w:rFonts w:ascii="Montserrat" w:eastAsia="Montserrat" w:hAnsi="Montserrat" w:cs="Montserrat"/>
        </w:rPr>
      </w:pPr>
    </w:p>
    <w:p w14:paraId="644E033A" w14:textId="77777777" w:rsidR="0046778B" w:rsidRPr="00C1320E" w:rsidRDefault="00ED1BC5">
      <w:pPr>
        <w:tabs>
          <w:tab w:val="left" w:pos="576"/>
          <w:tab w:val="left" w:pos="1296"/>
          <w:tab w:val="left" w:pos="4464"/>
        </w:tabs>
        <w:spacing w:after="0" w:line="240" w:lineRule="auto"/>
        <w:jc w:val="both"/>
        <w:rPr>
          <w:rFonts w:ascii="Montserrat" w:eastAsia="Montserrat" w:hAnsi="Montserrat" w:cs="Montserrat"/>
        </w:rPr>
      </w:pPr>
      <w:r w:rsidRPr="00C1320E">
        <w:rPr>
          <w:rFonts w:ascii="Montserrat" w:eastAsia="Montserrat" w:hAnsi="Montserrat" w:cs="Montserrat"/>
          <w:b/>
        </w:rPr>
        <w:t>“EL INVESTIGADOR”,</w:t>
      </w:r>
      <w:r w:rsidRPr="00C1320E">
        <w:rPr>
          <w:rFonts w:ascii="Montserrat" w:eastAsia="Montserrat" w:hAnsi="Montserrat" w:cs="Montserrat"/>
        </w:rPr>
        <w:t xml:space="preserve"> en la medida de sus posibilidades, proporcionará ayuda razonable para la realización de todas aquellas actividades para que </w:t>
      </w:r>
      <w:r w:rsidRPr="00C1320E">
        <w:rPr>
          <w:rFonts w:ascii="Montserrat" w:eastAsia="Montserrat" w:hAnsi="Montserrat" w:cs="Montserrat"/>
          <w:b/>
        </w:rPr>
        <w:t xml:space="preserve">“EL PATROCINADOR” </w:t>
      </w:r>
      <w:r w:rsidRPr="00C1320E">
        <w:rPr>
          <w:rFonts w:ascii="Montserrat" w:eastAsia="Montserrat" w:hAnsi="Montserrat" w:cs="Montserrat"/>
        </w:rPr>
        <w:t>o su designado posean y utilicen, según lo previsto en las leyes aplicables, todos los Inventos y/o descubrimientos realizados bajo el amparo de este convenio.</w:t>
      </w:r>
    </w:p>
    <w:p w14:paraId="1FDEC2A8" w14:textId="77777777" w:rsidR="0046778B" w:rsidRPr="00C1320E" w:rsidRDefault="0046778B">
      <w:pPr>
        <w:tabs>
          <w:tab w:val="left" w:pos="576"/>
          <w:tab w:val="left" w:pos="1296"/>
          <w:tab w:val="left" w:pos="4464"/>
        </w:tabs>
        <w:spacing w:after="0" w:line="240" w:lineRule="auto"/>
        <w:jc w:val="both"/>
        <w:rPr>
          <w:rFonts w:ascii="Montserrat" w:eastAsia="Montserrat" w:hAnsi="Montserrat" w:cs="Montserrat"/>
        </w:rPr>
      </w:pPr>
    </w:p>
    <w:p w14:paraId="3FDE60CD" w14:textId="77777777" w:rsidR="0046778B" w:rsidRPr="00C1320E" w:rsidRDefault="00ED1BC5">
      <w:pPr>
        <w:tabs>
          <w:tab w:val="left" w:pos="576"/>
          <w:tab w:val="left" w:pos="1296"/>
          <w:tab w:val="left" w:pos="4464"/>
        </w:tabs>
        <w:spacing w:after="0" w:line="240" w:lineRule="auto"/>
        <w:jc w:val="both"/>
        <w:rPr>
          <w:rFonts w:ascii="Montserrat" w:eastAsia="Montserrat" w:hAnsi="Montserrat" w:cs="Montserrat"/>
        </w:rPr>
      </w:pPr>
      <w:r w:rsidRPr="00C1320E">
        <w:rPr>
          <w:rFonts w:ascii="Montserrat" w:eastAsia="Montserrat" w:hAnsi="Montserrat" w:cs="Montserrat"/>
          <w:b/>
        </w:rPr>
        <w:t>“LAS PARTES”</w:t>
      </w:r>
      <w:r w:rsidRPr="00C1320E">
        <w:rPr>
          <w:rFonts w:ascii="Montserrat" w:eastAsia="Montserrat" w:hAnsi="Montserrat" w:cs="Montserrat"/>
        </w:rPr>
        <w:t xml:space="preserve"> no podrán utilizar el nombre o nombres registrados de cada una de ellas, así como sus logotipos ni propiedad intelectual, bajo ninguna circunstancia o propósito.</w:t>
      </w:r>
    </w:p>
    <w:p w14:paraId="51347409" w14:textId="77777777" w:rsidR="0046778B" w:rsidRPr="00C1320E" w:rsidRDefault="0046778B">
      <w:pPr>
        <w:tabs>
          <w:tab w:val="left" w:pos="576"/>
          <w:tab w:val="left" w:pos="1296"/>
          <w:tab w:val="left" w:pos="4464"/>
        </w:tabs>
        <w:spacing w:after="0" w:line="240" w:lineRule="auto"/>
        <w:jc w:val="both"/>
        <w:rPr>
          <w:rFonts w:ascii="Montserrat" w:eastAsia="Montserrat" w:hAnsi="Montserrat" w:cs="Montserrat"/>
        </w:rPr>
      </w:pPr>
    </w:p>
    <w:p w14:paraId="645455C2"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VIGÉSIMA. INFORMACIÓN CONFIDENCIAL: “LAS PARTES”</w:t>
      </w:r>
      <w:r w:rsidRPr="00C1320E">
        <w:rPr>
          <w:rFonts w:ascii="Montserrat" w:eastAsia="Montserrat" w:hAnsi="Montserrat" w:cs="Montserrat"/>
        </w:rPr>
        <w:t xml:space="preserve"> durante el proyecto de Investigación y después de la terminación o expiración del Convenio de Concertación acuerdan guardar estricta confidencialidad respecto de las actividades y la información que se proporcionen mutuamente, derivada de la ejecución de </w:t>
      </w:r>
      <w:r w:rsidRPr="00C1320E">
        <w:rPr>
          <w:rFonts w:ascii="Montserrat" w:eastAsia="Montserrat" w:hAnsi="Montserrat" w:cs="Montserrat"/>
          <w:b/>
        </w:rPr>
        <w:t>“EL PROTOCOLO”</w:t>
      </w:r>
      <w:r w:rsidRPr="00C1320E">
        <w:rPr>
          <w:rFonts w:ascii="Montserrat" w:eastAsia="Montserrat" w:hAnsi="Montserrat" w:cs="Montserrat"/>
        </w:rPr>
        <w:t xml:space="preserve"> y del presente Convenio (“Información Confidencial”), por lo que dicha información no podrá ser compartida, usada, revelada o de otra manera puesta a disposición de terceros y sólo se difundirá a los empleados o colaboradores que deban conocerla en virtud de su participación en </w:t>
      </w:r>
      <w:r w:rsidRPr="00C1320E">
        <w:rPr>
          <w:rFonts w:ascii="Montserrat" w:eastAsia="Montserrat" w:hAnsi="Montserrat" w:cs="Montserrat"/>
          <w:b/>
        </w:rPr>
        <w:t>“EL PROTOCOLO”</w:t>
      </w:r>
      <w:r w:rsidRPr="00C1320E">
        <w:rPr>
          <w:rFonts w:ascii="Montserrat" w:eastAsia="Montserrat" w:hAnsi="Montserrat" w:cs="Montserrat"/>
        </w:rPr>
        <w:t xml:space="preserve">, a menos que dicha información sea requerida por autoridad facultada para tales efectos o tenga clasificación de pública de acuerdo a la normatividad aplicable que en materia de confidencialidad y transparencia rige a </w:t>
      </w:r>
      <w:r w:rsidRPr="00C1320E">
        <w:rPr>
          <w:rFonts w:ascii="Montserrat" w:eastAsia="Montserrat" w:hAnsi="Montserrat" w:cs="Montserrat"/>
          <w:b/>
        </w:rPr>
        <w:t>“EL INSTITUTO”</w:t>
      </w:r>
      <w:r w:rsidRPr="00C1320E">
        <w:rPr>
          <w:rFonts w:ascii="Montserrat" w:eastAsia="Montserrat" w:hAnsi="Montserrat" w:cs="Montserrat"/>
        </w:rPr>
        <w:t>.</w:t>
      </w:r>
    </w:p>
    <w:p w14:paraId="126AE12D" w14:textId="77777777" w:rsidR="0046778B" w:rsidRPr="00C1320E" w:rsidRDefault="0046778B">
      <w:pPr>
        <w:spacing w:after="0" w:line="240" w:lineRule="auto"/>
        <w:jc w:val="both"/>
        <w:rPr>
          <w:rFonts w:ascii="Montserrat" w:eastAsia="Montserrat" w:hAnsi="Montserrat" w:cs="Montserrat"/>
        </w:rPr>
      </w:pPr>
    </w:p>
    <w:p w14:paraId="294D2BD4" w14:textId="16AC67C4"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rPr>
        <w:t xml:space="preserve">Por su parte, </w:t>
      </w:r>
      <w:r w:rsidRPr="00C1320E">
        <w:rPr>
          <w:rFonts w:ascii="Montserrat" w:eastAsia="Montserrat" w:hAnsi="Montserrat" w:cs="Montserrat"/>
          <w:b/>
        </w:rPr>
        <w:t xml:space="preserve">“EL INSTITUTO” </w:t>
      </w:r>
      <w:r w:rsidRPr="00C1320E">
        <w:rPr>
          <w:rFonts w:ascii="Montserrat" w:eastAsia="Montserrat" w:hAnsi="Montserrat" w:cs="Montserrat"/>
        </w:rPr>
        <w:t>y</w:t>
      </w:r>
      <w:r w:rsidRPr="00C1320E">
        <w:rPr>
          <w:rFonts w:ascii="Montserrat" w:eastAsia="Montserrat" w:hAnsi="Montserrat" w:cs="Montserrat"/>
          <w:b/>
        </w:rPr>
        <w:t xml:space="preserve"> “EL INVESTIGADOR”</w:t>
      </w:r>
      <w:r w:rsidRPr="00C1320E">
        <w:rPr>
          <w:rFonts w:ascii="Montserrat" w:eastAsia="Montserrat" w:hAnsi="Montserrat" w:cs="Montserrat"/>
        </w:rPr>
        <w:t xml:space="preserve"> utilizarán exclusivamente la información en términos de lo establecido en el presente Convenio, considerando dicha información como Secreto Industrial en términos de los artículos </w:t>
      </w:r>
      <w:r w:rsidRPr="00C1320E">
        <w:rPr>
          <w:rFonts w:ascii="Montserrat" w:eastAsia="Montserrat" w:hAnsi="Montserrat" w:cs="Montserrat"/>
          <w:b/>
        </w:rPr>
        <w:t>163</w:t>
      </w:r>
      <w:r w:rsidRPr="00C1320E">
        <w:rPr>
          <w:rFonts w:ascii="Montserrat" w:eastAsia="Montserrat" w:hAnsi="Montserrat" w:cs="Montserrat"/>
        </w:rPr>
        <w:t xml:space="preserve"> y </w:t>
      </w:r>
      <w:r w:rsidRPr="00C1320E">
        <w:rPr>
          <w:rFonts w:ascii="Montserrat" w:eastAsia="Montserrat" w:hAnsi="Montserrat" w:cs="Montserrat"/>
          <w:b/>
        </w:rPr>
        <w:t>166</w:t>
      </w:r>
      <w:r w:rsidRPr="00C1320E">
        <w:rPr>
          <w:rFonts w:ascii="Montserrat" w:eastAsia="Montserrat" w:hAnsi="Montserrat" w:cs="Montserrat"/>
        </w:rPr>
        <w:t xml:space="preserve"> de la Ley </w:t>
      </w:r>
      <w:r w:rsidR="001237C1" w:rsidRPr="00C1320E">
        <w:rPr>
          <w:rFonts w:ascii="Montserrat" w:eastAsia="Montserrat" w:hAnsi="Montserrat" w:cs="Montserrat"/>
        </w:rPr>
        <w:t>Federal de Protección a</w:t>
      </w:r>
      <w:r w:rsidRPr="00C1320E">
        <w:rPr>
          <w:rFonts w:ascii="Montserrat" w:eastAsia="Montserrat" w:hAnsi="Montserrat" w:cs="Montserrat"/>
        </w:rPr>
        <w:t xml:space="preserve"> la Propiedad Industrial.</w:t>
      </w:r>
    </w:p>
    <w:p w14:paraId="10972B80" w14:textId="77777777" w:rsidR="0046778B" w:rsidRPr="00C1320E" w:rsidRDefault="0046778B">
      <w:pPr>
        <w:pBdr>
          <w:top w:val="nil"/>
          <w:left w:val="nil"/>
          <w:bottom w:val="nil"/>
          <w:right w:val="nil"/>
          <w:between w:val="nil"/>
        </w:pBdr>
        <w:spacing w:after="0" w:line="240" w:lineRule="auto"/>
        <w:jc w:val="both"/>
        <w:rPr>
          <w:rFonts w:ascii="Montserrat" w:eastAsia="Montserrat" w:hAnsi="Montserrat" w:cs="Montserrat"/>
          <w:color w:val="000000"/>
        </w:rPr>
      </w:pPr>
    </w:p>
    <w:p w14:paraId="126C8BEB" w14:textId="77777777" w:rsidR="0046778B" w:rsidRPr="00C1320E" w:rsidRDefault="0046778B">
      <w:pPr>
        <w:pBdr>
          <w:top w:val="nil"/>
          <w:left w:val="nil"/>
          <w:bottom w:val="nil"/>
          <w:right w:val="nil"/>
          <w:between w:val="nil"/>
        </w:pBdr>
        <w:spacing w:after="0" w:line="240" w:lineRule="auto"/>
        <w:jc w:val="both"/>
        <w:rPr>
          <w:rFonts w:ascii="Montserrat" w:eastAsia="Montserrat" w:hAnsi="Montserrat" w:cs="Montserrat"/>
          <w:color w:val="000000"/>
        </w:rPr>
      </w:pPr>
    </w:p>
    <w:p w14:paraId="6940759C" w14:textId="77777777" w:rsidR="0046778B" w:rsidRPr="00C1320E" w:rsidRDefault="00ED1BC5">
      <w:pPr>
        <w:pBdr>
          <w:top w:val="nil"/>
          <w:left w:val="nil"/>
          <w:bottom w:val="nil"/>
          <w:right w:val="nil"/>
          <w:between w:val="nil"/>
        </w:pBdr>
        <w:spacing w:after="0" w:line="240" w:lineRule="auto"/>
        <w:jc w:val="both"/>
        <w:rPr>
          <w:rFonts w:ascii="Montserrat" w:eastAsia="Montserrat" w:hAnsi="Montserrat" w:cs="Montserrat"/>
          <w:color w:val="000000"/>
        </w:rPr>
      </w:pPr>
      <w:r w:rsidRPr="00C1320E">
        <w:rPr>
          <w:rFonts w:ascii="Montserrat" w:eastAsia="Montserrat" w:hAnsi="Montserrat" w:cs="Montserrat"/>
          <w:color w:val="000000"/>
        </w:rPr>
        <w:t xml:space="preserve">La obligación de confidencialidad y de reserva para </w:t>
      </w:r>
      <w:r w:rsidRPr="00C1320E">
        <w:rPr>
          <w:rFonts w:ascii="Montserrat" w:eastAsia="Montserrat" w:hAnsi="Montserrat" w:cs="Montserrat"/>
          <w:b/>
          <w:color w:val="000000"/>
        </w:rPr>
        <w:t>“EL INSTITUTO”</w:t>
      </w:r>
      <w:r w:rsidRPr="00C1320E">
        <w:rPr>
          <w:rFonts w:ascii="Montserrat" w:eastAsia="Montserrat" w:hAnsi="Montserrat" w:cs="Montserrat"/>
          <w:color w:val="000000"/>
        </w:rPr>
        <w:t xml:space="preserve"> se ajustará y tendrá una vigencia en términos de lo que prevé la Ley Federal de Transparencia y Acceso a la Información Pública, Ley General de Transparencia y Acceso a la Información Pública, Ley General de Protección de Datos Personales en Posesión de Sujetos Obligados, surtiendo sus efectos a partir de la firma del presente Convenio y concluirá hasta que dicha información se haga del dominio público.</w:t>
      </w:r>
    </w:p>
    <w:p w14:paraId="68ECC733" w14:textId="77777777" w:rsidR="0046778B" w:rsidRPr="00C1320E" w:rsidRDefault="0046778B">
      <w:pPr>
        <w:pBdr>
          <w:top w:val="nil"/>
          <w:left w:val="nil"/>
          <w:bottom w:val="nil"/>
          <w:right w:val="nil"/>
          <w:between w:val="nil"/>
        </w:pBdr>
        <w:spacing w:after="0" w:line="240" w:lineRule="auto"/>
        <w:jc w:val="both"/>
        <w:rPr>
          <w:rFonts w:ascii="Montserrat" w:eastAsia="Montserrat" w:hAnsi="Montserrat" w:cs="Montserrat"/>
          <w:color w:val="000000"/>
        </w:rPr>
      </w:pPr>
    </w:p>
    <w:p w14:paraId="5EA2CE16" w14:textId="77777777" w:rsidR="0046778B" w:rsidRPr="00C1320E" w:rsidRDefault="00ED1BC5">
      <w:pPr>
        <w:pBdr>
          <w:top w:val="nil"/>
          <w:left w:val="nil"/>
          <w:bottom w:val="nil"/>
          <w:right w:val="nil"/>
          <w:between w:val="nil"/>
        </w:pBdr>
        <w:spacing w:after="0" w:line="240" w:lineRule="auto"/>
        <w:jc w:val="both"/>
        <w:rPr>
          <w:rFonts w:ascii="Montserrat" w:eastAsia="Montserrat" w:hAnsi="Montserrat" w:cs="Montserrat"/>
          <w:color w:val="000000"/>
        </w:rPr>
      </w:pPr>
      <w:r w:rsidRPr="00C1320E">
        <w:rPr>
          <w:rFonts w:ascii="Montserrat" w:eastAsia="Montserrat" w:hAnsi="Montserrat" w:cs="Montserrat"/>
          <w:b/>
          <w:color w:val="000000"/>
        </w:rPr>
        <w:t>“EL INVESTIGADOR”</w:t>
      </w:r>
      <w:r w:rsidRPr="00C1320E">
        <w:rPr>
          <w:rFonts w:ascii="Montserrat" w:eastAsia="Montserrat" w:hAnsi="Montserrat" w:cs="Montserrat"/>
          <w:color w:val="000000"/>
        </w:rPr>
        <w:t xml:space="preserve"> instruirá a todas las personas a las que se divulgue Información Confidencial para que cumplan con los términos de este Convenio.</w:t>
      </w:r>
    </w:p>
    <w:p w14:paraId="26C904AD" w14:textId="77777777" w:rsidR="0046778B" w:rsidRPr="00C1320E" w:rsidRDefault="0046778B">
      <w:pPr>
        <w:pBdr>
          <w:top w:val="nil"/>
          <w:left w:val="nil"/>
          <w:bottom w:val="nil"/>
          <w:right w:val="nil"/>
          <w:between w:val="nil"/>
        </w:pBdr>
        <w:spacing w:after="0" w:line="240" w:lineRule="auto"/>
        <w:jc w:val="both"/>
        <w:rPr>
          <w:rFonts w:ascii="Montserrat" w:eastAsia="Montserrat" w:hAnsi="Montserrat" w:cs="Montserrat"/>
          <w:color w:val="000000"/>
        </w:rPr>
      </w:pPr>
    </w:p>
    <w:p w14:paraId="08C51CCB" w14:textId="77777777" w:rsidR="0046778B" w:rsidRPr="00C1320E" w:rsidRDefault="00ED1BC5">
      <w:pPr>
        <w:pBdr>
          <w:top w:val="nil"/>
          <w:left w:val="nil"/>
          <w:bottom w:val="nil"/>
          <w:right w:val="nil"/>
          <w:between w:val="nil"/>
        </w:pBdr>
        <w:spacing w:after="0" w:line="240" w:lineRule="auto"/>
        <w:jc w:val="both"/>
        <w:rPr>
          <w:rFonts w:ascii="Montserrat" w:eastAsia="Montserrat" w:hAnsi="Montserrat" w:cs="Montserrat"/>
          <w:color w:val="000000"/>
        </w:rPr>
      </w:pPr>
      <w:r w:rsidRPr="00C1320E">
        <w:rPr>
          <w:rFonts w:ascii="Montserrat" w:eastAsia="Montserrat" w:hAnsi="Montserrat" w:cs="Montserrat"/>
          <w:color w:val="000000"/>
        </w:rPr>
        <w:t xml:space="preserve">Para apoyar la conducción del Estudio, podría ser necesario o deseable que </w:t>
      </w:r>
      <w:r w:rsidRPr="00C1320E">
        <w:rPr>
          <w:rFonts w:ascii="Montserrat" w:eastAsia="Montserrat" w:hAnsi="Montserrat" w:cs="Montserrat"/>
          <w:b/>
          <w:smallCaps/>
          <w:color w:val="000000"/>
        </w:rPr>
        <w:t>“LAS PARTES”</w:t>
      </w:r>
      <w:r w:rsidRPr="00C1320E">
        <w:rPr>
          <w:rFonts w:ascii="Montserrat" w:eastAsia="Montserrat" w:hAnsi="Montserrat" w:cs="Montserrat"/>
          <w:color w:val="000000"/>
        </w:rPr>
        <w:t xml:space="preserve"> compartieran información de propiedad exclusiva, secretos comerciales y/u otra información confidencial (en lo sucesivo, “Información Confidencial”) entre ellas. La parte que revele esta Información Confidencial conservará la propiedad de la misma. Cada una de </w:t>
      </w:r>
      <w:r w:rsidRPr="00C1320E">
        <w:rPr>
          <w:rFonts w:ascii="Montserrat" w:eastAsia="Montserrat" w:hAnsi="Montserrat" w:cs="Montserrat"/>
          <w:b/>
          <w:smallCaps/>
          <w:color w:val="000000"/>
        </w:rPr>
        <w:t>“LAS PARTES”</w:t>
      </w:r>
      <w:r w:rsidRPr="00C1320E">
        <w:rPr>
          <w:rFonts w:ascii="Montserrat" w:eastAsia="Montserrat" w:hAnsi="Montserrat" w:cs="Montserrat"/>
          <w:color w:val="000000"/>
        </w:rPr>
        <w:t xml:space="preserve"> convienen en que cualquier Información Confidencial que le sea revelada, o se revele a sus empleados, agentes y contratistas se utilizará sólo en relación con los fines legítimos de este Convenio, será revelada sólo a aquellas personas que necesiten conocerla y que estén obligadas a mantener su estricta confidencialidad, y será salvaguardada con el cuidado razonable; en el entendido de que la parte que revele esta información </w:t>
      </w:r>
      <w:r w:rsidRPr="00C1320E">
        <w:rPr>
          <w:rFonts w:ascii="Montserrat" w:eastAsia="Montserrat" w:hAnsi="Montserrat" w:cs="Montserrat"/>
          <w:b/>
          <w:color w:val="000000"/>
        </w:rPr>
        <w:t xml:space="preserve">marcará la Información Confidencial como tal </w:t>
      </w:r>
      <w:r w:rsidRPr="00C1320E">
        <w:rPr>
          <w:rFonts w:ascii="Montserrat" w:eastAsia="Montserrat" w:hAnsi="Montserrat" w:cs="Montserrat"/>
          <w:color w:val="000000"/>
        </w:rPr>
        <w:t>al momento de darla a conocer (o, si la revela verbalmente, asentará dicha Información Confidencial por escrito y la marcará como tal dentro de un periodo de tiempo razonable después de haberla revelado).</w:t>
      </w:r>
    </w:p>
    <w:p w14:paraId="0CEE5737" w14:textId="77777777" w:rsidR="0046778B" w:rsidRPr="00C1320E" w:rsidRDefault="0046778B">
      <w:pPr>
        <w:pBdr>
          <w:top w:val="nil"/>
          <w:left w:val="nil"/>
          <w:bottom w:val="nil"/>
          <w:right w:val="nil"/>
          <w:between w:val="nil"/>
        </w:pBdr>
        <w:spacing w:after="0" w:line="240" w:lineRule="auto"/>
        <w:jc w:val="both"/>
        <w:rPr>
          <w:rFonts w:ascii="Montserrat" w:eastAsia="Montserrat" w:hAnsi="Montserrat" w:cs="Montserrat"/>
          <w:color w:val="000000"/>
        </w:rPr>
      </w:pPr>
    </w:p>
    <w:p w14:paraId="2E9486B0" w14:textId="77777777" w:rsidR="0046778B" w:rsidRPr="00C1320E" w:rsidRDefault="00ED1BC5">
      <w:pPr>
        <w:pBdr>
          <w:top w:val="nil"/>
          <w:left w:val="nil"/>
          <w:bottom w:val="nil"/>
          <w:right w:val="nil"/>
          <w:between w:val="nil"/>
        </w:pBdr>
        <w:spacing w:after="0" w:line="240" w:lineRule="auto"/>
        <w:jc w:val="both"/>
        <w:rPr>
          <w:rFonts w:ascii="Montserrat" w:eastAsia="Montserrat" w:hAnsi="Montserrat" w:cs="Montserrat"/>
          <w:color w:val="000000"/>
        </w:rPr>
      </w:pPr>
      <w:r w:rsidRPr="00C1320E">
        <w:rPr>
          <w:rFonts w:ascii="Montserrat" w:eastAsia="Montserrat" w:hAnsi="Montserrat" w:cs="Montserrat"/>
          <w:color w:val="000000"/>
        </w:rPr>
        <w:t>La anterior obligación de confidencialidad no será aplicable cuando, después y en la medida en que la Información Confidencial revelada:</w:t>
      </w:r>
    </w:p>
    <w:p w14:paraId="12FFE023" w14:textId="77777777" w:rsidR="0046778B" w:rsidRPr="00C1320E" w:rsidRDefault="0046778B">
      <w:pPr>
        <w:pBdr>
          <w:top w:val="nil"/>
          <w:left w:val="nil"/>
          <w:bottom w:val="nil"/>
          <w:right w:val="nil"/>
          <w:between w:val="nil"/>
        </w:pBdr>
        <w:spacing w:after="0" w:line="240" w:lineRule="auto"/>
        <w:jc w:val="both"/>
        <w:rPr>
          <w:rFonts w:ascii="Montserrat" w:eastAsia="Montserrat" w:hAnsi="Montserrat" w:cs="Montserrat"/>
          <w:color w:val="000000"/>
        </w:rPr>
      </w:pPr>
    </w:p>
    <w:p w14:paraId="7D465C27" w14:textId="77777777" w:rsidR="0046778B" w:rsidRPr="00C1320E" w:rsidRDefault="00ED1BC5">
      <w:pPr>
        <w:numPr>
          <w:ilvl w:val="0"/>
          <w:numId w:val="9"/>
        </w:numPr>
        <w:pBdr>
          <w:top w:val="nil"/>
          <w:left w:val="nil"/>
          <w:bottom w:val="nil"/>
          <w:right w:val="nil"/>
          <w:between w:val="nil"/>
        </w:pBdr>
        <w:spacing w:after="0" w:line="240" w:lineRule="auto"/>
        <w:ind w:left="567" w:hanging="567"/>
        <w:jc w:val="both"/>
        <w:rPr>
          <w:rFonts w:ascii="Montserrat" w:eastAsia="Montserrat" w:hAnsi="Montserrat" w:cs="Montserrat"/>
          <w:color w:val="000000"/>
        </w:rPr>
      </w:pPr>
      <w:r w:rsidRPr="00C1320E">
        <w:rPr>
          <w:rFonts w:ascii="Montserrat" w:eastAsia="Montserrat" w:hAnsi="Montserrat" w:cs="Montserrat"/>
          <w:color w:val="000000"/>
        </w:rPr>
        <w:t>actualmente sea del dominio público, o pase a ser del dominio público posteriormente por razones no imputables a la parte que la recibe o a sus empleados, agentes o contratistas,</w:t>
      </w:r>
    </w:p>
    <w:p w14:paraId="0F4A4247" w14:textId="77777777" w:rsidR="0046778B" w:rsidRPr="00C1320E" w:rsidRDefault="0046778B">
      <w:pPr>
        <w:pBdr>
          <w:top w:val="nil"/>
          <w:left w:val="nil"/>
          <w:bottom w:val="nil"/>
          <w:right w:val="nil"/>
          <w:between w:val="nil"/>
        </w:pBdr>
        <w:spacing w:after="0" w:line="240" w:lineRule="auto"/>
        <w:ind w:left="567" w:hanging="567"/>
        <w:jc w:val="both"/>
        <w:rPr>
          <w:rFonts w:ascii="Montserrat" w:eastAsia="Montserrat" w:hAnsi="Montserrat" w:cs="Montserrat"/>
          <w:color w:val="000000"/>
        </w:rPr>
      </w:pPr>
    </w:p>
    <w:p w14:paraId="2EDD45E2" w14:textId="77777777" w:rsidR="0046778B" w:rsidRPr="00C1320E" w:rsidRDefault="00ED1BC5">
      <w:pPr>
        <w:numPr>
          <w:ilvl w:val="0"/>
          <w:numId w:val="9"/>
        </w:numPr>
        <w:pBdr>
          <w:top w:val="nil"/>
          <w:left w:val="nil"/>
          <w:bottom w:val="nil"/>
          <w:right w:val="nil"/>
          <w:between w:val="nil"/>
        </w:pBdr>
        <w:spacing w:after="0" w:line="240" w:lineRule="auto"/>
        <w:ind w:left="567" w:hanging="567"/>
        <w:jc w:val="both"/>
        <w:rPr>
          <w:rFonts w:ascii="Montserrat" w:eastAsia="Montserrat" w:hAnsi="Montserrat" w:cs="Montserrat"/>
          <w:color w:val="000000"/>
        </w:rPr>
      </w:pPr>
      <w:r w:rsidRPr="00C1320E">
        <w:rPr>
          <w:rFonts w:ascii="Montserrat" w:eastAsia="Montserrat" w:hAnsi="Montserrat" w:cs="Montserrat"/>
          <w:color w:val="000000"/>
        </w:rPr>
        <w:t>ya haya estado en posesión de la parte que la recibe sin limitaciones de confidencialidad al momento de revelarla, como se demuestra por los registros correspondientes por escrito, o</w:t>
      </w:r>
    </w:p>
    <w:p w14:paraId="79CEA964" w14:textId="77777777" w:rsidR="0046778B" w:rsidRPr="00C1320E" w:rsidRDefault="0046778B">
      <w:pPr>
        <w:pBdr>
          <w:top w:val="nil"/>
          <w:left w:val="nil"/>
          <w:bottom w:val="nil"/>
          <w:right w:val="nil"/>
          <w:between w:val="nil"/>
        </w:pBdr>
        <w:spacing w:after="0" w:line="240" w:lineRule="auto"/>
        <w:ind w:left="567" w:hanging="567"/>
        <w:jc w:val="both"/>
        <w:rPr>
          <w:rFonts w:ascii="Montserrat" w:eastAsia="Montserrat" w:hAnsi="Montserrat" w:cs="Montserrat"/>
          <w:color w:val="000000"/>
        </w:rPr>
      </w:pPr>
    </w:p>
    <w:p w14:paraId="08456DAC" w14:textId="77777777" w:rsidR="0046778B" w:rsidRPr="00C1320E" w:rsidRDefault="00ED1BC5">
      <w:pPr>
        <w:numPr>
          <w:ilvl w:val="0"/>
          <w:numId w:val="9"/>
        </w:numPr>
        <w:pBdr>
          <w:top w:val="nil"/>
          <w:left w:val="nil"/>
          <w:bottom w:val="nil"/>
          <w:right w:val="nil"/>
          <w:between w:val="nil"/>
        </w:pBdr>
        <w:spacing w:after="0" w:line="240" w:lineRule="auto"/>
        <w:ind w:left="567" w:hanging="567"/>
        <w:jc w:val="both"/>
        <w:rPr>
          <w:rFonts w:ascii="Montserrat" w:eastAsia="Montserrat" w:hAnsi="Montserrat" w:cs="Montserrat"/>
          <w:color w:val="000000"/>
        </w:rPr>
      </w:pPr>
      <w:r w:rsidRPr="00C1320E">
        <w:rPr>
          <w:rFonts w:ascii="Montserrat" w:eastAsia="Montserrat" w:hAnsi="Montserrat" w:cs="Montserrat"/>
          <w:color w:val="000000"/>
        </w:rPr>
        <w:t>sea recibida posteriormente por la parte receptora de un tercero, sin limitar ni quebrantar una obligación de confidencialidad entre el tercero y la parte que la revela conforme al presente Convenio.</w:t>
      </w:r>
    </w:p>
    <w:p w14:paraId="6A8D1B33" w14:textId="77777777" w:rsidR="0046778B" w:rsidRPr="00C1320E" w:rsidRDefault="0046778B">
      <w:pPr>
        <w:pBdr>
          <w:top w:val="nil"/>
          <w:left w:val="nil"/>
          <w:bottom w:val="nil"/>
          <w:right w:val="nil"/>
          <w:between w:val="nil"/>
        </w:pBdr>
        <w:spacing w:after="0" w:line="240" w:lineRule="auto"/>
        <w:ind w:left="567" w:hanging="567"/>
        <w:rPr>
          <w:rFonts w:ascii="Montserrat" w:eastAsia="Montserrat" w:hAnsi="Montserrat" w:cs="Montserrat"/>
          <w:b/>
          <w:color w:val="000000"/>
        </w:rPr>
      </w:pPr>
    </w:p>
    <w:p w14:paraId="42596AD0" w14:textId="77777777" w:rsidR="0046778B" w:rsidRPr="00C1320E" w:rsidRDefault="00ED1BC5">
      <w:pPr>
        <w:widowControl w:val="0"/>
        <w:numPr>
          <w:ilvl w:val="0"/>
          <w:numId w:val="9"/>
        </w:numPr>
        <w:pBdr>
          <w:top w:val="nil"/>
          <w:left w:val="nil"/>
          <w:bottom w:val="nil"/>
          <w:right w:val="nil"/>
          <w:between w:val="nil"/>
        </w:pBdr>
        <w:tabs>
          <w:tab w:val="left" w:pos="540"/>
          <w:tab w:val="left" w:pos="900"/>
          <w:tab w:val="left" w:pos="5040"/>
        </w:tabs>
        <w:spacing w:after="0" w:line="240" w:lineRule="auto"/>
        <w:ind w:left="567" w:hanging="567"/>
        <w:jc w:val="both"/>
        <w:rPr>
          <w:rFonts w:ascii="Montserrat" w:eastAsia="Montserrat" w:hAnsi="Montserrat" w:cs="Montserrat"/>
          <w:color w:val="000000"/>
        </w:rPr>
      </w:pPr>
      <w:r w:rsidRPr="00C1320E">
        <w:rPr>
          <w:rFonts w:ascii="Montserrat" w:eastAsia="Montserrat" w:hAnsi="Montserrat" w:cs="Montserrat"/>
          <w:color w:val="000000"/>
        </w:rPr>
        <w:t xml:space="preserve">Alguna revelación de información que a </w:t>
      </w:r>
      <w:r w:rsidRPr="00C1320E">
        <w:rPr>
          <w:rFonts w:ascii="Montserrat" w:eastAsia="Montserrat" w:hAnsi="Montserrat" w:cs="Montserrat"/>
          <w:b/>
          <w:smallCaps/>
          <w:color w:val="000000"/>
        </w:rPr>
        <w:t>“LAS PARTES”</w:t>
      </w:r>
      <w:r w:rsidRPr="00C1320E">
        <w:rPr>
          <w:rFonts w:ascii="Montserrat" w:eastAsia="Montserrat" w:hAnsi="Montserrat" w:cs="Montserrat"/>
          <w:color w:val="000000"/>
        </w:rPr>
        <w:t xml:space="preserve"> les sea solicitado a realizar de acuerdo a la ley notificando con suficiente tiempo a </w:t>
      </w:r>
      <w:r w:rsidRPr="00C1320E">
        <w:rPr>
          <w:rFonts w:ascii="Montserrat" w:eastAsia="Montserrat" w:hAnsi="Montserrat" w:cs="Montserrat"/>
          <w:b/>
          <w:color w:val="000000"/>
        </w:rPr>
        <w:t xml:space="preserve">la parte que revelo esta información, </w:t>
      </w:r>
      <w:r w:rsidRPr="00C1320E">
        <w:rPr>
          <w:rFonts w:ascii="Montserrat" w:eastAsia="Montserrat" w:hAnsi="Montserrat" w:cs="Montserrat"/>
          <w:color w:val="000000"/>
        </w:rPr>
        <w:t>para otorgarle oportunidad a ésta para buscar una orden de protección u otras modificaciones al requerimiento</w:t>
      </w:r>
    </w:p>
    <w:p w14:paraId="7B638DFE" w14:textId="77777777" w:rsidR="0046778B" w:rsidRPr="00C1320E" w:rsidRDefault="0046778B">
      <w:pPr>
        <w:widowControl w:val="0"/>
        <w:pBdr>
          <w:top w:val="nil"/>
          <w:left w:val="nil"/>
          <w:bottom w:val="nil"/>
          <w:right w:val="nil"/>
          <w:between w:val="nil"/>
        </w:pBdr>
        <w:tabs>
          <w:tab w:val="left" w:pos="540"/>
          <w:tab w:val="left" w:pos="900"/>
          <w:tab w:val="left" w:pos="5040"/>
        </w:tabs>
        <w:spacing w:after="0" w:line="240" w:lineRule="auto"/>
        <w:ind w:left="567" w:hanging="567"/>
        <w:jc w:val="both"/>
        <w:rPr>
          <w:rFonts w:ascii="Montserrat" w:eastAsia="Montserrat" w:hAnsi="Montserrat" w:cs="Montserrat"/>
          <w:color w:val="000000"/>
        </w:rPr>
      </w:pPr>
    </w:p>
    <w:p w14:paraId="354B40B6" w14:textId="77777777" w:rsidR="0046778B" w:rsidRPr="00C1320E" w:rsidRDefault="00ED1BC5">
      <w:pPr>
        <w:widowControl w:val="0"/>
        <w:numPr>
          <w:ilvl w:val="0"/>
          <w:numId w:val="9"/>
        </w:numPr>
        <w:pBdr>
          <w:top w:val="nil"/>
          <w:left w:val="nil"/>
          <w:bottom w:val="nil"/>
          <w:right w:val="nil"/>
          <w:between w:val="nil"/>
        </w:pBdr>
        <w:tabs>
          <w:tab w:val="left" w:pos="540"/>
          <w:tab w:val="left" w:pos="900"/>
          <w:tab w:val="left" w:pos="5040"/>
        </w:tabs>
        <w:spacing w:after="0" w:line="240" w:lineRule="auto"/>
        <w:ind w:left="567" w:hanging="567"/>
        <w:jc w:val="both"/>
        <w:rPr>
          <w:rFonts w:ascii="Montserrat" w:eastAsia="Montserrat" w:hAnsi="Montserrat" w:cs="Montserrat"/>
          <w:color w:val="000000"/>
        </w:rPr>
      </w:pPr>
      <w:r w:rsidRPr="00C1320E">
        <w:rPr>
          <w:rFonts w:ascii="Montserrat" w:eastAsia="Montserrat" w:hAnsi="Montserrat" w:cs="Montserrat"/>
          <w:color w:val="000000"/>
        </w:rPr>
        <w:t xml:space="preserve">Alguna información médica específica de una </w:t>
      </w:r>
      <w:r w:rsidRPr="00C1320E">
        <w:rPr>
          <w:rFonts w:ascii="Montserrat" w:eastAsia="Montserrat" w:hAnsi="Montserrat" w:cs="Montserrat"/>
          <w:b/>
          <w:smallCaps/>
          <w:color w:val="000000"/>
        </w:rPr>
        <w:t>“PERSONA PARTICIPANTE”</w:t>
      </w:r>
      <w:r w:rsidRPr="00C1320E">
        <w:rPr>
          <w:rFonts w:ascii="Montserrat" w:eastAsia="Montserrat" w:hAnsi="Montserrat" w:cs="Montserrat"/>
          <w:color w:val="000000"/>
        </w:rPr>
        <w:t xml:space="preserve"> del estudio como sea necesario para el apropiado cuidado médico del sujeto. </w:t>
      </w:r>
    </w:p>
    <w:p w14:paraId="22FE4E46" w14:textId="77777777" w:rsidR="0046778B" w:rsidRPr="00C1320E" w:rsidRDefault="0046778B">
      <w:pPr>
        <w:widowControl w:val="0"/>
        <w:pBdr>
          <w:top w:val="nil"/>
          <w:left w:val="nil"/>
          <w:bottom w:val="nil"/>
          <w:right w:val="nil"/>
          <w:between w:val="nil"/>
        </w:pBdr>
        <w:tabs>
          <w:tab w:val="left" w:pos="540"/>
          <w:tab w:val="left" w:pos="900"/>
          <w:tab w:val="left" w:pos="5040"/>
        </w:tabs>
        <w:spacing w:after="0" w:line="240" w:lineRule="auto"/>
        <w:ind w:left="1425"/>
        <w:jc w:val="both"/>
        <w:rPr>
          <w:rFonts w:ascii="Montserrat" w:eastAsia="Montserrat" w:hAnsi="Montserrat" w:cs="Montserrat"/>
          <w:color w:val="000000"/>
        </w:rPr>
      </w:pPr>
    </w:p>
    <w:p w14:paraId="48B19388" w14:textId="1E3FC680"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color w:val="000000"/>
        </w:rPr>
        <w:t xml:space="preserve">Las obligaciones de esta sección permanecerán vigentes por un periodo de 10 años después de la terminación del convenio </w:t>
      </w:r>
      <w:bookmarkStart w:id="5" w:name="3dy6vkm" w:colFirst="0" w:colLast="0"/>
      <w:bookmarkStart w:id="6" w:name="tyjcwt" w:colFirst="0" w:colLast="0"/>
      <w:bookmarkStart w:id="7" w:name="4d34og8" w:colFirst="0" w:colLast="0"/>
      <w:bookmarkStart w:id="8" w:name="1t3h5sf" w:colFirst="0" w:colLast="0"/>
      <w:bookmarkEnd w:id="5"/>
      <w:bookmarkEnd w:id="6"/>
      <w:bookmarkEnd w:id="7"/>
      <w:bookmarkEnd w:id="8"/>
    </w:p>
    <w:p w14:paraId="5F75ADA2" w14:textId="77777777" w:rsidR="0046778B" w:rsidRPr="00C1320E" w:rsidRDefault="0046778B">
      <w:pPr>
        <w:spacing w:after="0" w:line="240" w:lineRule="auto"/>
        <w:jc w:val="both"/>
        <w:rPr>
          <w:rFonts w:ascii="Montserrat" w:eastAsia="Montserrat" w:hAnsi="Montserrat" w:cs="Montserrat"/>
        </w:rPr>
      </w:pPr>
    </w:p>
    <w:p w14:paraId="409308E7"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rPr>
        <w:t xml:space="preserve">La obligación de confidencialidad y de reserva para </w:t>
      </w:r>
      <w:r w:rsidRPr="00C1320E">
        <w:rPr>
          <w:rFonts w:ascii="Montserrat" w:eastAsia="Montserrat" w:hAnsi="Montserrat" w:cs="Montserrat"/>
          <w:b/>
        </w:rPr>
        <w:t>“EL INSTITUTO”</w:t>
      </w:r>
      <w:r w:rsidRPr="00C1320E">
        <w:rPr>
          <w:rFonts w:ascii="Montserrat" w:eastAsia="Montserrat" w:hAnsi="Montserrat" w:cs="Montserrat"/>
        </w:rPr>
        <w:t xml:space="preserve"> se ajustará y tendrá una vigencia en términos de lo que prevé la Ley Federal de Transparencia y Acceso a la Información Pública, Ley General de Transparencia y Acceso a la Información Pública, Ley General de Protección de Datos Personales en Posesión de Sujetos Obligados, surtiendo sus </w:t>
      </w:r>
      <w:r w:rsidRPr="00C1320E">
        <w:rPr>
          <w:rFonts w:ascii="Montserrat" w:eastAsia="Montserrat" w:hAnsi="Montserrat" w:cs="Montserrat"/>
        </w:rPr>
        <w:lastRenderedPageBreak/>
        <w:t>efectos a partir de la firma del presente Convenio y concluirá hasta que dicha información se haga del dominio público.</w:t>
      </w:r>
    </w:p>
    <w:p w14:paraId="63C952B8" w14:textId="77777777" w:rsidR="0046778B" w:rsidRPr="00C1320E" w:rsidRDefault="0046778B">
      <w:pPr>
        <w:spacing w:after="0" w:line="240" w:lineRule="auto"/>
        <w:jc w:val="both"/>
        <w:rPr>
          <w:rFonts w:ascii="Montserrat" w:eastAsia="Montserrat" w:hAnsi="Montserrat" w:cs="Montserrat"/>
        </w:rPr>
      </w:pPr>
    </w:p>
    <w:p w14:paraId="3D773DA7"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rPr>
        <w:t xml:space="preserve">Toda la información y los medicamentos de estudio proporcionados a </w:t>
      </w:r>
      <w:r w:rsidRPr="00C1320E">
        <w:rPr>
          <w:rFonts w:ascii="Montserrat" w:eastAsia="Montserrat" w:hAnsi="Montserrat" w:cs="Montserrat"/>
          <w:b/>
        </w:rPr>
        <w:t>“EL INVESTIGADOR”</w:t>
      </w:r>
      <w:r w:rsidRPr="00C1320E">
        <w:rPr>
          <w:rFonts w:ascii="Montserrat" w:eastAsia="Montserrat" w:hAnsi="Montserrat" w:cs="Montserrat"/>
        </w:rPr>
        <w:t xml:space="preserve"> o resultados de la realización del Estudio son Información Confidencial y son propiedad única y exclusiva de </w:t>
      </w:r>
      <w:r w:rsidRPr="00C1320E">
        <w:rPr>
          <w:rFonts w:ascii="Montserrat" w:eastAsia="Montserrat" w:hAnsi="Montserrat" w:cs="Montserrat"/>
          <w:b/>
        </w:rPr>
        <w:t>“EL</w:t>
      </w:r>
      <w:r w:rsidRPr="00C1320E">
        <w:rPr>
          <w:rFonts w:ascii="Montserrat" w:eastAsia="Montserrat" w:hAnsi="Montserrat" w:cs="Montserrat"/>
        </w:rPr>
        <w:t xml:space="preserve"> </w:t>
      </w:r>
      <w:r w:rsidRPr="00C1320E">
        <w:rPr>
          <w:rFonts w:ascii="Montserrat" w:eastAsia="Montserrat" w:hAnsi="Montserrat" w:cs="Montserrat"/>
          <w:b/>
        </w:rPr>
        <w:t>PATROCINADOR”.</w:t>
      </w:r>
    </w:p>
    <w:p w14:paraId="2284FD39" w14:textId="77777777" w:rsidR="0046778B" w:rsidRPr="00C1320E" w:rsidRDefault="0046778B">
      <w:pPr>
        <w:spacing w:after="0" w:line="240" w:lineRule="auto"/>
        <w:jc w:val="both"/>
        <w:rPr>
          <w:rFonts w:ascii="Montserrat" w:eastAsia="Montserrat" w:hAnsi="Montserrat" w:cs="Montserrat"/>
        </w:rPr>
      </w:pPr>
    </w:p>
    <w:p w14:paraId="62F3271B"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"EL</w:t>
      </w:r>
      <w:r w:rsidRPr="00C1320E">
        <w:rPr>
          <w:rFonts w:ascii="Montserrat" w:eastAsia="Montserrat" w:hAnsi="Montserrat" w:cs="Montserrat"/>
        </w:rPr>
        <w:t xml:space="preserve"> </w:t>
      </w:r>
      <w:r w:rsidRPr="00C1320E">
        <w:rPr>
          <w:rFonts w:ascii="Montserrat" w:eastAsia="Montserrat" w:hAnsi="Montserrat" w:cs="Montserrat"/>
          <w:b/>
        </w:rPr>
        <w:t>INVESTIGADOR"</w:t>
      </w:r>
      <w:r w:rsidRPr="00C1320E">
        <w:rPr>
          <w:rFonts w:ascii="Montserrat" w:eastAsia="Montserrat" w:hAnsi="Montserrat" w:cs="Montserrat"/>
        </w:rPr>
        <w:t xml:space="preserve"> instruirá a todas las personas a las que se divulgue Información Confidencial para que cumplan con los términos de este Convenio.</w:t>
      </w:r>
    </w:p>
    <w:p w14:paraId="253027E1" w14:textId="77777777" w:rsidR="0046778B" w:rsidRPr="00C1320E" w:rsidRDefault="0046778B">
      <w:pPr>
        <w:spacing w:after="0" w:line="240" w:lineRule="auto"/>
        <w:jc w:val="both"/>
        <w:rPr>
          <w:rFonts w:ascii="Montserrat" w:eastAsia="Montserrat" w:hAnsi="Montserrat" w:cs="Montserrat"/>
        </w:rPr>
      </w:pPr>
    </w:p>
    <w:p w14:paraId="437699E3"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 xml:space="preserve">VIGÉSIMA PRIMERA. PUBLICACIÓN DE RESULTADOS: </w:t>
      </w:r>
      <w:r w:rsidRPr="00C1320E">
        <w:rPr>
          <w:rFonts w:ascii="Montserrat" w:eastAsia="Montserrat" w:hAnsi="Montserrat" w:cs="Montserrat"/>
        </w:rPr>
        <w:t xml:space="preserve">Al concluir el Proyecto o Protocolo de Investigación, </w:t>
      </w:r>
      <w:r w:rsidRPr="00C1320E">
        <w:rPr>
          <w:rFonts w:ascii="Montserrat" w:eastAsia="Montserrat" w:hAnsi="Montserrat" w:cs="Montserrat"/>
          <w:b/>
        </w:rPr>
        <w:t>“EL PATROCINADOR”</w:t>
      </w:r>
      <w:r w:rsidRPr="00C1320E">
        <w:rPr>
          <w:rFonts w:ascii="Montserrat" w:eastAsia="Montserrat" w:hAnsi="Montserrat" w:cs="Montserrat"/>
        </w:rPr>
        <w:t xml:space="preserve"> proporcionará por escrito </w:t>
      </w:r>
      <w:r w:rsidRPr="00C1320E">
        <w:rPr>
          <w:rFonts w:ascii="Montserrat" w:eastAsia="Montserrat" w:hAnsi="Montserrat" w:cs="Montserrat"/>
          <w:b/>
        </w:rPr>
        <w:t>“EL INSTITUTO”</w:t>
      </w:r>
      <w:r w:rsidRPr="00C1320E">
        <w:rPr>
          <w:rFonts w:ascii="Montserrat" w:eastAsia="Montserrat" w:hAnsi="Montserrat" w:cs="Montserrat"/>
        </w:rPr>
        <w:t xml:space="preserve"> y a</w:t>
      </w:r>
      <w:r w:rsidRPr="00C1320E">
        <w:rPr>
          <w:rFonts w:ascii="Montserrat" w:eastAsia="Montserrat" w:hAnsi="Montserrat" w:cs="Montserrat"/>
          <w:b/>
        </w:rPr>
        <w:t xml:space="preserve"> “EL INVESTIGADOR”</w:t>
      </w:r>
      <w:r w:rsidRPr="00C1320E">
        <w:rPr>
          <w:rFonts w:ascii="Montserrat" w:eastAsia="Montserrat" w:hAnsi="Montserrat" w:cs="Montserrat"/>
        </w:rPr>
        <w:t xml:space="preserve"> la autorización para publicar los resultados de </w:t>
      </w:r>
      <w:r w:rsidRPr="00C1320E">
        <w:rPr>
          <w:rFonts w:ascii="Montserrat" w:eastAsia="Montserrat" w:hAnsi="Montserrat" w:cs="Montserrat"/>
          <w:b/>
        </w:rPr>
        <w:t>“EL PROTOCOLO”.</w:t>
      </w:r>
      <w:r w:rsidRPr="00C1320E">
        <w:rPr>
          <w:rFonts w:ascii="Montserrat" w:eastAsia="Montserrat" w:hAnsi="Montserrat" w:cs="Montserrat"/>
        </w:rPr>
        <w:t xml:space="preserve"> </w:t>
      </w:r>
    </w:p>
    <w:p w14:paraId="37FA6751" w14:textId="77777777" w:rsidR="0046778B" w:rsidRPr="00C1320E" w:rsidRDefault="0046778B">
      <w:pPr>
        <w:spacing w:after="0" w:line="240" w:lineRule="auto"/>
        <w:jc w:val="both"/>
        <w:rPr>
          <w:rFonts w:ascii="Montserrat" w:eastAsia="Montserrat" w:hAnsi="Montserrat" w:cs="Montserrat"/>
        </w:rPr>
      </w:pPr>
    </w:p>
    <w:p w14:paraId="1C5A5DB4"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rPr>
        <w:t xml:space="preserve">Ni </w:t>
      </w:r>
      <w:r w:rsidRPr="00C1320E">
        <w:rPr>
          <w:rFonts w:ascii="Montserrat" w:eastAsia="Montserrat" w:hAnsi="Montserrat" w:cs="Montserrat"/>
          <w:b/>
        </w:rPr>
        <w:t>"EL INSTITUTO"</w:t>
      </w:r>
      <w:r w:rsidRPr="00C1320E">
        <w:rPr>
          <w:rFonts w:ascii="Montserrat" w:eastAsia="Montserrat" w:hAnsi="Montserrat" w:cs="Montserrat"/>
        </w:rPr>
        <w:t xml:space="preserve"> ni </w:t>
      </w:r>
      <w:r w:rsidRPr="00C1320E">
        <w:rPr>
          <w:rFonts w:ascii="Montserrat" w:eastAsia="Montserrat" w:hAnsi="Montserrat" w:cs="Montserrat"/>
          <w:b/>
        </w:rPr>
        <w:t>"EL INVESTIGADOR"</w:t>
      </w:r>
      <w:r w:rsidRPr="00C1320E">
        <w:rPr>
          <w:rFonts w:ascii="Montserrat" w:eastAsia="Montserrat" w:hAnsi="Montserrat" w:cs="Montserrat"/>
        </w:rPr>
        <w:t xml:space="preserve"> publicarán o presentarán los resultados del Estudio a terceros hasta que se cumpla alguno de los siguientes supuestos: </w:t>
      </w:r>
      <w:r w:rsidRPr="00C1320E">
        <w:rPr>
          <w:rFonts w:ascii="Montserrat" w:eastAsia="Montserrat" w:hAnsi="Montserrat" w:cs="Montserrat"/>
          <w:b/>
        </w:rPr>
        <w:t>(a)</w:t>
      </w:r>
      <w:r w:rsidRPr="00C1320E">
        <w:rPr>
          <w:rFonts w:ascii="Montserrat" w:eastAsia="Montserrat" w:hAnsi="Montserrat" w:cs="Montserrat"/>
        </w:rPr>
        <w:t xml:space="preserve"> </w:t>
      </w:r>
      <w:r w:rsidRPr="00C1320E">
        <w:rPr>
          <w:rFonts w:ascii="Montserrat" w:eastAsia="Montserrat" w:hAnsi="Montserrat" w:cs="Montserrat"/>
          <w:b/>
        </w:rPr>
        <w:t>"EL PATROCINADOR"</w:t>
      </w:r>
      <w:r w:rsidRPr="00C1320E">
        <w:rPr>
          <w:rFonts w:ascii="Montserrat" w:eastAsia="Montserrat" w:hAnsi="Montserrat" w:cs="Montserrat"/>
        </w:rPr>
        <w:t xml:space="preserve"> publicará los resultados de todos los sitios que participan en el Estudio, </w:t>
      </w:r>
      <w:r w:rsidRPr="00C1320E">
        <w:rPr>
          <w:rFonts w:ascii="Montserrat" w:eastAsia="Montserrat" w:hAnsi="Montserrat" w:cs="Montserrat"/>
          <w:b/>
        </w:rPr>
        <w:t>(b) "EL INSTITUTO"</w:t>
      </w:r>
      <w:r w:rsidRPr="00C1320E">
        <w:rPr>
          <w:rFonts w:ascii="Montserrat" w:eastAsia="Montserrat" w:hAnsi="Montserrat" w:cs="Montserrat"/>
        </w:rPr>
        <w:t xml:space="preserve"> recibirá notificación de </w:t>
      </w:r>
      <w:r w:rsidRPr="00C1320E">
        <w:rPr>
          <w:rFonts w:ascii="Montserrat" w:eastAsia="Montserrat" w:hAnsi="Montserrat" w:cs="Montserrat"/>
          <w:b/>
        </w:rPr>
        <w:t>"EL</w:t>
      </w:r>
      <w:r w:rsidRPr="00C1320E">
        <w:rPr>
          <w:rFonts w:ascii="Montserrat" w:eastAsia="Montserrat" w:hAnsi="Montserrat" w:cs="Montserrat"/>
        </w:rPr>
        <w:t xml:space="preserve"> </w:t>
      </w:r>
      <w:r w:rsidRPr="00C1320E">
        <w:rPr>
          <w:rFonts w:ascii="Montserrat" w:eastAsia="Montserrat" w:hAnsi="Montserrat" w:cs="Montserrat"/>
          <w:b/>
        </w:rPr>
        <w:t>PATROCINADOR"</w:t>
      </w:r>
      <w:r w:rsidRPr="00C1320E">
        <w:rPr>
          <w:rFonts w:ascii="Montserrat" w:eastAsia="Montserrat" w:hAnsi="Montserrat" w:cs="Montserrat"/>
        </w:rPr>
        <w:t xml:space="preserve"> de que la publicación de los resultados de múltiples sitios ya no está planeada, o </w:t>
      </w:r>
      <w:r w:rsidRPr="00C1320E">
        <w:rPr>
          <w:rFonts w:ascii="Montserrat" w:eastAsia="Montserrat" w:hAnsi="Montserrat" w:cs="Montserrat"/>
          <w:b/>
        </w:rPr>
        <w:t>(c)</w:t>
      </w:r>
      <w:r w:rsidRPr="00C1320E">
        <w:rPr>
          <w:rFonts w:ascii="Montserrat" w:eastAsia="Montserrat" w:hAnsi="Montserrat" w:cs="Montserrat"/>
        </w:rPr>
        <w:t xml:space="preserve"> </w:t>
      </w:r>
      <w:r w:rsidRPr="00C1320E">
        <w:rPr>
          <w:rFonts w:ascii="Montserrat" w:eastAsia="Montserrat" w:hAnsi="Montserrat" w:cs="Montserrat"/>
          <w:b/>
        </w:rPr>
        <w:t>dieciocho</w:t>
      </w:r>
      <w:r w:rsidRPr="00C1320E">
        <w:rPr>
          <w:rFonts w:ascii="Montserrat" w:eastAsia="Montserrat" w:hAnsi="Montserrat" w:cs="Montserrat"/>
        </w:rPr>
        <w:t xml:space="preserve"> </w:t>
      </w:r>
      <w:r w:rsidRPr="00C1320E">
        <w:rPr>
          <w:rFonts w:ascii="Montserrat" w:eastAsia="Montserrat" w:hAnsi="Montserrat" w:cs="Montserrat"/>
          <w:b/>
        </w:rPr>
        <w:t>(18) meses</w:t>
      </w:r>
      <w:r w:rsidRPr="00C1320E">
        <w:rPr>
          <w:rFonts w:ascii="Montserrat" w:eastAsia="Montserrat" w:hAnsi="Montserrat" w:cs="Montserrat"/>
        </w:rPr>
        <w:t xml:space="preserve"> después de la finalización del estudio </w:t>
      </w:r>
      <w:proofErr w:type="spellStart"/>
      <w:r w:rsidRPr="00C1320E">
        <w:rPr>
          <w:rFonts w:ascii="Montserrat" w:eastAsia="Montserrat" w:hAnsi="Montserrat" w:cs="Montserrat"/>
        </w:rPr>
        <w:t>multi-sitio</w:t>
      </w:r>
      <w:proofErr w:type="spellEnd"/>
      <w:r w:rsidRPr="00C1320E">
        <w:rPr>
          <w:rFonts w:ascii="Montserrat" w:eastAsia="Montserrat" w:hAnsi="Montserrat" w:cs="Montserrat"/>
        </w:rPr>
        <w:t xml:space="preserve"> en todos los sitios.</w:t>
      </w:r>
    </w:p>
    <w:p w14:paraId="51C97C9C" w14:textId="77777777" w:rsidR="0046778B" w:rsidRPr="00C1320E" w:rsidRDefault="0046778B">
      <w:pPr>
        <w:spacing w:after="0" w:line="240" w:lineRule="auto"/>
        <w:jc w:val="both"/>
        <w:rPr>
          <w:rFonts w:ascii="Montserrat" w:eastAsia="Montserrat" w:hAnsi="Montserrat" w:cs="Montserrat"/>
        </w:rPr>
      </w:pPr>
    </w:p>
    <w:p w14:paraId="39BE4BAF" w14:textId="39B016FB"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 xml:space="preserve">"EL INSTITUTO" </w:t>
      </w:r>
      <w:r w:rsidRPr="00C1320E">
        <w:rPr>
          <w:rFonts w:ascii="Montserrat" w:eastAsia="Montserrat" w:hAnsi="Montserrat" w:cs="Montserrat"/>
        </w:rPr>
        <w:t>y</w:t>
      </w:r>
      <w:r w:rsidRPr="00C1320E">
        <w:rPr>
          <w:rFonts w:ascii="Montserrat" w:eastAsia="Montserrat" w:hAnsi="Montserrat" w:cs="Montserrat"/>
          <w:b/>
        </w:rPr>
        <w:t xml:space="preserve"> "EL INVESTIGADOR" </w:t>
      </w:r>
      <w:r w:rsidRPr="00C1320E">
        <w:rPr>
          <w:rFonts w:ascii="Montserrat" w:eastAsia="Montserrat" w:hAnsi="Montserrat" w:cs="Montserrat"/>
        </w:rPr>
        <w:t xml:space="preserve">pueden publicar y dar a conocer libremente los resultados de los hallazgos de su investigación de acuerdo </w:t>
      </w:r>
      <w:r w:rsidR="001237C1" w:rsidRPr="00C1320E">
        <w:rPr>
          <w:rFonts w:ascii="Montserrat" w:eastAsia="Montserrat" w:hAnsi="Montserrat" w:cs="Montserrat"/>
        </w:rPr>
        <w:t>con</w:t>
      </w:r>
      <w:r w:rsidRPr="00C1320E">
        <w:rPr>
          <w:rFonts w:ascii="Montserrat" w:eastAsia="Montserrat" w:hAnsi="Montserrat" w:cs="Montserrat"/>
        </w:rPr>
        <w:t xml:space="preserve"> este Convenio, y determinarán ellos mismos la autoría y el contenido (incluyendo las conclusiones científicas y las opiniones profesionales) de cualquier documento de esta naturaleza. Si </w:t>
      </w:r>
      <w:r w:rsidRPr="00C1320E">
        <w:rPr>
          <w:rFonts w:ascii="Montserrat" w:eastAsia="Montserrat" w:hAnsi="Montserrat" w:cs="Montserrat"/>
          <w:b/>
        </w:rPr>
        <w:t xml:space="preserve">"EL INSTITUTO" y "EL INVESTIGADOR" </w:t>
      </w:r>
      <w:r w:rsidRPr="00C1320E">
        <w:rPr>
          <w:rFonts w:ascii="Montserrat" w:eastAsia="Montserrat" w:hAnsi="Montserrat" w:cs="Montserrat"/>
        </w:rPr>
        <w:t xml:space="preserve">deciden publicar los hallazgos de su participación en la investigación, esto no deberá suceder antes de la publicación del reporte final del estudio por parte de </w:t>
      </w:r>
      <w:r w:rsidRPr="00C1320E">
        <w:rPr>
          <w:rFonts w:ascii="Montserrat" w:eastAsia="Montserrat" w:hAnsi="Montserrat" w:cs="Montserrat"/>
          <w:b/>
        </w:rPr>
        <w:t>"EL</w:t>
      </w:r>
      <w:r w:rsidRPr="00C1320E">
        <w:rPr>
          <w:rFonts w:ascii="Montserrat" w:eastAsia="Montserrat" w:hAnsi="Montserrat" w:cs="Montserrat"/>
        </w:rPr>
        <w:t xml:space="preserve"> </w:t>
      </w:r>
      <w:r w:rsidRPr="00C1320E">
        <w:rPr>
          <w:rFonts w:ascii="Montserrat" w:eastAsia="Montserrat" w:hAnsi="Montserrat" w:cs="Montserrat"/>
          <w:b/>
        </w:rPr>
        <w:t xml:space="preserve">PATROCINADOR" </w:t>
      </w:r>
      <w:r w:rsidRPr="00C1320E">
        <w:rPr>
          <w:rFonts w:ascii="Montserrat" w:eastAsia="Montserrat" w:hAnsi="Montserrat" w:cs="Montserrat"/>
        </w:rPr>
        <w:t xml:space="preserve">y la autorización por escrito de este último. </w:t>
      </w:r>
    </w:p>
    <w:p w14:paraId="546A3856" w14:textId="77777777" w:rsidR="0046778B" w:rsidRPr="00C1320E" w:rsidRDefault="0046778B">
      <w:pPr>
        <w:spacing w:after="0" w:line="240" w:lineRule="auto"/>
        <w:jc w:val="both"/>
        <w:rPr>
          <w:rFonts w:ascii="Montserrat" w:eastAsia="Montserrat" w:hAnsi="Montserrat" w:cs="Montserrat"/>
        </w:rPr>
      </w:pPr>
    </w:p>
    <w:p w14:paraId="0A002B30" w14:textId="234C250D"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rPr>
        <w:t xml:space="preserve">La publicación de </w:t>
      </w:r>
      <w:r w:rsidRPr="00C1320E">
        <w:rPr>
          <w:rFonts w:ascii="Montserrat" w:eastAsia="Montserrat" w:hAnsi="Montserrat" w:cs="Montserrat"/>
          <w:b/>
        </w:rPr>
        <w:t>"EL INSTITUTO" y "EL INVESTIGADOR"</w:t>
      </w:r>
      <w:r w:rsidRPr="00C1320E">
        <w:rPr>
          <w:rFonts w:ascii="Montserrat" w:eastAsia="Montserrat" w:hAnsi="Montserrat" w:cs="Montserrat"/>
        </w:rPr>
        <w:t xml:space="preserve"> deberá hacer referencia al reporte final y hallazgos del estudio. </w:t>
      </w:r>
      <w:r w:rsidRPr="00C1320E">
        <w:rPr>
          <w:rFonts w:ascii="Montserrat" w:eastAsia="Montserrat" w:hAnsi="Montserrat" w:cs="Montserrat"/>
          <w:b/>
        </w:rPr>
        <w:t xml:space="preserve">"EL INSTITUTO" </w:t>
      </w:r>
      <w:r w:rsidRPr="00C1320E">
        <w:rPr>
          <w:rFonts w:ascii="Montserrat" w:eastAsia="Montserrat" w:hAnsi="Montserrat" w:cs="Montserrat"/>
        </w:rPr>
        <w:t>y</w:t>
      </w:r>
      <w:r w:rsidRPr="00C1320E">
        <w:rPr>
          <w:rFonts w:ascii="Montserrat" w:eastAsia="Montserrat" w:hAnsi="Montserrat" w:cs="Montserrat"/>
          <w:b/>
        </w:rPr>
        <w:t xml:space="preserve"> "EL INVESTIGADOR"</w:t>
      </w:r>
      <w:r w:rsidRPr="00C1320E">
        <w:rPr>
          <w:rFonts w:ascii="Montserrat" w:eastAsia="Montserrat" w:hAnsi="Montserrat" w:cs="Montserrat"/>
        </w:rPr>
        <w:t xml:space="preserve"> según sea el caso, le proporcionarán a </w:t>
      </w:r>
      <w:r w:rsidRPr="00C1320E">
        <w:rPr>
          <w:rFonts w:ascii="Montserrat" w:eastAsia="Montserrat" w:hAnsi="Montserrat" w:cs="Montserrat"/>
          <w:b/>
        </w:rPr>
        <w:t>"EL</w:t>
      </w:r>
      <w:r w:rsidRPr="00C1320E">
        <w:rPr>
          <w:rFonts w:ascii="Montserrat" w:eastAsia="Montserrat" w:hAnsi="Montserrat" w:cs="Montserrat"/>
        </w:rPr>
        <w:t xml:space="preserve"> </w:t>
      </w:r>
      <w:r w:rsidRPr="00C1320E">
        <w:rPr>
          <w:rFonts w:ascii="Montserrat" w:eastAsia="Montserrat" w:hAnsi="Montserrat" w:cs="Montserrat"/>
          <w:b/>
        </w:rPr>
        <w:t>PATROCINADOR"</w:t>
      </w:r>
      <w:r w:rsidRPr="00C1320E">
        <w:rPr>
          <w:rFonts w:ascii="Montserrat" w:eastAsia="Montserrat" w:hAnsi="Montserrat" w:cs="Montserrat"/>
        </w:rPr>
        <w:t xml:space="preserve"> una copia de los documentos que hayan preparado o que cualquiera de los SUBINVESTIGADORES haya preparado para publicación lo más pronto posible, pero en ningún caso menos de treinta (</w:t>
      </w:r>
      <w:r w:rsidRPr="00C1320E">
        <w:rPr>
          <w:rFonts w:ascii="Montserrat" w:eastAsia="Montserrat" w:hAnsi="Montserrat" w:cs="Montserrat"/>
          <w:b/>
        </w:rPr>
        <w:t xml:space="preserve">30) días </w:t>
      </w:r>
      <w:r w:rsidR="001237C1" w:rsidRPr="00C1320E">
        <w:rPr>
          <w:rFonts w:ascii="Montserrat" w:eastAsia="Montserrat" w:hAnsi="Montserrat" w:cs="Montserrat"/>
          <w:b/>
        </w:rPr>
        <w:t xml:space="preserve">naturales </w:t>
      </w:r>
      <w:r w:rsidRPr="00C1320E">
        <w:rPr>
          <w:rFonts w:ascii="Montserrat" w:eastAsia="Montserrat" w:hAnsi="Montserrat" w:cs="Montserrat"/>
          <w:b/>
        </w:rPr>
        <w:t>antes</w:t>
      </w:r>
      <w:r w:rsidRPr="00C1320E">
        <w:rPr>
          <w:rFonts w:ascii="Montserrat" w:eastAsia="Montserrat" w:hAnsi="Montserrat" w:cs="Montserrat"/>
        </w:rPr>
        <w:t xml:space="preserve"> de su publicación en cualquiera de sus formas (una revista científica o en reuniones científicas), y presentarán un resumen o extracto razonablemente detallado de cualquier otra publicación verbal o escrita </w:t>
      </w:r>
      <w:r w:rsidRPr="00C1320E">
        <w:rPr>
          <w:rFonts w:ascii="Montserrat" w:eastAsia="Montserrat" w:hAnsi="Montserrat" w:cs="Montserrat"/>
          <w:b/>
        </w:rPr>
        <w:t>no menos de treinta (30) días</w:t>
      </w:r>
      <w:r w:rsidR="001237C1" w:rsidRPr="00C1320E">
        <w:rPr>
          <w:rFonts w:ascii="Montserrat" w:eastAsia="Montserrat" w:hAnsi="Montserrat" w:cs="Montserrat"/>
          <w:b/>
        </w:rPr>
        <w:t xml:space="preserve"> naturales</w:t>
      </w:r>
      <w:r w:rsidRPr="00C1320E">
        <w:rPr>
          <w:rFonts w:ascii="Montserrat" w:eastAsia="Montserrat" w:hAnsi="Montserrat" w:cs="Montserrat"/>
        </w:rPr>
        <w:t xml:space="preserve"> antes de su sometimiento o presentación. </w:t>
      </w:r>
      <w:r w:rsidRPr="00C1320E">
        <w:rPr>
          <w:rFonts w:ascii="Montserrat" w:eastAsia="Montserrat" w:hAnsi="Montserrat" w:cs="Montserrat"/>
          <w:b/>
        </w:rPr>
        <w:t>"EL</w:t>
      </w:r>
      <w:r w:rsidRPr="00C1320E">
        <w:rPr>
          <w:rFonts w:ascii="Montserrat" w:eastAsia="Montserrat" w:hAnsi="Montserrat" w:cs="Montserrat"/>
        </w:rPr>
        <w:t xml:space="preserve"> </w:t>
      </w:r>
      <w:r w:rsidRPr="00C1320E">
        <w:rPr>
          <w:rFonts w:ascii="Montserrat" w:eastAsia="Montserrat" w:hAnsi="Montserrat" w:cs="Montserrat"/>
          <w:b/>
        </w:rPr>
        <w:t xml:space="preserve">PATROCINADOR" </w:t>
      </w:r>
      <w:r w:rsidRPr="00C1320E">
        <w:rPr>
          <w:rFonts w:ascii="Montserrat" w:eastAsia="Montserrat" w:hAnsi="Montserrat" w:cs="Montserrat"/>
        </w:rPr>
        <w:t xml:space="preserve">podrá comentar los resultados y conclusiones establecidos en los documentos, pero no puede hacer cambios editoriales a los mismos; sin embargo, deberá suprimirse cualquier Información Confidencial de </w:t>
      </w:r>
      <w:r w:rsidRPr="00C1320E">
        <w:rPr>
          <w:rFonts w:ascii="Montserrat" w:eastAsia="Montserrat" w:hAnsi="Montserrat" w:cs="Montserrat"/>
          <w:b/>
        </w:rPr>
        <w:t>"EL</w:t>
      </w:r>
      <w:r w:rsidRPr="00C1320E">
        <w:rPr>
          <w:rFonts w:ascii="Montserrat" w:eastAsia="Montserrat" w:hAnsi="Montserrat" w:cs="Montserrat"/>
        </w:rPr>
        <w:t xml:space="preserve"> </w:t>
      </w:r>
      <w:r w:rsidRPr="00C1320E">
        <w:rPr>
          <w:rFonts w:ascii="Montserrat" w:eastAsia="Montserrat" w:hAnsi="Montserrat" w:cs="Montserrat"/>
          <w:b/>
        </w:rPr>
        <w:t xml:space="preserve">PATROCINADOR" </w:t>
      </w:r>
      <w:r w:rsidRPr="00C1320E">
        <w:rPr>
          <w:rFonts w:ascii="Montserrat" w:eastAsia="Montserrat" w:hAnsi="Montserrat" w:cs="Montserrat"/>
        </w:rPr>
        <w:t xml:space="preserve">(definida en la cláusula respectiva) que pueda contener el documento y que </w:t>
      </w:r>
      <w:r w:rsidRPr="00C1320E">
        <w:rPr>
          <w:rFonts w:ascii="Montserrat" w:eastAsia="Montserrat" w:hAnsi="Montserrat" w:cs="Montserrat"/>
          <w:b/>
        </w:rPr>
        <w:t>"EL</w:t>
      </w:r>
      <w:r w:rsidRPr="00C1320E">
        <w:rPr>
          <w:rFonts w:ascii="Montserrat" w:eastAsia="Montserrat" w:hAnsi="Montserrat" w:cs="Montserrat"/>
        </w:rPr>
        <w:t xml:space="preserve"> </w:t>
      </w:r>
      <w:r w:rsidRPr="00C1320E">
        <w:rPr>
          <w:rFonts w:ascii="Montserrat" w:eastAsia="Montserrat" w:hAnsi="Montserrat" w:cs="Montserrat"/>
          <w:b/>
        </w:rPr>
        <w:t xml:space="preserve">PATROCINADOR" </w:t>
      </w:r>
      <w:r w:rsidRPr="00C1320E">
        <w:rPr>
          <w:rFonts w:ascii="Montserrat" w:eastAsia="Montserrat" w:hAnsi="Montserrat" w:cs="Montserrat"/>
        </w:rPr>
        <w:t xml:space="preserve">haya identificado. En caso de que </w:t>
      </w:r>
      <w:r w:rsidRPr="00C1320E">
        <w:rPr>
          <w:rFonts w:ascii="Montserrat" w:eastAsia="Montserrat" w:hAnsi="Montserrat" w:cs="Montserrat"/>
          <w:b/>
        </w:rPr>
        <w:t>EL PATROCINADOR</w:t>
      </w:r>
      <w:r w:rsidRPr="00C1320E">
        <w:rPr>
          <w:rFonts w:ascii="Montserrat" w:eastAsia="Montserrat" w:hAnsi="Montserrat" w:cs="Montserrat"/>
        </w:rPr>
        <w:t xml:space="preserve"> así lo requiera, podrá solicitar que la publicación se retrase hasta (60) sesenta días adicionales para permitir que presente solicitudes de patente., las solicitudes de patente que considere necesarias. </w:t>
      </w:r>
    </w:p>
    <w:p w14:paraId="43859226" w14:textId="77777777" w:rsidR="0046778B" w:rsidRPr="00C1320E" w:rsidRDefault="0046778B">
      <w:pPr>
        <w:spacing w:after="0" w:line="240" w:lineRule="auto"/>
        <w:jc w:val="both"/>
        <w:rPr>
          <w:rFonts w:ascii="Montserrat" w:eastAsia="Montserrat" w:hAnsi="Montserrat" w:cs="Montserrat"/>
        </w:rPr>
      </w:pPr>
    </w:p>
    <w:p w14:paraId="7644A11B" w14:textId="336E765F"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rPr>
        <w:t xml:space="preserve"> El personal de </w:t>
      </w:r>
      <w:r w:rsidRPr="00C1320E">
        <w:rPr>
          <w:rFonts w:ascii="Montserrat" w:eastAsia="Montserrat" w:hAnsi="Montserrat" w:cs="Montserrat"/>
          <w:b/>
        </w:rPr>
        <w:t>"EL</w:t>
      </w:r>
      <w:r w:rsidRPr="00C1320E">
        <w:rPr>
          <w:rFonts w:ascii="Montserrat" w:eastAsia="Montserrat" w:hAnsi="Montserrat" w:cs="Montserrat"/>
        </w:rPr>
        <w:t xml:space="preserve"> </w:t>
      </w:r>
      <w:r w:rsidRPr="00C1320E">
        <w:rPr>
          <w:rFonts w:ascii="Montserrat" w:eastAsia="Montserrat" w:hAnsi="Montserrat" w:cs="Montserrat"/>
          <w:b/>
        </w:rPr>
        <w:t>PATROCINADOR", “EL INVESTIGADOR” y “EL INSTITUTO</w:t>
      </w:r>
      <w:r w:rsidRPr="00C1320E">
        <w:rPr>
          <w:rFonts w:ascii="Montserrat" w:eastAsia="Montserrat" w:hAnsi="Montserrat" w:cs="Montserrat"/>
        </w:rPr>
        <w:t xml:space="preserve"> “estarán reconocidos de acuerdo </w:t>
      </w:r>
      <w:r w:rsidR="001237C1" w:rsidRPr="00C1320E">
        <w:rPr>
          <w:rFonts w:ascii="Montserrat" w:eastAsia="Montserrat" w:hAnsi="Montserrat" w:cs="Montserrat"/>
        </w:rPr>
        <w:t>con</w:t>
      </w:r>
      <w:r w:rsidRPr="00C1320E">
        <w:rPr>
          <w:rFonts w:ascii="Montserrat" w:eastAsia="Montserrat" w:hAnsi="Montserrat" w:cs="Montserrat"/>
        </w:rPr>
        <w:t xml:space="preserve"> la práctica científica usual. </w:t>
      </w:r>
    </w:p>
    <w:p w14:paraId="41E578D4" w14:textId="77777777" w:rsidR="0046778B" w:rsidRPr="00C1320E" w:rsidRDefault="0046778B">
      <w:pPr>
        <w:spacing w:after="0" w:line="240" w:lineRule="auto"/>
        <w:jc w:val="both"/>
        <w:rPr>
          <w:rFonts w:ascii="Montserrat" w:eastAsia="Montserrat" w:hAnsi="Montserrat" w:cs="Montserrat"/>
          <w:b/>
        </w:rPr>
      </w:pPr>
    </w:p>
    <w:p w14:paraId="1B5925C6"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rPr>
        <w:lastRenderedPageBreak/>
        <w:t xml:space="preserve">Por lo que hace a los derechos morales de </w:t>
      </w:r>
      <w:r w:rsidRPr="00C1320E">
        <w:rPr>
          <w:rFonts w:ascii="Montserrat" w:eastAsia="Montserrat" w:hAnsi="Montserrat" w:cs="Montserrat"/>
          <w:b/>
        </w:rPr>
        <w:t xml:space="preserve">“EL INVESTIGADOR, </w:t>
      </w:r>
      <w:r w:rsidRPr="00C1320E">
        <w:rPr>
          <w:rFonts w:ascii="Montserrat" w:eastAsia="Montserrat" w:hAnsi="Montserrat" w:cs="Montserrat"/>
        </w:rPr>
        <w:t xml:space="preserve">en todo momento se hará el reconocimiento a quienes hayan intervenido en la publicación, en los términos de lo establecido en los artículos 19, 20 y 21 de la Ley Federal del Derecho de Autor, aplicable en México. </w:t>
      </w:r>
      <w:r w:rsidRPr="00C1320E">
        <w:rPr>
          <w:rFonts w:ascii="Montserrat" w:eastAsia="Montserrat" w:hAnsi="Montserrat" w:cs="Montserrat"/>
          <w:b/>
        </w:rPr>
        <w:t>"EL INVESTIGADOR"</w:t>
      </w:r>
      <w:r w:rsidRPr="00C1320E">
        <w:rPr>
          <w:rFonts w:ascii="Montserrat" w:eastAsia="Montserrat" w:hAnsi="Montserrat" w:cs="Montserrat"/>
        </w:rPr>
        <w:t xml:space="preserve"> será reconocido por su participación dentro del presente estudio clínico por lo que en todo momento será reconocido por su afable intervención.</w:t>
      </w:r>
    </w:p>
    <w:p w14:paraId="460ADEB7" w14:textId="77777777" w:rsidR="0046778B" w:rsidRPr="00C1320E" w:rsidRDefault="0046778B">
      <w:pPr>
        <w:spacing w:after="0" w:line="240" w:lineRule="auto"/>
        <w:jc w:val="both"/>
        <w:rPr>
          <w:rFonts w:ascii="Montserrat" w:eastAsia="Montserrat" w:hAnsi="Montserrat" w:cs="Montserrat"/>
          <w:b/>
        </w:rPr>
      </w:pPr>
    </w:p>
    <w:p w14:paraId="2A0EFEC1"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 xml:space="preserve">"EL INSTITUTO" </w:t>
      </w:r>
      <w:r w:rsidRPr="00C1320E">
        <w:rPr>
          <w:rFonts w:ascii="Montserrat" w:eastAsia="Montserrat" w:hAnsi="Montserrat" w:cs="Montserrat"/>
        </w:rPr>
        <w:t>y</w:t>
      </w:r>
      <w:r w:rsidRPr="00C1320E">
        <w:rPr>
          <w:rFonts w:ascii="Montserrat" w:eastAsia="Montserrat" w:hAnsi="Montserrat" w:cs="Montserrat"/>
          <w:b/>
        </w:rPr>
        <w:t xml:space="preserve"> "EL INVESTIGADOR"</w:t>
      </w:r>
      <w:r w:rsidRPr="00C1320E">
        <w:rPr>
          <w:rFonts w:ascii="Montserrat" w:eastAsia="Montserrat" w:hAnsi="Montserrat" w:cs="Montserrat"/>
        </w:rPr>
        <w:t xml:space="preserve"> </w:t>
      </w:r>
      <w:r w:rsidRPr="00C1320E">
        <w:rPr>
          <w:rFonts w:ascii="Montserrat" w:eastAsia="Montserrat" w:hAnsi="Montserrat" w:cs="Montserrat"/>
          <w:b/>
        </w:rPr>
        <w:t>no podrán rechazar</w:t>
      </w:r>
      <w:r w:rsidRPr="00C1320E">
        <w:rPr>
          <w:rFonts w:ascii="Montserrat" w:eastAsia="Montserrat" w:hAnsi="Montserrat" w:cs="Montserrat"/>
        </w:rPr>
        <w:t xml:space="preserve"> u oponerse a la publicación por parte de </w:t>
      </w:r>
      <w:r w:rsidRPr="00C1320E">
        <w:rPr>
          <w:rFonts w:ascii="Montserrat" w:eastAsia="Montserrat" w:hAnsi="Montserrat" w:cs="Montserrat"/>
          <w:b/>
        </w:rPr>
        <w:t>"EL</w:t>
      </w:r>
      <w:r w:rsidRPr="00C1320E">
        <w:rPr>
          <w:rFonts w:ascii="Montserrat" w:eastAsia="Montserrat" w:hAnsi="Montserrat" w:cs="Montserrat"/>
        </w:rPr>
        <w:t xml:space="preserve"> </w:t>
      </w:r>
      <w:r w:rsidRPr="00C1320E">
        <w:rPr>
          <w:rFonts w:ascii="Montserrat" w:eastAsia="Montserrat" w:hAnsi="Montserrat" w:cs="Montserrat"/>
          <w:b/>
        </w:rPr>
        <w:t xml:space="preserve">PATROCINADOR" </w:t>
      </w:r>
      <w:r w:rsidRPr="00C1320E">
        <w:rPr>
          <w:rFonts w:ascii="Montserrat" w:eastAsia="Montserrat" w:hAnsi="Montserrat" w:cs="Montserrat"/>
        </w:rPr>
        <w:t xml:space="preserve">de la información recabada en el Estudio y acuerdan </w:t>
      </w:r>
      <w:r w:rsidRPr="00C1320E">
        <w:rPr>
          <w:rFonts w:ascii="Montserrat" w:eastAsia="Montserrat" w:hAnsi="Montserrat" w:cs="Montserrat"/>
          <w:b/>
        </w:rPr>
        <w:t>“</w:t>
      </w:r>
      <w:r w:rsidRPr="00C1320E">
        <w:rPr>
          <w:rFonts w:ascii="Montserrat" w:eastAsia="Montserrat" w:hAnsi="Montserrat" w:cs="Montserrat"/>
          <w:b/>
          <w:smallCaps/>
        </w:rPr>
        <w:t>LAS PARTES”</w:t>
      </w:r>
      <w:r w:rsidRPr="00C1320E">
        <w:rPr>
          <w:rFonts w:ascii="Montserrat" w:eastAsia="Montserrat" w:hAnsi="Montserrat" w:cs="Montserrat"/>
        </w:rPr>
        <w:t xml:space="preserve"> que las recomendaciones no podrán ser rechazadas sin razón por ninguna de éstas. El plazo establecido para que </w:t>
      </w:r>
      <w:r w:rsidRPr="00C1320E">
        <w:rPr>
          <w:rFonts w:ascii="Montserrat" w:eastAsia="Montserrat" w:hAnsi="Montserrat" w:cs="Montserrat"/>
          <w:b/>
        </w:rPr>
        <w:t>"EL INVESTIGADOR"</w:t>
      </w:r>
      <w:r w:rsidRPr="00C1320E">
        <w:rPr>
          <w:rFonts w:ascii="Montserrat" w:eastAsia="Montserrat" w:hAnsi="Montserrat" w:cs="Montserrat"/>
        </w:rPr>
        <w:t xml:space="preserve"> y </w:t>
      </w:r>
      <w:r w:rsidRPr="00C1320E">
        <w:rPr>
          <w:rFonts w:ascii="Montserrat" w:eastAsia="Montserrat" w:hAnsi="Montserrat" w:cs="Montserrat"/>
          <w:b/>
        </w:rPr>
        <w:t xml:space="preserve">"EL INSTITUTO" </w:t>
      </w:r>
      <w:r w:rsidRPr="00C1320E">
        <w:rPr>
          <w:rFonts w:ascii="Montserrat" w:eastAsia="Montserrat" w:hAnsi="Montserrat" w:cs="Montserrat"/>
        </w:rPr>
        <w:t xml:space="preserve">den su opinión podrá extenderse por acuerdo de </w:t>
      </w:r>
      <w:r w:rsidRPr="00C1320E">
        <w:rPr>
          <w:rFonts w:ascii="Montserrat" w:eastAsia="Montserrat" w:hAnsi="Montserrat" w:cs="Montserrat"/>
          <w:b/>
        </w:rPr>
        <w:t>“</w:t>
      </w:r>
      <w:r w:rsidRPr="00C1320E">
        <w:rPr>
          <w:rFonts w:ascii="Montserrat" w:eastAsia="Montserrat" w:hAnsi="Montserrat" w:cs="Montserrat"/>
          <w:b/>
          <w:smallCaps/>
        </w:rPr>
        <w:t>LAS PARTES”</w:t>
      </w:r>
      <w:r w:rsidRPr="00C1320E">
        <w:rPr>
          <w:rFonts w:ascii="Montserrat" w:eastAsia="Montserrat" w:hAnsi="Montserrat" w:cs="Montserrat"/>
        </w:rPr>
        <w:t>. La falta de recomendaciones por parte de</w:t>
      </w:r>
      <w:r w:rsidRPr="00C1320E">
        <w:rPr>
          <w:rFonts w:ascii="Montserrat" w:eastAsia="Montserrat" w:hAnsi="Montserrat" w:cs="Montserrat"/>
          <w:b/>
        </w:rPr>
        <w:t xml:space="preserve"> “EL INSTITUTO" </w:t>
      </w:r>
      <w:r w:rsidRPr="00C1320E">
        <w:rPr>
          <w:rFonts w:ascii="Montserrat" w:eastAsia="Montserrat" w:hAnsi="Montserrat" w:cs="Montserrat"/>
        </w:rPr>
        <w:t>y</w:t>
      </w:r>
      <w:r w:rsidRPr="00C1320E">
        <w:rPr>
          <w:rFonts w:ascii="Montserrat" w:eastAsia="Montserrat" w:hAnsi="Montserrat" w:cs="Montserrat"/>
          <w:b/>
        </w:rPr>
        <w:t xml:space="preserve"> "EL INVESTIGADOR" </w:t>
      </w:r>
      <w:r w:rsidRPr="00C1320E">
        <w:rPr>
          <w:rFonts w:ascii="Montserrat" w:eastAsia="Montserrat" w:hAnsi="Montserrat" w:cs="Montserrat"/>
        </w:rPr>
        <w:t xml:space="preserve">en un plazo de 30 días naturales previos a la fecha propuesta de publicación, será interpretada como un consentimiento a la Publicación del material enviado, por </w:t>
      </w:r>
      <w:r w:rsidRPr="00C1320E">
        <w:rPr>
          <w:rFonts w:ascii="Montserrat" w:eastAsia="Montserrat" w:hAnsi="Montserrat" w:cs="Montserrat"/>
          <w:b/>
        </w:rPr>
        <w:t>EL PATROCINADOR</w:t>
      </w:r>
      <w:r w:rsidRPr="00C1320E">
        <w:rPr>
          <w:rFonts w:ascii="Montserrat" w:eastAsia="Montserrat" w:hAnsi="Montserrat" w:cs="Montserrat"/>
        </w:rPr>
        <w:t xml:space="preserve"> en un plazo de </w:t>
      </w:r>
      <w:r w:rsidRPr="00C1320E">
        <w:rPr>
          <w:rFonts w:ascii="Montserrat" w:eastAsia="Montserrat" w:hAnsi="Montserrat" w:cs="Montserrat"/>
          <w:b/>
        </w:rPr>
        <w:t>por lo menos 60 días</w:t>
      </w:r>
      <w:r w:rsidRPr="00C1320E">
        <w:rPr>
          <w:rFonts w:ascii="Montserrat" w:eastAsia="Montserrat" w:hAnsi="Montserrat" w:cs="Montserrat"/>
        </w:rPr>
        <w:t xml:space="preserve"> naturales previos a la fecha propuesta de publicación. </w:t>
      </w:r>
      <w:r w:rsidRPr="00C1320E">
        <w:rPr>
          <w:rFonts w:ascii="Montserrat" w:eastAsia="Montserrat" w:hAnsi="Montserrat" w:cs="Montserrat"/>
          <w:b/>
        </w:rPr>
        <w:t>"EL</w:t>
      </w:r>
      <w:r w:rsidRPr="00C1320E">
        <w:rPr>
          <w:rFonts w:ascii="Montserrat" w:eastAsia="Montserrat" w:hAnsi="Montserrat" w:cs="Montserrat"/>
        </w:rPr>
        <w:t xml:space="preserve"> </w:t>
      </w:r>
      <w:r w:rsidRPr="00C1320E">
        <w:rPr>
          <w:rFonts w:ascii="Montserrat" w:eastAsia="Montserrat" w:hAnsi="Montserrat" w:cs="Montserrat"/>
          <w:b/>
        </w:rPr>
        <w:t xml:space="preserve">PATROCINADOR" </w:t>
      </w:r>
      <w:r w:rsidRPr="00C1320E">
        <w:rPr>
          <w:rFonts w:ascii="Montserrat" w:eastAsia="Montserrat" w:hAnsi="Montserrat" w:cs="Montserrat"/>
        </w:rPr>
        <w:t xml:space="preserve">puede usar, copiar y divulgar libremente cualquier manuscrito de esta naturaleza después de su publicación, sin que por ello incurra en obligación alguna frente a </w:t>
      </w:r>
      <w:r w:rsidRPr="00C1320E">
        <w:rPr>
          <w:rFonts w:ascii="Montserrat" w:eastAsia="Montserrat" w:hAnsi="Montserrat" w:cs="Montserrat"/>
          <w:b/>
        </w:rPr>
        <w:t xml:space="preserve">"EL INSTITUTO" </w:t>
      </w:r>
      <w:r w:rsidRPr="00C1320E">
        <w:rPr>
          <w:rFonts w:ascii="Montserrat" w:eastAsia="Montserrat" w:hAnsi="Montserrat" w:cs="Montserrat"/>
        </w:rPr>
        <w:t>y</w:t>
      </w:r>
      <w:r w:rsidRPr="00C1320E">
        <w:rPr>
          <w:rFonts w:ascii="Montserrat" w:eastAsia="Montserrat" w:hAnsi="Montserrat" w:cs="Montserrat"/>
          <w:b/>
        </w:rPr>
        <w:t xml:space="preserve"> "EL INVESTIGADOR".</w:t>
      </w:r>
      <w:r w:rsidRPr="00C1320E">
        <w:rPr>
          <w:rFonts w:ascii="Montserrat" w:eastAsia="Montserrat" w:hAnsi="Montserrat" w:cs="Montserrat"/>
        </w:rPr>
        <w:t xml:space="preserve"> Es posible que </w:t>
      </w:r>
      <w:r w:rsidRPr="00C1320E">
        <w:rPr>
          <w:rFonts w:ascii="Montserrat" w:eastAsia="Montserrat" w:hAnsi="Montserrat" w:cs="Montserrat"/>
          <w:b/>
        </w:rPr>
        <w:t>"EL</w:t>
      </w:r>
      <w:r w:rsidRPr="00C1320E">
        <w:rPr>
          <w:rFonts w:ascii="Montserrat" w:eastAsia="Montserrat" w:hAnsi="Montserrat" w:cs="Montserrat"/>
        </w:rPr>
        <w:t xml:space="preserve"> </w:t>
      </w:r>
      <w:r w:rsidRPr="00C1320E">
        <w:rPr>
          <w:rFonts w:ascii="Montserrat" w:eastAsia="Montserrat" w:hAnsi="Montserrat" w:cs="Montserrat"/>
          <w:b/>
        </w:rPr>
        <w:t xml:space="preserve">PATROCINADOR" </w:t>
      </w:r>
      <w:r w:rsidRPr="00C1320E">
        <w:rPr>
          <w:rFonts w:ascii="Montserrat" w:eastAsia="Montserrat" w:hAnsi="Montserrat" w:cs="Montserrat"/>
        </w:rPr>
        <w:t xml:space="preserve">haga público un resumen de los resultados del estudio clínico en el Registro en Línea de los Estudios Clínicos de </w:t>
      </w:r>
      <w:r w:rsidRPr="00C1320E">
        <w:rPr>
          <w:rFonts w:ascii="Montserrat" w:eastAsia="Montserrat" w:hAnsi="Montserrat" w:cs="Montserrat"/>
          <w:b/>
        </w:rPr>
        <w:t>"EL</w:t>
      </w:r>
      <w:r w:rsidRPr="00C1320E">
        <w:rPr>
          <w:rFonts w:ascii="Montserrat" w:eastAsia="Montserrat" w:hAnsi="Montserrat" w:cs="Montserrat"/>
        </w:rPr>
        <w:t xml:space="preserve"> </w:t>
      </w:r>
      <w:r w:rsidRPr="00C1320E">
        <w:rPr>
          <w:rFonts w:ascii="Montserrat" w:eastAsia="Montserrat" w:hAnsi="Montserrat" w:cs="Montserrat"/>
          <w:b/>
        </w:rPr>
        <w:t>PATROCINADOR"</w:t>
      </w:r>
      <w:r w:rsidRPr="00C1320E">
        <w:rPr>
          <w:rFonts w:ascii="Montserrat" w:eastAsia="Montserrat" w:hAnsi="Montserrat" w:cs="Montserrat"/>
        </w:rPr>
        <w:t xml:space="preserve">. Esto último podría suceder antes o después de la publicación de los resultados del estudio por cualquier otro método, </w:t>
      </w:r>
      <w:r w:rsidRPr="00C1320E">
        <w:rPr>
          <w:rFonts w:ascii="Montserrat" w:eastAsia="Montserrat" w:hAnsi="Montserrat" w:cs="Montserrat"/>
          <w:b/>
        </w:rPr>
        <w:t>LAS PARTES</w:t>
      </w:r>
      <w:r w:rsidRPr="00C1320E">
        <w:rPr>
          <w:rFonts w:ascii="Montserrat" w:eastAsia="Montserrat" w:hAnsi="Montserrat" w:cs="Montserrat"/>
        </w:rPr>
        <w:t xml:space="preserve">, están de acuerdo con su realización, siempre y cuando se respeten los derechos morales de EL INSTITUTO Y EL INVESTIGADOR reconociéndoseles su participación.   </w:t>
      </w:r>
    </w:p>
    <w:p w14:paraId="1C4FF7A6" w14:textId="77777777" w:rsidR="0046778B" w:rsidRPr="00C1320E" w:rsidRDefault="0046778B">
      <w:pPr>
        <w:spacing w:after="0" w:line="240" w:lineRule="auto"/>
        <w:jc w:val="both"/>
        <w:rPr>
          <w:rFonts w:ascii="Montserrat" w:eastAsia="Montserrat" w:hAnsi="Montserrat" w:cs="Montserrat"/>
        </w:rPr>
      </w:pPr>
    </w:p>
    <w:p w14:paraId="42DC645C" w14:textId="3087FB0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“EL PATROCINADOR”</w:t>
      </w:r>
      <w:r w:rsidRPr="00C1320E">
        <w:rPr>
          <w:rFonts w:ascii="Montserrat" w:eastAsia="Montserrat" w:hAnsi="Montserrat" w:cs="Montserrat"/>
        </w:rPr>
        <w:t xml:space="preserve"> publicará un resumen del protocolo del estudio en un registro del protocolo disponible al público antes de la inscripción de los pacientes del estudio y (2) un resumen de los resultados del estudio en un registro de resultados disponible al público a más tardar doce (12) meses después de la finalización del estudio en todos los centros del estudio según se define en el protocolo del estudio. La publicación del resumen de los resultados del estudio puede tener lugar antes de la publicación de los resultados del estudio en la literatura revisada por pares”</w:t>
      </w:r>
      <w:r w:rsidRPr="00C1320E">
        <w:rPr>
          <w:rFonts w:ascii="Montserrat" w:eastAsia="Montserrat" w:hAnsi="Montserrat" w:cs="Montserrat"/>
          <w:b/>
        </w:rPr>
        <w:t xml:space="preserve"> EL PATROCINADOR”</w:t>
      </w:r>
      <w:r w:rsidRPr="00C1320E">
        <w:rPr>
          <w:rFonts w:ascii="Montserrat" w:eastAsia="Montserrat" w:hAnsi="Montserrat" w:cs="Montserrat"/>
        </w:rPr>
        <w:t xml:space="preserve"> también publicará el Protocolo del Estudio completo y el plan de análisis estadístico en el momento de la publicación del resumen de resultados.  Después de la publicación del estudio en una revista científica, </w:t>
      </w:r>
      <w:r w:rsidRPr="00C1320E">
        <w:rPr>
          <w:rFonts w:ascii="Montserrat" w:eastAsia="Montserrat" w:hAnsi="Montserrat" w:cs="Montserrat"/>
          <w:b/>
        </w:rPr>
        <w:t>“EL PATROCINDAOR”</w:t>
      </w:r>
      <w:r w:rsidRPr="00C1320E">
        <w:rPr>
          <w:rFonts w:ascii="Montserrat" w:eastAsia="Montserrat" w:hAnsi="Montserrat" w:cs="Montserrat"/>
        </w:rPr>
        <w:t xml:space="preserve"> puede incluir el estudio en un sitio web externo para compartir los datos de los pacientes con fines de investigación adicional y también puede poner a disposición el informe completo del estudio en el registro de estudios de “</w:t>
      </w:r>
      <w:r w:rsidRPr="00C1320E">
        <w:rPr>
          <w:rFonts w:ascii="Montserrat" w:eastAsia="Montserrat" w:hAnsi="Montserrat" w:cs="Montserrat"/>
          <w:b/>
        </w:rPr>
        <w:t xml:space="preserve">EL PATROCINADOR” </w:t>
      </w:r>
      <w:r w:rsidRPr="00C1320E">
        <w:rPr>
          <w:rFonts w:ascii="Montserrat" w:eastAsia="Montserrat" w:hAnsi="Montserrat" w:cs="Montserrat"/>
        </w:rPr>
        <w:t>en su sitio web público.</w:t>
      </w:r>
    </w:p>
    <w:p w14:paraId="1C02FB16" w14:textId="77777777" w:rsidR="0046778B" w:rsidRPr="00C1320E" w:rsidRDefault="0046778B">
      <w:pPr>
        <w:spacing w:after="0" w:line="240" w:lineRule="auto"/>
        <w:jc w:val="both"/>
        <w:rPr>
          <w:rFonts w:ascii="Montserrat" w:eastAsia="Montserrat" w:hAnsi="Montserrat" w:cs="Montserrat"/>
        </w:rPr>
      </w:pPr>
    </w:p>
    <w:p w14:paraId="3967306B" w14:textId="69A1B806"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rPr>
        <w:t xml:space="preserve">La primera publicación y todas las publicaciones subsiguientes de los resultados del estudio de todos los centros del estudio ("Publicación(es) de GSK") o la divulgación de los resultados del estudio serán coordinadas por </w:t>
      </w:r>
      <w:r w:rsidRPr="00C1320E">
        <w:rPr>
          <w:rFonts w:ascii="Montserrat" w:eastAsia="Montserrat" w:hAnsi="Montserrat" w:cs="Montserrat"/>
          <w:b/>
        </w:rPr>
        <w:t>“EL PATROCINADOR”</w:t>
      </w:r>
      <w:r w:rsidRPr="00C1320E">
        <w:rPr>
          <w:rFonts w:ascii="Montserrat" w:eastAsia="Montserrat" w:hAnsi="Montserrat" w:cs="Montserrat"/>
        </w:rPr>
        <w:t xml:space="preserve">. Cualquier participación del Investigador u otros representantes de la Institución como autor </w:t>
      </w:r>
      <w:r w:rsidRPr="00C1320E">
        <w:rPr>
          <w:rFonts w:ascii="Montserrat" w:eastAsia="Montserrat" w:hAnsi="Montserrat" w:cs="Montserrat"/>
          <w:b/>
        </w:rPr>
        <w:t>nombrado de la Publicación</w:t>
      </w:r>
      <w:r w:rsidRPr="00C1320E">
        <w:rPr>
          <w:rFonts w:ascii="Montserrat" w:eastAsia="Montserrat" w:hAnsi="Montserrat" w:cs="Montserrat"/>
        </w:rPr>
        <w:t xml:space="preserve"> de “</w:t>
      </w:r>
      <w:r w:rsidRPr="00C1320E">
        <w:rPr>
          <w:rFonts w:ascii="Montserrat" w:eastAsia="Montserrat" w:hAnsi="Montserrat" w:cs="Montserrat"/>
          <w:b/>
        </w:rPr>
        <w:t>EL PATROCINADOR"</w:t>
      </w:r>
      <w:r w:rsidRPr="00C1320E">
        <w:rPr>
          <w:rFonts w:ascii="Montserrat" w:eastAsia="Montserrat" w:hAnsi="Montserrat" w:cs="Montserrat"/>
        </w:rPr>
        <w:t xml:space="preserve"> se determinará de acuerdo con los Requisitos Uniformes para Manuscritos del Comité Internacional de Editores de Revistas Médicas ("ICMJE") y Ley Federal del Derecho de Autor (o si son más estrictos, los criterios de autoría de la revista específica). La Institución y el Investigador reconocen que la inscripción de los Pacientes del Estudio por sí sola no es una calificación para la autoría. Si el Investigador u otro representante de la Institución es un autor nombrado de la Publicación de </w:t>
      </w:r>
      <w:r w:rsidRPr="00C1320E">
        <w:rPr>
          <w:rFonts w:ascii="Montserrat" w:eastAsia="Montserrat" w:hAnsi="Montserrat" w:cs="Montserrat"/>
          <w:b/>
        </w:rPr>
        <w:t xml:space="preserve">“EL </w:t>
      </w:r>
      <w:r w:rsidRPr="00C1320E">
        <w:rPr>
          <w:rFonts w:ascii="Montserrat" w:eastAsia="Montserrat" w:hAnsi="Montserrat" w:cs="Montserrat"/>
          <w:b/>
        </w:rPr>
        <w:lastRenderedPageBreak/>
        <w:t>PATROCINADOR”</w:t>
      </w:r>
      <w:r w:rsidRPr="00C1320E">
        <w:rPr>
          <w:rFonts w:ascii="Montserrat" w:eastAsia="Montserrat" w:hAnsi="Montserrat" w:cs="Montserrat"/>
        </w:rPr>
        <w:t xml:space="preserve">, como autor firmará un acuerdo de autoría por escrito antes de comenzar a trabajar en la Publicación de </w:t>
      </w:r>
      <w:r w:rsidRPr="00C1320E">
        <w:rPr>
          <w:rFonts w:ascii="Montserrat" w:eastAsia="Montserrat" w:hAnsi="Montserrat" w:cs="Montserrat"/>
          <w:b/>
        </w:rPr>
        <w:t>“EL PATROCINADOR”</w:t>
      </w:r>
      <w:r w:rsidRPr="00C1320E">
        <w:rPr>
          <w:rFonts w:ascii="Montserrat" w:eastAsia="Montserrat" w:hAnsi="Montserrat" w:cs="Montserrat"/>
        </w:rPr>
        <w:t>.</w:t>
      </w:r>
    </w:p>
    <w:p w14:paraId="46B93FE7" w14:textId="77777777" w:rsidR="0046778B" w:rsidRPr="00C1320E" w:rsidRDefault="0046778B">
      <w:pPr>
        <w:spacing w:after="0" w:line="240" w:lineRule="auto"/>
        <w:jc w:val="both"/>
        <w:rPr>
          <w:rFonts w:ascii="Montserrat" w:eastAsia="Montserrat" w:hAnsi="Montserrat" w:cs="Montserrat"/>
        </w:rPr>
      </w:pPr>
    </w:p>
    <w:p w14:paraId="4BD56240" w14:textId="77777777" w:rsidR="0046778B" w:rsidRPr="00C1320E" w:rsidRDefault="00ED1BC5">
      <w:pPr>
        <w:spacing w:after="0" w:line="240" w:lineRule="auto"/>
        <w:jc w:val="both"/>
        <w:rPr>
          <w:rFonts w:ascii="Montserrat" w:eastAsia="Montserrat" w:hAnsi="Montserrat" w:cs="Montserrat"/>
          <w:b/>
        </w:rPr>
      </w:pPr>
      <w:r w:rsidRPr="00C1320E">
        <w:rPr>
          <w:rFonts w:ascii="Montserrat" w:eastAsia="Montserrat" w:hAnsi="Montserrat" w:cs="Montserrat"/>
          <w:b/>
        </w:rPr>
        <w:t xml:space="preserve">"EL INSTITUTO" </w:t>
      </w:r>
      <w:r w:rsidRPr="00C1320E">
        <w:rPr>
          <w:rFonts w:ascii="Montserrat" w:eastAsia="Montserrat" w:hAnsi="Montserrat" w:cs="Montserrat"/>
        </w:rPr>
        <w:t>y</w:t>
      </w:r>
      <w:r w:rsidRPr="00C1320E">
        <w:rPr>
          <w:rFonts w:ascii="Montserrat" w:eastAsia="Montserrat" w:hAnsi="Montserrat" w:cs="Montserrat"/>
          <w:b/>
        </w:rPr>
        <w:t xml:space="preserve"> "EL INVESTIGADOR"</w:t>
      </w:r>
      <w:r w:rsidRPr="00C1320E">
        <w:rPr>
          <w:rFonts w:ascii="Montserrat" w:eastAsia="Montserrat" w:hAnsi="Montserrat" w:cs="Montserrat"/>
        </w:rPr>
        <w:t xml:space="preserve"> autorizan a </w:t>
      </w:r>
      <w:r w:rsidRPr="00C1320E">
        <w:rPr>
          <w:rFonts w:ascii="Montserrat" w:eastAsia="Montserrat" w:hAnsi="Montserrat" w:cs="Montserrat"/>
          <w:b/>
        </w:rPr>
        <w:t xml:space="preserve">“EL PATROCINADOR” </w:t>
      </w:r>
      <w:r w:rsidRPr="00C1320E">
        <w:rPr>
          <w:rFonts w:ascii="Montserrat" w:eastAsia="Montserrat" w:hAnsi="Montserrat" w:cs="Montserrat"/>
        </w:rPr>
        <w:t xml:space="preserve">publicar los resultados de interés científico surgidos del Estudio Clínico junto con el/ Nombre del Investigador y la dirección de </w:t>
      </w:r>
      <w:r w:rsidRPr="00C1320E">
        <w:rPr>
          <w:rFonts w:ascii="Montserrat" w:eastAsia="Montserrat" w:hAnsi="Montserrat" w:cs="Montserrat"/>
          <w:b/>
        </w:rPr>
        <w:t>"EL INSTITUTO"</w:t>
      </w:r>
      <w:r w:rsidRPr="00C1320E">
        <w:rPr>
          <w:rFonts w:ascii="Montserrat" w:eastAsia="Montserrat" w:hAnsi="Montserrat" w:cs="Montserrat"/>
        </w:rPr>
        <w:t>, Nombre del Departamento o Área, Nombre de</w:t>
      </w:r>
      <w:r w:rsidRPr="00C1320E">
        <w:rPr>
          <w:rFonts w:ascii="Montserrat" w:eastAsia="Montserrat" w:hAnsi="Montserrat" w:cs="Montserrat"/>
          <w:b/>
        </w:rPr>
        <w:t xml:space="preserve"> “EL INSTITUTO"</w:t>
      </w:r>
      <w:r w:rsidRPr="00C1320E">
        <w:rPr>
          <w:rFonts w:ascii="Montserrat" w:eastAsia="Montserrat" w:hAnsi="Montserrat" w:cs="Montserrat"/>
        </w:rPr>
        <w:t xml:space="preserve"> Pueblo /Ciudad, País/ Estado, Código Postal, en todas las publicaciones de interés para el área (anotar el área terapéutica), resguardándose los derechos morales de </w:t>
      </w:r>
      <w:r w:rsidRPr="00C1320E">
        <w:rPr>
          <w:rFonts w:ascii="Montserrat" w:eastAsia="Montserrat" w:hAnsi="Montserrat" w:cs="Montserrat"/>
          <w:b/>
        </w:rPr>
        <w:t>“EL INVESTIGADOR, a quien se le  hará el reconocimiento en la publicación, en los términos de lo establecido en los artículos 19, 20 y 21 de la Ley Federal del Derecho de Autor, aplicable en México.</w:t>
      </w:r>
    </w:p>
    <w:p w14:paraId="54270937" w14:textId="77777777" w:rsidR="0046778B" w:rsidRPr="00C1320E" w:rsidRDefault="0046778B">
      <w:pPr>
        <w:spacing w:after="0" w:line="240" w:lineRule="auto"/>
        <w:jc w:val="both"/>
        <w:rPr>
          <w:rFonts w:ascii="Montserrat" w:eastAsia="Montserrat" w:hAnsi="Montserrat" w:cs="Montserrat"/>
        </w:rPr>
      </w:pPr>
    </w:p>
    <w:p w14:paraId="78996642"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rPr>
        <w:t xml:space="preserve">Así mismo </w:t>
      </w:r>
      <w:r w:rsidRPr="00C1320E">
        <w:rPr>
          <w:rFonts w:ascii="Montserrat" w:eastAsia="Montserrat" w:hAnsi="Montserrat" w:cs="Montserrat"/>
          <w:b/>
        </w:rPr>
        <w:t xml:space="preserve">"EL INSTITUTO" </w:t>
      </w:r>
      <w:r w:rsidRPr="00C1320E">
        <w:rPr>
          <w:rFonts w:ascii="Montserrat" w:eastAsia="Montserrat" w:hAnsi="Montserrat" w:cs="Montserrat"/>
        </w:rPr>
        <w:t>y</w:t>
      </w:r>
      <w:r w:rsidRPr="00C1320E">
        <w:rPr>
          <w:rFonts w:ascii="Montserrat" w:eastAsia="Montserrat" w:hAnsi="Montserrat" w:cs="Montserrat"/>
          <w:b/>
        </w:rPr>
        <w:t xml:space="preserve"> "EL INVESTIGADOR"</w:t>
      </w:r>
      <w:r w:rsidRPr="00C1320E">
        <w:rPr>
          <w:rFonts w:ascii="Montserrat" w:eastAsia="Montserrat" w:hAnsi="Montserrat" w:cs="Montserrat"/>
        </w:rPr>
        <w:t xml:space="preserve"> aceptan que sus nombres, denominación social y direcciones sean publicados en sitios en Internet de acceso público y relativos a estudios clínicos, incluido, pero no limitado, al Clinical Study Register de </w:t>
      </w:r>
      <w:r w:rsidRPr="00C1320E">
        <w:rPr>
          <w:rFonts w:ascii="Montserrat" w:eastAsia="Montserrat" w:hAnsi="Montserrat" w:cs="Montserrat"/>
          <w:b/>
        </w:rPr>
        <w:t>"EL</w:t>
      </w:r>
      <w:r w:rsidRPr="00C1320E">
        <w:rPr>
          <w:rFonts w:ascii="Montserrat" w:eastAsia="Montserrat" w:hAnsi="Montserrat" w:cs="Montserrat"/>
        </w:rPr>
        <w:t xml:space="preserve"> </w:t>
      </w:r>
      <w:r w:rsidRPr="00C1320E">
        <w:rPr>
          <w:rFonts w:ascii="Montserrat" w:eastAsia="Montserrat" w:hAnsi="Montserrat" w:cs="Montserrat"/>
          <w:b/>
        </w:rPr>
        <w:t xml:space="preserve">PATROCINADOR" </w:t>
      </w:r>
      <w:r w:rsidRPr="00C1320E">
        <w:rPr>
          <w:rFonts w:ascii="Montserrat" w:eastAsia="Montserrat" w:hAnsi="Montserrat" w:cs="Montserrat"/>
        </w:rPr>
        <w:t xml:space="preserve">y en clinical trials.gov, no pudiendo aquellos rechazar dicha publicación, aunque podrán solicitar en forma expresa a </w:t>
      </w:r>
      <w:r w:rsidRPr="00C1320E">
        <w:rPr>
          <w:rFonts w:ascii="Montserrat" w:eastAsia="Montserrat" w:hAnsi="Montserrat" w:cs="Montserrat"/>
          <w:b/>
        </w:rPr>
        <w:t>"EL</w:t>
      </w:r>
      <w:r w:rsidRPr="00C1320E">
        <w:rPr>
          <w:rFonts w:ascii="Montserrat" w:eastAsia="Montserrat" w:hAnsi="Montserrat" w:cs="Montserrat"/>
        </w:rPr>
        <w:t xml:space="preserve"> </w:t>
      </w:r>
      <w:r w:rsidRPr="00C1320E">
        <w:rPr>
          <w:rFonts w:ascii="Montserrat" w:eastAsia="Montserrat" w:hAnsi="Montserrat" w:cs="Montserrat"/>
          <w:b/>
        </w:rPr>
        <w:t xml:space="preserve">PATROCINADOR" </w:t>
      </w:r>
      <w:r w:rsidRPr="00C1320E">
        <w:rPr>
          <w:rFonts w:ascii="Montserrat" w:eastAsia="Montserrat" w:hAnsi="Montserrat" w:cs="Montserrat"/>
        </w:rPr>
        <w:t>la enmienda y/o actualización de sus datos de la base de datos.</w:t>
      </w:r>
    </w:p>
    <w:p w14:paraId="2FF4E5AB" w14:textId="77777777" w:rsidR="0046778B" w:rsidRPr="00C1320E" w:rsidRDefault="0046778B">
      <w:pPr>
        <w:spacing w:after="0" w:line="240" w:lineRule="auto"/>
        <w:jc w:val="both"/>
        <w:rPr>
          <w:rFonts w:ascii="Montserrat" w:eastAsia="Montserrat" w:hAnsi="Montserrat" w:cs="Montserrat"/>
          <w:strike/>
        </w:rPr>
      </w:pPr>
    </w:p>
    <w:p w14:paraId="611B95FA" w14:textId="77777777" w:rsidR="0046778B" w:rsidRPr="00C1320E" w:rsidRDefault="00ED1BC5">
      <w:pPr>
        <w:jc w:val="both"/>
        <w:rPr>
          <w:rFonts w:ascii="Montserrat" w:eastAsia="Montserrat" w:hAnsi="Montserrat" w:cs="Montserrat"/>
        </w:rPr>
      </w:pPr>
      <w:r w:rsidRPr="00C1320E">
        <w:rPr>
          <w:rFonts w:ascii="Montserrat" w:eastAsia="Montserrat" w:hAnsi="Montserrat" w:cs="Montserrat"/>
        </w:rPr>
        <w:t>Además, para que</w:t>
      </w:r>
      <w:r w:rsidRPr="00C1320E">
        <w:rPr>
          <w:rFonts w:ascii="Montserrat" w:eastAsia="Montserrat" w:hAnsi="Montserrat" w:cs="Montserrat"/>
          <w:b/>
        </w:rPr>
        <w:t xml:space="preserve"> "LAS PARTES"</w:t>
      </w:r>
      <w:r w:rsidRPr="00C1320E">
        <w:rPr>
          <w:rFonts w:ascii="Montserrat" w:eastAsia="Montserrat" w:hAnsi="Montserrat" w:cs="Montserrat"/>
        </w:rPr>
        <w:t xml:space="preserve"> pueda cumplir con sus obligaciones de transparencia y/o revelación de cualquier vínculo financiero</w:t>
      </w:r>
      <w:r w:rsidRPr="00C1320E">
        <w:rPr>
          <w:rFonts w:ascii="Montserrat" w:eastAsia="Montserrat" w:hAnsi="Montserrat" w:cs="Montserrat"/>
          <w:b/>
        </w:rPr>
        <w:t>,</w:t>
      </w:r>
      <w:r w:rsidRPr="00C1320E">
        <w:rPr>
          <w:rFonts w:ascii="Montserrat" w:eastAsia="Montserrat" w:hAnsi="Montserrat" w:cs="Montserrat"/>
        </w:rPr>
        <w:t xml:space="preserve"> que le exija la regulación aplicable. Adicionalmente, cuando haya un mandamiento por escrito de la autoridad competente que expresamente requiera a </w:t>
      </w:r>
      <w:r w:rsidRPr="00C1320E">
        <w:rPr>
          <w:rFonts w:ascii="Montserrat" w:eastAsia="Montserrat" w:hAnsi="Montserrat" w:cs="Montserrat"/>
          <w:b/>
        </w:rPr>
        <w:t>“LAS PARTES"</w:t>
      </w:r>
      <w:r w:rsidRPr="00C1320E">
        <w:rPr>
          <w:rFonts w:ascii="Montserrat" w:eastAsia="Montserrat" w:hAnsi="Montserrat" w:cs="Montserrat"/>
        </w:rPr>
        <w:t xml:space="preserve"> a que divulguen, el monto de la contraprestación recibida en los términos de este Convenio para efectos de transparencia, la parte requerida notificará a las otras partes, para que tomen las medidas correspondientes.  </w:t>
      </w:r>
    </w:p>
    <w:p w14:paraId="7A55953F" w14:textId="77777777" w:rsidR="0046778B" w:rsidRPr="00C1320E" w:rsidRDefault="0046778B">
      <w:pPr>
        <w:spacing w:after="0" w:line="240" w:lineRule="auto"/>
        <w:jc w:val="both"/>
        <w:rPr>
          <w:rFonts w:ascii="Montserrat" w:eastAsia="Montserrat" w:hAnsi="Montserrat" w:cs="Montserrat"/>
        </w:rPr>
      </w:pPr>
    </w:p>
    <w:p w14:paraId="404B94A3"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 xml:space="preserve">Las partes </w:t>
      </w:r>
      <w:r w:rsidRPr="00C1320E">
        <w:rPr>
          <w:rFonts w:ascii="Montserrat" w:eastAsia="Montserrat" w:hAnsi="Montserrat" w:cs="Montserrat"/>
        </w:rPr>
        <w:t xml:space="preserve">aprueban que sea posible publicar información relacionada con este convenio y con el desarrollo del estudio, para su registro en páginas oficiales, </w:t>
      </w:r>
      <w:r w:rsidRPr="00C1320E">
        <w:rPr>
          <w:rFonts w:ascii="Montserrat" w:eastAsia="Montserrat" w:hAnsi="Montserrat" w:cs="Montserrat"/>
          <w:b/>
        </w:rPr>
        <w:t>LAS PARTES</w:t>
      </w:r>
      <w:r w:rsidRPr="00C1320E">
        <w:rPr>
          <w:rFonts w:ascii="Montserrat" w:eastAsia="Montserrat" w:hAnsi="Montserrat" w:cs="Montserrat"/>
        </w:rPr>
        <w:t xml:space="preserve"> aceptan que</w:t>
      </w:r>
      <w:r w:rsidRPr="00C1320E">
        <w:rPr>
          <w:rFonts w:ascii="Montserrat" w:eastAsia="Montserrat" w:hAnsi="Montserrat" w:cs="Montserrat"/>
          <w:b/>
        </w:rPr>
        <w:t xml:space="preserve"> "EL</w:t>
      </w:r>
      <w:r w:rsidRPr="00C1320E">
        <w:rPr>
          <w:rFonts w:ascii="Montserrat" w:eastAsia="Montserrat" w:hAnsi="Montserrat" w:cs="Montserrat"/>
        </w:rPr>
        <w:t xml:space="preserve"> </w:t>
      </w:r>
      <w:r w:rsidRPr="00C1320E">
        <w:rPr>
          <w:rFonts w:ascii="Montserrat" w:eastAsia="Montserrat" w:hAnsi="Montserrat" w:cs="Montserrat"/>
          <w:b/>
        </w:rPr>
        <w:t xml:space="preserve">PATROCINADOR" </w:t>
      </w:r>
      <w:r w:rsidRPr="00C1320E">
        <w:rPr>
          <w:rFonts w:ascii="Montserrat" w:eastAsia="Montserrat" w:hAnsi="Montserrat" w:cs="Montserrat"/>
        </w:rPr>
        <w:t>publique esta información en un sitio de Internet controlado por el consorcio GlaxoSmithKline, para fines informativos. Además, si alguna dependencia o agencia gubernamental o la ley o por orden judicial se solicita o exige a</w:t>
      </w:r>
      <w:r w:rsidRPr="00C1320E">
        <w:rPr>
          <w:rFonts w:ascii="Montserrat" w:eastAsia="Montserrat" w:hAnsi="Montserrat" w:cs="Montserrat"/>
          <w:b/>
        </w:rPr>
        <w:t xml:space="preserve"> "LAS PARTES" </w:t>
      </w:r>
      <w:r w:rsidRPr="00C1320E">
        <w:rPr>
          <w:rFonts w:ascii="Montserrat" w:eastAsia="Montserrat" w:hAnsi="Montserrat" w:cs="Montserrat"/>
        </w:rPr>
        <w:t xml:space="preserve">y/o su entidad relacionada que divulgue información específica relacionada con este convenio, estas deberán atender dicho mandamiento judicial sin que para ello se requiera una autorización expresa de la parte que emite la información. </w:t>
      </w:r>
    </w:p>
    <w:p w14:paraId="2E9209B5" w14:textId="77777777" w:rsidR="0046778B" w:rsidRPr="00C1320E" w:rsidRDefault="0046778B">
      <w:pPr>
        <w:spacing w:after="0" w:line="240" w:lineRule="auto"/>
        <w:jc w:val="both"/>
        <w:rPr>
          <w:rFonts w:ascii="Montserrat" w:eastAsia="Montserrat" w:hAnsi="Montserrat" w:cs="Montserrat"/>
        </w:rPr>
      </w:pPr>
    </w:p>
    <w:p w14:paraId="338B2C16" w14:textId="77777777" w:rsidR="0046778B" w:rsidRPr="00C1320E" w:rsidRDefault="00ED1BC5">
      <w:pPr>
        <w:tabs>
          <w:tab w:val="left" w:pos="576"/>
          <w:tab w:val="left" w:pos="1296"/>
          <w:tab w:val="left" w:pos="4464"/>
        </w:tabs>
        <w:spacing w:after="0" w:line="240" w:lineRule="auto"/>
        <w:jc w:val="both"/>
        <w:rPr>
          <w:rFonts w:ascii="Montserrat" w:eastAsia="Montserrat" w:hAnsi="Montserrat" w:cs="Montserrat"/>
        </w:rPr>
      </w:pPr>
      <w:r w:rsidRPr="00C1320E">
        <w:rPr>
          <w:rFonts w:ascii="Montserrat" w:eastAsia="Montserrat" w:hAnsi="Montserrat" w:cs="Montserrat"/>
          <w:b/>
        </w:rPr>
        <w:t>“LAS PARTES”</w:t>
      </w:r>
      <w:r w:rsidRPr="00C1320E">
        <w:rPr>
          <w:rFonts w:ascii="Montserrat" w:eastAsia="Montserrat" w:hAnsi="Montserrat" w:cs="Montserrat"/>
        </w:rPr>
        <w:t xml:space="preserve"> no podrán utilizar el nombre o nombres registrados de cada una de ellas, así como sus logotipos ni propiedad intelectual, bajo ninguna circunstancia o propósito si no cuentan con una autorización previa por escrito firmada por su contraparte en señal de aceptación</w:t>
      </w:r>
    </w:p>
    <w:p w14:paraId="7D271ED5" w14:textId="77777777" w:rsidR="0046778B" w:rsidRPr="00C1320E" w:rsidRDefault="0046778B">
      <w:pPr>
        <w:spacing w:after="0" w:line="240" w:lineRule="auto"/>
        <w:jc w:val="both"/>
        <w:rPr>
          <w:rFonts w:ascii="Montserrat" w:eastAsia="Montserrat" w:hAnsi="Montserrat" w:cs="Montserrat"/>
        </w:rPr>
      </w:pPr>
    </w:p>
    <w:p w14:paraId="60D6BF39"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VIGÉSIMA SEGUNDA. CONTROL, ASEGURAMIENTO Y AUDITORÍAS DE GARANTÍA DE CALIDAD: “EL PATROCINADOR”</w:t>
      </w:r>
      <w:r w:rsidRPr="00C1320E">
        <w:rPr>
          <w:rFonts w:ascii="Montserrat" w:eastAsia="Montserrat" w:hAnsi="Montserrat" w:cs="Montserrat"/>
        </w:rPr>
        <w:t xml:space="preserve"> conviene con</w:t>
      </w:r>
      <w:r w:rsidRPr="00C1320E">
        <w:rPr>
          <w:rFonts w:ascii="Montserrat" w:eastAsia="Montserrat" w:hAnsi="Montserrat" w:cs="Montserrat"/>
          <w:b/>
        </w:rPr>
        <w:t xml:space="preserve"> “EL INSTITUTO”</w:t>
      </w:r>
      <w:r w:rsidRPr="00C1320E">
        <w:rPr>
          <w:rFonts w:ascii="Montserrat" w:eastAsia="Montserrat" w:hAnsi="Montserrat" w:cs="Montserrat"/>
        </w:rPr>
        <w:t xml:space="preserve"> que bajo su responsabilidad designará al personal calificado, quien será responsable del control y aseguramiento de la calidad del Proyecto o Protocolo de Investigación, por lo que </w:t>
      </w:r>
      <w:r w:rsidRPr="00C1320E">
        <w:rPr>
          <w:rFonts w:ascii="Montserrat" w:eastAsia="Montserrat" w:hAnsi="Montserrat" w:cs="Montserrat"/>
          <w:b/>
        </w:rPr>
        <w:t xml:space="preserve">“EL INSTITUTO” </w:t>
      </w:r>
      <w:r w:rsidRPr="00C1320E">
        <w:rPr>
          <w:rFonts w:ascii="Montserrat" w:eastAsia="Montserrat" w:hAnsi="Montserrat" w:cs="Montserrat"/>
        </w:rPr>
        <w:t>y</w:t>
      </w:r>
      <w:r w:rsidRPr="00C1320E">
        <w:rPr>
          <w:rFonts w:ascii="Montserrat" w:eastAsia="Montserrat" w:hAnsi="Montserrat" w:cs="Montserrat"/>
          <w:b/>
        </w:rPr>
        <w:t xml:space="preserve"> “EL INVESTIGADOR”</w:t>
      </w:r>
      <w:r w:rsidRPr="00C1320E">
        <w:rPr>
          <w:rFonts w:ascii="Montserrat" w:eastAsia="Montserrat" w:hAnsi="Montserrat" w:cs="Montserrat"/>
        </w:rPr>
        <w:t xml:space="preserve"> facilitaran el acceso a toda información resultante de </w:t>
      </w:r>
      <w:r w:rsidRPr="00C1320E">
        <w:rPr>
          <w:rFonts w:ascii="Montserrat" w:eastAsia="Montserrat" w:hAnsi="Montserrat" w:cs="Montserrat"/>
          <w:b/>
        </w:rPr>
        <w:t>“EL PROTOCOLO”,</w:t>
      </w:r>
      <w:r w:rsidRPr="00C1320E">
        <w:rPr>
          <w:rFonts w:ascii="Montserrat" w:eastAsia="Montserrat" w:hAnsi="Montserrat" w:cs="Montserrat"/>
        </w:rPr>
        <w:t xml:space="preserve"> incluyendo todos los documentos que sirvieron de base como fuente original de la información, tales como expedientes clínicos, imágenes, reportes de laboratorio, etc.</w:t>
      </w:r>
    </w:p>
    <w:p w14:paraId="2972D2A3" w14:textId="77777777" w:rsidR="0046778B" w:rsidRPr="00C1320E" w:rsidRDefault="0046778B">
      <w:pPr>
        <w:spacing w:after="0" w:line="240" w:lineRule="auto"/>
        <w:jc w:val="both"/>
        <w:rPr>
          <w:rFonts w:ascii="Montserrat" w:eastAsia="Montserrat" w:hAnsi="Montserrat" w:cs="Montserrat"/>
          <w:b/>
        </w:rPr>
      </w:pPr>
    </w:p>
    <w:p w14:paraId="35078464"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"EL INSTITUTO",</w:t>
      </w:r>
      <w:r w:rsidRPr="00C1320E">
        <w:rPr>
          <w:rFonts w:ascii="Montserrat" w:eastAsia="Montserrat" w:hAnsi="Montserrat" w:cs="Montserrat"/>
        </w:rPr>
        <w:t xml:space="preserve"> previa notificación, proporcionará acceso razonable a las instalaciones y registros médicos que se relacionen directamente con </w:t>
      </w:r>
      <w:r w:rsidRPr="00C1320E">
        <w:rPr>
          <w:rFonts w:ascii="Montserrat" w:eastAsia="Montserrat" w:hAnsi="Montserrat" w:cs="Montserrat"/>
          <w:b/>
        </w:rPr>
        <w:t xml:space="preserve">“EL PROTOCOLO”, </w:t>
      </w:r>
      <w:r w:rsidRPr="00C1320E">
        <w:rPr>
          <w:rFonts w:ascii="Montserrat" w:eastAsia="Montserrat" w:hAnsi="Montserrat" w:cs="Montserrat"/>
        </w:rPr>
        <w:t xml:space="preserve">cuando lo requiera alguna autoridad reguladora extranjera en materia de salud, siempre que </w:t>
      </w:r>
      <w:r w:rsidRPr="00C1320E">
        <w:rPr>
          <w:rFonts w:ascii="Montserrat" w:eastAsia="Montserrat" w:hAnsi="Montserrat" w:cs="Montserrat"/>
          <w:b/>
        </w:rPr>
        <w:t>"EL PATROCINADOR"</w:t>
      </w:r>
      <w:r w:rsidRPr="00C1320E">
        <w:rPr>
          <w:rFonts w:ascii="Montserrat" w:eastAsia="Montserrat" w:hAnsi="Montserrat" w:cs="Montserrat"/>
        </w:rPr>
        <w:t xml:space="preserve"> y sus designados para una auditoría y monitoreo, o inspección relacionada con el Proyecto de Investigación objeto de este convenio, notifiquen a </w:t>
      </w:r>
      <w:r w:rsidRPr="00C1320E">
        <w:rPr>
          <w:rFonts w:ascii="Montserrat" w:eastAsia="Montserrat" w:hAnsi="Montserrat" w:cs="Montserrat"/>
          <w:b/>
        </w:rPr>
        <w:t xml:space="preserve">“EL INSTITUTO” </w:t>
      </w:r>
      <w:r w:rsidRPr="00C1320E">
        <w:rPr>
          <w:rFonts w:ascii="Montserrat" w:eastAsia="Montserrat" w:hAnsi="Montserrat" w:cs="Montserrat"/>
        </w:rPr>
        <w:t xml:space="preserve">con al menos </w:t>
      </w:r>
      <w:r w:rsidRPr="00C1320E">
        <w:rPr>
          <w:rFonts w:ascii="Montserrat" w:eastAsia="Montserrat" w:hAnsi="Montserrat" w:cs="Montserrat"/>
          <w:b/>
        </w:rPr>
        <w:t>diez (10) días</w:t>
      </w:r>
      <w:r w:rsidRPr="00C1320E">
        <w:rPr>
          <w:rFonts w:ascii="Montserrat" w:eastAsia="Montserrat" w:hAnsi="Montserrat" w:cs="Montserrat"/>
        </w:rPr>
        <w:t xml:space="preserve"> hábiles de anticipación a la fecha de visita, a menos que sean circunstancias excepcionales debidamente justificadas.</w:t>
      </w:r>
    </w:p>
    <w:p w14:paraId="7C6ECD9C" w14:textId="77777777" w:rsidR="0046778B" w:rsidRPr="00C1320E" w:rsidRDefault="0046778B">
      <w:pPr>
        <w:spacing w:after="0" w:line="240" w:lineRule="auto"/>
        <w:jc w:val="both"/>
        <w:rPr>
          <w:rFonts w:ascii="Montserrat" w:eastAsia="Montserrat" w:hAnsi="Montserrat" w:cs="Montserrat"/>
          <w:b/>
        </w:rPr>
      </w:pPr>
    </w:p>
    <w:p w14:paraId="41D2DF58" w14:textId="77777777" w:rsidR="0046778B" w:rsidRPr="00C1320E" w:rsidRDefault="00ED1BC5">
      <w:pPr>
        <w:spacing w:after="0" w:line="240" w:lineRule="auto"/>
        <w:jc w:val="both"/>
        <w:rPr>
          <w:rFonts w:ascii="Montserrat" w:eastAsia="Montserrat" w:hAnsi="Montserrat" w:cs="Montserrat"/>
          <w:b/>
        </w:rPr>
      </w:pPr>
      <w:r w:rsidRPr="00C1320E">
        <w:rPr>
          <w:rFonts w:ascii="Montserrat" w:eastAsia="Montserrat" w:hAnsi="Montserrat" w:cs="Montserrat"/>
          <w:b/>
        </w:rPr>
        <w:t xml:space="preserve">"EL INVESTIGADOR", </w:t>
      </w:r>
      <w:r w:rsidRPr="00C1320E">
        <w:rPr>
          <w:rFonts w:ascii="Montserrat" w:eastAsia="Montserrat" w:hAnsi="Montserrat" w:cs="Montserrat"/>
        </w:rPr>
        <w:t xml:space="preserve">en la medida de sus posibilidades, deberá notificar a </w:t>
      </w:r>
      <w:r w:rsidRPr="00C1320E">
        <w:rPr>
          <w:rFonts w:ascii="Montserrat" w:eastAsia="Montserrat" w:hAnsi="Montserrat" w:cs="Montserrat"/>
          <w:b/>
        </w:rPr>
        <w:t>"EL PATROCINADOR"</w:t>
      </w:r>
      <w:r w:rsidRPr="00C1320E">
        <w:rPr>
          <w:rFonts w:ascii="Montserrat" w:eastAsia="Montserrat" w:hAnsi="Montserrat" w:cs="Montserrat"/>
        </w:rPr>
        <w:t xml:space="preserve"> dentro de las veinticuatro (24) horas de cualquier solicitud de auditoria o requerimiento gubernamental nacional relacionado con el desarrollo de </w:t>
      </w:r>
      <w:r w:rsidRPr="00C1320E">
        <w:rPr>
          <w:rFonts w:ascii="Montserrat" w:eastAsia="Montserrat" w:hAnsi="Montserrat" w:cs="Montserrat"/>
          <w:b/>
        </w:rPr>
        <w:t xml:space="preserve">“EL PROTOCOLO” </w:t>
      </w:r>
      <w:r w:rsidRPr="00C1320E">
        <w:rPr>
          <w:rFonts w:ascii="Montserrat" w:eastAsia="Montserrat" w:hAnsi="Montserrat" w:cs="Montserrat"/>
        </w:rPr>
        <w:t xml:space="preserve">objeto de este Convenio y permitir que </w:t>
      </w:r>
      <w:r w:rsidRPr="00C1320E">
        <w:rPr>
          <w:rFonts w:ascii="Montserrat" w:eastAsia="Montserrat" w:hAnsi="Montserrat" w:cs="Montserrat"/>
          <w:b/>
        </w:rPr>
        <w:t>"EL PATROCINADOR"</w:t>
      </w:r>
      <w:r w:rsidRPr="00C1320E">
        <w:rPr>
          <w:rFonts w:ascii="Montserrat" w:eastAsia="Montserrat" w:hAnsi="Montserrat" w:cs="Montserrat"/>
        </w:rPr>
        <w:t xml:space="preserve"> asista a </w:t>
      </w:r>
      <w:r w:rsidRPr="00C1320E">
        <w:rPr>
          <w:rFonts w:ascii="Montserrat" w:eastAsia="Montserrat" w:hAnsi="Montserrat" w:cs="Montserrat"/>
          <w:b/>
        </w:rPr>
        <w:t>"EL INSTITUTO"</w:t>
      </w:r>
      <w:r w:rsidRPr="00C1320E">
        <w:rPr>
          <w:rFonts w:ascii="Montserrat" w:eastAsia="Montserrat" w:hAnsi="Montserrat" w:cs="Montserrat"/>
        </w:rPr>
        <w:t xml:space="preserve"> a responder a cualquier solicitud.</w:t>
      </w:r>
    </w:p>
    <w:p w14:paraId="51CF0E9B" w14:textId="77777777" w:rsidR="0046778B" w:rsidRPr="00C1320E" w:rsidRDefault="0046778B">
      <w:pPr>
        <w:spacing w:after="0" w:line="240" w:lineRule="auto"/>
        <w:jc w:val="both"/>
        <w:rPr>
          <w:rFonts w:ascii="Montserrat" w:eastAsia="Montserrat" w:hAnsi="Montserrat" w:cs="Montserrat"/>
          <w:b/>
        </w:rPr>
      </w:pPr>
    </w:p>
    <w:p w14:paraId="0F702FC5"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“LAS PERSONAS PARTICIPANTES”</w:t>
      </w:r>
      <w:r w:rsidRPr="00C1320E">
        <w:rPr>
          <w:rFonts w:ascii="Montserrat" w:eastAsia="Montserrat" w:hAnsi="Montserrat" w:cs="Montserrat"/>
        </w:rPr>
        <w:t xml:space="preserve"> en </w:t>
      </w:r>
      <w:r w:rsidRPr="00C1320E">
        <w:rPr>
          <w:rFonts w:ascii="Montserrat" w:eastAsia="Montserrat" w:hAnsi="Montserrat" w:cs="Montserrat"/>
          <w:b/>
        </w:rPr>
        <w:t>“EL PROTOCOLO”</w:t>
      </w:r>
      <w:r w:rsidRPr="00C1320E">
        <w:rPr>
          <w:rFonts w:ascii="Montserrat" w:eastAsia="Montserrat" w:hAnsi="Montserrat" w:cs="Montserrat"/>
        </w:rPr>
        <w:t xml:space="preserve">, serán informadas que sus datos podrán ser revisados en cualquier momento por el personal designado por </w:t>
      </w:r>
      <w:r w:rsidRPr="00C1320E">
        <w:rPr>
          <w:rFonts w:ascii="Montserrat" w:eastAsia="Montserrat" w:hAnsi="Montserrat" w:cs="Montserrat"/>
          <w:b/>
        </w:rPr>
        <w:t>“EL PATROCINADOR”</w:t>
      </w:r>
      <w:r w:rsidRPr="00C1320E">
        <w:rPr>
          <w:rFonts w:ascii="Montserrat" w:eastAsia="Montserrat" w:hAnsi="Montserrat" w:cs="Montserrat"/>
        </w:rPr>
        <w:t xml:space="preserve"> y por las autoridades competentes, tanto nacionales como internacionales.</w:t>
      </w:r>
    </w:p>
    <w:p w14:paraId="5DE55BC7" w14:textId="77777777" w:rsidR="0046778B" w:rsidRPr="00C1320E" w:rsidRDefault="0046778B">
      <w:pPr>
        <w:spacing w:after="0" w:line="240" w:lineRule="auto"/>
        <w:jc w:val="both"/>
        <w:rPr>
          <w:rFonts w:ascii="Montserrat" w:eastAsia="Montserrat" w:hAnsi="Montserrat" w:cs="Montserrat"/>
        </w:rPr>
      </w:pPr>
    </w:p>
    <w:p w14:paraId="42FEB882"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rPr>
        <w:t xml:space="preserve">El anonimato de </w:t>
      </w:r>
      <w:r w:rsidRPr="00C1320E">
        <w:rPr>
          <w:rFonts w:ascii="Montserrat" w:eastAsia="Montserrat" w:hAnsi="Montserrat" w:cs="Montserrat"/>
          <w:b/>
        </w:rPr>
        <w:t>“LAS PERSONAS PARTICIPANTES”</w:t>
      </w:r>
      <w:r w:rsidRPr="00C1320E">
        <w:rPr>
          <w:rFonts w:ascii="Montserrat" w:eastAsia="Montserrat" w:hAnsi="Montserrat" w:cs="Montserrat"/>
        </w:rPr>
        <w:t xml:space="preserve"> en </w:t>
      </w:r>
      <w:r w:rsidRPr="00C1320E">
        <w:rPr>
          <w:rFonts w:ascii="Montserrat" w:eastAsia="Montserrat" w:hAnsi="Montserrat" w:cs="Montserrat"/>
          <w:b/>
        </w:rPr>
        <w:t>“EL PROTOCOLO”</w:t>
      </w:r>
      <w:r w:rsidRPr="00C1320E">
        <w:rPr>
          <w:rFonts w:ascii="Montserrat" w:eastAsia="Montserrat" w:hAnsi="Montserrat" w:cs="Montserrat"/>
        </w:rPr>
        <w:t xml:space="preserve"> será respetado de acuerdo a las normas de ética y a la legislación aplicable, por lo que de ninguna manera se transferirán datos asociados a </w:t>
      </w:r>
      <w:r w:rsidRPr="00C1320E">
        <w:rPr>
          <w:rFonts w:ascii="Montserrat" w:eastAsia="Montserrat" w:hAnsi="Montserrat" w:cs="Montserrat"/>
          <w:b/>
        </w:rPr>
        <w:t>“LAS PERSONAS PARTICIPANTES”</w:t>
      </w:r>
      <w:r w:rsidRPr="00C1320E">
        <w:rPr>
          <w:rFonts w:ascii="Montserrat" w:eastAsia="Montserrat" w:hAnsi="Montserrat" w:cs="Montserrat"/>
        </w:rPr>
        <w:t xml:space="preserve"> entre </w:t>
      </w:r>
      <w:r w:rsidRPr="00C1320E">
        <w:rPr>
          <w:rFonts w:ascii="Montserrat" w:eastAsia="Montserrat" w:hAnsi="Montserrat" w:cs="Montserrat"/>
          <w:b/>
          <w:smallCaps/>
        </w:rPr>
        <w:t>“LAS PARTES”.</w:t>
      </w:r>
    </w:p>
    <w:p w14:paraId="40F93D8D" w14:textId="77777777" w:rsidR="0046778B" w:rsidRPr="00C1320E" w:rsidRDefault="0046778B">
      <w:pPr>
        <w:spacing w:after="0" w:line="240" w:lineRule="auto"/>
        <w:jc w:val="both"/>
        <w:rPr>
          <w:rFonts w:ascii="Montserrat" w:eastAsia="Montserrat" w:hAnsi="Montserrat" w:cs="Montserrat"/>
        </w:rPr>
      </w:pPr>
    </w:p>
    <w:p w14:paraId="34BB1A66"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 xml:space="preserve">VIGÉSIMA TERCERA. GENERACIÓN Y TRANSMISIÓN DE DATOS CLÍNICOS: “LAS PARTES” </w:t>
      </w:r>
      <w:r w:rsidRPr="00C1320E">
        <w:rPr>
          <w:rFonts w:ascii="Montserrat" w:eastAsia="Montserrat" w:hAnsi="Montserrat" w:cs="Montserrat"/>
        </w:rPr>
        <w:t>convienen que</w:t>
      </w:r>
      <w:r w:rsidRPr="00C1320E">
        <w:rPr>
          <w:rFonts w:ascii="Montserrat" w:eastAsia="Montserrat" w:hAnsi="Montserrat" w:cs="Montserrat"/>
          <w:b/>
        </w:rPr>
        <w:t xml:space="preserve"> “EL INVESTIGADOR”</w:t>
      </w:r>
      <w:r w:rsidRPr="00C1320E">
        <w:rPr>
          <w:rFonts w:ascii="Montserrat" w:eastAsia="Montserrat" w:hAnsi="Montserrat" w:cs="Montserrat"/>
        </w:rPr>
        <w:t xml:space="preserve"> deberá de registrar y documentar en el expediente clínico, toda la información que sea transcrita al formato de reporte de caso, excepto aquélla que </w:t>
      </w:r>
      <w:r w:rsidRPr="00C1320E">
        <w:rPr>
          <w:rFonts w:ascii="Montserrat" w:eastAsia="Montserrat" w:hAnsi="Montserrat" w:cs="Montserrat"/>
          <w:b/>
        </w:rPr>
        <w:t>“EL PATROCINADOR”</w:t>
      </w:r>
      <w:r w:rsidRPr="00C1320E">
        <w:rPr>
          <w:rFonts w:ascii="Montserrat" w:eastAsia="Montserrat" w:hAnsi="Montserrat" w:cs="Montserrat"/>
        </w:rPr>
        <w:t xml:space="preserve"> señale por escrito y que se encuentre en el plan de documentación de </w:t>
      </w:r>
      <w:r w:rsidRPr="00C1320E">
        <w:rPr>
          <w:rFonts w:ascii="Montserrat" w:eastAsia="Montserrat" w:hAnsi="Montserrat" w:cs="Montserrat"/>
          <w:b/>
        </w:rPr>
        <w:t>“EL PROTOCOLO”</w:t>
      </w:r>
      <w:r w:rsidRPr="00C1320E">
        <w:rPr>
          <w:rFonts w:ascii="Montserrat" w:eastAsia="Montserrat" w:hAnsi="Montserrat" w:cs="Montserrat"/>
        </w:rPr>
        <w:t xml:space="preserve">. La información transcrita al formato de reporte de caso deberá ser enviada al centro de acopio de datos, dentro de los tiempos estipulados por </w:t>
      </w:r>
      <w:r w:rsidRPr="00C1320E">
        <w:rPr>
          <w:rFonts w:ascii="Montserrat" w:eastAsia="Montserrat" w:hAnsi="Montserrat" w:cs="Montserrat"/>
          <w:b/>
        </w:rPr>
        <w:t>“EL PATROCINADOR”</w:t>
      </w:r>
      <w:r w:rsidRPr="00C1320E">
        <w:rPr>
          <w:rFonts w:ascii="Montserrat" w:eastAsia="Montserrat" w:hAnsi="Montserrat" w:cs="Montserrat"/>
        </w:rPr>
        <w:t>.</w:t>
      </w:r>
    </w:p>
    <w:p w14:paraId="08F07C2C" w14:textId="77777777" w:rsidR="0046778B" w:rsidRPr="00C1320E" w:rsidRDefault="0046778B">
      <w:pPr>
        <w:spacing w:after="0" w:line="240" w:lineRule="auto"/>
        <w:jc w:val="both"/>
        <w:rPr>
          <w:rFonts w:ascii="Montserrat" w:eastAsia="Montserrat" w:hAnsi="Montserrat" w:cs="Montserrat"/>
        </w:rPr>
      </w:pPr>
    </w:p>
    <w:p w14:paraId="0CD8518B" w14:textId="77777777" w:rsidR="0046778B" w:rsidRPr="00C1320E" w:rsidRDefault="00ED1BC5">
      <w:pPr>
        <w:tabs>
          <w:tab w:val="left" w:pos="0"/>
        </w:tabs>
        <w:spacing w:after="0" w:line="240" w:lineRule="auto"/>
        <w:jc w:val="both"/>
        <w:rPr>
          <w:rFonts w:ascii="Montserrat" w:eastAsia="Montserrat" w:hAnsi="Montserrat" w:cs="Montserrat"/>
        </w:rPr>
      </w:pPr>
      <w:r w:rsidRPr="00C1320E">
        <w:rPr>
          <w:rFonts w:ascii="Montserrat" w:eastAsia="Montserrat" w:hAnsi="Montserrat" w:cs="Montserrat"/>
          <w:b/>
        </w:rPr>
        <w:t>“EL INVESTIGADOR”</w:t>
      </w:r>
      <w:r w:rsidRPr="00C1320E">
        <w:rPr>
          <w:rFonts w:ascii="Montserrat" w:eastAsia="Montserrat" w:hAnsi="Montserrat" w:cs="Montserrat"/>
        </w:rPr>
        <w:t xml:space="preserve"> hará todo lo posible por inscribir la cantidad máxima de </w:t>
      </w:r>
      <w:r w:rsidRPr="00C1320E">
        <w:rPr>
          <w:rFonts w:ascii="Montserrat" w:eastAsia="Montserrat" w:hAnsi="Montserrat" w:cs="Montserrat"/>
          <w:b/>
        </w:rPr>
        <w:t>“LAS</w:t>
      </w:r>
      <w:r w:rsidRPr="00C1320E">
        <w:rPr>
          <w:rFonts w:ascii="Montserrat" w:eastAsia="Montserrat" w:hAnsi="Montserrat" w:cs="Montserrat"/>
        </w:rPr>
        <w:t xml:space="preserve"> </w:t>
      </w:r>
      <w:r w:rsidRPr="00C1320E">
        <w:rPr>
          <w:rFonts w:ascii="Montserrat" w:eastAsia="Montserrat" w:hAnsi="Montserrat" w:cs="Montserrat"/>
          <w:b/>
        </w:rPr>
        <w:t>PERSONAS PARTICIPANTES”</w:t>
      </w:r>
      <w:r w:rsidRPr="00C1320E">
        <w:rPr>
          <w:rFonts w:ascii="Montserrat" w:eastAsia="Montserrat" w:hAnsi="Montserrat" w:cs="Montserrat"/>
        </w:rPr>
        <w:t xml:space="preserve"> del Estudio acordada (el “Máximo de inscritos”) antes de la Fecha establecida para la finalización de la inscripción. </w:t>
      </w:r>
      <w:r w:rsidRPr="00C1320E">
        <w:rPr>
          <w:rFonts w:ascii="Montserrat" w:eastAsia="Montserrat" w:hAnsi="Montserrat" w:cs="Montserrat"/>
          <w:b/>
        </w:rPr>
        <w:t>“EL PATROCINADOR”</w:t>
      </w:r>
      <w:r w:rsidRPr="00C1320E">
        <w:rPr>
          <w:rFonts w:ascii="Montserrat" w:eastAsia="Montserrat" w:hAnsi="Montserrat" w:cs="Montserrat"/>
        </w:rPr>
        <w:t xml:space="preserve"> podrá reducir este Máximo de inscritos o finalizar la inscripción en </w:t>
      </w:r>
      <w:r w:rsidRPr="00C1320E">
        <w:rPr>
          <w:rFonts w:ascii="Montserrat" w:eastAsia="Montserrat" w:hAnsi="Montserrat" w:cs="Montserrat"/>
          <w:b/>
        </w:rPr>
        <w:t>“EL INSTITUTO”</w:t>
      </w:r>
      <w:r w:rsidRPr="00C1320E">
        <w:rPr>
          <w:rFonts w:ascii="Montserrat" w:eastAsia="Montserrat" w:hAnsi="Montserrat" w:cs="Montserrat"/>
        </w:rPr>
        <w:t xml:space="preserve">, a criterio de </w:t>
      </w:r>
      <w:r w:rsidRPr="00C1320E">
        <w:rPr>
          <w:rFonts w:ascii="Montserrat" w:eastAsia="Montserrat" w:hAnsi="Montserrat" w:cs="Montserrat"/>
          <w:b/>
        </w:rPr>
        <w:t>“EL PATROCINADOR”</w:t>
      </w:r>
      <w:r w:rsidRPr="00C1320E">
        <w:rPr>
          <w:rFonts w:ascii="Montserrat" w:eastAsia="Montserrat" w:hAnsi="Montserrat" w:cs="Montserrat"/>
        </w:rPr>
        <w:t xml:space="preserve"> y en cualquier momento, por ejemplo, cuando se complete el objetivo global de inscripción en el Estudio entre todos los centros del Estudio. </w:t>
      </w:r>
      <w:r w:rsidRPr="00C1320E">
        <w:rPr>
          <w:rFonts w:ascii="Montserrat" w:eastAsia="Montserrat" w:hAnsi="Montserrat" w:cs="Montserrat"/>
          <w:b/>
        </w:rPr>
        <w:t>“EL INVESTIGADOR”</w:t>
      </w:r>
      <w:r w:rsidRPr="00C1320E">
        <w:rPr>
          <w:rFonts w:ascii="Montserrat" w:eastAsia="Montserrat" w:hAnsi="Montserrat" w:cs="Montserrat"/>
        </w:rPr>
        <w:t xml:space="preserve"> no inscribirá más </w:t>
      </w:r>
      <w:r w:rsidRPr="00C1320E">
        <w:rPr>
          <w:rFonts w:ascii="Montserrat" w:eastAsia="Montserrat" w:hAnsi="Montserrat" w:cs="Montserrat"/>
          <w:b/>
        </w:rPr>
        <w:t>“PERSONAS PARTICIPANTES”</w:t>
      </w:r>
      <w:r w:rsidRPr="00C1320E">
        <w:rPr>
          <w:rFonts w:ascii="Montserrat" w:eastAsia="Montserrat" w:hAnsi="Montserrat" w:cs="Montserrat"/>
        </w:rPr>
        <w:t xml:space="preserve"> del Estudio que los que especifique el Máximo de inscritos para </w:t>
      </w:r>
      <w:r w:rsidRPr="00C1320E">
        <w:rPr>
          <w:rFonts w:ascii="Montserrat" w:eastAsia="Montserrat" w:hAnsi="Montserrat" w:cs="Montserrat"/>
          <w:b/>
        </w:rPr>
        <w:t>“EL INSTITUTO”</w:t>
      </w:r>
      <w:r w:rsidRPr="00C1320E">
        <w:rPr>
          <w:rFonts w:ascii="Montserrat" w:eastAsia="Montserrat" w:hAnsi="Montserrat" w:cs="Montserrat"/>
        </w:rPr>
        <w:t xml:space="preserve"> y </w:t>
      </w:r>
      <w:r w:rsidRPr="00C1320E">
        <w:rPr>
          <w:rFonts w:ascii="Montserrat" w:eastAsia="Montserrat" w:hAnsi="Montserrat" w:cs="Montserrat"/>
          <w:b/>
        </w:rPr>
        <w:t>“EL PATROCINADOR”</w:t>
      </w:r>
      <w:r w:rsidRPr="00C1320E">
        <w:rPr>
          <w:rFonts w:ascii="Montserrat" w:eastAsia="Montserrat" w:hAnsi="Montserrat" w:cs="Montserrat"/>
        </w:rPr>
        <w:t xml:space="preserve"> no estará obligado a efectuar ningún pago por </w:t>
      </w:r>
      <w:r w:rsidRPr="00C1320E">
        <w:rPr>
          <w:rFonts w:ascii="Montserrat" w:eastAsia="Montserrat" w:hAnsi="Montserrat" w:cs="Montserrat"/>
          <w:b/>
        </w:rPr>
        <w:t>“LAS</w:t>
      </w:r>
      <w:r w:rsidRPr="00C1320E">
        <w:rPr>
          <w:rFonts w:ascii="Montserrat" w:eastAsia="Montserrat" w:hAnsi="Montserrat" w:cs="Montserrat"/>
        </w:rPr>
        <w:t xml:space="preserve"> </w:t>
      </w:r>
      <w:r w:rsidRPr="00C1320E">
        <w:rPr>
          <w:rFonts w:ascii="Montserrat" w:eastAsia="Montserrat" w:hAnsi="Montserrat" w:cs="Montserrat"/>
          <w:b/>
        </w:rPr>
        <w:t xml:space="preserve">PERSONAS PARTICIPANTES” </w:t>
      </w:r>
      <w:r w:rsidRPr="00C1320E">
        <w:rPr>
          <w:rFonts w:ascii="Montserrat" w:eastAsia="Montserrat" w:hAnsi="Montserrat" w:cs="Montserrat"/>
        </w:rPr>
        <w:t xml:space="preserve">que excedan el Máximo de inscritos de </w:t>
      </w:r>
      <w:r w:rsidRPr="00C1320E">
        <w:rPr>
          <w:rFonts w:ascii="Montserrat" w:eastAsia="Montserrat" w:hAnsi="Montserrat" w:cs="Montserrat"/>
          <w:b/>
        </w:rPr>
        <w:t>“EL INSTITUTO”</w:t>
      </w:r>
      <w:r w:rsidRPr="00C1320E">
        <w:rPr>
          <w:rFonts w:ascii="Montserrat" w:eastAsia="Montserrat" w:hAnsi="Montserrat" w:cs="Montserrat"/>
        </w:rPr>
        <w:t xml:space="preserve">. Si bien no están obligadas a hacerlo, </w:t>
      </w:r>
      <w:r w:rsidRPr="00C1320E">
        <w:rPr>
          <w:rFonts w:ascii="Montserrat" w:eastAsia="Montserrat" w:hAnsi="Montserrat" w:cs="Montserrat"/>
          <w:b/>
        </w:rPr>
        <w:t>“LAS PARTES”</w:t>
      </w:r>
      <w:r w:rsidRPr="00C1320E">
        <w:rPr>
          <w:rFonts w:ascii="Montserrat" w:eastAsia="Montserrat" w:hAnsi="Montserrat" w:cs="Montserrat"/>
        </w:rPr>
        <w:t xml:space="preserve"> podrán acordar por escrito la modificación de la Fecha establecida para la finalización de la inscripción o el Máximo de inscritos del </w:t>
      </w:r>
      <w:r w:rsidRPr="00C1320E">
        <w:rPr>
          <w:rFonts w:ascii="Montserrat" w:eastAsia="Montserrat" w:hAnsi="Montserrat" w:cs="Montserrat"/>
          <w:b/>
        </w:rPr>
        <w:t>“EL INSTITUTO”</w:t>
      </w:r>
      <w:r w:rsidRPr="00C1320E">
        <w:rPr>
          <w:rFonts w:ascii="Montserrat" w:eastAsia="Montserrat" w:hAnsi="Montserrat" w:cs="Montserrat"/>
        </w:rPr>
        <w:t xml:space="preserve"> o </w:t>
      </w:r>
      <w:r w:rsidRPr="00C1320E">
        <w:rPr>
          <w:rFonts w:ascii="Montserrat" w:eastAsia="Montserrat" w:hAnsi="Montserrat" w:cs="Montserrat"/>
          <w:b/>
        </w:rPr>
        <w:t>“EL INVESTIGADOR”</w:t>
      </w:r>
      <w:r w:rsidRPr="00C1320E">
        <w:rPr>
          <w:rFonts w:ascii="Montserrat" w:eastAsia="Montserrat" w:hAnsi="Montserrat" w:cs="Montserrat"/>
        </w:rPr>
        <w:t>.</w:t>
      </w:r>
    </w:p>
    <w:p w14:paraId="61BD05C1" w14:textId="77777777" w:rsidR="0046778B" w:rsidRPr="00C1320E" w:rsidRDefault="0046778B">
      <w:pPr>
        <w:tabs>
          <w:tab w:val="left" w:pos="0"/>
        </w:tabs>
        <w:spacing w:after="0" w:line="240" w:lineRule="auto"/>
        <w:jc w:val="both"/>
        <w:rPr>
          <w:rFonts w:ascii="Montserrat" w:eastAsia="Montserrat" w:hAnsi="Montserrat" w:cs="Montserrat"/>
        </w:rPr>
      </w:pPr>
    </w:p>
    <w:p w14:paraId="2B92A929" w14:textId="77777777" w:rsidR="0046778B" w:rsidRPr="00C1320E" w:rsidRDefault="00ED1BC5">
      <w:pPr>
        <w:tabs>
          <w:tab w:val="left" w:pos="0"/>
        </w:tabs>
        <w:spacing w:after="0" w:line="240" w:lineRule="auto"/>
        <w:jc w:val="both"/>
        <w:rPr>
          <w:rFonts w:ascii="Montserrat" w:eastAsia="Montserrat" w:hAnsi="Montserrat" w:cs="Montserrat"/>
          <w:b/>
        </w:rPr>
      </w:pPr>
      <w:r w:rsidRPr="00C1320E">
        <w:rPr>
          <w:rFonts w:ascii="Montserrat" w:eastAsia="Montserrat" w:hAnsi="Montserrat" w:cs="Montserrat"/>
        </w:rPr>
        <w:t xml:space="preserve">Si el Estudio incluye la recolección por parte de </w:t>
      </w:r>
      <w:r w:rsidRPr="00C1320E">
        <w:rPr>
          <w:rFonts w:ascii="Montserrat" w:eastAsia="Montserrat" w:hAnsi="Montserrat" w:cs="Montserrat"/>
          <w:b/>
        </w:rPr>
        <w:t>“EL INSTITUTO”</w:t>
      </w:r>
      <w:r w:rsidRPr="00C1320E">
        <w:rPr>
          <w:rFonts w:ascii="Montserrat" w:eastAsia="Montserrat" w:hAnsi="Montserrat" w:cs="Montserrat"/>
        </w:rPr>
        <w:t xml:space="preserve"> de material de muestras biológicas del Estudio por parte de </w:t>
      </w:r>
      <w:r w:rsidRPr="00C1320E">
        <w:rPr>
          <w:rFonts w:ascii="Montserrat" w:eastAsia="Montserrat" w:hAnsi="Montserrat" w:cs="Montserrat"/>
          <w:b/>
        </w:rPr>
        <w:t>“LAS PERSONAS PARTICIPANTES”</w:t>
      </w:r>
      <w:r w:rsidRPr="00C1320E">
        <w:rPr>
          <w:rFonts w:ascii="Montserrat" w:eastAsia="Montserrat" w:hAnsi="Montserrat" w:cs="Montserrat"/>
        </w:rPr>
        <w:t xml:space="preserve"> del Estudio para uso de investigación, </w:t>
      </w:r>
      <w:r w:rsidRPr="00C1320E">
        <w:rPr>
          <w:rFonts w:ascii="Montserrat" w:eastAsia="Montserrat" w:hAnsi="Montserrat" w:cs="Montserrat"/>
          <w:b/>
        </w:rPr>
        <w:t>“EL INSTITUTO”</w:t>
      </w:r>
      <w:r w:rsidRPr="00C1320E">
        <w:rPr>
          <w:rFonts w:ascii="Montserrat" w:eastAsia="Montserrat" w:hAnsi="Montserrat" w:cs="Montserrat"/>
        </w:rPr>
        <w:t xml:space="preserve"> cumplirá con todas las leyes aplicables, reglamentos, </w:t>
      </w:r>
      <w:r w:rsidRPr="00C1320E">
        <w:rPr>
          <w:rFonts w:ascii="Montserrat" w:eastAsia="Montserrat" w:hAnsi="Montserrat" w:cs="Montserrat"/>
        </w:rPr>
        <w:lastRenderedPageBreak/>
        <w:t xml:space="preserve">regulaciones y códigos de práctica y guías relacionadas a la recolección, almacenamiento, uso, envío y disposición de material biológico humano en el desarrollo del Estudio con respecto a material biológico humano del Estudio en posesión de </w:t>
      </w:r>
      <w:r w:rsidRPr="00C1320E">
        <w:rPr>
          <w:rFonts w:ascii="Montserrat" w:eastAsia="Montserrat" w:hAnsi="Montserrat" w:cs="Montserrat"/>
          <w:b/>
        </w:rPr>
        <w:t>“EL INSTITUTO”.</w:t>
      </w:r>
    </w:p>
    <w:p w14:paraId="347060E3" w14:textId="77777777" w:rsidR="0046778B" w:rsidRPr="00C1320E" w:rsidRDefault="0046778B">
      <w:pPr>
        <w:tabs>
          <w:tab w:val="left" w:pos="0"/>
        </w:tabs>
        <w:spacing w:after="0" w:line="240" w:lineRule="auto"/>
        <w:jc w:val="both"/>
        <w:rPr>
          <w:rFonts w:ascii="Montserrat" w:eastAsia="Montserrat" w:hAnsi="Montserrat" w:cs="Montserrat"/>
          <w:b/>
        </w:rPr>
      </w:pPr>
    </w:p>
    <w:p w14:paraId="5641B9E2"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rPr>
        <w:t xml:space="preserve">Todos los datos que resulten de la ejecución del Protocolo registrados en las formas de reporte de caso (electrónicas o en papel) y otros reportes que se presenten a </w:t>
      </w:r>
      <w:r w:rsidRPr="00C1320E">
        <w:rPr>
          <w:rFonts w:ascii="Montserrat" w:eastAsia="Montserrat" w:hAnsi="Montserrat" w:cs="Montserrat"/>
          <w:b/>
        </w:rPr>
        <w:t>“EL PATROCINADOR”</w:t>
      </w:r>
      <w:r w:rsidRPr="00C1320E">
        <w:rPr>
          <w:rFonts w:ascii="Montserrat" w:eastAsia="Montserrat" w:hAnsi="Montserrat" w:cs="Montserrat"/>
        </w:rPr>
        <w:t xml:space="preserve"> y en general todos los datos que se generen en virtud del presente Convenio serán propiedad de </w:t>
      </w:r>
      <w:r w:rsidRPr="00C1320E">
        <w:rPr>
          <w:rFonts w:ascii="Montserrat" w:eastAsia="Montserrat" w:hAnsi="Montserrat" w:cs="Montserrat"/>
          <w:b/>
        </w:rPr>
        <w:t>“EL PATROCINADOR”.</w:t>
      </w:r>
      <w:r w:rsidRPr="00C1320E">
        <w:rPr>
          <w:rFonts w:ascii="Montserrat" w:eastAsia="Montserrat" w:hAnsi="Montserrat" w:cs="Montserrat"/>
        </w:rPr>
        <w:t xml:space="preserve"> </w:t>
      </w:r>
    </w:p>
    <w:p w14:paraId="3284EFA4" w14:textId="77777777" w:rsidR="0046778B" w:rsidRPr="00C1320E" w:rsidRDefault="0046778B">
      <w:pPr>
        <w:spacing w:after="0" w:line="240" w:lineRule="auto"/>
        <w:jc w:val="both"/>
        <w:rPr>
          <w:rFonts w:ascii="Montserrat" w:eastAsia="Montserrat" w:hAnsi="Montserrat" w:cs="Montserrat"/>
          <w:b/>
        </w:rPr>
      </w:pPr>
    </w:p>
    <w:p w14:paraId="30EA2691"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 xml:space="preserve">“EL INSTITUTO” </w:t>
      </w:r>
      <w:r w:rsidRPr="00C1320E">
        <w:rPr>
          <w:rFonts w:ascii="Montserrat" w:eastAsia="Montserrat" w:hAnsi="Montserrat" w:cs="Montserrat"/>
        </w:rPr>
        <w:t xml:space="preserve">tendrá derecho a obtener y a utilizar los datos a fin de publicar los resultados del Estudio en los términos establecidos que aparecen en la cláusula Vigésima Primera, del presente Convenio de Concertación para fines de investigación académica continua, para el tratamiento y el cuidado médico de cualquier </w:t>
      </w:r>
      <w:r w:rsidRPr="00C1320E">
        <w:rPr>
          <w:rFonts w:ascii="Montserrat" w:eastAsia="Montserrat" w:hAnsi="Montserrat" w:cs="Montserrat"/>
          <w:b/>
        </w:rPr>
        <w:t>“PERSONA PARTICIPANTE”</w:t>
      </w:r>
      <w:r w:rsidRPr="00C1320E">
        <w:rPr>
          <w:rFonts w:ascii="Montserrat" w:eastAsia="Montserrat" w:hAnsi="Montserrat" w:cs="Montserrat"/>
        </w:rPr>
        <w:t xml:space="preserve"> del Estudio. Los registros médicos individuales de </w:t>
      </w:r>
      <w:r w:rsidRPr="00C1320E">
        <w:rPr>
          <w:rFonts w:ascii="Montserrat" w:eastAsia="Montserrat" w:hAnsi="Montserrat" w:cs="Montserrat"/>
          <w:b/>
        </w:rPr>
        <w:t>“LAS PERSONAS PARTICIPANTES”</w:t>
      </w:r>
      <w:r w:rsidRPr="00C1320E">
        <w:rPr>
          <w:rFonts w:ascii="Montserrat" w:eastAsia="Montserrat" w:hAnsi="Montserrat" w:cs="Montserrat"/>
        </w:rPr>
        <w:t xml:space="preserve"> seguirán siendo propiedad de </w:t>
      </w:r>
      <w:r w:rsidRPr="00C1320E">
        <w:rPr>
          <w:rFonts w:ascii="Montserrat" w:eastAsia="Montserrat" w:hAnsi="Montserrat" w:cs="Montserrat"/>
          <w:b/>
        </w:rPr>
        <w:t>“EL INSTITUTO”</w:t>
      </w:r>
      <w:r w:rsidRPr="00C1320E">
        <w:rPr>
          <w:rFonts w:ascii="Montserrat" w:eastAsia="Montserrat" w:hAnsi="Montserrat" w:cs="Montserrat"/>
        </w:rPr>
        <w:t xml:space="preserve">. </w:t>
      </w:r>
    </w:p>
    <w:p w14:paraId="21D6672A" w14:textId="77777777" w:rsidR="0046778B" w:rsidRPr="00C1320E" w:rsidRDefault="0046778B">
      <w:pPr>
        <w:spacing w:after="0" w:line="240" w:lineRule="auto"/>
        <w:jc w:val="both"/>
        <w:rPr>
          <w:rFonts w:ascii="Montserrat" w:eastAsia="Montserrat" w:hAnsi="Montserrat" w:cs="Montserrat"/>
        </w:rPr>
      </w:pPr>
    </w:p>
    <w:p w14:paraId="39406B9C" w14:textId="77777777" w:rsidR="0046778B" w:rsidRPr="00C1320E" w:rsidRDefault="0046778B">
      <w:pPr>
        <w:spacing w:after="0" w:line="240" w:lineRule="auto"/>
        <w:jc w:val="both"/>
        <w:rPr>
          <w:rFonts w:ascii="Montserrat" w:eastAsia="Montserrat" w:hAnsi="Montserrat" w:cs="Montserrat"/>
        </w:rPr>
      </w:pPr>
    </w:p>
    <w:p w14:paraId="776CFFBC"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 xml:space="preserve">“EL INSTITUTO” </w:t>
      </w:r>
      <w:r w:rsidRPr="00C1320E">
        <w:rPr>
          <w:rFonts w:ascii="Montserrat" w:eastAsia="Montserrat" w:hAnsi="Montserrat" w:cs="Montserrat"/>
        </w:rPr>
        <w:t xml:space="preserve">está de acuerdo en no proporcionar los datos del Estudio a ningún tercero y en no usar los datos del Estudio en investigaciones de patrocinio comercial sin el previo consentimiento escrito de </w:t>
      </w:r>
      <w:r w:rsidRPr="00C1320E">
        <w:rPr>
          <w:rFonts w:ascii="Montserrat" w:eastAsia="Montserrat" w:hAnsi="Montserrat" w:cs="Montserrat"/>
          <w:b/>
        </w:rPr>
        <w:t>“EL PATROCINADOR”</w:t>
      </w:r>
      <w:r w:rsidRPr="00C1320E">
        <w:rPr>
          <w:rFonts w:ascii="Montserrat" w:eastAsia="Montserrat" w:hAnsi="Montserrat" w:cs="Montserrat"/>
        </w:rPr>
        <w:t xml:space="preserve">. </w:t>
      </w:r>
      <w:r w:rsidRPr="00C1320E">
        <w:rPr>
          <w:rFonts w:ascii="Montserrat" w:eastAsia="Montserrat" w:hAnsi="Montserrat" w:cs="Montserrat"/>
          <w:b/>
        </w:rPr>
        <w:t xml:space="preserve">“EL INSTITUTO” </w:t>
      </w:r>
      <w:r w:rsidRPr="00C1320E">
        <w:rPr>
          <w:rFonts w:ascii="Montserrat" w:eastAsia="Montserrat" w:hAnsi="Montserrat" w:cs="Montserrat"/>
        </w:rPr>
        <w:t xml:space="preserve">también está de acuerdo en no identificar, ya sea bajo un esquema ciego o no ciego, a </w:t>
      </w:r>
      <w:r w:rsidRPr="00C1320E">
        <w:rPr>
          <w:rFonts w:ascii="Montserrat" w:eastAsia="Montserrat" w:hAnsi="Montserrat" w:cs="Montserrat"/>
          <w:b/>
        </w:rPr>
        <w:t>“LAS PERSONAS PARTICIPANTES”</w:t>
      </w:r>
      <w:r w:rsidRPr="00C1320E">
        <w:rPr>
          <w:rFonts w:ascii="Montserrat" w:eastAsia="Montserrat" w:hAnsi="Montserrat" w:cs="Montserrat"/>
        </w:rPr>
        <w:t xml:space="preserve"> de este Estudio con el fin de beneficiar una investigación conducida o patrocinada por un tercero, sin el previo consentimiento por escrito de </w:t>
      </w:r>
      <w:r w:rsidRPr="00C1320E">
        <w:rPr>
          <w:rFonts w:ascii="Montserrat" w:eastAsia="Montserrat" w:hAnsi="Montserrat" w:cs="Montserrat"/>
          <w:b/>
        </w:rPr>
        <w:t>“EL PATROCINADOR”</w:t>
      </w:r>
      <w:r w:rsidRPr="00C1320E">
        <w:rPr>
          <w:rFonts w:ascii="Montserrat" w:eastAsia="Montserrat" w:hAnsi="Montserrat" w:cs="Montserrat"/>
        </w:rPr>
        <w:t xml:space="preserve">. Lo anterior no afectará el derecho de </w:t>
      </w:r>
      <w:r w:rsidRPr="00C1320E">
        <w:rPr>
          <w:rFonts w:ascii="Montserrat" w:eastAsia="Montserrat" w:hAnsi="Montserrat" w:cs="Montserrat"/>
          <w:b/>
        </w:rPr>
        <w:t xml:space="preserve">“EL INSTITUTO” </w:t>
      </w:r>
      <w:r w:rsidRPr="00C1320E">
        <w:rPr>
          <w:rFonts w:ascii="Montserrat" w:eastAsia="Montserrat" w:hAnsi="Montserrat" w:cs="Montserrat"/>
        </w:rPr>
        <w:t xml:space="preserve">a publicar los resultados del Estudio o a utilizar los datos del Estudio para la investigación académica interna, como se establece en el Convenio del Estudio Clínico, a revelar la información que requieran las leyes, o a revelar o usar los datos para el cuidado médico de cualquier </w:t>
      </w:r>
      <w:r w:rsidRPr="00C1320E">
        <w:rPr>
          <w:rFonts w:ascii="Montserrat" w:eastAsia="Montserrat" w:hAnsi="Montserrat" w:cs="Montserrat"/>
          <w:b/>
        </w:rPr>
        <w:t>“PERSONA PARTICIPANTE”</w:t>
      </w:r>
      <w:r w:rsidRPr="00C1320E">
        <w:rPr>
          <w:rFonts w:ascii="Montserrat" w:eastAsia="Montserrat" w:hAnsi="Montserrat" w:cs="Montserrat"/>
        </w:rPr>
        <w:t xml:space="preserve"> específico del Estudio.</w:t>
      </w:r>
    </w:p>
    <w:p w14:paraId="2B9BB4C0" w14:textId="77777777" w:rsidR="0046778B" w:rsidRPr="00C1320E" w:rsidRDefault="0046778B">
      <w:pPr>
        <w:tabs>
          <w:tab w:val="left" w:pos="0"/>
        </w:tabs>
        <w:spacing w:after="0" w:line="240" w:lineRule="auto"/>
        <w:jc w:val="both"/>
        <w:rPr>
          <w:rFonts w:ascii="Montserrat" w:eastAsia="Montserrat" w:hAnsi="Montserrat" w:cs="Montserrat"/>
          <w:b/>
        </w:rPr>
      </w:pPr>
    </w:p>
    <w:p w14:paraId="0F72017F" w14:textId="77777777" w:rsidR="0046778B" w:rsidRPr="00C1320E" w:rsidRDefault="0046778B">
      <w:pPr>
        <w:tabs>
          <w:tab w:val="left" w:pos="0"/>
        </w:tabs>
        <w:spacing w:after="0" w:line="240" w:lineRule="auto"/>
        <w:jc w:val="both"/>
        <w:rPr>
          <w:rFonts w:ascii="Montserrat" w:eastAsia="Montserrat" w:hAnsi="Montserrat" w:cs="Montserrat"/>
        </w:rPr>
      </w:pPr>
    </w:p>
    <w:p w14:paraId="23B00D27"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VIGÉSIMA CUARTA. CORRECCIÓN DE LOS DATOS CLÍNICOS</w:t>
      </w:r>
      <w:commentRangeStart w:id="9"/>
      <w:commentRangeStart w:id="10"/>
      <w:r w:rsidRPr="00C1320E">
        <w:rPr>
          <w:rFonts w:ascii="Montserrat" w:eastAsia="Montserrat" w:hAnsi="Montserrat" w:cs="Montserrat"/>
          <w:b/>
        </w:rPr>
        <w:t xml:space="preserve">: </w:t>
      </w:r>
      <w:r w:rsidRPr="00C1320E">
        <w:rPr>
          <w:rFonts w:ascii="Montserrat" w:eastAsia="Montserrat" w:hAnsi="Montserrat" w:cs="Montserrat"/>
        </w:rPr>
        <w:t xml:space="preserve">Todos los datos registrados en las formas de reporte de caso (electrónicas o en papel) y otros reportes que se presenten a </w:t>
      </w:r>
      <w:r w:rsidRPr="00C1320E">
        <w:rPr>
          <w:rFonts w:ascii="Montserrat" w:eastAsia="Montserrat" w:hAnsi="Montserrat" w:cs="Montserrat"/>
          <w:b/>
        </w:rPr>
        <w:t>“EL PATROCINADOR”</w:t>
      </w:r>
      <w:r w:rsidRPr="00C1320E">
        <w:rPr>
          <w:rFonts w:ascii="Montserrat" w:eastAsia="Montserrat" w:hAnsi="Montserrat" w:cs="Montserrat"/>
        </w:rPr>
        <w:t xml:space="preserve"> y en general todos los </w:t>
      </w:r>
      <w:r w:rsidRPr="00C1320E">
        <w:rPr>
          <w:rFonts w:ascii="Montserrat" w:eastAsia="Montserrat" w:hAnsi="Montserrat" w:cs="Montserrat"/>
          <w:b/>
        </w:rPr>
        <w:t>datos que se generen en virtud del presente Convenio</w:t>
      </w:r>
      <w:r w:rsidRPr="00C1320E">
        <w:rPr>
          <w:rFonts w:ascii="Montserrat" w:eastAsia="Montserrat" w:hAnsi="Montserrat" w:cs="Montserrat"/>
        </w:rPr>
        <w:t xml:space="preserve"> serán propiedad de </w:t>
      </w:r>
      <w:r w:rsidRPr="00C1320E">
        <w:rPr>
          <w:rFonts w:ascii="Montserrat" w:eastAsia="Montserrat" w:hAnsi="Montserrat" w:cs="Montserrat"/>
          <w:b/>
        </w:rPr>
        <w:t>“EL PATROCINADOR”</w:t>
      </w:r>
      <w:r w:rsidRPr="00C1320E">
        <w:rPr>
          <w:rFonts w:ascii="Montserrat" w:eastAsia="Montserrat" w:hAnsi="Montserrat" w:cs="Montserrat"/>
        </w:rPr>
        <w:t xml:space="preserve"> y </w:t>
      </w:r>
      <w:r w:rsidRPr="00C1320E">
        <w:rPr>
          <w:rFonts w:ascii="Montserrat" w:eastAsia="Montserrat" w:hAnsi="Montserrat" w:cs="Montserrat"/>
          <w:b/>
        </w:rPr>
        <w:t>“EL PATROCINADOR”</w:t>
      </w:r>
      <w:r w:rsidRPr="00C1320E">
        <w:rPr>
          <w:rFonts w:ascii="Montserrat" w:eastAsia="Montserrat" w:hAnsi="Montserrat" w:cs="Montserrat"/>
        </w:rPr>
        <w:t xml:space="preserve"> podrá usarlos para cualquier propósito sin que por ello incurra en una obligación o responsabilidad adicional con </w:t>
      </w:r>
      <w:r w:rsidRPr="00C1320E">
        <w:rPr>
          <w:rFonts w:ascii="Montserrat" w:eastAsia="Montserrat" w:hAnsi="Montserrat" w:cs="Montserrat"/>
          <w:b/>
        </w:rPr>
        <w:t>“EL INSTITUTO”</w:t>
      </w:r>
      <w:r w:rsidRPr="00C1320E">
        <w:rPr>
          <w:rFonts w:ascii="Montserrat" w:eastAsia="Montserrat" w:hAnsi="Montserrat" w:cs="Montserrat"/>
        </w:rPr>
        <w:t xml:space="preserve">. </w:t>
      </w:r>
      <w:commentRangeEnd w:id="9"/>
      <w:r w:rsidR="001237C1" w:rsidRPr="00C1320E">
        <w:rPr>
          <w:rStyle w:val="Refdecomentario"/>
          <w:rFonts w:ascii="Montserrat" w:hAnsi="Montserrat"/>
          <w:sz w:val="22"/>
          <w:szCs w:val="22"/>
        </w:rPr>
        <w:commentReference w:id="9"/>
      </w:r>
      <w:commentRangeEnd w:id="10"/>
      <w:r w:rsidR="00117278" w:rsidRPr="00C1320E">
        <w:rPr>
          <w:rStyle w:val="Refdecomentario"/>
          <w:rFonts w:ascii="Montserrat" w:hAnsi="Montserrat"/>
          <w:sz w:val="22"/>
          <w:szCs w:val="22"/>
        </w:rPr>
        <w:commentReference w:id="10"/>
      </w:r>
      <w:r w:rsidRPr="00C1320E">
        <w:rPr>
          <w:rFonts w:ascii="Montserrat" w:eastAsia="Montserrat" w:hAnsi="Montserrat" w:cs="Montserrat"/>
          <w:b/>
        </w:rPr>
        <w:t xml:space="preserve">“EL INSTITUTO” </w:t>
      </w:r>
      <w:r w:rsidRPr="00C1320E">
        <w:rPr>
          <w:rFonts w:ascii="Montserrat" w:eastAsia="Montserrat" w:hAnsi="Montserrat" w:cs="Montserrat"/>
        </w:rPr>
        <w:t xml:space="preserve">tendrá derecho a obtener y a utilizar los datos a fin de publicar los resultados del Estudio en los términos establecidos que aparecen en este convenio, para fines de investigación académica continua, para el tratamiento y el cuidado médico de cualquier </w:t>
      </w:r>
      <w:r w:rsidRPr="00C1320E">
        <w:rPr>
          <w:rFonts w:ascii="Montserrat" w:eastAsia="Montserrat" w:hAnsi="Montserrat" w:cs="Montserrat"/>
          <w:b/>
        </w:rPr>
        <w:t>“PERSONA PARTICIPANTE”</w:t>
      </w:r>
      <w:r w:rsidRPr="00C1320E">
        <w:rPr>
          <w:rFonts w:ascii="Montserrat" w:eastAsia="Montserrat" w:hAnsi="Montserrat" w:cs="Montserrat"/>
        </w:rPr>
        <w:t xml:space="preserve"> del Estudio. Los registros médicos individuales de </w:t>
      </w:r>
      <w:r w:rsidRPr="00C1320E">
        <w:rPr>
          <w:rFonts w:ascii="Montserrat" w:eastAsia="Montserrat" w:hAnsi="Montserrat" w:cs="Montserrat"/>
          <w:b/>
        </w:rPr>
        <w:t>“LAS PERSONAS PARTICIPANTES”</w:t>
      </w:r>
      <w:r w:rsidRPr="00C1320E">
        <w:rPr>
          <w:rFonts w:ascii="Montserrat" w:eastAsia="Montserrat" w:hAnsi="Montserrat" w:cs="Montserrat"/>
        </w:rPr>
        <w:t xml:space="preserve"> seguirán siendo propiedad de </w:t>
      </w:r>
      <w:r w:rsidRPr="00C1320E">
        <w:rPr>
          <w:rFonts w:ascii="Montserrat" w:eastAsia="Montserrat" w:hAnsi="Montserrat" w:cs="Montserrat"/>
          <w:b/>
        </w:rPr>
        <w:t>“EL INSTITUTO”</w:t>
      </w:r>
      <w:r w:rsidRPr="00C1320E">
        <w:rPr>
          <w:rFonts w:ascii="Montserrat" w:eastAsia="Montserrat" w:hAnsi="Montserrat" w:cs="Montserrat"/>
        </w:rPr>
        <w:t xml:space="preserve">. </w:t>
      </w:r>
      <w:r w:rsidRPr="00C1320E">
        <w:rPr>
          <w:rFonts w:ascii="Montserrat" w:eastAsia="Montserrat" w:hAnsi="Montserrat" w:cs="Montserrat"/>
          <w:b/>
        </w:rPr>
        <w:t xml:space="preserve">“EL INSTITUTO” </w:t>
      </w:r>
      <w:r w:rsidRPr="00C1320E">
        <w:rPr>
          <w:rFonts w:ascii="Montserrat" w:eastAsia="Montserrat" w:hAnsi="Montserrat" w:cs="Montserrat"/>
        </w:rPr>
        <w:t xml:space="preserve">quien les dará el tratamiento de acuerdo a la normatividad vigente en la materia, las partes reconocen que los datos que se generaran con la ejecución del presente Estudio no contienen datos personales de los sujetos de investigación. </w:t>
      </w:r>
    </w:p>
    <w:p w14:paraId="33F5447F" w14:textId="77777777" w:rsidR="0046778B" w:rsidRPr="00C1320E" w:rsidRDefault="0046778B">
      <w:pPr>
        <w:spacing w:after="0" w:line="240" w:lineRule="auto"/>
        <w:jc w:val="both"/>
        <w:rPr>
          <w:rFonts w:ascii="Montserrat" w:eastAsia="Montserrat" w:hAnsi="Montserrat" w:cs="Montserrat"/>
          <w:strike/>
        </w:rPr>
      </w:pPr>
    </w:p>
    <w:p w14:paraId="63517FDF" w14:textId="77777777" w:rsidR="0046778B" w:rsidRPr="00C1320E" w:rsidRDefault="0046778B">
      <w:pPr>
        <w:spacing w:after="0" w:line="240" w:lineRule="auto"/>
        <w:jc w:val="both"/>
        <w:rPr>
          <w:rFonts w:ascii="Montserrat" w:eastAsia="Montserrat" w:hAnsi="Montserrat" w:cs="Montserrat"/>
        </w:rPr>
      </w:pPr>
    </w:p>
    <w:p w14:paraId="48A36FA5"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rPr>
        <w:t xml:space="preserve">Los datos del Estudio serán transmitidos a </w:t>
      </w:r>
      <w:r w:rsidRPr="00C1320E">
        <w:rPr>
          <w:rFonts w:ascii="Montserrat" w:eastAsia="Montserrat" w:hAnsi="Montserrat" w:cs="Montserrat"/>
          <w:b/>
        </w:rPr>
        <w:t>“EL PATROCINADOR”</w:t>
      </w:r>
      <w:r w:rsidRPr="00C1320E">
        <w:rPr>
          <w:rFonts w:ascii="Montserrat" w:eastAsia="Montserrat" w:hAnsi="Montserrat" w:cs="Montserrat"/>
        </w:rPr>
        <w:t xml:space="preserve"> a través de medios magnéticos o por otro método establecido de común acuerdo. </w:t>
      </w:r>
      <w:r w:rsidRPr="00C1320E">
        <w:rPr>
          <w:rFonts w:ascii="Montserrat" w:eastAsia="Montserrat" w:hAnsi="Montserrat" w:cs="Montserrat"/>
          <w:b/>
        </w:rPr>
        <w:t>“EL INSTITUTO”</w:t>
      </w:r>
      <w:r w:rsidRPr="00C1320E">
        <w:rPr>
          <w:rFonts w:ascii="Montserrat" w:eastAsia="Montserrat" w:hAnsi="Montserrat" w:cs="Montserrat"/>
        </w:rPr>
        <w:t xml:space="preserve"> conservará los registros médicos y los datos del estudio por el periodo de tiempo descrito en la cláusula </w:t>
      </w:r>
      <w:r w:rsidRPr="00C1320E">
        <w:rPr>
          <w:rFonts w:ascii="Montserrat" w:eastAsia="Montserrat" w:hAnsi="Montserrat" w:cs="Montserrat"/>
          <w:b/>
        </w:rPr>
        <w:lastRenderedPageBreak/>
        <w:t>Décimo-Octava</w:t>
      </w:r>
      <w:r w:rsidRPr="00C1320E">
        <w:rPr>
          <w:rFonts w:ascii="Montserrat" w:eastAsia="Montserrat" w:hAnsi="Montserrat" w:cs="Montserrat"/>
        </w:rPr>
        <w:t xml:space="preserve"> (05 años) del presente Convenio. </w:t>
      </w:r>
      <w:r w:rsidRPr="00C1320E">
        <w:rPr>
          <w:rFonts w:ascii="Montserrat" w:eastAsia="Montserrat" w:hAnsi="Montserrat" w:cs="Montserrat"/>
          <w:b/>
        </w:rPr>
        <w:t xml:space="preserve">“EL INSTITUTO” </w:t>
      </w:r>
      <w:r w:rsidRPr="00C1320E">
        <w:rPr>
          <w:rFonts w:ascii="Montserrat" w:eastAsia="Montserrat" w:hAnsi="Montserrat" w:cs="Montserrat"/>
        </w:rPr>
        <w:t>tendrá el derecho de conservar una copia de las formas de reporte de caso para sus archivos.</w:t>
      </w:r>
    </w:p>
    <w:p w14:paraId="40FEDA6B" w14:textId="77777777" w:rsidR="0046778B" w:rsidRPr="00C1320E" w:rsidRDefault="0046778B">
      <w:pPr>
        <w:spacing w:after="0" w:line="240" w:lineRule="auto"/>
        <w:jc w:val="both"/>
        <w:rPr>
          <w:rFonts w:ascii="Montserrat" w:eastAsia="Montserrat" w:hAnsi="Montserrat" w:cs="Montserrat"/>
        </w:rPr>
      </w:pPr>
    </w:p>
    <w:p w14:paraId="0C0E0DAC" w14:textId="77777777" w:rsidR="0046778B" w:rsidRPr="00C1320E" w:rsidRDefault="0046778B">
      <w:pPr>
        <w:spacing w:after="0" w:line="240" w:lineRule="auto"/>
        <w:jc w:val="both"/>
        <w:rPr>
          <w:rFonts w:ascii="Montserrat" w:eastAsia="Montserrat" w:hAnsi="Montserrat" w:cs="Montserrat"/>
        </w:rPr>
      </w:pPr>
    </w:p>
    <w:p w14:paraId="122F27F3" w14:textId="77777777" w:rsidR="0046778B" w:rsidRPr="00C1320E" w:rsidRDefault="00ED1BC5">
      <w:pPr>
        <w:spacing w:after="0" w:line="240" w:lineRule="auto"/>
        <w:jc w:val="both"/>
        <w:rPr>
          <w:rFonts w:ascii="Montserrat" w:eastAsia="Montserrat" w:hAnsi="Montserrat" w:cs="Montserrat"/>
          <w:strike/>
        </w:rPr>
      </w:pPr>
      <w:r w:rsidRPr="00C1320E">
        <w:rPr>
          <w:rFonts w:ascii="Montserrat" w:eastAsia="Montserrat" w:hAnsi="Montserrat" w:cs="Montserrat"/>
          <w:b/>
        </w:rPr>
        <w:t xml:space="preserve">“EL INSTITUTO” </w:t>
      </w:r>
      <w:r w:rsidRPr="00C1320E">
        <w:rPr>
          <w:rFonts w:ascii="Montserrat" w:eastAsia="Montserrat" w:hAnsi="Montserrat" w:cs="Montserrat"/>
        </w:rPr>
        <w:t xml:space="preserve">está de acuerdo en no proporcionar los datos del Estudio a ningún tercero y en no usar los datos del Estudio en investigaciones de patrocinio comercial sin el previo consentimiento escrito de </w:t>
      </w:r>
      <w:r w:rsidRPr="00C1320E">
        <w:rPr>
          <w:rFonts w:ascii="Montserrat" w:eastAsia="Montserrat" w:hAnsi="Montserrat" w:cs="Montserrat"/>
          <w:b/>
        </w:rPr>
        <w:t>“EL PATROCINADOR”</w:t>
      </w:r>
      <w:r w:rsidRPr="00C1320E">
        <w:rPr>
          <w:rFonts w:ascii="Montserrat" w:eastAsia="Montserrat" w:hAnsi="Montserrat" w:cs="Montserrat"/>
        </w:rPr>
        <w:t xml:space="preserve">. </w:t>
      </w:r>
    </w:p>
    <w:p w14:paraId="361C4C0D" w14:textId="77777777" w:rsidR="0046778B" w:rsidRPr="00C1320E" w:rsidRDefault="0046778B">
      <w:pPr>
        <w:spacing w:after="0" w:line="240" w:lineRule="auto"/>
        <w:jc w:val="both"/>
        <w:rPr>
          <w:rFonts w:ascii="Montserrat" w:eastAsia="Montserrat" w:hAnsi="Montserrat" w:cs="Montserrat"/>
          <w:strike/>
        </w:rPr>
      </w:pPr>
    </w:p>
    <w:p w14:paraId="769E6017"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EL INVESTIGADOR,</w:t>
      </w:r>
      <w:r w:rsidRPr="00C1320E">
        <w:rPr>
          <w:rFonts w:ascii="Montserrat" w:eastAsia="Montserrat" w:hAnsi="Montserrat" w:cs="Montserrat"/>
        </w:rPr>
        <w:t xml:space="preserve"> se compromete a no utilizar los datos recabados de </w:t>
      </w:r>
      <w:r w:rsidRPr="00C1320E">
        <w:rPr>
          <w:rFonts w:ascii="Montserrat" w:eastAsia="Montserrat" w:hAnsi="Montserrat" w:cs="Montserrat"/>
          <w:b/>
        </w:rPr>
        <w:t>LAS PERSONAS PARTICIPANTES</w:t>
      </w:r>
      <w:r w:rsidRPr="00C1320E">
        <w:rPr>
          <w:rFonts w:ascii="Montserrat" w:eastAsia="Montserrat" w:hAnsi="Montserrat" w:cs="Montserrat"/>
        </w:rPr>
        <w:t xml:space="preserve"> en el presente estudio, para ninguna investigación de similares alcances, conducida o iniciada por un tercero, sin previo consentimiento de </w:t>
      </w:r>
      <w:r w:rsidRPr="00C1320E">
        <w:rPr>
          <w:rFonts w:ascii="Montserrat" w:eastAsia="Montserrat" w:hAnsi="Montserrat" w:cs="Montserrat"/>
          <w:b/>
        </w:rPr>
        <w:t>EL PATROCINADOR.</w:t>
      </w:r>
    </w:p>
    <w:p w14:paraId="34D95C99" w14:textId="77777777" w:rsidR="0046778B" w:rsidRPr="00C1320E" w:rsidRDefault="0046778B">
      <w:pPr>
        <w:spacing w:after="0" w:line="240" w:lineRule="auto"/>
        <w:jc w:val="both"/>
        <w:rPr>
          <w:rFonts w:ascii="Montserrat" w:eastAsia="Montserrat" w:hAnsi="Montserrat" w:cs="Montserrat"/>
          <w:strike/>
        </w:rPr>
      </w:pPr>
    </w:p>
    <w:p w14:paraId="11C2385F" w14:textId="77777777" w:rsidR="0046778B" w:rsidRPr="00C1320E" w:rsidRDefault="0046778B">
      <w:pPr>
        <w:spacing w:after="0" w:line="240" w:lineRule="auto"/>
        <w:jc w:val="both"/>
        <w:rPr>
          <w:rFonts w:ascii="Montserrat" w:eastAsia="Montserrat" w:hAnsi="Montserrat" w:cs="Montserrat"/>
          <w:strike/>
        </w:rPr>
      </w:pPr>
    </w:p>
    <w:p w14:paraId="62F93F5E"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rPr>
        <w:t xml:space="preserve">Lo anterior no afectará el derecho de </w:t>
      </w:r>
      <w:r w:rsidRPr="00C1320E">
        <w:rPr>
          <w:rFonts w:ascii="Montserrat" w:eastAsia="Montserrat" w:hAnsi="Montserrat" w:cs="Montserrat"/>
          <w:b/>
        </w:rPr>
        <w:t xml:space="preserve">“EL INSTITUTO” </w:t>
      </w:r>
      <w:r w:rsidRPr="00C1320E">
        <w:rPr>
          <w:rFonts w:ascii="Montserrat" w:eastAsia="Montserrat" w:hAnsi="Montserrat" w:cs="Montserrat"/>
        </w:rPr>
        <w:t xml:space="preserve">a publicar los resultados del Estudio o a utilizar los datos del Estudio para la investigación académica interna, como se establece en el Convenio del Estudio Clínico, a revelar la información que requieran las leyes, o a revelar o usar los datos para el cuidado médico de cualquier </w:t>
      </w:r>
      <w:r w:rsidRPr="00C1320E">
        <w:rPr>
          <w:rFonts w:ascii="Montserrat" w:eastAsia="Montserrat" w:hAnsi="Montserrat" w:cs="Montserrat"/>
          <w:b/>
        </w:rPr>
        <w:t>“PERSONA PARTICIPANTE”</w:t>
      </w:r>
      <w:r w:rsidRPr="00C1320E">
        <w:rPr>
          <w:rFonts w:ascii="Montserrat" w:eastAsia="Montserrat" w:hAnsi="Montserrat" w:cs="Montserrat"/>
        </w:rPr>
        <w:t xml:space="preserve"> específico del Estudio.</w:t>
      </w:r>
    </w:p>
    <w:p w14:paraId="0F00F575" w14:textId="77777777" w:rsidR="0046778B" w:rsidRPr="00C1320E" w:rsidRDefault="0046778B">
      <w:pPr>
        <w:spacing w:after="0" w:line="240" w:lineRule="auto"/>
        <w:jc w:val="both"/>
        <w:rPr>
          <w:rFonts w:ascii="Montserrat" w:eastAsia="Montserrat" w:hAnsi="Montserrat" w:cs="Montserrat"/>
        </w:rPr>
      </w:pPr>
    </w:p>
    <w:p w14:paraId="32D54A18"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 xml:space="preserve">“EL INSTITUTO” </w:t>
      </w:r>
      <w:r w:rsidRPr="00C1320E">
        <w:rPr>
          <w:rFonts w:ascii="Montserrat" w:eastAsia="Montserrat" w:hAnsi="Montserrat" w:cs="Montserrat"/>
        </w:rPr>
        <w:t>conviene con</w:t>
      </w:r>
      <w:r w:rsidRPr="00C1320E">
        <w:rPr>
          <w:rFonts w:ascii="Montserrat" w:eastAsia="Montserrat" w:hAnsi="Montserrat" w:cs="Montserrat"/>
          <w:b/>
        </w:rPr>
        <w:t xml:space="preserve"> “EL PATROCINADOR”,</w:t>
      </w:r>
      <w:r w:rsidRPr="00C1320E">
        <w:rPr>
          <w:rFonts w:ascii="Montserrat" w:eastAsia="Montserrat" w:hAnsi="Montserrat" w:cs="Montserrat"/>
        </w:rPr>
        <w:t xml:space="preserve"> </w:t>
      </w:r>
      <w:proofErr w:type="gramStart"/>
      <w:r w:rsidRPr="00C1320E">
        <w:rPr>
          <w:rFonts w:ascii="Montserrat" w:eastAsia="Montserrat" w:hAnsi="Montserrat" w:cs="Montserrat"/>
        </w:rPr>
        <w:t>que</w:t>
      </w:r>
      <w:proofErr w:type="gramEnd"/>
      <w:r w:rsidRPr="00C1320E">
        <w:rPr>
          <w:rFonts w:ascii="Montserrat" w:eastAsia="Montserrat" w:hAnsi="Montserrat" w:cs="Montserrat"/>
        </w:rPr>
        <w:t xml:space="preserve"> en caso de ocurrir omisiones, errores o ambigüedades en los datos clínicos transmitidos, </w:t>
      </w:r>
      <w:r w:rsidRPr="00C1320E">
        <w:rPr>
          <w:rFonts w:ascii="Montserrat" w:eastAsia="Montserrat" w:hAnsi="Montserrat" w:cs="Montserrat"/>
          <w:b/>
        </w:rPr>
        <w:t>“EL PATROCINADOR”</w:t>
      </w:r>
      <w:r w:rsidRPr="00C1320E">
        <w:rPr>
          <w:rFonts w:ascii="Montserrat" w:eastAsia="Montserrat" w:hAnsi="Montserrat" w:cs="Montserrat"/>
        </w:rPr>
        <w:t xml:space="preserve"> enviará a </w:t>
      </w:r>
      <w:r w:rsidRPr="00C1320E">
        <w:rPr>
          <w:rFonts w:ascii="Montserrat" w:eastAsia="Montserrat" w:hAnsi="Montserrat" w:cs="Montserrat"/>
          <w:b/>
        </w:rPr>
        <w:t>“EL INVESTIGADOR”</w:t>
      </w:r>
      <w:r w:rsidRPr="00C1320E">
        <w:rPr>
          <w:rFonts w:ascii="Montserrat" w:eastAsia="Montserrat" w:hAnsi="Montserrat" w:cs="Montserrat"/>
        </w:rPr>
        <w:t xml:space="preserve"> un reporte de los datos que ameriten reevaluación o corrección. </w:t>
      </w:r>
      <w:r w:rsidRPr="00C1320E">
        <w:rPr>
          <w:rFonts w:ascii="Montserrat" w:eastAsia="Montserrat" w:hAnsi="Montserrat" w:cs="Montserrat"/>
          <w:b/>
        </w:rPr>
        <w:t>“EL INVESTIGADOR”</w:t>
      </w:r>
      <w:r w:rsidRPr="00C1320E">
        <w:rPr>
          <w:rFonts w:ascii="Montserrat" w:eastAsia="Montserrat" w:hAnsi="Montserrat" w:cs="Montserrat"/>
        </w:rPr>
        <w:t xml:space="preserve"> atenderá y dará respuesta a este reporte en los tiempos estipulados por </w:t>
      </w:r>
      <w:r w:rsidRPr="00C1320E">
        <w:rPr>
          <w:rFonts w:ascii="Montserrat" w:eastAsia="Montserrat" w:hAnsi="Montserrat" w:cs="Montserrat"/>
          <w:b/>
        </w:rPr>
        <w:t>“EL PATROCINADOR”</w:t>
      </w:r>
      <w:r w:rsidRPr="00C1320E">
        <w:rPr>
          <w:rFonts w:ascii="Montserrat" w:eastAsia="Montserrat" w:hAnsi="Montserrat" w:cs="Montserrat"/>
        </w:rPr>
        <w:t>.</w:t>
      </w:r>
    </w:p>
    <w:p w14:paraId="3B884439" w14:textId="77777777" w:rsidR="0046778B" w:rsidRPr="00C1320E" w:rsidRDefault="0046778B">
      <w:pPr>
        <w:spacing w:after="0" w:line="240" w:lineRule="auto"/>
        <w:jc w:val="both"/>
        <w:rPr>
          <w:rFonts w:ascii="Montserrat" w:eastAsia="Montserrat" w:hAnsi="Montserrat" w:cs="Montserrat"/>
        </w:rPr>
      </w:pPr>
    </w:p>
    <w:p w14:paraId="75AE1FD0"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VIGÉSIMA QUINTA. REPORTE DE EVENTOS ADVERSOS: “EL</w:t>
      </w:r>
      <w:r w:rsidRPr="00C1320E">
        <w:rPr>
          <w:rFonts w:ascii="Montserrat" w:eastAsia="Montserrat" w:hAnsi="Montserrat" w:cs="Montserrat"/>
        </w:rPr>
        <w:t xml:space="preserve"> </w:t>
      </w:r>
      <w:r w:rsidRPr="00C1320E">
        <w:rPr>
          <w:rFonts w:ascii="Montserrat" w:eastAsia="Montserrat" w:hAnsi="Montserrat" w:cs="Montserrat"/>
          <w:b/>
        </w:rPr>
        <w:t>INSTITUTO”</w:t>
      </w:r>
      <w:r w:rsidRPr="00C1320E">
        <w:rPr>
          <w:rFonts w:ascii="Montserrat" w:eastAsia="Montserrat" w:hAnsi="Montserrat" w:cs="Montserrat"/>
        </w:rPr>
        <w:t xml:space="preserve"> y </w:t>
      </w:r>
      <w:r w:rsidRPr="00C1320E">
        <w:rPr>
          <w:rFonts w:ascii="Montserrat" w:eastAsia="Montserrat" w:hAnsi="Montserrat" w:cs="Montserrat"/>
          <w:b/>
        </w:rPr>
        <w:t>“EL INVESTIGADOR”</w:t>
      </w:r>
      <w:r w:rsidRPr="00C1320E">
        <w:rPr>
          <w:rFonts w:ascii="Montserrat" w:eastAsia="Montserrat" w:hAnsi="Montserrat" w:cs="Montserrat"/>
        </w:rPr>
        <w:t xml:space="preserve"> deberán reportar los eventos que de acuerdo a la NORMA Oficial Mexicana NOM-220-SSA1-2016, Instalación y operación de la farmacovigilancia, a las Guías de la “International </w:t>
      </w:r>
      <w:proofErr w:type="spellStart"/>
      <w:r w:rsidRPr="00C1320E">
        <w:rPr>
          <w:rFonts w:ascii="Montserrat" w:eastAsia="Montserrat" w:hAnsi="Montserrat" w:cs="Montserrat"/>
        </w:rPr>
        <w:t>Conference</w:t>
      </w:r>
      <w:proofErr w:type="spellEnd"/>
      <w:r w:rsidRPr="00C1320E">
        <w:rPr>
          <w:rFonts w:ascii="Montserrat" w:eastAsia="Montserrat" w:hAnsi="Montserrat" w:cs="Montserrat"/>
        </w:rPr>
        <w:t xml:space="preserve"> </w:t>
      </w:r>
      <w:proofErr w:type="spellStart"/>
      <w:r w:rsidRPr="00C1320E">
        <w:rPr>
          <w:rFonts w:ascii="Montserrat" w:eastAsia="Montserrat" w:hAnsi="Montserrat" w:cs="Montserrat"/>
        </w:rPr>
        <w:t>of</w:t>
      </w:r>
      <w:proofErr w:type="spellEnd"/>
      <w:r w:rsidRPr="00C1320E">
        <w:rPr>
          <w:rFonts w:ascii="Montserrat" w:eastAsia="Montserrat" w:hAnsi="Montserrat" w:cs="Montserrat"/>
        </w:rPr>
        <w:t xml:space="preserve"> </w:t>
      </w:r>
      <w:proofErr w:type="spellStart"/>
      <w:r w:rsidRPr="00C1320E">
        <w:rPr>
          <w:rFonts w:ascii="Montserrat" w:eastAsia="Montserrat" w:hAnsi="Montserrat" w:cs="Montserrat"/>
        </w:rPr>
        <w:t>Harmonization</w:t>
      </w:r>
      <w:proofErr w:type="spellEnd"/>
      <w:r w:rsidRPr="00C1320E">
        <w:rPr>
          <w:rFonts w:ascii="Montserrat" w:eastAsia="Montserrat" w:hAnsi="Montserrat" w:cs="Montserrat"/>
        </w:rPr>
        <w:t xml:space="preserve"> (ICH)” y a las Buenas Prácticas Clínicas, así como a </w:t>
      </w:r>
      <w:r w:rsidRPr="00C1320E">
        <w:rPr>
          <w:rFonts w:ascii="Montserrat" w:eastAsia="Montserrat" w:hAnsi="Montserrat" w:cs="Montserrat"/>
          <w:b/>
        </w:rPr>
        <w:t>“EL PROTOCOLO”</w:t>
      </w:r>
      <w:r w:rsidRPr="00C1320E">
        <w:rPr>
          <w:rFonts w:ascii="Montserrat" w:eastAsia="Montserrat" w:hAnsi="Montserrat" w:cs="Montserrat"/>
        </w:rPr>
        <w:t xml:space="preserve">, se consideren como eventos adversos serios o no serios, a partir del inicio y durante el desarrollo del Proyecto o Protocolo de Investigación, sin que para tal efecto requiera autorización alguna por parte de </w:t>
      </w:r>
      <w:r w:rsidRPr="00C1320E">
        <w:rPr>
          <w:rFonts w:ascii="Montserrat" w:eastAsia="Montserrat" w:hAnsi="Montserrat" w:cs="Montserrat"/>
          <w:b/>
        </w:rPr>
        <w:t>“EL PATROCINADOR”</w:t>
      </w:r>
      <w:r w:rsidRPr="00C1320E">
        <w:rPr>
          <w:rFonts w:ascii="Montserrat" w:eastAsia="Montserrat" w:hAnsi="Montserrat" w:cs="Montserrat"/>
        </w:rPr>
        <w:t>.</w:t>
      </w:r>
    </w:p>
    <w:p w14:paraId="340757FD" w14:textId="77777777" w:rsidR="0046778B" w:rsidRPr="00C1320E" w:rsidRDefault="0046778B">
      <w:pPr>
        <w:spacing w:after="0" w:line="240" w:lineRule="auto"/>
        <w:jc w:val="both"/>
        <w:rPr>
          <w:rFonts w:ascii="Montserrat" w:eastAsia="Montserrat" w:hAnsi="Montserrat" w:cs="Montserrat"/>
        </w:rPr>
      </w:pPr>
    </w:p>
    <w:p w14:paraId="18C74E45"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rPr>
        <w:t xml:space="preserve">El reporte de estos eventos adversos deberá realizarse en un lapso no mayor de 24(veinticuatro) horas después de que </w:t>
      </w:r>
      <w:r w:rsidRPr="00C1320E">
        <w:rPr>
          <w:rFonts w:ascii="Montserrat" w:eastAsia="Montserrat" w:hAnsi="Montserrat" w:cs="Montserrat"/>
          <w:b/>
        </w:rPr>
        <w:t>“EL INVESTIGADOR”</w:t>
      </w:r>
      <w:r w:rsidRPr="00C1320E">
        <w:rPr>
          <w:rFonts w:ascii="Montserrat" w:eastAsia="Montserrat" w:hAnsi="Montserrat" w:cs="Montserrat"/>
        </w:rPr>
        <w:t xml:space="preserve"> haya tenido conocimiento del evento.</w:t>
      </w:r>
    </w:p>
    <w:p w14:paraId="311259E0" w14:textId="77777777" w:rsidR="0046778B" w:rsidRPr="00C1320E" w:rsidRDefault="0046778B">
      <w:pPr>
        <w:spacing w:after="0" w:line="240" w:lineRule="auto"/>
        <w:jc w:val="both"/>
        <w:rPr>
          <w:rFonts w:ascii="Montserrat" w:eastAsia="Montserrat" w:hAnsi="Montserrat" w:cs="Montserrat"/>
        </w:rPr>
      </w:pPr>
    </w:p>
    <w:p w14:paraId="280EB1AE"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"EL INSTITUTO"</w:t>
      </w:r>
      <w:r w:rsidRPr="00C1320E">
        <w:rPr>
          <w:rFonts w:ascii="Montserrat" w:eastAsia="Montserrat" w:hAnsi="Montserrat" w:cs="Montserrat"/>
        </w:rPr>
        <w:t xml:space="preserve">, hará los esfuerzos razonables en la medida de sus posibilidades para proporcionar atención médica a </w:t>
      </w:r>
      <w:r w:rsidRPr="00C1320E">
        <w:rPr>
          <w:rFonts w:ascii="Montserrat" w:eastAsia="Montserrat" w:hAnsi="Montserrat" w:cs="Montserrat"/>
          <w:b/>
        </w:rPr>
        <w:t>“LAS</w:t>
      </w:r>
      <w:r w:rsidRPr="00C1320E">
        <w:rPr>
          <w:rFonts w:ascii="Montserrat" w:eastAsia="Montserrat" w:hAnsi="Montserrat" w:cs="Montserrat"/>
        </w:rPr>
        <w:t xml:space="preserve"> </w:t>
      </w:r>
      <w:r w:rsidRPr="00C1320E">
        <w:rPr>
          <w:rFonts w:ascii="Montserrat" w:eastAsia="Montserrat" w:hAnsi="Montserrat" w:cs="Montserrat"/>
          <w:b/>
        </w:rPr>
        <w:t xml:space="preserve">PERSONAS PARTICIPANTES” </w:t>
      </w:r>
      <w:r w:rsidRPr="00C1320E">
        <w:rPr>
          <w:rFonts w:ascii="Montserrat" w:eastAsia="Montserrat" w:hAnsi="Montserrat" w:cs="Montserrat"/>
        </w:rPr>
        <w:t xml:space="preserve">del Estudio que lo requieran en caso de eventos adversos relacionados con el Estudio, la cual, debe estar disponible en cualquier momento que sea requerida. </w:t>
      </w:r>
      <w:r w:rsidRPr="00C1320E">
        <w:rPr>
          <w:rFonts w:ascii="Montserrat" w:eastAsia="Montserrat" w:hAnsi="Montserrat" w:cs="Montserrat"/>
          <w:b/>
        </w:rPr>
        <w:t>"EL INSTITUTO"</w:t>
      </w:r>
      <w:r w:rsidRPr="00C1320E">
        <w:rPr>
          <w:rFonts w:ascii="Montserrat" w:eastAsia="Montserrat" w:hAnsi="Montserrat" w:cs="Montserrat"/>
        </w:rPr>
        <w:t xml:space="preserve"> cuenta con instalaciones para internación de </w:t>
      </w:r>
      <w:r w:rsidRPr="00C1320E">
        <w:rPr>
          <w:rFonts w:ascii="Montserrat" w:eastAsia="Montserrat" w:hAnsi="Montserrat" w:cs="Montserrat"/>
          <w:b/>
        </w:rPr>
        <w:t xml:space="preserve">“LAS PERSONAS PARTICIPANTES” </w:t>
      </w:r>
      <w:r w:rsidRPr="00C1320E">
        <w:rPr>
          <w:rFonts w:ascii="Montserrat" w:eastAsia="Montserrat" w:hAnsi="Montserrat" w:cs="Montserrat"/>
        </w:rPr>
        <w:t>del Estudio cuando así fuera necesario.</w:t>
      </w:r>
    </w:p>
    <w:p w14:paraId="56C328BE" w14:textId="77777777" w:rsidR="0046778B" w:rsidRPr="00C1320E" w:rsidRDefault="0046778B">
      <w:pPr>
        <w:spacing w:after="0" w:line="240" w:lineRule="auto"/>
        <w:jc w:val="both"/>
        <w:rPr>
          <w:rFonts w:ascii="Montserrat" w:eastAsia="Montserrat" w:hAnsi="Montserrat" w:cs="Montserrat"/>
        </w:rPr>
      </w:pPr>
    </w:p>
    <w:p w14:paraId="17FED446"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rPr>
        <w:t xml:space="preserve">Los gastos que se generen con motivo de la atención médica que </w:t>
      </w:r>
      <w:r w:rsidRPr="00C1320E">
        <w:rPr>
          <w:rFonts w:ascii="Montserrat" w:eastAsia="Montserrat" w:hAnsi="Montserrat" w:cs="Montserrat"/>
          <w:b/>
        </w:rPr>
        <w:t>“EL INSTITUTO”</w:t>
      </w:r>
      <w:r w:rsidRPr="00C1320E">
        <w:rPr>
          <w:rFonts w:ascii="Montserrat" w:eastAsia="Montserrat" w:hAnsi="Montserrat" w:cs="Montserrat"/>
        </w:rPr>
        <w:t xml:space="preserve"> brinde a </w:t>
      </w:r>
      <w:r w:rsidRPr="00C1320E">
        <w:rPr>
          <w:rFonts w:ascii="Montserrat" w:eastAsia="Montserrat" w:hAnsi="Montserrat" w:cs="Montserrat"/>
          <w:b/>
        </w:rPr>
        <w:t>“LAS</w:t>
      </w:r>
      <w:r w:rsidRPr="00C1320E">
        <w:rPr>
          <w:rFonts w:ascii="Montserrat" w:eastAsia="Montserrat" w:hAnsi="Montserrat" w:cs="Montserrat"/>
        </w:rPr>
        <w:t xml:space="preserve"> </w:t>
      </w:r>
      <w:r w:rsidRPr="00C1320E">
        <w:rPr>
          <w:rFonts w:ascii="Montserrat" w:eastAsia="Montserrat" w:hAnsi="Montserrat" w:cs="Montserrat"/>
          <w:b/>
        </w:rPr>
        <w:t xml:space="preserve">PERSONAS PARTICIPANTES” </w:t>
      </w:r>
      <w:r w:rsidRPr="00C1320E">
        <w:rPr>
          <w:rFonts w:ascii="Montserrat" w:eastAsia="Montserrat" w:hAnsi="Montserrat" w:cs="Montserrat"/>
        </w:rPr>
        <w:t xml:space="preserve">del Estudio, serán asumidos por </w:t>
      </w:r>
      <w:r w:rsidRPr="00C1320E">
        <w:rPr>
          <w:rFonts w:ascii="Montserrat" w:eastAsia="Montserrat" w:hAnsi="Montserrat" w:cs="Montserrat"/>
          <w:b/>
        </w:rPr>
        <w:t>“EL PATROCINADOR”,</w:t>
      </w:r>
      <w:r w:rsidRPr="00C1320E">
        <w:rPr>
          <w:rFonts w:ascii="Montserrat" w:eastAsia="Montserrat" w:hAnsi="Montserrat" w:cs="Montserrat"/>
        </w:rPr>
        <w:t xml:space="preserve"> quien deberá cubrirlos bajo el Nivel 7 del Catálogo de Cuotas de Recuperación que rige a </w:t>
      </w:r>
      <w:r w:rsidRPr="00C1320E">
        <w:rPr>
          <w:rFonts w:ascii="Montserrat" w:eastAsia="Montserrat" w:hAnsi="Montserrat" w:cs="Montserrat"/>
          <w:b/>
        </w:rPr>
        <w:t xml:space="preserve">“EL </w:t>
      </w:r>
      <w:r w:rsidRPr="00C1320E">
        <w:rPr>
          <w:rFonts w:ascii="Montserrat" w:eastAsia="Montserrat" w:hAnsi="Montserrat" w:cs="Montserrat"/>
          <w:b/>
        </w:rPr>
        <w:lastRenderedPageBreak/>
        <w:t>INSTITUTO”,</w:t>
      </w:r>
      <w:r w:rsidRPr="00C1320E">
        <w:rPr>
          <w:rFonts w:ascii="Montserrat" w:eastAsia="Montserrat" w:hAnsi="Montserrat" w:cs="Montserrat"/>
        </w:rPr>
        <w:t xml:space="preserve"> independientemente de si cuenta con un Seguro Médico, pues la atención se está brindando directamente por </w:t>
      </w:r>
      <w:r w:rsidRPr="00C1320E">
        <w:rPr>
          <w:rFonts w:ascii="Montserrat" w:eastAsia="Montserrat" w:hAnsi="Montserrat" w:cs="Montserrat"/>
          <w:b/>
        </w:rPr>
        <w:t>“EL INSTITUTO”.</w:t>
      </w:r>
    </w:p>
    <w:p w14:paraId="26222D57" w14:textId="77777777" w:rsidR="0046778B" w:rsidRPr="00C1320E" w:rsidRDefault="0046778B">
      <w:pPr>
        <w:spacing w:after="0" w:line="240" w:lineRule="auto"/>
        <w:jc w:val="both"/>
        <w:rPr>
          <w:rFonts w:ascii="Montserrat" w:eastAsia="Montserrat" w:hAnsi="Montserrat" w:cs="Montserrat"/>
          <w:b/>
        </w:rPr>
      </w:pPr>
    </w:p>
    <w:p w14:paraId="08322705" w14:textId="77777777" w:rsidR="0046778B" w:rsidRPr="00C1320E" w:rsidRDefault="00ED1BC5">
      <w:pPr>
        <w:spacing w:after="0" w:line="240" w:lineRule="auto"/>
        <w:jc w:val="both"/>
        <w:rPr>
          <w:rFonts w:ascii="Montserrat" w:eastAsia="Montserrat" w:hAnsi="Montserrat" w:cs="Montserrat"/>
          <w:b/>
        </w:rPr>
      </w:pPr>
      <w:r w:rsidRPr="00C1320E">
        <w:rPr>
          <w:rFonts w:ascii="Montserrat" w:eastAsia="Montserrat" w:hAnsi="Montserrat" w:cs="Montserrat"/>
        </w:rPr>
        <w:t>En el caso que, por alguna causa ajena, caso fortuito o fuerza mayor, la atención médica no pueda ser brindada por</w:t>
      </w:r>
      <w:r w:rsidRPr="00C1320E">
        <w:rPr>
          <w:rFonts w:ascii="Montserrat" w:eastAsia="Montserrat" w:hAnsi="Montserrat" w:cs="Montserrat"/>
          <w:b/>
        </w:rPr>
        <w:t xml:space="preserve"> “EL INSTITUTO”, “EL PATROCINADOR” </w:t>
      </w:r>
      <w:r w:rsidRPr="00C1320E">
        <w:rPr>
          <w:rFonts w:ascii="Montserrat" w:eastAsia="Montserrat" w:hAnsi="Montserrat" w:cs="Montserrat"/>
        </w:rPr>
        <w:t xml:space="preserve">se obliga a asegurarla a los sujetos de investigación que presenten efectos adversos relacionados con el fármaco, para que la Institución médica de su elección brinde dicha atención, bajo el entendido de que los gastos que con motivo de ello se generen serán cubiertos por </w:t>
      </w:r>
      <w:r w:rsidRPr="00C1320E">
        <w:rPr>
          <w:rFonts w:ascii="Montserrat" w:eastAsia="Montserrat" w:hAnsi="Montserrat" w:cs="Montserrat"/>
          <w:b/>
        </w:rPr>
        <w:t>“EL PATROCINADOR”.</w:t>
      </w:r>
    </w:p>
    <w:p w14:paraId="070F9814" w14:textId="77777777" w:rsidR="0046778B" w:rsidRPr="00C1320E" w:rsidRDefault="0046778B">
      <w:pPr>
        <w:spacing w:after="0" w:line="240" w:lineRule="auto"/>
        <w:jc w:val="both"/>
        <w:rPr>
          <w:rFonts w:ascii="Montserrat" w:eastAsia="Montserrat" w:hAnsi="Montserrat" w:cs="Montserrat"/>
        </w:rPr>
      </w:pPr>
    </w:p>
    <w:p w14:paraId="7C49DFA6" w14:textId="77777777" w:rsidR="0046778B" w:rsidRPr="00C1320E" w:rsidRDefault="0046778B">
      <w:pPr>
        <w:spacing w:after="0" w:line="240" w:lineRule="auto"/>
        <w:jc w:val="both"/>
        <w:rPr>
          <w:rFonts w:ascii="Montserrat" w:eastAsia="Montserrat" w:hAnsi="Montserrat" w:cs="Montserrat"/>
          <w:b/>
        </w:rPr>
      </w:pPr>
    </w:p>
    <w:p w14:paraId="3915DFD6"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 xml:space="preserve">VIGÉSIMA SEXTA. RESPONSABILIDAD LABORAL: “EL INVESTIGADOR” </w:t>
      </w:r>
      <w:r w:rsidRPr="00C1320E">
        <w:rPr>
          <w:rFonts w:ascii="Montserrat" w:eastAsia="Montserrat" w:hAnsi="Montserrat" w:cs="Montserrat"/>
        </w:rPr>
        <w:t>conviene con</w:t>
      </w:r>
      <w:r w:rsidRPr="00C1320E">
        <w:rPr>
          <w:rFonts w:ascii="Montserrat" w:eastAsia="Montserrat" w:hAnsi="Montserrat" w:cs="Montserrat"/>
          <w:b/>
        </w:rPr>
        <w:t xml:space="preserve"> “EL PATROCINADOR” </w:t>
      </w:r>
      <w:r w:rsidRPr="00C1320E">
        <w:rPr>
          <w:rFonts w:ascii="Montserrat" w:eastAsia="Montserrat" w:hAnsi="Montserrat" w:cs="Montserrat"/>
        </w:rPr>
        <w:t>que</w:t>
      </w:r>
      <w:r w:rsidRPr="00C1320E">
        <w:rPr>
          <w:rFonts w:ascii="Montserrat" w:eastAsia="Montserrat" w:hAnsi="Montserrat" w:cs="Montserrat"/>
          <w:b/>
        </w:rPr>
        <w:t xml:space="preserve"> </w:t>
      </w:r>
      <w:r w:rsidRPr="00C1320E">
        <w:rPr>
          <w:rFonts w:ascii="Montserrat" w:eastAsia="Montserrat" w:hAnsi="Montserrat" w:cs="Montserrat"/>
        </w:rPr>
        <w:t xml:space="preserve">queda expresamente entendido, reconocido y convenido que cada una de </w:t>
      </w:r>
      <w:r w:rsidRPr="00C1320E">
        <w:rPr>
          <w:rFonts w:ascii="Montserrat" w:eastAsia="Montserrat" w:hAnsi="Montserrat" w:cs="Montserrat"/>
          <w:b/>
        </w:rPr>
        <w:t>“LAS PARTES”</w:t>
      </w:r>
      <w:r w:rsidRPr="00C1320E">
        <w:rPr>
          <w:rFonts w:ascii="Montserrat" w:eastAsia="Montserrat" w:hAnsi="Montserrat" w:cs="Montserrat"/>
        </w:rPr>
        <w:t xml:space="preserve"> de este Convenio de Concertación, son y serán los patrones de sus empleados que participen en </w:t>
      </w:r>
      <w:r w:rsidRPr="00C1320E">
        <w:rPr>
          <w:rFonts w:ascii="Montserrat" w:eastAsia="Montserrat" w:hAnsi="Montserrat" w:cs="Montserrat"/>
          <w:b/>
        </w:rPr>
        <w:t>“EL PROTOCOLO”</w:t>
      </w:r>
      <w:r w:rsidRPr="00C1320E">
        <w:rPr>
          <w:rFonts w:ascii="Montserrat" w:eastAsia="Montserrat" w:hAnsi="Montserrat" w:cs="Montserrat"/>
        </w:rPr>
        <w:t xml:space="preserve"> y por lo tanto, cada una de </w:t>
      </w:r>
      <w:r w:rsidRPr="00C1320E">
        <w:rPr>
          <w:rFonts w:ascii="Montserrat" w:eastAsia="Montserrat" w:hAnsi="Montserrat" w:cs="Montserrat"/>
          <w:b/>
        </w:rPr>
        <w:t>“LAS PARTES”</w:t>
      </w:r>
      <w:r w:rsidRPr="00C1320E">
        <w:rPr>
          <w:rFonts w:ascii="Montserrat" w:eastAsia="Montserrat" w:hAnsi="Montserrat" w:cs="Montserrat"/>
        </w:rPr>
        <w:t xml:space="preserve"> en forma independiente, son y serán las responsables con relación a su personal por el pago de los sueldos, prestaciones, contribuciones, indemnizaciones por despido u otras contribuciones, obligaciones pagaderas a sus respectivos empleados que sea resultado de sus actividades realizadas conforme al presente Convenio.</w:t>
      </w:r>
    </w:p>
    <w:p w14:paraId="1738EA63" w14:textId="77777777" w:rsidR="0046778B" w:rsidRPr="00C1320E" w:rsidRDefault="0046778B">
      <w:pPr>
        <w:spacing w:after="0" w:line="240" w:lineRule="auto"/>
        <w:jc w:val="both"/>
        <w:rPr>
          <w:rFonts w:ascii="Montserrat" w:eastAsia="Montserrat" w:hAnsi="Montserrat" w:cs="Montserrat"/>
          <w:b/>
        </w:rPr>
      </w:pPr>
    </w:p>
    <w:p w14:paraId="646FB6FC" w14:textId="1C5CFD2D"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VIGÉSIMA SÉPTIMA INDEMNIZACIÓN POR DEMANDAS INTERPUESTAS A CAUSA DE DAÑOS OCASIONADOS POR EL MEDICAMENTO Y/O LOS PROCEDIMIENTOS PROPIOS DE “EL PROTOCOLO”: “EL PATROCINADOR”</w:t>
      </w:r>
      <w:r w:rsidRPr="00C1320E">
        <w:rPr>
          <w:rFonts w:ascii="Montserrat" w:eastAsia="Montserrat" w:hAnsi="Montserrat" w:cs="Montserrat"/>
        </w:rPr>
        <w:t xml:space="preserve"> se obliga a liberar de toda obligación y responsabilidad a</w:t>
      </w:r>
      <w:r w:rsidRPr="00C1320E">
        <w:rPr>
          <w:rFonts w:ascii="Montserrat" w:eastAsia="Montserrat" w:hAnsi="Montserrat" w:cs="Montserrat"/>
          <w:b/>
        </w:rPr>
        <w:t xml:space="preserve"> “EL INSTITUTO” </w:t>
      </w:r>
      <w:r w:rsidRPr="00C1320E">
        <w:rPr>
          <w:rFonts w:ascii="Montserrat" w:eastAsia="Montserrat" w:hAnsi="Montserrat" w:cs="Montserrat"/>
        </w:rPr>
        <w:t xml:space="preserve">y a </w:t>
      </w:r>
      <w:r w:rsidRPr="00C1320E">
        <w:rPr>
          <w:rFonts w:ascii="Montserrat" w:eastAsia="Montserrat" w:hAnsi="Montserrat" w:cs="Montserrat"/>
          <w:b/>
        </w:rPr>
        <w:t>“EL INVESTIGADOR”</w:t>
      </w:r>
      <w:r w:rsidRPr="00C1320E">
        <w:rPr>
          <w:rFonts w:ascii="Montserrat" w:eastAsia="Montserrat" w:hAnsi="Montserrat" w:cs="Montserrat"/>
        </w:rPr>
        <w:t xml:space="preserve"> de cualquier acción y/o demanda y/o denuncia que pudiera interponer en su contra cualquiera de </w:t>
      </w:r>
      <w:r w:rsidRPr="00C1320E">
        <w:rPr>
          <w:rFonts w:ascii="Montserrat" w:eastAsia="Montserrat" w:hAnsi="Montserrat" w:cs="Montserrat"/>
          <w:b/>
        </w:rPr>
        <w:t xml:space="preserve">“LAS PERSONAS PARTICIPANTES” </w:t>
      </w:r>
      <w:r w:rsidRPr="00C1320E">
        <w:rPr>
          <w:rFonts w:ascii="Montserrat" w:eastAsia="Montserrat" w:hAnsi="Montserrat" w:cs="Montserrat"/>
        </w:rPr>
        <w:t>en</w:t>
      </w:r>
      <w:r w:rsidRPr="00C1320E">
        <w:rPr>
          <w:rFonts w:ascii="Montserrat" w:eastAsia="Montserrat" w:hAnsi="Montserrat" w:cs="Montserrat"/>
          <w:b/>
        </w:rPr>
        <w:t xml:space="preserve"> “EL PROTOCOLO”,</w:t>
      </w:r>
      <w:r w:rsidRPr="00C1320E">
        <w:rPr>
          <w:rFonts w:ascii="Montserrat" w:eastAsia="Montserrat" w:hAnsi="Montserrat" w:cs="Montserrat"/>
        </w:rPr>
        <w:t xml:space="preserve"> siempre y cuando sea por causas derivad</w:t>
      </w:r>
      <w:r w:rsidR="001237C1" w:rsidRPr="00C1320E">
        <w:rPr>
          <w:rFonts w:ascii="Montserrat" w:eastAsia="Montserrat" w:hAnsi="Montserrat" w:cs="Montserrat"/>
        </w:rPr>
        <w:t>as</w:t>
      </w:r>
      <w:r w:rsidRPr="00C1320E">
        <w:rPr>
          <w:rFonts w:ascii="Montserrat" w:eastAsia="Montserrat" w:hAnsi="Montserrat" w:cs="Montserrat"/>
        </w:rPr>
        <w:t xml:space="preserve"> de un posible daño que haya sido causado directamente por el medicamento y/o procedimientos propios de</w:t>
      </w:r>
      <w:r w:rsidRPr="00C1320E">
        <w:rPr>
          <w:rFonts w:ascii="Montserrat" w:eastAsia="Montserrat" w:hAnsi="Montserrat" w:cs="Montserrat"/>
          <w:b/>
        </w:rPr>
        <w:t xml:space="preserve"> “EL PROTOCOLO”  </w:t>
      </w:r>
      <w:r w:rsidRPr="00C1320E">
        <w:rPr>
          <w:rFonts w:ascii="Montserrat" w:eastAsia="Montserrat" w:hAnsi="Montserrat" w:cs="Montserrat"/>
        </w:rPr>
        <w:t>y en aquellos casos en que sea por causas imputables a</w:t>
      </w:r>
      <w:r w:rsidRPr="00C1320E">
        <w:rPr>
          <w:rFonts w:ascii="Montserrat" w:eastAsia="Montserrat" w:hAnsi="Montserrat" w:cs="Montserrat"/>
          <w:b/>
        </w:rPr>
        <w:t xml:space="preserve"> EL PATROCINADOR,</w:t>
      </w:r>
      <w:r w:rsidRPr="00C1320E">
        <w:rPr>
          <w:rFonts w:ascii="Montserrat" w:eastAsia="Montserrat" w:hAnsi="Montserrat" w:cs="Montserrat"/>
        </w:rPr>
        <w:t xml:space="preserve"> y no por un falta de apego a las indicaciones descritas por protocolo por parte de </w:t>
      </w:r>
      <w:r w:rsidRPr="00C1320E">
        <w:rPr>
          <w:rFonts w:ascii="Montserrat" w:eastAsia="Montserrat" w:hAnsi="Montserrat" w:cs="Montserrat"/>
          <w:b/>
          <w:bCs/>
        </w:rPr>
        <w:t>EL INVESTIGADOR</w:t>
      </w:r>
      <w:r w:rsidR="00427DD3" w:rsidRPr="00C1320E">
        <w:rPr>
          <w:rFonts w:ascii="Montserrat" w:eastAsia="Montserrat" w:hAnsi="Montserrat" w:cs="Montserrat"/>
          <w:b/>
        </w:rPr>
        <w:t xml:space="preserve"> </w:t>
      </w:r>
      <w:r w:rsidRPr="00C1320E">
        <w:rPr>
          <w:rFonts w:ascii="Montserrat" w:eastAsia="Montserrat" w:hAnsi="Montserrat" w:cs="Montserrat"/>
          <w:b/>
        </w:rPr>
        <w:t>“EL PATROCINADOR”</w:t>
      </w:r>
      <w:r w:rsidRPr="00C1320E">
        <w:rPr>
          <w:rFonts w:ascii="Montserrat" w:eastAsia="Montserrat" w:hAnsi="Montserrat" w:cs="Montserrat"/>
        </w:rPr>
        <w:t xml:space="preserve"> también se obliga a responder si el daño fue causado como consecuencia de los procedimientos de diagnósticos ejecutados, conforme a lo indicado en el </w:t>
      </w:r>
      <w:r w:rsidRPr="00C1320E">
        <w:rPr>
          <w:rFonts w:ascii="Montserrat" w:eastAsia="Montserrat" w:hAnsi="Montserrat" w:cs="Montserrat"/>
          <w:b/>
        </w:rPr>
        <w:t xml:space="preserve">“EL PROTOCOLO DE INVESTIGACIÓN” </w:t>
      </w:r>
      <w:r w:rsidRPr="00C1320E">
        <w:rPr>
          <w:rFonts w:ascii="Montserrat" w:eastAsia="Montserrat" w:hAnsi="Montserrat" w:cs="Montserrat"/>
        </w:rPr>
        <w:t xml:space="preserve">y que el daño haya sido causado por medidas terapéuticas o de diagnóstico legítimamente requeridas, como consecuencia de un efecto adverso inesperado causado por el fármaco en estudio; por medicación comparativa; por la combinación de sustancias o por procedimientos de diagnóstico previstos y acordados en </w:t>
      </w:r>
      <w:r w:rsidRPr="00C1320E">
        <w:rPr>
          <w:rFonts w:ascii="Montserrat" w:eastAsia="Montserrat" w:hAnsi="Montserrat" w:cs="Montserrat"/>
          <w:b/>
        </w:rPr>
        <w:t xml:space="preserve">“EL PROTOCOLO”, </w:t>
      </w:r>
      <w:r w:rsidRPr="00C1320E">
        <w:rPr>
          <w:rFonts w:ascii="Montserrat" w:eastAsia="Montserrat" w:hAnsi="Montserrat" w:cs="Montserrat"/>
        </w:rPr>
        <w:t xml:space="preserve">eximiendo a </w:t>
      </w:r>
      <w:r w:rsidRPr="00C1320E">
        <w:rPr>
          <w:rFonts w:ascii="Montserrat" w:eastAsia="Montserrat" w:hAnsi="Montserrat" w:cs="Montserrat"/>
          <w:b/>
        </w:rPr>
        <w:t>“EL PATROCINADOR”</w:t>
      </w:r>
      <w:r w:rsidRPr="00C1320E">
        <w:rPr>
          <w:rFonts w:ascii="Montserrat" w:eastAsia="Montserrat" w:hAnsi="Montserrat" w:cs="Montserrat"/>
        </w:rPr>
        <w:t xml:space="preserve"> de la responsabilidad por dolo, culpa, negligencia y/o mala práctica médica de </w:t>
      </w:r>
      <w:r w:rsidRPr="00C1320E">
        <w:rPr>
          <w:rFonts w:ascii="Montserrat" w:eastAsia="Montserrat" w:hAnsi="Montserrat" w:cs="Montserrat"/>
          <w:b/>
        </w:rPr>
        <w:t>“EL INVESTIGADOR”</w:t>
      </w:r>
      <w:r w:rsidRPr="00C1320E">
        <w:rPr>
          <w:rFonts w:ascii="Montserrat" w:eastAsia="Montserrat" w:hAnsi="Montserrat" w:cs="Montserrat"/>
        </w:rPr>
        <w:t xml:space="preserve"> con “</w:t>
      </w:r>
      <w:r w:rsidRPr="00C1320E">
        <w:rPr>
          <w:rFonts w:ascii="Montserrat" w:eastAsia="Montserrat" w:hAnsi="Montserrat" w:cs="Montserrat"/>
          <w:b/>
        </w:rPr>
        <w:t>LAS PERSONAS PARTICIPANTES”</w:t>
      </w:r>
      <w:r w:rsidRPr="00C1320E">
        <w:rPr>
          <w:rFonts w:ascii="Montserrat" w:eastAsia="Montserrat" w:hAnsi="Montserrat" w:cs="Montserrat"/>
        </w:rPr>
        <w:t xml:space="preserve"> de “</w:t>
      </w:r>
      <w:r w:rsidRPr="00C1320E">
        <w:rPr>
          <w:rFonts w:ascii="Montserrat" w:eastAsia="Montserrat" w:hAnsi="Montserrat" w:cs="Montserrat"/>
          <w:b/>
        </w:rPr>
        <w:t>EL PROTOCOLO</w:t>
      </w:r>
      <w:r w:rsidRPr="00C1320E">
        <w:rPr>
          <w:rFonts w:ascii="Montserrat" w:eastAsia="Montserrat" w:hAnsi="Montserrat" w:cs="Montserrat"/>
        </w:rPr>
        <w:t xml:space="preserve"> pleno derecho.</w:t>
      </w:r>
    </w:p>
    <w:p w14:paraId="2CCBC13B" w14:textId="77777777" w:rsidR="0046778B" w:rsidRPr="00C1320E" w:rsidRDefault="0046778B">
      <w:pPr>
        <w:spacing w:after="0" w:line="240" w:lineRule="auto"/>
        <w:jc w:val="both"/>
        <w:rPr>
          <w:rFonts w:ascii="Montserrat" w:eastAsia="Montserrat" w:hAnsi="Montserrat" w:cs="Montserrat"/>
        </w:rPr>
      </w:pPr>
    </w:p>
    <w:p w14:paraId="1FC0CC8D" w14:textId="77777777" w:rsidR="0046778B" w:rsidRPr="00C1320E" w:rsidRDefault="0046778B">
      <w:pPr>
        <w:spacing w:after="0" w:line="240" w:lineRule="auto"/>
        <w:jc w:val="both"/>
        <w:rPr>
          <w:rFonts w:ascii="Montserrat" w:eastAsia="Montserrat" w:hAnsi="Montserrat" w:cs="Montserrat"/>
        </w:rPr>
      </w:pPr>
    </w:p>
    <w:p w14:paraId="42740814"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“EL PATROCINADOR”</w:t>
      </w:r>
      <w:r w:rsidRPr="00C1320E">
        <w:rPr>
          <w:rFonts w:ascii="Montserrat" w:eastAsia="Montserrat" w:hAnsi="Montserrat" w:cs="Montserrat"/>
        </w:rPr>
        <w:t xml:space="preserve"> también responderá de aquellos daños derivados de la interrupción o suspensión anticipada del tratamiento por causas no atribuibles a </w:t>
      </w:r>
      <w:r w:rsidRPr="00C1320E">
        <w:rPr>
          <w:rFonts w:ascii="Montserrat" w:eastAsia="Montserrat" w:hAnsi="Montserrat" w:cs="Montserrat"/>
          <w:b/>
        </w:rPr>
        <w:t>“LAS</w:t>
      </w:r>
      <w:r w:rsidRPr="00C1320E">
        <w:rPr>
          <w:rFonts w:ascii="Montserrat" w:eastAsia="Montserrat" w:hAnsi="Montserrat" w:cs="Montserrat"/>
        </w:rPr>
        <w:t xml:space="preserve"> </w:t>
      </w:r>
      <w:r w:rsidRPr="00C1320E">
        <w:rPr>
          <w:rFonts w:ascii="Montserrat" w:eastAsia="Montserrat" w:hAnsi="Montserrat" w:cs="Montserrat"/>
          <w:b/>
        </w:rPr>
        <w:t>PERSONAS PARTICIPANTES”.</w:t>
      </w:r>
    </w:p>
    <w:p w14:paraId="7866AC59" w14:textId="77777777" w:rsidR="0046778B" w:rsidRPr="00C1320E" w:rsidRDefault="0046778B">
      <w:pPr>
        <w:spacing w:after="0" w:line="240" w:lineRule="auto"/>
        <w:jc w:val="both"/>
        <w:rPr>
          <w:rFonts w:ascii="Montserrat" w:eastAsia="Montserrat" w:hAnsi="Montserrat" w:cs="Montserrat"/>
        </w:rPr>
      </w:pPr>
    </w:p>
    <w:p w14:paraId="15EEBE4E"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rPr>
        <w:t xml:space="preserve">En tal virtud, </w:t>
      </w:r>
      <w:r w:rsidRPr="00C1320E">
        <w:rPr>
          <w:rFonts w:ascii="Montserrat" w:eastAsia="Montserrat" w:hAnsi="Montserrat" w:cs="Montserrat"/>
          <w:b/>
        </w:rPr>
        <w:t>“EL PATROCINADOR”</w:t>
      </w:r>
      <w:r w:rsidRPr="00C1320E">
        <w:rPr>
          <w:rFonts w:ascii="Montserrat" w:eastAsia="Montserrat" w:hAnsi="Montserrat" w:cs="Montserrat"/>
        </w:rPr>
        <w:t xml:space="preserve"> se obliga a cubrir los honorarios legales; honorarios de peritos médicos; gastos y demás que se puedan causar en la defensa de las acciones y/o demandas y/o denuncias que pudiera interponer en su contra cualquiera de </w:t>
      </w:r>
      <w:r w:rsidRPr="00C1320E">
        <w:rPr>
          <w:rFonts w:ascii="Montserrat" w:eastAsia="Montserrat" w:hAnsi="Montserrat" w:cs="Montserrat"/>
          <w:b/>
        </w:rPr>
        <w:t xml:space="preserve">“LAS </w:t>
      </w:r>
      <w:r w:rsidRPr="00C1320E">
        <w:rPr>
          <w:rFonts w:ascii="Montserrat" w:eastAsia="Montserrat" w:hAnsi="Montserrat" w:cs="Montserrat"/>
          <w:b/>
        </w:rPr>
        <w:lastRenderedPageBreak/>
        <w:t xml:space="preserve">PERSONAS PARTICIPANTES” </w:t>
      </w:r>
      <w:r w:rsidRPr="00C1320E">
        <w:rPr>
          <w:rFonts w:ascii="Montserrat" w:eastAsia="Montserrat" w:hAnsi="Montserrat" w:cs="Montserrat"/>
        </w:rPr>
        <w:t xml:space="preserve">en </w:t>
      </w:r>
      <w:r w:rsidRPr="00C1320E">
        <w:rPr>
          <w:rFonts w:ascii="Montserrat" w:eastAsia="Montserrat" w:hAnsi="Montserrat" w:cs="Montserrat"/>
          <w:b/>
        </w:rPr>
        <w:t>“EL PROTOCOLO”,</w:t>
      </w:r>
      <w:r w:rsidRPr="00C1320E">
        <w:rPr>
          <w:rFonts w:ascii="Montserrat" w:eastAsia="Montserrat" w:hAnsi="Montserrat" w:cs="Montserrat"/>
        </w:rPr>
        <w:t xml:space="preserve"> que </w:t>
      </w:r>
      <w:r w:rsidRPr="00C1320E">
        <w:rPr>
          <w:rFonts w:ascii="Montserrat" w:eastAsia="Montserrat" w:hAnsi="Montserrat" w:cs="Montserrat"/>
          <w:b/>
        </w:rPr>
        <w:t>“EL INSTITUTO”</w:t>
      </w:r>
      <w:r w:rsidRPr="00C1320E">
        <w:rPr>
          <w:rFonts w:ascii="Montserrat" w:eastAsia="Montserrat" w:hAnsi="Montserrat" w:cs="Montserrat"/>
        </w:rPr>
        <w:t xml:space="preserve"> tuviera que cubrir como consecuencia de dichas acciones.</w:t>
      </w:r>
    </w:p>
    <w:p w14:paraId="03078670" w14:textId="77777777" w:rsidR="0046778B" w:rsidRPr="00C1320E" w:rsidRDefault="0046778B">
      <w:pPr>
        <w:spacing w:after="0" w:line="240" w:lineRule="auto"/>
        <w:jc w:val="both"/>
        <w:rPr>
          <w:rFonts w:ascii="Montserrat" w:eastAsia="Montserrat" w:hAnsi="Montserrat" w:cs="Montserrat"/>
        </w:rPr>
      </w:pPr>
    </w:p>
    <w:p w14:paraId="52BD30D5"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rPr>
        <w:t xml:space="preserve">Ni </w:t>
      </w:r>
      <w:r w:rsidRPr="00C1320E">
        <w:rPr>
          <w:rFonts w:ascii="Montserrat" w:eastAsia="Montserrat" w:hAnsi="Montserrat" w:cs="Montserrat"/>
          <w:b/>
        </w:rPr>
        <w:t xml:space="preserve">“EL PATROCINADOR”, </w:t>
      </w:r>
      <w:r w:rsidRPr="00C1320E">
        <w:rPr>
          <w:rFonts w:ascii="Montserrat" w:eastAsia="Montserrat" w:hAnsi="Montserrat" w:cs="Montserrat"/>
        </w:rPr>
        <w:t>ni</w:t>
      </w:r>
      <w:r w:rsidRPr="00C1320E">
        <w:rPr>
          <w:rFonts w:ascii="Montserrat" w:eastAsia="Montserrat" w:hAnsi="Montserrat" w:cs="Montserrat"/>
          <w:b/>
        </w:rPr>
        <w:t xml:space="preserve"> “EL INSTITUTO”</w:t>
      </w:r>
      <w:r w:rsidRPr="00C1320E">
        <w:rPr>
          <w:rFonts w:ascii="Montserrat" w:eastAsia="Montserrat" w:hAnsi="Montserrat" w:cs="Montserrat"/>
        </w:rPr>
        <w:t xml:space="preserve"> serán responsables por los daños causados a </w:t>
      </w:r>
      <w:r w:rsidRPr="00C1320E">
        <w:rPr>
          <w:rFonts w:ascii="Montserrat" w:eastAsia="Montserrat" w:hAnsi="Montserrat" w:cs="Montserrat"/>
          <w:b/>
        </w:rPr>
        <w:t>“LAS PERSONAS PARTICIPANTES”</w:t>
      </w:r>
      <w:r w:rsidRPr="00C1320E">
        <w:rPr>
          <w:rFonts w:ascii="Montserrat" w:eastAsia="Montserrat" w:hAnsi="Montserrat" w:cs="Montserrat"/>
        </w:rPr>
        <w:t xml:space="preserve"> en forma enunciativa más no limitativa, por los siguientes supuestos:</w:t>
      </w:r>
    </w:p>
    <w:p w14:paraId="3F07336C" w14:textId="77777777" w:rsidR="0046778B" w:rsidRPr="00C1320E" w:rsidRDefault="0046778B">
      <w:pPr>
        <w:spacing w:after="0" w:line="240" w:lineRule="auto"/>
        <w:jc w:val="both"/>
        <w:rPr>
          <w:rFonts w:ascii="Montserrat" w:eastAsia="Montserrat" w:hAnsi="Montserrat" w:cs="Montserrat"/>
        </w:rPr>
      </w:pPr>
    </w:p>
    <w:p w14:paraId="124C9120" w14:textId="77777777" w:rsidR="0046778B" w:rsidRPr="00C1320E" w:rsidRDefault="00ED1BC5">
      <w:pPr>
        <w:numPr>
          <w:ilvl w:val="0"/>
          <w:numId w:val="6"/>
        </w:numPr>
        <w:spacing w:after="0" w:line="240" w:lineRule="auto"/>
        <w:jc w:val="both"/>
        <w:rPr>
          <w:rFonts w:ascii="Montserrat" w:eastAsia="Montserrat" w:hAnsi="Montserrat" w:cs="Montserrat"/>
          <w:b/>
        </w:rPr>
      </w:pPr>
      <w:r w:rsidRPr="00C1320E">
        <w:rPr>
          <w:rFonts w:ascii="Montserrat" w:eastAsia="Montserrat" w:hAnsi="Montserrat" w:cs="Montserrat"/>
        </w:rPr>
        <w:t xml:space="preserve">Por dolo, culpa, negligencia y/o mala práctica médica de </w:t>
      </w:r>
      <w:r w:rsidRPr="00C1320E">
        <w:rPr>
          <w:rFonts w:ascii="Montserrat" w:eastAsia="Montserrat" w:hAnsi="Montserrat" w:cs="Montserrat"/>
          <w:b/>
        </w:rPr>
        <w:t>“EL INVESTIGADOR”</w:t>
      </w:r>
      <w:r w:rsidRPr="00C1320E">
        <w:rPr>
          <w:rFonts w:ascii="Montserrat" w:eastAsia="Montserrat" w:hAnsi="Montserrat" w:cs="Montserrat"/>
        </w:rPr>
        <w:t xml:space="preserve"> con </w:t>
      </w:r>
      <w:r w:rsidRPr="00C1320E">
        <w:rPr>
          <w:rFonts w:ascii="Montserrat" w:eastAsia="Montserrat" w:hAnsi="Montserrat" w:cs="Montserrat"/>
          <w:b/>
        </w:rPr>
        <w:t>“LAS PERSONAS PARTICIPANTES”</w:t>
      </w:r>
      <w:r w:rsidRPr="00C1320E">
        <w:rPr>
          <w:rFonts w:ascii="Montserrat" w:eastAsia="Montserrat" w:hAnsi="Montserrat" w:cs="Montserrat"/>
        </w:rPr>
        <w:t xml:space="preserve"> de </w:t>
      </w:r>
      <w:r w:rsidRPr="00C1320E">
        <w:rPr>
          <w:rFonts w:ascii="Montserrat" w:eastAsia="Montserrat" w:hAnsi="Montserrat" w:cs="Montserrat"/>
          <w:b/>
        </w:rPr>
        <w:t>“EL PROTOCOLO”</w:t>
      </w:r>
      <w:r w:rsidRPr="00C1320E">
        <w:rPr>
          <w:rFonts w:ascii="Montserrat" w:eastAsia="Montserrat" w:hAnsi="Montserrat" w:cs="Montserrat"/>
        </w:rPr>
        <w:t>.</w:t>
      </w:r>
    </w:p>
    <w:p w14:paraId="1E6838C4" w14:textId="77777777" w:rsidR="0046778B" w:rsidRPr="00C1320E" w:rsidRDefault="00ED1BC5">
      <w:pPr>
        <w:numPr>
          <w:ilvl w:val="0"/>
          <w:numId w:val="6"/>
        </w:numPr>
        <w:spacing w:after="0" w:line="240" w:lineRule="auto"/>
        <w:jc w:val="both"/>
        <w:rPr>
          <w:rFonts w:ascii="Montserrat" w:eastAsia="Montserrat" w:hAnsi="Montserrat" w:cs="Montserrat"/>
          <w:b/>
        </w:rPr>
      </w:pPr>
      <w:r w:rsidRPr="00C1320E">
        <w:rPr>
          <w:rFonts w:ascii="Montserrat" w:eastAsia="Montserrat" w:hAnsi="Montserrat" w:cs="Montserrat"/>
        </w:rPr>
        <w:t xml:space="preserve">Por el uso indebido del fármaco en la investigación por parte de </w:t>
      </w:r>
      <w:r w:rsidRPr="00C1320E">
        <w:rPr>
          <w:rFonts w:ascii="Montserrat" w:eastAsia="Montserrat" w:hAnsi="Montserrat" w:cs="Montserrat"/>
          <w:b/>
        </w:rPr>
        <w:t>“EL INVESTIGADOR”</w:t>
      </w:r>
      <w:r w:rsidRPr="00C1320E">
        <w:rPr>
          <w:rFonts w:ascii="Montserrat" w:eastAsia="Montserrat" w:hAnsi="Montserrat" w:cs="Montserrat"/>
        </w:rPr>
        <w:t>.</w:t>
      </w:r>
    </w:p>
    <w:p w14:paraId="1F567D43" w14:textId="77777777" w:rsidR="0046778B" w:rsidRPr="00C1320E" w:rsidRDefault="00ED1BC5">
      <w:pPr>
        <w:numPr>
          <w:ilvl w:val="0"/>
          <w:numId w:val="6"/>
        </w:numPr>
        <w:spacing w:after="0" w:line="240" w:lineRule="auto"/>
        <w:jc w:val="both"/>
        <w:rPr>
          <w:rFonts w:ascii="Montserrat" w:eastAsia="Montserrat" w:hAnsi="Montserrat" w:cs="Montserrat"/>
        </w:rPr>
      </w:pPr>
      <w:r w:rsidRPr="00C1320E">
        <w:rPr>
          <w:rFonts w:ascii="Montserrat" w:eastAsia="Montserrat" w:hAnsi="Montserrat" w:cs="Montserrat"/>
        </w:rPr>
        <w:t xml:space="preserve">Por utilización de medidas diagnósticas y/o terapéuticas no requeridas expresamente en </w:t>
      </w:r>
      <w:r w:rsidRPr="00C1320E">
        <w:rPr>
          <w:rFonts w:ascii="Montserrat" w:eastAsia="Montserrat" w:hAnsi="Montserrat" w:cs="Montserrat"/>
          <w:b/>
        </w:rPr>
        <w:t xml:space="preserve">“EL PROTOCOLO” </w:t>
      </w:r>
      <w:r w:rsidRPr="00C1320E">
        <w:rPr>
          <w:rFonts w:ascii="Montserrat" w:eastAsia="Montserrat" w:hAnsi="Montserrat" w:cs="Montserrat"/>
        </w:rPr>
        <w:t xml:space="preserve">por parte de </w:t>
      </w:r>
      <w:r w:rsidRPr="00C1320E">
        <w:rPr>
          <w:rFonts w:ascii="Montserrat" w:eastAsia="Montserrat" w:hAnsi="Montserrat" w:cs="Montserrat"/>
          <w:b/>
        </w:rPr>
        <w:t>“EL INVESTIGADOR”</w:t>
      </w:r>
      <w:r w:rsidRPr="00C1320E">
        <w:rPr>
          <w:rFonts w:ascii="Montserrat" w:eastAsia="Montserrat" w:hAnsi="Montserrat" w:cs="Montserrat"/>
        </w:rPr>
        <w:t>.</w:t>
      </w:r>
    </w:p>
    <w:p w14:paraId="541046CF" w14:textId="77777777" w:rsidR="0046778B" w:rsidRPr="00C1320E" w:rsidRDefault="00ED1BC5">
      <w:pPr>
        <w:numPr>
          <w:ilvl w:val="0"/>
          <w:numId w:val="6"/>
        </w:numPr>
        <w:spacing w:after="0" w:line="240" w:lineRule="auto"/>
        <w:jc w:val="both"/>
        <w:rPr>
          <w:rFonts w:ascii="Montserrat" w:eastAsia="Montserrat" w:hAnsi="Montserrat" w:cs="Montserrat"/>
        </w:rPr>
      </w:pPr>
      <w:r w:rsidRPr="00C1320E">
        <w:rPr>
          <w:rFonts w:ascii="Montserrat" w:eastAsia="Montserrat" w:hAnsi="Montserrat" w:cs="Montserrat"/>
        </w:rPr>
        <w:t xml:space="preserve">Por violación a los lineamientos de </w:t>
      </w:r>
      <w:r w:rsidRPr="00C1320E">
        <w:rPr>
          <w:rFonts w:ascii="Montserrat" w:eastAsia="Montserrat" w:hAnsi="Montserrat" w:cs="Montserrat"/>
          <w:b/>
        </w:rPr>
        <w:t>“EL PROTOCOLO DEL PROYECTO O</w:t>
      </w:r>
      <w:r w:rsidRPr="00C1320E">
        <w:rPr>
          <w:rFonts w:ascii="Montserrat" w:eastAsia="Montserrat" w:hAnsi="Montserrat" w:cs="Montserrat"/>
        </w:rPr>
        <w:t xml:space="preserve"> </w:t>
      </w:r>
      <w:r w:rsidRPr="00C1320E">
        <w:rPr>
          <w:rFonts w:ascii="Montserrat" w:eastAsia="Montserrat" w:hAnsi="Montserrat" w:cs="Montserrat"/>
          <w:b/>
        </w:rPr>
        <w:t>PROTOCOLO DE INVESTIGACIÓN”</w:t>
      </w:r>
      <w:r w:rsidRPr="00C1320E">
        <w:rPr>
          <w:rFonts w:ascii="Montserrat" w:eastAsia="Montserrat" w:hAnsi="Montserrat" w:cs="Montserrat"/>
        </w:rPr>
        <w:t xml:space="preserve"> por parte de </w:t>
      </w:r>
      <w:r w:rsidRPr="00C1320E">
        <w:rPr>
          <w:rFonts w:ascii="Montserrat" w:eastAsia="Montserrat" w:hAnsi="Montserrat" w:cs="Montserrat"/>
          <w:b/>
        </w:rPr>
        <w:t>“EL INVESTIGADOR”</w:t>
      </w:r>
      <w:r w:rsidRPr="00C1320E">
        <w:rPr>
          <w:rFonts w:ascii="Montserrat" w:eastAsia="Montserrat" w:hAnsi="Montserrat" w:cs="Montserrat"/>
        </w:rPr>
        <w:t>.</w:t>
      </w:r>
    </w:p>
    <w:p w14:paraId="0F795A61" w14:textId="77777777" w:rsidR="0046778B" w:rsidRPr="00C1320E" w:rsidRDefault="0046778B">
      <w:pPr>
        <w:spacing w:after="0" w:line="240" w:lineRule="auto"/>
        <w:jc w:val="both"/>
        <w:rPr>
          <w:rFonts w:ascii="Montserrat" w:eastAsia="Montserrat" w:hAnsi="Montserrat" w:cs="Montserrat"/>
        </w:rPr>
      </w:pPr>
    </w:p>
    <w:p w14:paraId="3D8CF349"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rPr>
        <w:t xml:space="preserve">En estos casos, </w:t>
      </w:r>
      <w:r w:rsidRPr="00C1320E">
        <w:rPr>
          <w:rFonts w:ascii="Montserrat" w:eastAsia="Montserrat" w:hAnsi="Montserrat" w:cs="Montserrat"/>
          <w:b/>
        </w:rPr>
        <w:t>“EL INVESTIGADOR”</w:t>
      </w:r>
      <w:r w:rsidRPr="00C1320E">
        <w:rPr>
          <w:rFonts w:ascii="Montserrat" w:eastAsia="Montserrat" w:hAnsi="Montserrat" w:cs="Montserrat"/>
        </w:rPr>
        <w:t xml:space="preserve"> será el responsable directo ante </w:t>
      </w:r>
      <w:r w:rsidRPr="00C1320E">
        <w:rPr>
          <w:rFonts w:ascii="Montserrat" w:eastAsia="Montserrat" w:hAnsi="Montserrat" w:cs="Montserrat"/>
          <w:b/>
        </w:rPr>
        <w:t>“EL INSTITUTO”,</w:t>
      </w:r>
      <w:r w:rsidRPr="00C1320E">
        <w:rPr>
          <w:rFonts w:ascii="Montserrat" w:eastAsia="Montserrat" w:hAnsi="Montserrat" w:cs="Montserrat"/>
        </w:rPr>
        <w:t xml:space="preserve"> </w:t>
      </w:r>
      <w:r w:rsidRPr="00C1320E">
        <w:rPr>
          <w:rFonts w:ascii="Montserrat" w:eastAsia="Montserrat" w:hAnsi="Montserrat" w:cs="Montserrat"/>
          <w:b/>
        </w:rPr>
        <w:t>“EL PATROCINADOR”, “LAS PERSONAS PARTICIPANTES”</w:t>
      </w:r>
      <w:r w:rsidRPr="00C1320E">
        <w:rPr>
          <w:rFonts w:ascii="Montserrat" w:eastAsia="Montserrat" w:hAnsi="Montserrat" w:cs="Montserrat"/>
        </w:rPr>
        <w:t xml:space="preserve"> o cualquier </w:t>
      </w:r>
      <w:r w:rsidRPr="00C1320E">
        <w:rPr>
          <w:rFonts w:ascii="Montserrat" w:eastAsia="Montserrat" w:hAnsi="Montserrat" w:cs="Montserrat"/>
          <w:b/>
        </w:rPr>
        <w:t>TERCERO</w:t>
      </w:r>
      <w:r w:rsidRPr="00C1320E">
        <w:rPr>
          <w:rFonts w:ascii="Montserrat" w:eastAsia="Montserrat" w:hAnsi="Montserrat" w:cs="Montserrat"/>
        </w:rPr>
        <w:t xml:space="preserve">, por lo que será responsable de los daños y perjuicios causados, obligándose a cubrir los honorarios de abogados; de peritos médicos; indemnizaciones; gastos y demás que se puedan causar en la defensa de las acciones y/o demandas y/o denuncias que pudiera interponer en su contra cualquiera de </w:t>
      </w:r>
      <w:r w:rsidRPr="00C1320E">
        <w:rPr>
          <w:rFonts w:ascii="Montserrat" w:eastAsia="Montserrat" w:hAnsi="Montserrat" w:cs="Montserrat"/>
          <w:b/>
        </w:rPr>
        <w:t>“LAS PERSONAS PARTICIPANTES”</w:t>
      </w:r>
      <w:r w:rsidRPr="00C1320E">
        <w:rPr>
          <w:rFonts w:ascii="Montserrat" w:eastAsia="Montserrat" w:hAnsi="Montserrat" w:cs="Montserrat"/>
        </w:rPr>
        <w:t xml:space="preserve"> en </w:t>
      </w:r>
      <w:r w:rsidRPr="00C1320E">
        <w:rPr>
          <w:rFonts w:ascii="Montserrat" w:eastAsia="Montserrat" w:hAnsi="Montserrat" w:cs="Montserrat"/>
          <w:b/>
        </w:rPr>
        <w:t>“EL PROTOCOLO”</w:t>
      </w:r>
      <w:r w:rsidRPr="00C1320E">
        <w:rPr>
          <w:rFonts w:ascii="Montserrat" w:eastAsia="Montserrat" w:hAnsi="Montserrat" w:cs="Montserrat"/>
        </w:rPr>
        <w:t>, que</w:t>
      </w:r>
      <w:r w:rsidRPr="00C1320E">
        <w:rPr>
          <w:rFonts w:ascii="Montserrat" w:eastAsia="Montserrat" w:hAnsi="Montserrat" w:cs="Montserrat"/>
          <w:b/>
        </w:rPr>
        <w:t xml:space="preserve"> “EL PATROCINADOR” </w:t>
      </w:r>
      <w:r w:rsidRPr="00C1320E">
        <w:rPr>
          <w:rFonts w:ascii="Montserrat" w:eastAsia="Montserrat" w:hAnsi="Montserrat" w:cs="Montserrat"/>
        </w:rPr>
        <w:t>o</w:t>
      </w:r>
      <w:r w:rsidRPr="00C1320E">
        <w:rPr>
          <w:rFonts w:ascii="Montserrat" w:eastAsia="Montserrat" w:hAnsi="Montserrat" w:cs="Montserrat"/>
          <w:b/>
        </w:rPr>
        <w:t xml:space="preserve"> “EL INSTITUTO”</w:t>
      </w:r>
      <w:r w:rsidRPr="00C1320E">
        <w:rPr>
          <w:rFonts w:ascii="Montserrat" w:eastAsia="Montserrat" w:hAnsi="Montserrat" w:cs="Montserrat"/>
        </w:rPr>
        <w:t xml:space="preserve"> tuvieren que cubrir como consecuencia de dichas acciones.</w:t>
      </w:r>
    </w:p>
    <w:p w14:paraId="635E0C43" w14:textId="77777777" w:rsidR="0046778B" w:rsidRPr="00C1320E" w:rsidRDefault="0046778B">
      <w:pPr>
        <w:spacing w:after="0" w:line="240" w:lineRule="auto"/>
        <w:jc w:val="both"/>
        <w:rPr>
          <w:rFonts w:ascii="Montserrat" w:eastAsia="Montserrat" w:hAnsi="Montserrat" w:cs="Montserrat"/>
        </w:rPr>
      </w:pPr>
    </w:p>
    <w:p w14:paraId="2A0950E4" w14:textId="77777777" w:rsidR="0046778B" w:rsidRPr="00C1320E" w:rsidRDefault="00ED1BC5">
      <w:pPr>
        <w:spacing w:after="0" w:line="240" w:lineRule="auto"/>
        <w:jc w:val="both"/>
        <w:rPr>
          <w:rFonts w:ascii="Montserrat" w:eastAsia="Montserrat" w:hAnsi="Montserrat" w:cs="Montserrat"/>
          <w:b/>
        </w:rPr>
      </w:pPr>
      <w:r w:rsidRPr="00C1320E">
        <w:rPr>
          <w:rFonts w:ascii="Montserrat" w:eastAsia="Montserrat" w:hAnsi="Montserrat" w:cs="Montserrat"/>
          <w:b/>
        </w:rPr>
        <w:t>VIGÉSIMA OCTAVA: REGISTRO DE PROYECTOS O PROTOCOLOS DE INVESTIGACIÓN: “LAS PARTES”</w:t>
      </w:r>
      <w:r w:rsidRPr="00C1320E">
        <w:rPr>
          <w:rFonts w:ascii="Montserrat" w:eastAsia="Montserrat" w:hAnsi="Montserrat" w:cs="Montserrat"/>
        </w:rPr>
        <w:t xml:space="preserve"> acuerdan, autorizan y facultan a </w:t>
      </w:r>
      <w:r w:rsidRPr="00C1320E">
        <w:rPr>
          <w:rFonts w:ascii="Montserrat" w:eastAsia="Montserrat" w:hAnsi="Montserrat" w:cs="Montserrat"/>
          <w:b/>
        </w:rPr>
        <w:t>“EL INSTITUTO”</w:t>
      </w:r>
      <w:r w:rsidRPr="00C1320E">
        <w:rPr>
          <w:rFonts w:ascii="Montserrat" w:eastAsia="Montserrat" w:hAnsi="Montserrat" w:cs="Montserrat"/>
        </w:rPr>
        <w:t xml:space="preserve"> para que lleve un registro público de los datos de los proyectos o protocolos de investigación, en el que se contendrá, entre otros datos, el nombre de </w:t>
      </w:r>
      <w:r w:rsidRPr="00C1320E">
        <w:rPr>
          <w:rFonts w:ascii="Montserrat" w:eastAsia="Montserrat" w:hAnsi="Montserrat" w:cs="Montserrat"/>
          <w:b/>
        </w:rPr>
        <w:t>“EL PROTOCOLO”</w:t>
      </w:r>
      <w:r w:rsidRPr="00C1320E">
        <w:rPr>
          <w:rFonts w:ascii="Montserrat" w:eastAsia="Montserrat" w:hAnsi="Montserrat" w:cs="Montserrat"/>
        </w:rPr>
        <w:t xml:space="preserve">, los datos de los investigadores participantes y un resumen del Proyecto o Protocolo de Investigación; dicho registro no incluirá detalles metodológicos, ni resultados de </w:t>
      </w:r>
      <w:r w:rsidRPr="00C1320E">
        <w:rPr>
          <w:rFonts w:ascii="Montserrat" w:eastAsia="Montserrat" w:hAnsi="Montserrat" w:cs="Montserrat"/>
          <w:b/>
        </w:rPr>
        <w:t>“EL PROTOCOLO”.</w:t>
      </w:r>
    </w:p>
    <w:p w14:paraId="4270F98B" w14:textId="77777777" w:rsidR="0046778B" w:rsidRPr="00C1320E" w:rsidRDefault="0046778B">
      <w:pPr>
        <w:spacing w:after="0" w:line="240" w:lineRule="auto"/>
        <w:jc w:val="both"/>
        <w:rPr>
          <w:rFonts w:ascii="Montserrat" w:eastAsia="Montserrat" w:hAnsi="Montserrat" w:cs="Montserrat"/>
          <w:b/>
        </w:rPr>
      </w:pPr>
    </w:p>
    <w:p w14:paraId="0322249D" w14:textId="7AEF72B2"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VIGÉSIMA NOVENA. INTEGRIDAD E INTERPRETACIÓN DEL CONVENIO: “LAS PARTES”</w:t>
      </w:r>
      <w:r w:rsidRPr="00C1320E">
        <w:rPr>
          <w:rFonts w:ascii="Montserrat" w:eastAsia="Montserrat" w:hAnsi="Montserrat" w:cs="Montserrat"/>
        </w:rPr>
        <w:t xml:space="preserve"> convienen que los términos y condiciones de este Convenio y sus Anexos constituyen el acuerdo íntegro entre </w:t>
      </w:r>
      <w:r w:rsidRPr="00C1320E">
        <w:rPr>
          <w:rFonts w:ascii="Montserrat" w:eastAsia="Montserrat" w:hAnsi="Montserrat" w:cs="Montserrat"/>
          <w:b/>
        </w:rPr>
        <w:t>“LAS PARTES”</w:t>
      </w:r>
      <w:r w:rsidRPr="00C1320E">
        <w:rPr>
          <w:rFonts w:ascii="Montserrat" w:eastAsia="Montserrat" w:hAnsi="Montserrat" w:cs="Montserrat"/>
        </w:rPr>
        <w:t xml:space="preserve"> y reemplaza todas las afirmaciones, declaraciones o acuerdos previos o contemporáneos, orales o escritos, celebrados entre</w:t>
      </w:r>
      <w:r w:rsidRPr="00C1320E">
        <w:rPr>
          <w:rFonts w:ascii="Montserrat" w:eastAsia="Montserrat" w:hAnsi="Montserrat" w:cs="Montserrat"/>
          <w:b/>
        </w:rPr>
        <w:t xml:space="preserve"> “LAS PARTES”</w:t>
      </w:r>
      <w:r w:rsidRPr="00C1320E">
        <w:rPr>
          <w:rFonts w:ascii="Montserrat" w:eastAsia="Montserrat" w:hAnsi="Montserrat" w:cs="Montserrat"/>
        </w:rPr>
        <w:t xml:space="preserve"> con respecto a la materia del presente documento, y ningún </w:t>
      </w:r>
      <w:r w:rsidRPr="00C1320E">
        <w:rPr>
          <w:rFonts w:ascii="Montserrat" w:eastAsia="Montserrat" w:hAnsi="Montserrat" w:cs="Montserrat"/>
          <w:b/>
        </w:rPr>
        <w:t>Convenio o Acuerdo reciente o subsiguiente</w:t>
      </w:r>
      <w:r w:rsidRPr="00C1320E">
        <w:rPr>
          <w:rFonts w:ascii="Montserrat" w:eastAsia="Montserrat" w:hAnsi="Montserrat" w:cs="Montserrat"/>
        </w:rPr>
        <w:t xml:space="preserve"> podrá modificar o expandir el mismo o ser vinculante para</w:t>
      </w:r>
      <w:r w:rsidRPr="00C1320E">
        <w:rPr>
          <w:rFonts w:ascii="Montserrat" w:eastAsia="Montserrat" w:hAnsi="Montserrat" w:cs="Montserrat"/>
          <w:b/>
        </w:rPr>
        <w:t xml:space="preserve"> “LAS PARTES”</w:t>
      </w:r>
      <w:r w:rsidRPr="00C1320E">
        <w:rPr>
          <w:rFonts w:ascii="Montserrat" w:eastAsia="Montserrat" w:hAnsi="Montserrat" w:cs="Montserrat"/>
        </w:rPr>
        <w:t>, a menos que el mismo se realice por escrito y sea firmado por los representantes debidamente autorizados de</w:t>
      </w:r>
      <w:r w:rsidRPr="00C1320E">
        <w:rPr>
          <w:rFonts w:ascii="Montserrat" w:eastAsia="Montserrat" w:hAnsi="Montserrat" w:cs="Montserrat"/>
          <w:b/>
        </w:rPr>
        <w:t xml:space="preserve"> “LAS PARTES”</w:t>
      </w:r>
      <w:r w:rsidRPr="00C1320E">
        <w:rPr>
          <w:rFonts w:ascii="Montserrat" w:eastAsia="Montserrat" w:hAnsi="Montserrat" w:cs="Montserrat"/>
        </w:rPr>
        <w:t xml:space="preserve">. Está expresamente acordado por </w:t>
      </w:r>
      <w:r w:rsidRPr="00C1320E">
        <w:rPr>
          <w:rFonts w:ascii="Montserrat" w:eastAsia="Montserrat" w:hAnsi="Montserrat" w:cs="Montserrat"/>
          <w:b/>
        </w:rPr>
        <w:t>“LAS PARTES”</w:t>
      </w:r>
      <w:r w:rsidRPr="00C1320E">
        <w:rPr>
          <w:rFonts w:ascii="Montserrat" w:eastAsia="Montserrat" w:hAnsi="Montserrat" w:cs="Montserrat"/>
        </w:rPr>
        <w:t xml:space="preserve"> que este documento, y sus anexos </w:t>
      </w:r>
      <w:r w:rsidRPr="00C1320E">
        <w:rPr>
          <w:rFonts w:ascii="Montserrat" w:eastAsia="Montserrat" w:hAnsi="Montserrat" w:cs="Montserrat"/>
          <w:b/>
        </w:rPr>
        <w:t xml:space="preserve">A, B, C, D, E </w:t>
      </w:r>
      <w:r w:rsidRPr="00C1320E">
        <w:rPr>
          <w:rFonts w:ascii="Montserrat" w:eastAsia="Montserrat" w:hAnsi="Montserrat" w:cs="Montserrat"/>
        </w:rPr>
        <w:t>y</w:t>
      </w:r>
      <w:r w:rsidRPr="00C1320E">
        <w:rPr>
          <w:rFonts w:ascii="Montserrat" w:eastAsia="Montserrat" w:hAnsi="Montserrat" w:cs="Montserrat"/>
          <w:b/>
        </w:rPr>
        <w:t xml:space="preserve"> F </w:t>
      </w:r>
      <w:r w:rsidRPr="00C1320E">
        <w:rPr>
          <w:rFonts w:ascii="Montserrat" w:eastAsia="Montserrat" w:hAnsi="Montserrat" w:cs="Montserrat"/>
        </w:rPr>
        <w:t xml:space="preserve">constituye el único Convenio entre </w:t>
      </w:r>
      <w:r w:rsidRPr="00C1320E">
        <w:rPr>
          <w:rFonts w:ascii="Montserrat" w:eastAsia="Montserrat" w:hAnsi="Montserrat" w:cs="Montserrat"/>
          <w:b/>
        </w:rPr>
        <w:t>“LAS PARTES”</w:t>
      </w:r>
      <w:r w:rsidRPr="00C1320E">
        <w:rPr>
          <w:rFonts w:ascii="Montserrat" w:eastAsia="Montserrat" w:hAnsi="Montserrat" w:cs="Montserrat"/>
        </w:rPr>
        <w:t xml:space="preserve"> y que no existen otros Convenios o Acuerdos entre las mismas, de ningún tipo, naturaleza o descripción, expresos o implícitos, orales o de otra naturaleza que no se hubieran incorporado en el presente documento.</w:t>
      </w:r>
    </w:p>
    <w:p w14:paraId="4FE349B7" w14:textId="77777777" w:rsidR="0046778B" w:rsidRPr="00C1320E" w:rsidRDefault="0046778B">
      <w:pPr>
        <w:spacing w:after="0" w:line="240" w:lineRule="auto"/>
        <w:jc w:val="both"/>
        <w:rPr>
          <w:rFonts w:ascii="Montserrat" w:eastAsia="Montserrat" w:hAnsi="Montserrat" w:cs="Montserrat"/>
          <w:b/>
        </w:rPr>
      </w:pPr>
    </w:p>
    <w:p w14:paraId="5D8FD18A"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 xml:space="preserve">TRIGÉSIMA. PROHIBICIÓN PARA CESIÓN DE DERECHOS DEL CONVENIO: </w:t>
      </w:r>
      <w:r w:rsidRPr="00C1320E">
        <w:rPr>
          <w:rFonts w:ascii="Montserrat" w:eastAsia="Montserrat" w:hAnsi="Montserrat" w:cs="Montserrat"/>
        </w:rPr>
        <w:t xml:space="preserve">Ninguna de </w:t>
      </w:r>
      <w:r w:rsidRPr="00C1320E">
        <w:rPr>
          <w:rFonts w:ascii="Montserrat" w:eastAsia="Montserrat" w:hAnsi="Montserrat" w:cs="Montserrat"/>
          <w:b/>
        </w:rPr>
        <w:t>“LAS PARTES”</w:t>
      </w:r>
      <w:r w:rsidRPr="00C1320E">
        <w:rPr>
          <w:rFonts w:ascii="Montserrat" w:eastAsia="Montserrat" w:hAnsi="Montserrat" w:cs="Montserrat"/>
        </w:rPr>
        <w:t xml:space="preserve"> podrá ceder el presente Convenio, sus derechos u obligaciones, total o parcialmente, salvo en caso de que cuente con el consentimiento previo y por escrito de las otras Partes.</w:t>
      </w:r>
    </w:p>
    <w:p w14:paraId="716686BA" w14:textId="77777777" w:rsidR="0046778B" w:rsidRPr="00C1320E" w:rsidRDefault="0046778B">
      <w:pPr>
        <w:spacing w:after="0" w:line="240" w:lineRule="auto"/>
        <w:jc w:val="both"/>
        <w:rPr>
          <w:rFonts w:ascii="Montserrat" w:eastAsia="Montserrat" w:hAnsi="Montserrat" w:cs="Montserrat"/>
        </w:rPr>
      </w:pPr>
    </w:p>
    <w:p w14:paraId="054B877C" w14:textId="77777777" w:rsidR="0046778B" w:rsidRPr="00C1320E" w:rsidRDefault="00ED1BC5">
      <w:pPr>
        <w:widowControl w:val="0"/>
        <w:spacing w:after="0" w:line="240" w:lineRule="auto"/>
        <w:ind w:left="29" w:hanging="29"/>
        <w:jc w:val="both"/>
        <w:rPr>
          <w:rFonts w:ascii="Montserrat" w:eastAsia="Montserrat" w:hAnsi="Montserrat" w:cs="Montserrat"/>
        </w:rPr>
      </w:pPr>
      <w:r w:rsidRPr="00C1320E">
        <w:rPr>
          <w:rFonts w:ascii="Montserrat" w:eastAsia="Montserrat" w:hAnsi="Montserrat" w:cs="Montserrat"/>
          <w:b/>
        </w:rPr>
        <w:t>“EL PATROCINADOR”</w:t>
      </w:r>
      <w:r w:rsidRPr="00C1320E">
        <w:rPr>
          <w:rFonts w:ascii="Montserrat" w:eastAsia="Montserrat" w:hAnsi="Montserrat" w:cs="Montserrat"/>
        </w:rPr>
        <w:t xml:space="preserve"> se reserva el derecho de ceder a sus Afiliadas o procurar que éstas ejecuten algunos o todos los derechos y obligaciones derivados de este Convenio, incluyendo el pago o cobro de los importes que puedan devengarse en virtud del mismo, previa notificación a la Comisión Federal para la Protección contra Riesgos Sanitarios (COFEPRIS) y formalización del Convenio Modificatorio que corresponda donde se establecerá el vínculo jurídico de </w:t>
      </w:r>
      <w:r w:rsidRPr="00C1320E">
        <w:rPr>
          <w:rFonts w:ascii="Montserrat" w:eastAsia="Montserrat" w:hAnsi="Montserrat" w:cs="Montserrat"/>
          <w:b/>
        </w:rPr>
        <w:t>“EL PATROCINADOR”</w:t>
      </w:r>
      <w:r w:rsidRPr="00C1320E">
        <w:rPr>
          <w:rFonts w:ascii="Montserrat" w:eastAsia="Montserrat" w:hAnsi="Montserrat" w:cs="Montserrat"/>
        </w:rPr>
        <w:t xml:space="preserve"> con la filial que corresponda.</w:t>
      </w:r>
    </w:p>
    <w:p w14:paraId="3D99418A" w14:textId="77777777" w:rsidR="0046778B" w:rsidRPr="00C1320E" w:rsidRDefault="0046778B">
      <w:pPr>
        <w:spacing w:after="0" w:line="240" w:lineRule="auto"/>
        <w:jc w:val="both"/>
        <w:rPr>
          <w:rFonts w:ascii="Montserrat" w:eastAsia="Montserrat" w:hAnsi="Montserrat" w:cs="Montserrat"/>
        </w:rPr>
      </w:pPr>
    </w:p>
    <w:p w14:paraId="3B742C64"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 xml:space="preserve">TRIGÉSIMA PRIMERA. CAUSAS DE SUSPENSIÓN DE “EL PROCOTOLO”: “LAS PARTES” </w:t>
      </w:r>
      <w:r w:rsidRPr="00C1320E">
        <w:rPr>
          <w:rFonts w:ascii="Montserrat" w:eastAsia="Montserrat" w:hAnsi="Montserrat" w:cs="Montserrat"/>
        </w:rPr>
        <w:t>acuerdan que el desarrollo de</w:t>
      </w:r>
      <w:r w:rsidRPr="00C1320E">
        <w:rPr>
          <w:rFonts w:ascii="Montserrat" w:eastAsia="Montserrat" w:hAnsi="Montserrat" w:cs="Montserrat"/>
          <w:b/>
        </w:rPr>
        <w:t xml:space="preserve"> “EL PROTOCOLO” </w:t>
      </w:r>
      <w:r w:rsidRPr="00C1320E">
        <w:rPr>
          <w:rFonts w:ascii="Montserrat" w:eastAsia="Montserrat" w:hAnsi="Montserrat" w:cs="Montserrat"/>
        </w:rPr>
        <w:t xml:space="preserve">podrá ser suspendido por parte de </w:t>
      </w:r>
      <w:r w:rsidRPr="00C1320E">
        <w:rPr>
          <w:rFonts w:ascii="Montserrat" w:eastAsia="Montserrat" w:hAnsi="Montserrat" w:cs="Montserrat"/>
          <w:b/>
        </w:rPr>
        <w:t>“EL INSTITUTO”:</w:t>
      </w:r>
    </w:p>
    <w:p w14:paraId="72D7C953" w14:textId="77777777" w:rsidR="0046778B" w:rsidRPr="00C1320E" w:rsidRDefault="0046778B">
      <w:pPr>
        <w:spacing w:after="0" w:line="240" w:lineRule="auto"/>
        <w:jc w:val="both"/>
        <w:rPr>
          <w:rFonts w:ascii="Montserrat" w:eastAsia="Montserrat" w:hAnsi="Montserrat" w:cs="Montserrat"/>
          <w:b/>
        </w:rPr>
      </w:pPr>
    </w:p>
    <w:p w14:paraId="5B535C8D" w14:textId="77777777" w:rsidR="0046778B" w:rsidRPr="00C1320E" w:rsidRDefault="00ED1BC5">
      <w:pPr>
        <w:numPr>
          <w:ilvl w:val="0"/>
          <w:numId w:val="2"/>
        </w:numPr>
        <w:spacing w:after="0" w:line="240" w:lineRule="auto"/>
        <w:ind w:left="709" w:hanging="425"/>
        <w:jc w:val="both"/>
        <w:rPr>
          <w:rFonts w:ascii="Montserrat" w:eastAsia="Montserrat" w:hAnsi="Montserrat" w:cs="Montserrat"/>
        </w:rPr>
      </w:pPr>
      <w:r w:rsidRPr="00C1320E">
        <w:rPr>
          <w:rFonts w:ascii="Montserrat" w:eastAsia="Montserrat" w:hAnsi="Montserrat" w:cs="Montserrat"/>
        </w:rPr>
        <w:t xml:space="preserve">Cuando se presente algún riesgo o daño grave a la salud de </w:t>
      </w:r>
      <w:r w:rsidRPr="00C1320E">
        <w:rPr>
          <w:rFonts w:ascii="Montserrat" w:eastAsia="Montserrat" w:hAnsi="Montserrat" w:cs="Montserrat"/>
          <w:b/>
        </w:rPr>
        <w:t>“LAS</w:t>
      </w:r>
      <w:r w:rsidRPr="00C1320E">
        <w:rPr>
          <w:rFonts w:ascii="Montserrat" w:eastAsia="Montserrat" w:hAnsi="Montserrat" w:cs="Montserrat"/>
        </w:rPr>
        <w:t xml:space="preserve"> </w:t>
      </w:r>
      <w:r w:rsidRPr="00C1320E">
        <w:rPr>
          <w:rFonts w:ascii="Montserrat" w:eastAsia="Montserrat" w:hAnsi="Montserrat" w:cs="Montserrat"/>
          <w:b/>
        </w:rPr>
        <w:t xml:space="preserve">PERSONAS PARTICIPANTES” </w:t>
      </w:r>
      <w:r w:rsidRPr="00C1320E">
        <w:rPr>
          <w:rFonts w:ascii="Montserrat" w:eastAsia="Montserrat" w:hAnsi="Montserrat" w:cs="Montserrat"/>
        </w:rPr>
        <w:t>en quienes se realice la investigación.</w:t>
      </w:r>
    </w:p>
    <w:p w14:paraId="2812808A" w14:textId="77777777" w:rsidR="0046778B" w:rsidRPr="00C1320E" w:rsidRDefault="00ED1BC5">
      <w:pPr>
        <w:numPr>
          <w:ilvl w:val="0"/>
          <w:numId w:val="2"/>
        </w:numPr>
        <w:spacing w:after="0" w:line="240" w:lineRule="auto"/>
        <w:ind w:left="709" w:hanging="425"/>
        <w:jc w:val="both"/>
        <w:rPr>
          <w:rFonts w:ascii="Montserrat" w:eastAsia="Montserrat" w:hAnsi="Montserrat" w:cs="Montserrat"/>
        </w:rPr>
      </w:pPr>
      <w:r w:rsidRPr="00C1320E">
        <w:rPr>
          <w:rFonts w:ascii="Montserrat" w:eastAsia="Montserrat" w:hAnsi="Montserrat" w:cs="Montserrat"/>
        </w:rPr>
        <w:t xml:space="preserve">Cuando se advierta la ineficacia o ausencia de beneficios de </w:t>
      </w:r>
      <w:r w:rsidRPr="00C1320E">
        <w:rPr>
          <w:rFonts w:ascii="Montserrat" w:eastAsia="Montserrat" w:hAnsi="Montserrat" w:cs="Montserrat"/>
          <w:b/>
        </w:rPr>
        <w:t xml:space="preserve">“EL PROTOCOLO” </w:t>
      </w:r>
      <w:r w:rsidRPr="00C1320E">
        <w:rPr>
          <w:rFonts w:ascii="Montserrat" w:eastAsia="Montserrat" w:hAnsi="Montserrat" w:cs="Montserrat"/>
        </w:rPr>
        <w:t>objeto de desarrollo.</w:t>
      </w:r>
    </w:p>
    <w:p w14:paraId="68D9F683" w14:textId="77777777" w:rsidR="0046778B" w:rsidRPr="00C1320E" w:rsidRDefault="00ED1BC5">
      <w:pPr>
        <w:numPr>
          <w:ilvl w:val="0"/>
          <w:numId w:val="2"/>
        </w:numPr>
        <w:spacing w:after="0" w:line="240" w:lineRule="auto"/>
        <w:ind w:left="709" w:hanging="425"/>
        <w:jc w:val="both"/>
        <w:rPr>
          <w:rFonts w:ascii="Montserrat" w:eastAsia="Montserrat" w:hAnsi="Montserrat" w:cs="Montserrat"/>
        </w:rPr>
      </w:pPr>
      <w:r w:rsidRPr="00C1320E">
        <w:rPr>
          <w:rFonts w:ascii="Montserrat" w:eastAsia="Montserrat" w:hAnsi="Montserrat" w:cs="Montserrat"/>
        </w:rPr>
        <w:t>Cuando</w:t>
      </w:r>
      <w:r w:rsidRPr="00C1320E">
        <w:rPr>
          <w:rFonts w:ascii="Montserrat" w:eastAsia="Montserrat" w:hAnsi="Montserrat" w:cs="Montserrat"/>
          <w:b/>
        </w:rPr>
        <w:t xml:space="preserve"> “EL PATROCINADOR” </w:t>
      </w:r>
      <w:r w:rsidRPr="00C1320E">
        <w:rPr>
          <w:rFonts w:ascii="Montserrat" w:eastAsia="Montserrat" w:hAnsi="Montserrat" w:cs="Montserrat"/>
        </w:rPr>
        <w:t xml:space="preserve">de los recursos suspenda el suministro de estos, y se estará a lo previsto en el inciso a) numeral 1 de la Cláusula sexta del presente convenio de Concertación, </w:t>
      </w:r>
    </w:p>
    <w:p w14:paraId="0CD2EB44" w14:textId="77777777" w:rsidR="0046778B" w:rsidRPr="00C1320E" w:rsidRDefault="00ED1BC5">
      <w:pPr>
        <w:numPr>
          <w:ilvl w:val="0"/>
          <w:numId w:val="2"/>
        </w:numPr>
        <w:spacing w:after="0" w:line="240" w:lineRule="auto"/>
        <w:ind w:left="709" w:hanging="425"/>
        <w:jc w:val="both"/>
        <w:rPr>
          <w:rFonts w:ascii="Montserrat" w:eastAsia="Montserrat" w:hAnsi="Montserrat" w:cs="Montserrat"/>
        </w:rPr>
      </w:pPr>
      <w:r w:rsidRPr="00C1320E">
        <w:rPr>
          <w:rFonts w:ascii="Montserrat" w:eastAsia="Montserrat" w:hAnsi="Montserrat" w:cs="Montserrat"/>
        </w:rPr>
        <w:t>Por caso fortuito o de fuerza mayor que impida el desarrollo del objeto del presente Convenio en las obligaciones a su cargo, para lo cual se estará a lo señalado en la cláusula Trigésima Tercera.</w:t>
      </w:r>
    </w:p>
    <w:p w14:paraId="129843DB" w14:textId="77777777" w:rsidR="0046778B" w:rsidRPr="00C1320E" w:rsidRDefault="0046778B">
      <w:pPr>
        <w:spacing w:after="0" w:line="240" w:lineRule="auto"/>
        <w:ind w:left="709"/>
        <w:jc w:val="both"/>
        <w:rPr>
          <w:rFonts w:ascii="Montserrat" w:eastAsia="Montserrat" w:hAnsi="Montserrat" w:cs="Montserrat"/>
        </w:rPr>
      </w:pPr>
    </w:p>
    <w:p w14:paraId="766FEC37"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TRIGÉSIMA SEGUNDA. CAUSAS DE TERMINACIÓN:</w:t>
      </w:r>
      <w:r w:rsidRPr="00C1320E">
        <w:rPr>
          <w:rFonts w:ascii="Montserrat" w:eastAsia="Montserrat" w:hAnsi="Montserrat" w:cs="Montserrat"/>
        </w:rPr>
        <w:t xml:space="preserve"> </w:t>
      </w:r>
      <w:r w:rsidRPr="00C1320E">
        <w:rPr>
          <w:rFonts w:ascii="Montserrat" w:eastAsia="Montserrat" w:hAnsi="Montserrat" w:cs="Montserrat"/>
          <w:b/>
        </w:rPr>
        <w:t>“LAS PARTES”</w:t>
      </w:r>
      <w:r w:rsidRPr="00C1320E">
        <w:rPr>
          <w:rFonts w:ascii="Montserrat" w:eastAsia="Montserrat" w:hAnsi="Montserrat" w:cs="Montserrat"/>
        </w:rPr>
        <w:t xml:space="preserve"> convienen que se podrá dar por terminado el presente Convenio en los siguientes supuestos:</w:t>
      </w:r>
    </w:p>
    <w:p w14:paraId="3EC5FB02" w14:textId="77777777" w:rsidR="0046778B" w:rsidRPr="00C1320E" w:rsidRDefault="0046778B">
      <w:pPr>
        <w:spacing w:after="0" w:line="240" w:lineRule="auto"/>
        <w:jc w:val="both"/>
        <w:rPr>
          <w:rFonts w:ascii="Montserrat" w:eastAsia="Montserrat" w:hAnsi="Montserrat" w:cs="Montserrat"/>
          <w:b/>
        </w:rPr>
      </w:pPr>
    </w:p>
    <w:p w14:paraId="4C3B4D79" w14:textId="4F46767D" w:rsidR="0046778B" w:rsidRPr="00C1320E" w:rsidRDefault="00ED1BC5">
      <w:pPr>
        <w:numPr>
          <w:ilvl w:val="0"/>
          <w:numId w:val="1"/>
        </w:numPr>
        <w:spacing w:after="0" w:line="240" w:lineRule="auto"/>
        <w:jc w:val="both"/>
        <w:rPr>
          <w:rFonts w:ascii="Montserrat" w:eastAsia="Montserrat" w:hAnsi="Montserrat" w:cs="Montserrat"/>
        </w:rPr>
      </w:pPr>
      <w:r w:rsidRPr="00C1320E">
        <w:rPr>
          <w:rFonts w:ascii="Montserrat" w:eastAsia="Montserrat" w:hAnsi="Montserrat" w:cs="Montserrat"/>
          <w:b/>
        </w:rPr>
        <w:t>“EL PATROCINADOR”</w:t>
      </w:r>
      <w:r w:rsidRPr="00C1320E">
        <w:rPr>
          <w:rFonts w:ascii="Montserrat" w:eastAsia="Montserrat" w:hAnsi="Montserrat" w:cs="Montserrat"/>
        </w:rPr>
        <w:t xml:space="preserve"> podrá dar por terminado en cualquier momento el presente contrato sin necesidad de declaración judicial o extrajudicial bastando cursar una notificación previa con 30 (treinta) días</w:t>
      </w:r>
      <w:r w:rsidR="001237C1" w:rsidRPr="00C1320E">
        <w:rPr>
          <w:rFonts w:ascii="Montserrat" w:eastAsia="Montserrat" w:hAnsi="Montserrat" w:cs="Montserrat"/>
        </w:rPr>
        <w:t xml:space="preserve"> naturales</w:t>
      </w:r>
      <w:r w:rsidRPr="00C1320E">
        <w:rPr>
          <w:rFonts w:ascii="Montserrat" w:eastAsia="Montserrat" w:hAnsi="Montserrat" w:cs="Montserrat"/>
        </w:rPr>
        <w:t xml:space="preserve"> de anticipación a la fecha efectiva de terminación y el aviso formal a COFEPRIS, donde se expongan los motivos de terminación anticipada de </w:t>
      </w:r>
      <w:r w:rsidRPr="00C1320E">
        <w:rPr>
          <w:rFonts w:ascii="Montserrat" w:eastAsia="Montserrat" w:hAnsi="Montserrat" w:cs="Montserrat"/>
          <w:b/>
        </w:rPr>
        <w:t>“EL PROTOCOLO”</w:t>
      </w:r>
      <w:r w:rsidRPr="00C1320E">
        <w:rPr>
          <w:rFonts w:ascii="Montserrat" w:eastAsia="Montserrat" w:hAnsi="Montserrat" w:cs="Montserrat"/>
        </w:rPr>
        <w:t>, si para su desarrollo haya requerido autorización por parte de esa autoridad</w:t>
      </w:r>
    </w:p>
    <w:p w14:paraId="1A17FB51" w14:textId="77777777" w:rsidR="0046778B" w:rsidRPr="00C1320E" w:rsidRDefault="00ED1BC5">
      <w:pPr>
        <w:numPr>
          <w:ilvl w:val="0"/>
          <w:numId w:val="1"/>
        </w:numPr>
        <w:spacing w:after="0" w:line="240" w:lineRule="auto"/>
        <w:jc w:val="both"/>
        <w:rPr>
          <w:rFonts w:ascii="Montserrat" w:eastAsia="Montserrat" w:hAnsi="Montserrat" w:cs="Montserrat"/>
        </w:rPr>
      </w:pPr>
      <w:r w:rsidRPr="00C1320E">
        <w:rPr>
          <w:rFonts w:ascii="Montserrat" w:eastAsia="Montserrat" w:hAnsi="Montserrat" w:cs="Montserrat"/>
        </w:rPr>
        <w:t xml:space="preserve">Cuando </w:t>
      </w:r>
      <w:r w:rsidRPr="00C1320E">
        <w:rPr>
          <w:rFonts w:ascii="Montserrat" w:eastAsia="Montserrat" w:hAnsi="Montserrat" w:cs="Montserrat"/>
          <w:b/>
        </w:rPr>
        <w:t>“EL PATROCINADOR”</w:t>
      </w:r>
      <w:r w:rsidRPr="00C1320E">
        <w:rPr>
          <w:rFonts w:ascii="Montserrat" w:eastAsia="Montserrat" w:hAnsi="Montserrat" w:cs="Montserrat"/>
        </w:rPr>
        <w:t xml:space="preserve"> de los recursos suspenda el suministro de estos, y se estará a lo previsto en el inciso a) numeral 1 de la Cláusula sexta del presente convenio.</w:t>
      </w:r>
    </w:p>
    <w:p w14:paraId="25111C88" w14:textId="77777777" w:rsidR="0046778B" w:rsidRPr="00C1320E" w:rsidRDefault="00ED1BC5">
      <w:pPr>
        <w:numPr>
          <w:ilvl w:val="0"/>
          <w:numId w:val="1"/>
        </w:numPr>
        <w:spacing w:after="0" w:line="240" w:lineRule="auto"/>
        <w:jc w:val="both"/>
        <w:rPr>
          <w:rFonts w:ascii="Montserrat" w:eastAsia="Montserrat" w:hAnsi="Montserrat" w:cs="Montserrat"/>
        </w:rPr>
      </w:pPr>
      <w:r w:rsidRPr="00C1320E">
        <w:rPr>
          <w:rFonts w:ascii="Montserrat" w:eastAsia="Montserrat" w:hAnsi="Montserrat" w:cs="Montserrat"/>
        </w:rPr>
        <w:t xml:space="preserve">Que </w:t>
      </w:r>
      <w:r w:rsidRPr="00C1320E">
        <w:rPr>
          <w:rFonts w:ascii="Montserrat" w:eastAsia="Montserrat" w:hAnsi="Montserrat" w:cs="Montserrat"/>
          <w:b/>
        </w:rPr>
        <w:t>“LAS PARTES”</w:t>
      </w:r>
      <w:r w:rsidRPr="00C1320E">
        <w:rPr>
          <w:rFonts w:ascii="Montserrat" w:eastAsia="Montserrat" w:hAnsi="Montserrat" w:cs="Montserrat"/>
        </w:rPr>
        <w:t xml:space="preserve"> lo acuerden por escrito.</w:t>
      </w:r>
    </w:p>
    <w:p w14:paraId="1C805989" w14:textId="77777777" w:rsidR="0046778B" w:rsidRPr="00C1320E" w:rsidRDefault="00ED1BC5">
      <w:pPr>
        <w:numPr>
          <w:ilvl w:val="0"/>
          <w:numId w:val="1"/>
        </w:numPr>
        <w:spacing w:after="0" w:line="240" w:lineRule="auto"/>
        <w:jc w:val="both"/>
        <w:rPr>
          <w:rFonts w:ascii="Montserrat" w:eastAsia="Montserrat" w:hAnsi="Montserrat" w:cs="Montserrat"/>
        </w:rPr>
      </w:pPr>
      <w:r w:rsidRPr="00C1320E">
        <w:rPr>
          <w:rFonts w:ascii="Montserrat" w:eastAsia="Montserrat" w:hAnsi="Montserrat" w:cs="Montserrat"/>
        </w:rPr>
        <w:t xml:space="preserve">Que el plazo llegue a su término y </w:t>
      </w:r>
      <w:r w:rsidRPr="00C1320E">
        <w:rPr>
          <w:rFonts w:ascii="Montserrat" w:eastAsia="Montserrat" w:hAnsi="Montserrat" w:cs="Montserrat"/>
          <w:b/>
        </w:rPr>
        <w:t>“LAS PARTES”</w:t>
      </w:r>
      <w:r w:rsidRPr="00C1320E">
        <w:rPr>
          <w:rFonts w:ascii="Montserrat" w:eastAsia="Montserrat" w:hAnsi="Montserrat" w:cs="Montserrat"/>
        </w:rPr>
        <w:t xml:space="preserve"> no renueven el presente Convenio por escrito antes de su vencimiento.</w:t>
      </w:r>
    </w:p>
    <w:p w14:paraId="02F7A53B" w14:textId="77777777" w:rsidR="0046778B" w:rsidRPr="00C1320E" w:rsidRDefault="00ED1BC5">
      <w:pPr>
        <w:numPr>
          <w:ilvl w:val="0"/>
          <w:numId w:val="1"/>
        </w:numPr>
        <w:spacing w:after="0" w:line="240" w:lineRule="auto"/>
        <w:jc w:val="both"/>
        <w:rPr>
          <w:rFonts w:ascii="Montserrat" w:eastAsia="Montserrat" w:hAnsi="Montserrat" w:cs="Montserrat"/>
        </w:rPr>
      </w:pPr>
      <w:r w:rsidRPr="00C1320E">
        <w:rPr>
          <w:rFonts w:ascii="Montserrat" w:eastAsia="Montserrat" w:hAnsi="Montserrat" w:cs="Montserrat"/>
        </w:rPr>
        <w:t xml:space="preserve">Por caso fortuito o de fuerza mayor que impida el desarrollo del objeto del presente Convenio por un plazo mayor a 6 (seis) meses, para lo cual, </w:t>
      </w:r>
      <w:r w:rsidRPr="00C1320E">
        <w:rPr>
          <w:rFonts w:ascii="Montserrat" w:eastAsia="Montserrat" w:hAnsi="Montserrat" w:cs="Montserrat"/>
          <w:b/>
        </w:rPr>
        <w:t>“LAS PARTES”</w:t>
      </w:r>
      <w:r w:rsidRPr="00C1320E">
        <w:rPr>
          <w:rFonts w:ascii="Montserrat" w:eastAsia="Montserrat" w:hAnsi="Montserrat" w:cs="Montserrat"/>
        </w:rPr>
        <w:t xml:space="preserve"> podrán estipular si se prorroga la vigencia en lo conducente, una vez que por caso fortuito o fuerza mayor haya concluido.</w:t>
      </w:r>
    </w:p>
    <w:p w14:paraId="718A6E58" w14:textId="77777777" w:rsidR="0046778B" w:rsidRPr="00C1320E" w:rsidRDefault="00ED1BC5">
      <w:pPr>
        <w:numPr>
          <w:ilvl w:val="0"/>
          <w:numId w:val="1"/>
        </w:numPr>
        <w:spacing w:after="0" w:line="240" w:lineRule="auto"/>
        <w:jc w:val="both"/>
        <w:rPr>
          <w:rFonts w:ascii="Montserrat" w:eastAsia="Montserrat" w:hAnsi="Montserrat" w:cs="Montserrat"/>
        </w:rPr>
      </w:pPr>
      <w:r w:rsidRPr="00C1320E">
        <w:rPr>
          <w:rFonts w:ascii="Montserrat" w:eastAsia="Montserrat" w:hAnsi="Montserrat" w:cs="Montserrat"/>
        </w:rPr>
        <w:t>Por haberse cumplido el objeto del Convenio con anterioridad a que concluya la vigencia del presente instrumento.</w:t>
      </w:r>
    </w:p>
    <w:p w14:paraId="66B822BA" w14:textId="77777777" w:rsidR="0046778B" w:rsidRPr="00C1320E" w:rsidRDefault="00ED1BC5">
      <w:pPr>
        <w:spacing w:after="0" w:line="240" w:lineRule="auto"/>
        <w:ind w:left="719" w:hanging="435"/>
        <w:jc w:val="both"/>
        <w:rPr>
          <w:rFonts w:ascii="Montserrat" w:eastAsia="Montserrat" w:hAnsi="Montserrat" w:cs="Montserrat"/>
        </w:rPr>
      </w:pPr>
      <w:r w:rsidRPr="00C1320E">
        <w:rPr>
          <w:rFonts w:ascii="Montserrat" w:eastAsia="Montserrat" w:hAnsi="Montserrat" w:cs="Montserrat"/>
          <w:b/>
        </w:rPr>
        <w:t>g)</w:t>
      </w:r>
      <w:r w:rsidRPr="00C1320E">
        <w:rPr>
          <w:rFonts w:ascii="Montserrat" w:eastAsia="Montserrat" w:hAnsi="Montserrat" w:cs="Montserrat"/>
        </w:rPr>
        <w:t>.</w:t>
      </w:r>
      <w:r w:rsidRPr="00C1320E">
        <w:rPr>
          <w:rFonts w:ascii="Montserrat" w:eastAsia="Montserrat" w:hAnsi="Montserrat" w:cs="Montserrat"/>
        </w:rPr>
        <w:tab/>
        <w:t>Por haberse ejercido el presupuesto para los fines del objeto del presente Convenio con anterioridad a que venza la vigencia del presente instrumento.</w:t>
      </w:r>
    </w:p>
    <w:p w14:paraId="4119149C" w14:textId="77777777" w:rsidR="0046778B" w:rsidRPr="00C1320E" w:rsidRDefault="0046778B">
      <w:pPr>
        <w:spacing w:after="0" w:line="240" w:lineRule="auto"/>
        <w:jc w:val="both"/>
        <w:rPr>
          <w:rFonts w:ascii="Montserrat" w:eastAsia="Montserrat" w:hAnsi="Montserrat" w:cs="Montserrat"/>
          <w:u w:val="single"/>
        </w:rPr>
      </w:pPr>
    </w:p>
    <w:p w14:paraId="7A3872BE"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rPr>
        <w:t>En el supuesto de que alguna de</w:t>
      </w:r>
      <w:r w:rsidRPr="00C1320E">
        <w:rPr>
          <w:rFonts w:ascii="Montserrat" w:eastAsia="Montserrat" w:hAnsi="Montserrat" w:cs="Montserrat"/>
          <w:b/>
        </w:rPr>
        <w:t xml:space="preserve"> “LAS PARTES”</w:t>
      </w:r>
      <w:r w:rsidRPr="00C1320E">
        <w:rPr>
          <w:rFonts w:ascii="Montserrat" w:eastAsia="Montserrat" w:hAnsi="Montserrat" w:cs="Montserrat"/>
        </w:rPr>
        <w:t xml:space="preserve"> incumpla con cualquiera de las obligaciones derivadas de este Convenio o de los ordenamientos legales que resulten aplicables, la Parte </w:t>
      </w:r>
      <w:r w:rsidRPr="00C1320E">
        <w:rPr>
          <w:rFonts w:ascii="Montserrat" w:eastAsia="Montserrat" w:hAnsi="Montserrat" w:cs="Montserrat"/>
        </w:rPr>
        <w:lastRenderedPageBreak/>
        <w:t>que ha cumplido deberá notificarle por escrito a la parte incumplida, para que repare su omisión en un plazo no mayor a 6 (seis) días hábiles, a partir de haber sido notificada, señalando los hechos y consideraciones que expliquen la supuesta omisión y las acciones que aplicará para subsanar dicho incumplimiento.</w:t>
      </w:r>
    </w:p>
    <w:p w14:paraId="6296ED90" w14:textId="77777777" w:rsidR="0046778B" w:rsidRPr="00C1320E" w:rsidRDefault="0046778B">
      <w:pPr>
        <w:spacing w:after="0" w:line="240" w:lineRule="auto"/>
        <w:jc w:val="both"/>
        <w:rPr>
          <w:rFonts w:ascii="Montserrat" w:eastAsia="Montserrat" w:hAnsi="Montserrat" w:cs="Montserrat"/>
        </w:rPr>
      </w:pPr>
    </w:p>
    <w:p w14:paraId="5324A7F8" w14:textId="77777777" w:rsidR="0046778B" w:rsidRPr="00C1320E" w:rsidRDefault="00ED1BC5">
      <w:pPr>
        <w:spacing w:after="0" w:line="240" w:lineRule="auto"/>
        <w:jc w:val="both"/>
        <w:rPr>
          <w:rFonts w:ascii="Montserrat" w:eastAsia="Montserrat" w:hAnsi="Montserrat" w:cs="Montserrat"/>
          <w:b/>
        </w:rPr>
      </w:pPr>
      <w:r w:rsidRPr="00C1320E">
        <w:rPr>
          <w:rFonts w:ascii="Montserrat" w:eastAsia="Montserrat" w:hAnsi="Montserrat" w:cs="Montserrat"/>
        </w:rPr>
        <w:t>Si la parte que incurrió en incumplimiento no aclara, rectifica o repara sus omisiones en el plazo señalado, entonces la otra parte podrá exigir el cumplimiento forzoso o rescindir el presente Convenio sin necesidad de declaración judicial y mediante simple notificación por escrito.</w:t>
      </w:r>
    </w:p>
    <w:p w14:paraId="404CBC32" w14:textId="77777777" w:rsidR="0046778B" w:rsidRPr="00C1320E" w:rsidRDefault="0046778B">
      <w:pPr>
        <w:spacing w:after="0" w:line="240" w:lineRule="auto"/>
        <w:jc w:val="both"/>
        <w:rPr>
          <w:rFonts w:ascii="Montserrat" w:eastAsia="Montserrat" w:hAnsi="Montserrat" w:cs="Montserrat"/>
          <w:u w:val="single"/>
        </w:rPr>
      </w:pPr>
    </w:p>
    <w:p w14:paraId="5ADCA19B"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rPr>
        <w:t xml:space="preserve">En cualquiera de los supuestos anteriores, </w:t>
      </w:r>
      <w:r w:rsidRPr="00C1320E">
        <w:rPr>
          <w:rFonts w:ascii="Montserrat" w:eastAsia="Montserrat" w:hAnsi="Montserrat" w:cs="Montserrat"/>
          <w:b/>
        </w:rPr>
        <w:t>“EL PATROCINADOR”</w:t>
      </w:r>
      <w:r w:rsidRPr="00C1320E">
        <w:rPr>
          <w:rFonts w:ascii="Montserrat" w:eastAsia="Montserrat" w:hAnsi="Montserrat" w:cs="Montserrat"/>
        </w:rPr>
        <w:t xml:space="preserve"> se obliga a cubrir las aportaciones que se encuentran pendientes de liquidar, conforme al importe fijado en el Convenio.</w:t>
      </w:r>
    </w:p>
    <w:p w14:paraId="5D30902C" w14:textId="77777777" w:rsidR="0046778B" w:rsidRPr="00C1320E" w:rsidRDefault="0046778B">
      <w:pPr>
        <w:spacing w:after="0" w:line="240" w:lineRule="auto"/>
        <w:jc w:val="both"/>
        <w:rPr>
          <w:rFonts w:ascii="Montserrat" w:eastAsia="Montserrat" w:hAnsi="Montserrat" w:cs="Montserrat"/>
        </w:rPr>
      </w:pPr>
    </w:p>
    <w:p w14:paraId="2B17D229"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rPr>
        <w:t xml:space="preserve">Asimismo, </w:t>
      </w:r>
      <w:r w:rsidRPr="00C1320E">
        <w:rPr>
          <w:rFonts w:ascii="Montserrat" w:eastAsia="Montserrat" w:hAnsi="Montserrat" w:cs="Montserrat"/>
          <w:b/>
        </w:rPr>
        <w:t>“EL PATROCINADOR”</w:t>
      </w:r>
      <w:r w:rsidRPr="00C1320E">
        <w:rPr>
          <w:rFonts w:ascii="Montserrat" w:eastAsia="Montserrat" w:hAnsi="Montserrat" w:cs="Montserrat"/>
        </w:rPr>
        <w:t xml:space="preserve"> se compromete a reembolsar a </w:t>
      </w:r>
      <w:r w:rsidRPr="00C1320E">
        <w:rPr>
          <w:rFonts w:ascii="Montserrat" w:eastAsia="Montserrat" w:hAnsi="Montserrat" w:cs="Montserrat"/>
          <w:b/>
        </w:rPr>
        <w:t>“EL INSTITUTO”</w:t>
      </w:r>
      <w:r w:rsidRPr="00C1320E">
        <w:rPr>
          <w:rFonts w:ascii="Montserrat" w:eastAsia="Montserrat" w:hAnsi="Montserrat" w:cs="Montserrat"/>
        </w:rPr>
        <w:t xml:space="preserve"> los gastos no recuperables, es decir, aquellas erogaciones por compra de bienes, contratación de personal, en que se haya incurrido para la ejecución de </w:t>
      </w:r>
      <w:r w:rsidRPr="00C1320E">
        <w:rPr>
          <w:rFonts w:ascii="Montserrat" w:eastAsia="Montserrat" w:hAnsi="Montserrat" w:cs="Montserrat"/>
          <w:b/>
        </w:rPr>
        <w:t>“EL PROTOCOLO”</w:t>
      </w:r>
      <w:r w:rsidRPr="00C1320E">
        <w:rPr>
          <w:rFonts w:ascii="Montserrat" w:eastAsia="Montserrat" w:hAnsi="Montserrat" w:cs="Montserrat"/>
        </w:rPr>
        <w:t>, etc., siempre que éstos sean razonables, sean comprobables y se relacionen directamente con el presente convenio.</w:t>
      </w:r>
    </w:p>
    <w:p w14:paraId="4BE63121" w14:textId="77777777" w:rsidR="0046778B" w:rsidRPr="00C1320E" w:rsidRDefault="0046778B">
      <w:pPr>
        <w:spacing w:after="0" w:line="240" w:lineRule="auto"/>
        <w:jc w:val="both"/>
        <w:rPr>
          <w:rFonts w:ascii="Montserrat" w:eastAsia="Montserrat" w:hAnsi="Montserrat" w:cs="Montserrat"/>
        </w:rPr>
      </w:pPr>
    </w:p>
    <w:p w14:paraId="58F7AEB5"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TRIGÉSIMA TERCERA. CASO FORTUITO O FUERZA MAYOR.</w:t>
      </w:r>
      <w:r w:rsidRPr="00C1320E">
        <w:rPr>
          <w:rFonts w:ascii="Montserrat" w:eastAsia="Montserrat" w:hAnsi="Montserrat" w:cs="Montserrat"/>
        </w:rPr>
        <w:t xml:space="preserve"> </w:t>
      </w:r>
      <w:r w:rsidRPr="00C1320E">
        <w:rPr>
          <w:rFonts w:ascii="Montserrat" w:eastAsia="Montserrat" w:hAnsi="Montserrat" w:cs="Montserrat"/>
          <w:b/>
        </w:rPr>
        <w:t>“LAS PARTES”</w:t>
      </w:r>
      <w:r w:rsidRPr="00C1320E">
        <w:rPr>
          <w:rFonts w:ascii="Montserrat" w:eastAsia="Montserrat" w:hAnsi="Montserrat" w:cs="Montserrat"/>
        </w:rPr>
        <w:t xml:space="preserve"> no serán responsables del incumplimiento total o parcial de las obligaciones pactadas en el presente Convenio que tengan origen en causas de fuerza mayor o caso fortuito, entendiéndose por esto a todo acontecimiento presente o futuro, ya sea fenómeno de la naturaleza o que este fuera del dominio de la voluntad del hombre, que no pueda preverse o que </w:t>
      </w:r>
      <w:proofErr w:type="spellStart"/>
      <w:r w:rsidRPr="00C1320E">
        <w:rPr>
          <w:rFonts w:ascii="Montserrat" w:eastAsia="Montserrat" w:hAnsi="Montserrat" w:cs="Montserrat"/>
        </w:rPr>
        <w:t>aún</w:t>
      </w:r>
      <w:proofErr w:type="spellEnd"/>
      <w:r w:rsidRPr="00C1320E">
        <w:rPr>
          <w:rFonts w:ascii="Montserrat" w:eastAsia="Montserrat" w:hAnsi="Montserrat" w:cs="Montserrat"/>
        </w:rPr>
        <w:t xml:space="preserve"> previendo no puede evitarse. En este sentido, ninguna de </w:t>
      </w:r>
      <w:r w:rsidRPr="00C1320E">
        <w:rPr>
          <w:rFonts w:ascii="Montserrat" w:eastAsia="Montserrat" w:hAnsi="Montserrat" w:cs="Montserrat"/>
          <w:b/>
        </w:rPr>
        <w:t>“LAS PARTES”</w:t>
      </w:r>
      <w:r w:rsidRPr="00C1320E">
        <w:rPr>
          <w:rFonts w:ascii="Montserrat" w:eastAsia="Montserrat" w:hAnsi="Montserrat" w:cs="Montserrat"/>
        </w:rPr>
        <w:t xml:space="preserve"> tendrá responsabilidad civil por daños y perjuicios que pudieran causarse a la contraparte con motivo del incumplimiento del presente Convenio.</w:t>
      </w:r>
    </w:p>
    <w:p w14:paraId="30F628ED" w14:textId="77777777" w:rsidR="0046778B" w:rsidRPr="00C1320E" w:rsidRDefault="0046778B">
      <w:pPr>
        <w:spacing w:after="0" w:line="240" w:lineRule="auto"/>
        <w:jc w:val="both"/>
        <w:rPr>
          <w:rFonts w:ascii="Montserrat" w:eastAsia="Montserrat" w:hAnsi="Montserrat" w:cs="Montserrat"/>
        </w:rPr>
      </w:pPr>
    </w:p>
    <w:p w14:paraId="6E8CD766"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rPr>
        <w:t xml:space="preserve">Una vez superados dichos eventos, se reanudará el cumplimiento de las obligaciones pactadas, preferentemente en los alcances pactados, en su caso los que convengan </w:t>
      </w:r>
      <w:r w:rsidRPr="00C1320E">
        <w:rPr>
          <w:rFonts w:ascii="Montserrat" w:eastAsia="Montserrat" w:hAnsi="Montserrat" w:cs="Montserrat"/>
          <w:b/>
        </w:rPr>
        <w:t>“LAS PARTES”</w:t>
      </w:r>
      <w:r w:rsidRPr="00C1320E">
        <w:rPr>
          <w:rFonts w:ascii="Montserrat" w:eastAsia="Montserrat" w:hAnsi="Montserrat" w:cs="Montserrat"/>
        </w:rPr>
        <w:t xml:space="preserve"> acorde a la situación actual en el momento que se reanuden.</w:t>
      </w:r>
    </w:p>
    <w:p w14:paraId="2C3052F3" w14:textId="77777777" w:rsidR="0046778B" w:rsidRPr="00C1320E" w:rsidRDefault="0046778B">
      <w:pPr>
        <w:spacing w:after="0" w:line="240" w:lineRule="auto"/>
        <w:jc w:val="both"/>
        <w:rPr>
          <w:rFonts w:ascii="Montserrat" w:eastAsia="Montserrat" w:hAnsi="Montserrat" w:cs="Montserrat"/>
        </w:rPr>
      </w:pPr>
    </w:p>
    <w:p w14:paraId="54EB0786"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TRIGÉSIMA CUARTA. COHECHO Y CORRUPCIÓN. “EL INSTITUTO”</w:t>
      </w:r>
      <w:r w:rsidRPr="00C1320E">
        <w:rPr>
          <w:rFonts w:ascii="Montserrat" w:eastAsia="Montserrat" w:hAnsi="Montserrat" w:cs="Montserrat"/>
        </w:rPr>
        <w:t xml:space="preserve"> y </w:t>
      </w:r>
      <w:r w:rsidRPr="00C1320E">
        <w:rPr>
          <w:rFonts w:ascii="Montserrat" w:eastAsia="Montserrat" w:hAnsi="Montserrat" w:cs="Montserrat"/>
          <w:b/>
        </w:rPr>
        <w:t xml:space="preserve">“EL INVESTIGADOR” </w:t>
      </w:r>
      <w:r w:rsidRPr="00C1320E">
        <w:rPr>
          <w:rFonts w:ascii="Montserrat" w:eastAsia="Montserrat" w:hAnsi="Montserrat" w:cs="Montserrat"/>
        </w:rPr>
        <w:t>ajustarán su actuación a las disposiciones previstas en la Ley Nacional Anticorrupción, y demás disposiciones legales aplicables.</w:t>
      </w:r>
    </w:p>
    <w:p w14:paraId="578C71F3" w14:textId="77777777" w:rsidR="0046778B" w:rsidRPr="00C1320E" w:rsidRDefault="0046778B">
      <w:pPr>
        <w:spacing w:after="0" w:line="240" w:lineRule="auto"/>
        <w:jc w:val="both"/>
        <w:rPr>
          <w:rFonts w:ascii="Montserrat" w:eastAsia="Montserrat" w:hAnsi="Montserrat" w:cs="Montserrat"/>
        </w:rPr>
      </w:pPr>
    </w:p>
    <w:p w14:paraId="41FC620D"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 xml:space="preserve">“EL INSTITUTO” </w:t>
      </w:r>
      <w:r w:rsidRPr="00C1320E">
        <w:rPr>
          <w:rFonts w:ascii="Montserrat" w:eastAsia="Montserrat" w:hAnsi="Montserrat" w:cs="Montserrat"/>
        </w:rPr>
        <w:t xml:space="preserve">y </w:t>
      </w:r>
      <w:r w:rsidRPr="00C1320E">
        <w:rPr>
          <w:rFonts w:ascii="Montserrat" w:eastAsia="Montserrat" w:hAnsi="Montserrat" w:cs="Montserrat"/>
          <w:b/>
        </w:rPr>
        <w:t xml:space="preserve">“EL INVESTIGADOR” </w:t>
      </w:r>
      <w:r w:rsidRPr="00C1320E">
        <w:rPr>
          <w:rFonts w:ascii="Montserrat" w:eastAsia="Montserrat" w:hAnsi="Montserrat" w:cs="Montserrat"/>
        </w:rPr>
        <w:t xml:space="preserve">manifiestan que no ofrecerán o pagarán, ni autorizarán una oferta o pago de dinero o cualquier cosa de valor a cualquier otra entidad pública o privada, con el conocimiento o la intención de influir indebidamente en un acto o decisión oficial que ayude a </w:t>
      </w:r>
      <w:r w:rsidRPr="00C1320E">
        <w:rPr>
          <w:rFonts w:ascii="Montserrat" w:eastAsia="Montserrat" w:hAnsi="Montserrat" w:cs="Montserrat"/>
          <w:b/>
        </w:rPr>
        <w:t>"El PATROCINADOR"</w:t>
      </w:r>
      <w:r w:rsidRPr="00C1320E">
        <w:rPr>
          <w:rFonts w:ascii="Montserrat" w:eastAsia="Montserrat" w:hAnsi="Montserrat" w:cs="Montserrat"/>
        </w:rPr>
        <w:t xml:space="preserve"> o a </w:t>
      </w:r>
      <w:r w:rsidRPr="00C1320E">
        <w:rPr>
          <w:rFonts w:ascii="Montserrat" w:eastAsia="Montserrat" w:hAnsi="Montserrat" w:cs="Montserrat"/>
          <w:b/>
        </w:rPr>
        <w:t>"EL INSTITUTO"</w:t>
      </w:r>
      <w:r w:rsidRPr="00C1320E">
        <w:rPr>
          <w:rFonts w:ascii="Montserrat" w:eastAsia="Montserrat" w:hAnsi="Montserrat" w:cs="Montserrat"/>
        </w:rPr>
        <w:t xml:space="preserve"> o cualquier Investigador en la obtención de una ventaja indebida, retención inapropiada de negocios o dirección de negocios a cualquier persona o entidad pública o privada relacionadas con su objeto.</w:t>
      </w:r>
    </w:p>
    <w:p w14:paraId="0A4A6059" w14:textId="77777777" w:rsidR="0046778B" w:rsidRPr="00C1320E" w:rsidRDefault="0046778B">
      <w:pPr>
        <w:spacing w:after="0" w:line="240" w:lineRule="auto"/>
        <w:jc w:val="both"/>
        <w:rPr>
          <w:rFonts w:ascii="Montserrat" w:eastAsia="Montserrat" w:hAnsi="Montserrat" w:cs="Montserrat"/>
          <w:b/>
        </w:rPr>
      </w:pPr>
    </w:p>
    <w:p w14:paraId="625EDEB7"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“LAS PARTES”</w:t>
      </w:r>
      <w:r w:rsidRPr="00C1320E">
        <w:rPr>
          <w:rFonts w:ascii="Montserrat" w:eastAsia="Montserrat" w:hAnsi="Montserrat" w:cs="Montserrat"/>
        </w:rPr>
        <w:t xml:space="preserve"> aceptan que deberán cumplir por completo y en todo momento con las Leyes aplicables, incluyendo, sin limitarse la Ley Nacional Anticorrupción, y demás disposiciones legales aplicables, y que no han realizado, y prometen no realizar, en relación </w:t>
      </w:r>
      <w:r w:rsidRPr="00C1320E">
        <w:rPr>
          <w:rFonts w:ascii="Montserrat" w:eastAsia="Montserrat" w:hAnsi="Montserrat" w:cs="Montserrat"/>
        </w:rPr>
        <w:lastRenderedPageBreak/>
        <w:t xml:space="preserve">con el desempeño de este Convenio, directa o indirectamente, realizar, prometer, autorizar, ratificar u ofrecer hacer o tomar cualquier acto en apoyo de cualquier pago o transferencia de cualquier objeto de valor con el propósito de influenciar, inducir o premiar cualquier acto, omisión o decisión para asegurar una ventaja indebida; o ayudar a </w:t>
      </w:r>
      <w:r w:rsidRPr="00C1320E">
        <w:rPr>
          <w:rFonts w:ascii="Montserrat" w:eastAsia="Montserrat" w:hAnsi="Montserrat" w:cs="Montserrat"/>
          <w:b/>
        </w:rPr>
        <w:t>“EL PATROCINADOR” para el Desarrollo del Estudio,</w:t>
      </w:r>
      <w:r w:rsidRPr="00C1320E">
        <w:rPr>
          <w:rFonts w:ascii="Montserrat" w:eastAsia="Montserrat" w:hAnsi="Montserrat" w:cs="Montserrat"/>
        </w:rPr>
        <w:t xml:space="preserve"> indebidamente para obtener o conservar negocios, o de cualquier manera con el propósito o efecto de soborno público o comercial, y garantizan que ha tomado las medidas razonables para evitar que los, agentes o terceros sujetos a su control o influencia determinante, hagan lo anterior. Para evitar cualquier duda, esto incluye facilitar pagos, que no sean oficiales, sean indebidos, pagos o regalos pequeños ofrecidos o realizados a funcionarios gubernamentales para asegurar o apresurar acciones rutinarias o necesarias para las cuales tengamos derecho legal.</w:t>
      </w:r>
    </w:p>
    <w:p w14:paraId="6C930F02" w14:textId="77777777" w:rsidR="0046778B" w:rsidRPr="00C1320E" w:rsidRDefault="0046778B">
      <w:pPr>
        <w:spacing w:after="0" w:line="240" w:lineRule="auto"/>
        <w:jc w:val="both"/>
        <w:rPr>
          <w:rFonts w:ascii="Montserrat" w:eastAsia="Montserrat" w:hAnsi="Montserrat" w:cs="Montserrat"/>
        </w:rPr>
      </w:pPr>
    </w:p>
    <w:p w14:paraId="60B3BB95"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 xml:space="preserve">“LAS PARTES” </w:t>
      </w:r>
      <w:r w:rsidRPr="00C1320E">
        <w:rPr>
          <w:rFonts w:ascii="Montserrat" w:eastAsia="Montserrat" w:hAnsi="Montserrat" w:cs="Montserrat"/>
        </w:rPr>
        <w:t>acuerdan notificarse entre sí</w:t>
      </w:r>
      <w:r w:rsidRPr="00C1320E">
        <w:rPr>
          <w:rFonts w:ascii="Montserrat" w:eastAsia="Montserrat" w:hAnsi="Montserrat" w:cs="Montserrat"/>
          <w:b/>
        </w:rPr>
        <w:t xml:space="preserve">, </w:t>
      </w:r>
      <w:r w:rsidRPr="00C1320E">
        <w:rPr>
          <w:rFonts w:ascii="Montserrat" w:eastAsia="Montserrat" w:hAnsi="Montserrat" w:cs="Montserrat"/>
        </w:rPr>
        <w:t>por escrito, en el menor tiempo posible en caso de tener conocimiento durante el transcurso de este Convenio, si tienen conocimiento de encontrarse bajo una investigación que involucre fraude o corrupción o de alguna investigación gubernamental por dichos delitos, o si es listada por alguna agencia gubernamental como excluida, suspendida, propuesta para exclusión o suspensión, o de cualquier otra manera no elegible para programas gubernamentales.</w:t>
      </w:r>
    </w:p>
    <w:p w14:paraId="6A3026B5" w14:textId="77777777" w:rsidR="0046778B" w:rsidRPr="00C1320E" w:rsidRDefault="0046778B">
      <w:pPr>
        <w:spacing w:after="0" w:line="240" w:lineRule="auto"/>
        <w:jc w:val="both"/>
        <w:rPr>
          <w:rFonts w:ascii="Montserrat" w:eastAsia="Montserrat" w:hAnsi="Montserrat" w:cs="Montserrat"/>
        </w:rPr>
      </w:pPr>
    </w:p>
    <w:p w14:paraId="5449D6F4"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 xml:space="preserve">“LAS PARTES” </w:t>
      </w:r>
      <w:r w:rsidRPr="00C1320E">
        <w:rPr>
          <w:rFonts w:ascii="Montserrat" w:eastAsia="Montserrat" w:hAnsi="Montserrat" w:cs="Montserrat"/>
        </w:rPr>
        <w:t>manifiestan que a la firma del presente contrato</w:t>
      </w:r>
      <w:r w:rsidRPr="00C1320E">
        <w:rPr>
          <w:rFonts w:ascii="Montserrat" w:eastAsia="Montserrat" w:hAnsi="Montserrat" w:cs="Montserrat"/>
          <w:b/>
        </w:rPr>
        <w:t xml:space="preserve">, </w:t>
      </w:r>
      <w:r w:rsidRPr="00C1320E">
        <w:rPr>
          <w:rFonts w:ascii="Montserrat" w:eastAsia="Montserrat" w:hAnsi="Montserrat" w:cs="Montserrat"/>
        </w:rPr>
        <w:t xml:space="preserve">no tienen   conocimiento (1) de ningún familiar inmediato (p.ej., conyugues, padres, hijos o hermanos) que tenga algún rol público o privado que involucre la toma de decisiones que pudiera afectar los negocios de </w:t>
      </w:r>
      <w:r w:rsidRPr="00C1320E">
        <w:rPr>
          <w:rFonts w:ascii="Montserrat" w:eastAsia="Montserrat" w:hAnsi="Montserrat" w:cs="Montserrat"/>
          <w:b/>
        </w:rPr>
        <w:t>“EL PATROCINADOR”</w:t>
      </w:r>
      <w:r w:rsidRPr="00C1320E">
        <w:rPr>
          <w:rFonts w:ascii="Montserrat" w:eastAsia="Montserrat" w:hAnsi="Montserrat" w:cs="Montserrat"/>
        </w:rPr>
        <w:t xml:space="preserve"> o proporcionar servicios o productos a o en nombre de </w:t>
      </w:r>
      <w:r w:rsidRPr="00C1320E">
        <w:rPr>
          <w:rFonts w:ascii="Montserrat" w:eastAsia="Montserrat" w:hAnsi="Montserrat" w:cs="Montserrat"/>
          <w:b/>
        </w:rPr>
        <w:t>“EL PATROCINADOR”</w:t>
      </w:r>
      <w:r w:rsidRPr="00C1320E">
        <w:rPr>
          <w:rFonts w:ascii="Montserrat" w:eastAsia="Montserrat" w:hAnsi="Montserrat" w:cs="Montserrat"/>
        </w:rPr>
        <w:t xml:space="preserve">; (2) que no tienen ningún otro interés que presentar un conflicto directo o indirecto con el desempeño adecuado y ético de este Convenio; y, (3) que mantendrán las relaciones a una distancia adecuada con todos los terceros con los cuales se relacione para o en nombre de </w:t>
      </w:r>
      <w:r w:rsidRPr="00C1320E">
        <w:rPr>
          <w:rFonts w:ascii="Montserrat" w:eastAsia="Montserrat" w:hAnsi="Montserrat" w:cs="Montserrat"/>
          <w:b/>
        </w:rPr>
        <w:t>“EL PATROCINADOR”</w:t>
      </w:r>
      <w:r w:rsidRPr="00C1320E">
        <w:rPr>
          <w:rFonts w:ascii="Montserrat" w:eastAsia="Montserrat" w:hAnsi="Montserrat" w:cs="Montserrat"/>
        </w:rPr>
        <w:t xml:space="preserve"> en el desempeño de este Convenio. </w:t>
      </w:r>
      <w:r w:rsidRPr="00C1320E">
        <w:rPr>
          <w:rFonts w:ascii="Montserrat" w:eastAsia="Montserrat" w:hAnsi="Montserrat" w:cs="Montserrat"/>
          <w:b/>
        </w:rPr>
        <w:t xml:space="preserve">LAS PARTES </w:t>
      </w:r>
      <w:r w:rsidRPr="00C1320E">
        <w:rPr>
          <w:rFonts w:ascii="Montserrat" w:eastAsia="Montserrat" w:hAnsi="Montserrat" w:cs="Montserrat"/>
        </w:rPr>
        <w:t xml:space="preserve">acuerdan informar a </w:t>
      </w:r>
      <w:r w:rsidRPr="00C1320E">
        <w:rPr>
          <w:rFonts w:ascii="Montserrat" w:eastAsia="Montserrat" w:hAnsi="Montserrat" w:cs="Montserrat"/>
          <w:b/>
        </w:rPr>
        <w:t>“EL PATROCINADOR”</w:t>
      </w:r>
      <w:r w:rsidRPr="00C1320E">
        <w:rPr>
          <w:rFonts w:ascii="Montserrat" w:eastAsia="Montserrat" w:hAnsi="Montserrat" w:cs="Montserrat"/>
        </w:rPr>
        <w:t xml:space="preserve"> por escrito lo más pronto posible de cualquier conflicto de intereses como se describe en esta cláusula que surgiera durante el desempeño de este Convenio.</w:t>
      </w:r>
    </w:p>
    <w:p w14:paraId="2FC82961" w14:textId="77777777" w:rsidR="0046778B" w:rsidRPr="00C1320E" w:rsidRDefault="0046778B">
      <w:pPr>
        <w:spacing w:after="0" w:line="240" w:lineRule="auto"/>
        <w:jc w:val="both"/>
        <w:rPr>
          <w:rFonts w:ascii="Montserrat" w:eastAsia="Montserrat" w:hAnsi="Montserrat" w:cs="Montserrat"/>
        </w:rPr>
      </w:pPr>
    </w:p>
    <w:p w14:paraId="2CE846CE"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“EL PATROCINADOR”</w:t>
      </w:r>
      <w:r w:rsidRPr="00C1320E">
        <w:rPr>
          <w:rFonts w:ascii="Montserrat" w:eastAsia="Montserrat" w:hAnsi="Montserrat" w:cs="Montserrat"/>
        </w:rPr>
        <w:t xml:space="preserve"> tendrá el derecho durante desarrollo de </w:t>
      </w:r>
      <w:r w:rsidRPr="00C1320E">
        <w:rPr>
          <w:rFonts w:ascii="Montserrat" w:eastAsia="Montserrat" w:hAnsi="Montserrat" w:cs="Montserrat"/>
          <w:b/>
        </w:rPr>
        <w:t>“EL PROTOCOLO”</w:t>
      </w:r>
      <w:r w:rsidRPr="00C1320E">
        <w:rPr>
          <w:rFonts w:ascii="Montserrat" w:eastAsia="Montserrat" w:hAnsi="Montserrat" w:cs="Montserrat"/>
        </w:rPr>
        <w:t xml:space="preserve"> de investigación a realizar auditorías de las actividades de </w:t>
      </w:r>
      <w:r w:rsidRPr="00C1320E">
        <w:rPr>
          <w:rFonts w:ascii="Montserrat" w:eastAsia="Montserrat" w:hAnsi="Montserrat" w:cs="Montserrat"/>
          <w:b/>
        </w:rPr>
        <w:t xml:space="preserve">“EL INSTITUTO” </w:t>
      </w:r>
      <w:r w:rsidRPr="00C1320E">
        <w:rPr>
          <w:rFonts w:ascii="Montserrat" w:eastAsia="Montserrat" w:hAnsi="Montserrat" w:cs="Montserrat"/>
        </w:rPr>
        <w:t>y</w:t>
      </w:r>
      <w:r w:rsidRPr="00C1320E">
        <w:rPr>
          <w:rFonts w:ascii="Montserrat" w:eastAsia="Montserrat" w:hAnsi="Montserrat" w:cs="Montserrat"/>
          <w:b/>
        </w:rPr>
        <w:t xml:space="preserve"> “EL INVESTIGADOR” </w:t>
      </w:r>
      <w:r w:rsidRPr="00C1320E">
        <w:rPr>
          <w:rFonts w:ascii="Montserrat" w:eastAsia="Montserrat" w:hAnsi="Montserrat" w:cs="Montserrat"/>
        </w:rPr>
        <w:t xml:space="preserve">bajo el amparo de este Convenio para monitorear el cumplimiento de los términos de esta cláusula. </w:t>
      </w:r>
      <w:r w:rsidRPr="00C1320E">
        <w:rPr>
          <w:rFonts w:ascii="Montserrat" w:eastAsia="Montserrat" w:hAnsi="Montserrat" w:cs="Montserrat"/>
          <w:b/>
        </w:rPr>
        <w:t>“EL INSTITUTO”</w:t>
      </w:r>
      <w:r w:rsidRPr="00C1320E">
        <w:rPr>
          <w:rFonts w:ascii="Montserrat" w:eastAsia="Montserrat" w:hAnsi="Montserrat" w:cs="Montserrat"/>
        </w:rPr>
        <w:t xml:space="preserve"> operará en la medida de sus posibilidades con dichas auditorías, cuyo alcance, método, naturaleza y duración estarán a discreción única y razonable de </w:t>
      </w:r>
      <w:r w:rsidRPr="00C1320E">
        <w:rPr>
          <w:rFonts w:ascii="Montserrat" w:eastAsia="Montserrat" w:hAnsi="Montserrat" w:cs="Montserrat"/>
          <w:b/>
        </w:rPr>
        <w:t>“EL PATROCINADOR”</w:t>
      </w:r>
      <w:r w:rsidRPr="00C1320E">
        <w:rPr>
          <w:rFonts w:ascii="Montserrat" w:eastAsia="Montserrat" w:hAnsi="Montserrat" w:cs="Montserrat"/>
        </w:rPr>
        <w:t>.</w:t>
      </w:r>
    </w:p>
    <w:p w14:paraId="65F11B22" w14:textId="77777777" w:rsidR="0046778B" w:rsidRPr="00C1320E" w:rsidRDefault="0046778B">
      <w:pPr>
        <w:spacing w:after="0" w:line="240" w:lineRule="auto"/>
        <w:jc w:val="both"/>
        <w:rPr>
          <w:rFonts w:ascii="Montserrat" w:eastAsia="Montserrat" w:hAnsi="Montserrat" w:cs="Montserrat"/>
          <w:strike/>
        </w:rPr>
      </w:pPr>
    </w:p>
    <w:p w14:paraId="6DAAE06F"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“LAS PARTES”</w:t>
      </w:r>
      <w:r w:rsidRPr="00C1320E">
        <w:rPr>
          <w:rFonts w:ascii="Montserrat" w:eastAsia="Montserrat" w:hAnsi="Montserrat" w:cs="Montserrat"/>
        </w:rPr>
        <w:t xml:space="preserve"> deberán asegurarse de que todas las transacciones previstas por el Convenio queden debida y fielmente registradas, en todos sus aspectos sustanciales, en sus libros y registros, y que cada documento sobre el que estén basados los asientos en tales libros y registros sean completos y exactos en todos sus aspectos sustanciales. </w:t>
      </w:r>
      <w:r w:rsidRPr="00C1320E">
        <w:rPr>
          <w:rFonts w:ascii="Montserrat" w:eastAsia="Montserrat" w:hAnsi="Montserrat" w:cs="Montserrat"/>
          <w:b/>
        </w:rPr>
        <w:t>“LAS PARTES”</w:t>
      </w:r>
      <w:r w:rsidRPr="00C1320E">
        <w:rPr>
          <w:rFonts w:ascii="Montserrat" w:eastAsia="Montserrat" w:hAnsi="Montserrat" w:cs="Montserrat"/>
        </w:rPr>
        <w:t xml:space="preserve"> mantendrá un sistema de controles contables internos diseñado razonablemente para asegurarse de que no se mantengan cuentas extracontables.</w:t>
      </w:r>
    </w:p>
    <w:p w14:paraId="4F70F08B" w14:textId="77777777" w:rsidR="0046778B" w:rsidRPr="00C1320E" w:rsidRDefault="0046778B">
      <w:pPr>
        <w:spacing w:after="0" w:line="240" w:lineRule="auto"/>
        <w:jc w:val="both"/>
        <w:rPr>
          <w:rFonts w:ascii="Montserrat" w:eastAsia="Montserrat" w:hAnsi="Montserrat" w:cs="Montserrat"/>
        </w:rPr>
      </w:pPr>
    </w:p>
    <w:p w14:paraId="3AC8E5D4"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“LAS PARTES”</w:t>
      </w:r>
      <w:r w:rsidRPr="00C1320E">
        <w:rPr>
          <w:rFonts w:ascii="Montserrat" w:eastAsia="Montserrat" w:hAnsi="Montserrat" w:cs="Montserrat"/>
        </w:rPr>
        <w:t xml:space="preserve"> aceptan que, en caso de que</w:t>
      </w:r>
      <w:r w:rsidRPr="00C1320E">
        <w:rPr>
          <w:rFonts w:ascii="Montserrat" w:eastAsia="Montserrat" w:hAnsi="Montserrat" w:cs="Montserrat"/>
          <w:b/>
        </w:rPr>
        <w:t xml:space="preserve"> </w:t>
      </w:r>
      <w:r w:rsidRPr="00C1320E">
        <w:rPr>
          <w:rFonts w:ascii="Montserrat" w:eastAsia="Montserrat" w:hAnsi="Montserrat" w:cs="Montserrat"/>
        </w:rPr>
        <w:t>se</w:t>
      </w:r>
      <w:r w:rsidRPr="00C1320E">
        <w:rPr>
          <w:rFonts w:ascii="Montserrat" w:eastAsia="Montserrat" w:hAnsi="Montserrat" w:cs="Montserrat"/>
          <w:b/>
        </w:rPr>
        <w:t xml:space="preserve"> </w:t>
      </w:r>
      <w:r w:rsidRPr="00C1320E">
        <w:rPr>
          <w:rFonts w:ascii="Montserrat" w:eastAsia="Montserrat" w:hAnsi="Montserrat" w:cs="Montserrat"/>
        </w:rPr>
        <w:t xml:space="preserve">estimare que se ha producido una posible vulneración de los términos y condiciones de este Convenio, la parte </w:t>
      </w:r>
      <w:proofErr w:type="spellStart"/>
      <w:r w:rsidRPr="00C1320E">
        <w:rPr>
          <w:rFonts w:ascii="Montserrat" w:eastAsia="Montserrat" w:hAnsi="Montserrat" w:cs="Montserrat"/>
        </w:rPr>
        <w:t>detectante</w:t>
      </w:r>
      <w:proofErr w:type="spellEnd"/>
      <w:r w:rsidRPr="00C1320E">
        <w:rPr>
          <w:rFonts w:ascii="Montserrat" w:eastAsia="Montserrat" w:hAnsi="Montserrat" w:cs="Montserrat"/>
        </w:rPr>
        <w:t xml:space="preserve"> podrá, en todo momento y por cualesquiera motivos, comunicar plenamente sus sospechas, ante </w:t>
      </w:r>
      <w:r w:rsidRPr="00C1320E">
        <w:rPr>
          <w:rFonts w:ascii="Montserrat" w:eastAsia="Montserrat" w:hAnsi="Montserrat" w:cs="Montserrat"/>
        </w:rPr>
        <w:lastRenderedPageBreak/>
        <w:t>cualquier organismo oficial competente, y a sus agencias y a quien este</w:t>
      </w:r>
      <w:r w:rsidRPr="00C1320E">
        <w:rPr>
          <w:rFonts w:ascii="Montserrat" w:eastAsia="Montserrat" w:hAnsi="Montserrat" w:cs="Montserrat"/>
          <w:b/>
        </w:rPr>
        <w:t xml:space="preserve"> </w:t>
      </w:r>
      <w:r w:rsidRPr="00C1320E">
        <w:rPr>
          <w:rFonts w:ascii="Montserrat" w:eastAsia="Montserrat" w:hAnsi="Montserrat" w:cs="Montserrat"/>
        </w:rPr>
        <w:t>determine de buena fe que tienen una necesidad legítima de conocer.</w:t>
      </w:r>
    </w:p>
    <w:p w14:paraId="4825CDFB" w14:textId="77777777" w:rsidR="0046778B" w:rsidRPr="00C1320E" w:rsidRDefault="0046778B">
      <w:pPr>
        <w:spacing w:after="0" w:line="240" w:lineRule="auto"/>
        <w:jc w:val="both"/>
        <w:rPr>
          <w:rFonts w:ascii="Montserrat" w:eastAsia="Montserrat" w:hAnsi="Montserrat" w:cs="Montserrat"/>
        </w:rPr>
      </w:pPr>
    </w:p>
    <w:p w14:paraId="6D5BF976"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“LAS PARTES”</w:t>
      </w:r>
      <w:r w:rsidRPr="00C1320E">
        <w:rPr>
          <w:rFonts w:ascii="Montserrat" w:eastAsia="Montserrat" w:hAnsi="Montserrat" w:cs="Montserrat"/>
        </w:rPr>
        <w:t xml:space="preserve"> en la medida de sus posibilidades proporcionará en caso de ser necesario capacitación </w:t>
      </w:r>
      <w:proofErr w:type="spellStart"/>
      <w:r w:rsidRPr="00C1320E">
        <w:rPr>
          <w:rFonts w:ascii="Montserrat" w:eastAsia="Montserrat" w:hAnsi="Montserrat" w:cs="Montserrat"/>
        </w:rPr>
        <w:t>anti-soborno</w:t>
      </w:r>
      <w:proofErr w:type="spellEnd"/>
      <w:r w:rsidRPr="00C1320E">
        <w:rPr>
          <w:rFonts w:ascii="Montserrat" w:eastAsia="Montserrat" w:hAnsi="Montserrat" w:cs="Montserrat"/>
        </w:rPr>
        <w:t xml:space="preserve"> y anticorrupción al personal relacionado con el desarrollo de </w:t>
      </w:r>
      <w:r w:rsidRPr="00C1320E">
        <w:rPr>
          <w:rFonts w:ascii="Montserrat" w:eastAsia="Montserrat" w:hAnsi="Montserrat" w:cs="Montserrat"/>
          <w:b/>
        </w:rPr>
        <w:t>“EL PROTOCOLO”.</w:t>
      </w:r>
    </w:p>
    <w:p w14:paraId="7C7E178E" w14:textId="77777777" w:rsidR="0046778B" w:rsidRPr="00C1320E" w:rsidRDefault="0046778B">
      <w:pPr>
        <w:spacing w:after="0" w:line="240" w:lineRule="auto"/>
        <w:jc w:val="both"/>
        <w:rPr>
          <w:rFonts w:ascii="Montserrat" w:eastAsia="Montserrat" w:hAnsi="Montserrat" w:cs="Montserrat"/>
          <w:b/>
        </w:rPr>
      </w:pPr>
    </w:p>
    <w:p w14:paraId="0C5A8DD0"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 xml:space="preserve">TRIGÉSIMA QUINTA. ANEXOS: </w:t>
      </w:r>
      <w:r w:rsidRPr="00C1320E">
        <w:rPr>
          <w:rFonts w:ascii="Montserrat" w:eastAsia="Montserrat" w:hAnsi="Montserrat" w:cs="Montserrat"/>
        </w:rPr>
        <w:t>Forman parte del Convenio los siguientes anexos:</w:t>
      </w:r>
    </w:p>
    <w:p w14:paraId="08FF1558" w14:textId="77777777" w:rsidR="0046778B" w:rsidRPr="00C1320E" w:rsidRDefault="0046778B">
      <w:pPr>
        <w:spacing w:after="0" w:line="240" w:lineRule="auto"/>
        <w:jc w:val="both"/>
        <w:rPr>
          <w:rFonts w:ascii="Montserrat" w:eastAsia="Montserrat" w:hAnsi="Montserrat" w:cs="Montserrat"/>
        </w:rPr>
      </w:pPr>
    </w:p>
    <w:p w14:paraId="3CE28DF6" w14:textId="77777777" w:rsidR="0046778B" w:rsidRPr="00C1320E" w:rsidRDefault="0046778B">
      <w:pPr>
        <w:spacing w:after="0" w:line="240" w:lineRule="auto"/>
        <w:jc w:val="both"/>
        <w:rPr>
          <w:rFonts w:ascii="Montserrat" w:eastAsia="Montserrat" w:hAnsi="Montserrat" w:cs="Montserrat"/>
          <w:b/>
          <w:u w:val="single"/>
        </w:rPr>
      </w:pPr>
    </w:p>
    <w:p w14:paraId="5A6CEAA9"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Anexo A</w:t>
      </w:r>
      <w:r w:rsidRPr="00C1320E">
        <w:rPr>
          <w:rFonts w:ascii="Montserrat" w:eastAsia="Montserrat" w:hAnsi="Montserrat" w:cs="Montserrat"/>
        </w:rPr>
        <w:t>: Dictamen favorable por parte de la Comisión Federal para la Protección contra Riesgos Sanitarios a través de su Comisión de Autorización Sanitaria.</w:t>
      </w:r>
    </w:p>
    <w:p w14:paraId="1F733C80"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Anexo B:</w:t>
      </w:r>
      <w:r w:rsidRPr="00C1320E">
        <w:rPr>
          <w:rFonts w:ascii="Montserrat" w:eastAsia="Montserrat" w:hAnsi="Montserrat" w:cs="Montserrat"/>
        </w:rPr>
        <w:t xml:space="preserve"> Protocolo de Investigación.</w:t>
      </w:r>
    </w:p>
    <w:p w14:paraId="22E4AB95"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Anexo C:</w:t>
      </w:r>
      <w:r w:rsidRPr="00C1320E">
        <w:rPr>
          <w:rFonts w:ascii="Montserrat" w:eastAsia="Montserrat" w:hAnsi="Montserrat" w:cs="Montserrat"/>
        </w:rPr>
        <w:t xml:space="preserve"> Uso de los Recursos.</w:t>
      </w:r>
    </w:p>
    <w:p w14:paraId="399725A2"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Anexo D:</w:t>
      </w:r>
      <w:r w:rsidRPr="00C1320E">
        <w:rPr>
          <w:rFonts w:ascii="Montserrat" w:eastAsia="Montserrat" w:hAnsi="Montserrat" w:cs="Montserrat"/>
        </w:rPr>
        <w:t xml:space="preserve"> Autorización de los Comités Pertinentes.</w:t>
      </w:r>
    </w:p>
    <w:p w14:paraId="768B7BA9" w14:textId="77777777" w:rsidR="0046778B" w:rsidRPr="00C1320E" w:rsidRDefault="00ED1BC5">
      <w:pPr>
        <w:spacing w:after="0" w:line="240" w:lineRule="auto"/>
        <w:jc w:val="both"/>
        <w:rPr>
          <w:rFonts w:ascii="Montserrat" w:eastAsia="Montserrat" w:hAnsi="Montserrat" w:cs="Montserrat"/>
          <w:lang w:val="pt-BR"/>
        </w:rPr>
      </w:pPr>
      <w:r w:rsidRPr="00C1320E">
        <w:rPr>
          <w:rFonts w:ascii="Montserrat" w:eastAsia="Montserrat" w:hAnsi="Montserrat" w:cs="Montserrat"/>
          <w:b/>
          <w:lang w:val="pt-BR"/>
        </w:rPr>
        <w:t xml:space="preserve">Anexo E: </w:t>
      </w:r>
      <w:r w:rsidRPr="00C1320E">
        <w:rPr>
          <w:rFonts w:ascii="Montserrat" w:eastAsia="Montserrat" w:hAnsi="Montserrat" w:cs="Montserrat"/>
          <w:lang w:val="pt-BR"/>
        </w:rPr>
        <w:t>Consentimento Informado</w:t>
      </w:r>
    </w:p>
    <w:p w14:paraId="6013EAFE" w14:textId="77777777" w:rsidR="0046778B" w:rsidRPr="00C1320E" w:rsidRDefault="00ED1BC5">
      <w:pPr>
        <w:spacing w:after="0" w:line="240" w:lineRule="auto"/>
        <w:jc w:val="both"/>
        <w:rPr>
          <w:rFonts w:ascii="Montserrat" w:eastAsia="Montserrat" w:hAnsi="Montserrat" w:cs="Montserrat"/>
          <w:lang w:val="pt-BR"/>
        </w:rPr>
      </w:pPr>
      <w:r w:rsidRPr="00C1320E">
        <w:rPr>
          <w:rFonts w:ascii="Montserrat" w:eastAsia="Montserrat" w:hAnsi="Montserrat" w:cs="Montserrat"/>
          <w:b/>
          <w:lang w:val="pt-BR"/>
        </w:rPr>
        <w:t xml:space="preserve">Anexo F: </w:t>
      </w:r>
      <w:r w:rsidRPr="00C1320E">
        <w:rPr>
          <w:rFonts w:ascii="Montserrat" w:eastAsia="Montserrat" w:hAnsi="Montserrat" w:cs="Montserrat"/>
          <w:lang w:val="pt-BR"/>
        </w:rPr>
        <w:t xml:space="preserve">Responsabilidades </w:t>
      </w:r>
      <w:r w:rsidRPr="00C1320E">
        <w:rPr>
          <w:rFonts w:ascii="Montserrat" w:eastAsia="Montserrat" w:hAnsi="Montserrat" w:cs="Montserrat"/>
          <w:b/>
          <w:lang w:val="pt-BR"/>
        </w:rPr>
        <w:t>de EL INVESTIGADOR</w:t>
      </w:r>
    </w:p>
    <w:p w14:paraId="772B01FD" w14:textId="77777777" w:rsidR="0046778B" w:rsidRPr="00C1320E" w:rsidRDefault="0046778B">
      <w:pPr>
        <w:spacing w:after="0" w:line="240" w:lineRule="auto"/>
        <w:jc w:val="both"/>
        <w:rPr>
          <w:rFonts w:ascii="Montserrat" w:eastAsia="Montserrat" w:hAnsi="Montserrat" w:cs="Montserrat"/>
          <w:lang w:val="pt-BR"/>
        </w:rPr>
      </w:pPr>
    </w:p>
    <w:p w14:paraId="47F84072" w14:textId="77777777" w:rsidR="0046778B" w:rsidRPr="00C1320E" w:rsidRDefault="0046778B">
      <w:pPr>
        <w:spacing w:after="0" w:line="240" w:lineRule="auto"/>
        <w:jc w:val="both"/>
        <w:rPr>
          <w:rFonts w:ascii="Montserrat" w:eastAsia="Montserrat" w:hAnsi="Montserrat" w:cs="Montserrat"/>
          <w:lang w:val="pt-BR"/>
        </w:rPr>
      </w:pPr>
    </w:p>
    <w:p w14:paraId="19CD20DF" w14:textId="30D8D949" w:rsidR="0046778B" w:rsidRPr="00C1320E" w:rsidRDefault="00ED1BC5">
      <w:pPr>
        <w:spacing w:after="0" w:line="240" w:lineRule="auto"/>
        <w:jc w:val="both"/>
        <w:rPr>
          <w:rFonts w:ascii="Montserrat" w:eastAsia="Montserrat" w:hAnsi="Montserrat" w:cs="Montserrat"/>
          <w:b/>
        </w:rPr>
      </w:pPr>
      <w:r w:rsidRPr="00C1320E">
        <w:rPr>
          <w:rFonts w:ascii="Montserrat" w:eastAsia="Montserrat" w:hAnsi="Montserrat" w:cs="Montserrat"/>
          <w:b/>
        </w:rPr>
        <w:t xml:space="preserve">TRIGÉSIMA SEXTA. MODIFICACIONES AL CONTRATO. “LAS PARTES”, </w:t>
      </w:r>
      <w:r w:rsidRPr="00C1320E">
        <w:rPr>
          <w:rFonts w:ascii="Montserrat" w:eastAsia="Montserrat" w:hAnsi="Montserrat" w:cs="Montserrat"/>
        </w:rPr>
        <w:t xml:space="preserve">acuerdan que cualquier modificación al presente Convenio de Concertación, deberá hacerse por </w:t>
      </w:r>
      <w:proofErr w:type="spellStart"/>
      <w:r w:rsidRPr="00C1320E">
        <w:rPr>
          <w:rFonts w:ascii="Montserrat" w:eastAsia="Montserrat" w:hAnsi="Montserrat" w:cs="Montserrat"/>
        </w:rPr>
        <w:t>escrit</w:t>
      </w:r>
      <w:proofErr w:type="spellEnd"/>
      <w:r w:rsidRPr="00C1320E">
        <w:rPr>
          <w:rFonts w:ascii="Montserrat" w:eastAsia="Montserrat" w:hAnsi="Montserrat" w:cs="Montserrat"/>
        </w:rPr>
        <w:t xml:space="preserve"> , previo acuerdo de las partes y surtirá efectos a partir de su fecha de firma, y formará parte del presente convenio.</w:t>
      </w:r>
    </w:p>
    <w:p w14:paraId="6D72BB1D" w14:textId="77777777" w:rsidR="0046778B" w:rsidRPr="00C1320E" w:rsidRDefault="0046778B">
      <w:pPr>
        <w:spacing w:after="0" w:line="240" w:lineRule="auto"/>
        <w:jc w:val="both"/>
        <w:rPr>
          <w:rFonts w:ascii="Montserrat" w:eastAsia="Montserrat" w:hAnsi="Montserrat" w:cs="Montserrat"/>
          <w:b/>
        </w:rPr>
      </w:pPr>
    </w:p>
    <w:p w14:paraId="658138E6" w14:textId="0A149B64"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 xml:space="preserve">TRIGÉSIMA SÉPTIMA DOMICILIOS: </w:t>
      </w:r>
      <w:r w:rsidRPr="00C1320E">
        <w:rPr>
          <w:rFonts w:ascii="Montserrat" w:eastAsia="Montserrat" w:hAnsi="Montserrat" w:cs="Montserrat"/>
        </w:rPr>
        <w:t xml:space="preserve">Todos los avisos y notificaciones que </w:t>
      </w:r>
      <w:r w:rsidRPr="00C1320E">
        <w:rPr>
          <w:rFonts w:ascii="Montserrat" w:eastAsia="Montserrat" w:hAnsi="Montserrat" w:cs="Montserrat"/>
          <w:b/>
        </w:rPr>
        <w:t>“LAS PARTES”</w:t>
      </w:r>
      <w:r w:rsidRPr="00C1320E">
        <w:rPr>
          <w:rFonts w:ascii="Montserrat" w:eastAsia="Montserrat" w:hAnsi="Montserrat" w:cs="Montserrat"/>
        </w:rPr>
        <w:t xml:space="preserve"> deben darse en relación con el presente Convenio, se harán por escrito y se enviarán por correo certificado con acuse de recibo o por cualquier otro medio que asegure que el destinatario reciba dichas notificaciones. Para los efectos anteriores, </w:t>
      </w:r>
      <w:r w:rsidRPr="00C1320E">
        <w:rPr>
          <w:rFonts w:ascii="Montserrat" w:eastAsia="Montserrat" w:hAnsi="Montserrat" w:cs="Montserrat"/>
          <w:b/>
        </w:rPr>
        <w:t>“LAS PARTES”</w:t>
      </w:r>
      <w:r w:rsidRPr="00C1320E">
        <w:rPr>
          <w:rFonts w:ascii="Montserrat" w:eastAsia="Montserrat" w:hAnsi="Montserrat" w:cs="Montserrat"/>
        </w:rPr>
        <w:t xml:space="preserve"> señalan como sus domicilios los siguientes:</w:t>
      </w:r>
    </w:p>
    <w:p w14:paraId="2970C904" w14:textId="77777777" w:rsidR="0046778B" w:rsidRPr="00C1320E" w:rsidRDefault="0046778B">
      <w:pPr>
        <w:spacing w:after="0" w:line="240" w:lineRule="auto"/>
        <w:jc w:val="both"/>
        <w:rPr>
          <w:rFonts w:ascii="Montserrat" w:eastAsia="Montserrat" w:hAnsi="Montserrat" w:cs="Montserrat"/>
        </w:rPr>
      </w:pPr>
    </w:p>
    <w:tbl>
      <w:tblPr>
        <w:tblW w:w="8642" w:type="dxa"/>
        <w:tblLayout w:type="fixed"/>
        <w:tblCellMar>
          <w:left w:w="115" w:type="dxa"/>
          <w:right w:w="115" w:type="dxa"/>
        </w:tblCellMar>
        <w:tblLook w:val="0400" w:firstRow="0" w:lastRow="0" w:firstColumn="0" w:lastColumn="0" w:noHBand="0" w:noVBand="1"/>
      </w:tblPr>
      <w:tblGrid>
        <w:gridCol w:w="2263"/>
        <w:gridCol w:w="6379"/>
      </w:tblGrid>
      <w:tr w:rsidR="0046778B" w:rsidRPr="00F421F6" w14:paraId="60D1892D" w14:textId="77777777">
        <w:tc>
          <w:tcPr>
            <w:tcW w:w="2263" w:type="dxa"/>
          </w:tcPr>
          <w:p w14:paraId="66DC62C9" w14:textId="77777777" w:rsidR="0046778B" w:rsidRPr="00C1320E" w:rsidRDefault="00ED1BC5">
            <w:pPr>
              <w:spacing w:after="0" w:line="240" w:lineRule="auto"/>
              <w:ind w:left="2832" w:hanging="2832"/>
              <w:jc w:val="both"/>
              <w:rPr>
                <w:rFonts w:ascii="Montserrat" w:eastAsia="Montserrat" w:hAnsi="Montserrat" w:cs="Montserrat"/>
              </w:rPr>
            </w:pPr>
            <w:r w:rsidRPr="00C1320E">
              <w:rPr>
                <w:rFonts w:ascii="Montserrat" w:eastAsia="Montserrat" w:hAnsi="Montserrat" w:cs="Montserrat"/>
              </w:rPr>
              <w:t xml:space="preserve">El Patrocinador: </w:t>
            </w:r>
          </w:p>
          <w:p w14:paraId="2FC6AC09" w14:textId="77777777" w:rsidR="0046778B" w:rsidRPr="00C1320E" w:rsidRDefault="0046778B">
            <w:pPr>
              <w:spacing w:after="0" w:line="240" w:lineRule="auto"/>
              <w:jc w:val="both"/>
              <w:rPr>
                <w:rFonts w:ascii="Montserrat" w:eastAsia="Montserrat" w:hAnsi="Montserrat" w:cs="Montserrat"/>
              </w:rPr>
            </w:pPr>
          </w:p>
          <w:p w14:paraId="73C2A823" w14:textId="77777777" w:rsidR="0046778B" w:rsidRPr="00C1320E" w:rsidRDefault="0046778B">
            <w:pPr>
              <w:spacing w:after="0" w:line="240" w:lineRule="auto"/>
              <w:jc w:val="both"/>
              <w:rPr>
                <w:rFonts w:ascii="Montserrat" w:eastAsia="Montserrat" w:hAnsi="Montserrat" w:cs="Montserrat"/>
              </w:rPr>
            </w:pPr>
          </w:p>
          <w:p w14:paraId="0DB942E0" w14:textId="77777777" w:rsidR="0046778B" w:rsidRPr="00C1320E" w:rsidRDefault="0046778B">
            <w:pPr>
              <w:spacing w:after="0" w:line="240" w:lineRule="auto"/>
              <w:jc w:val="both"/>
              <w:rPr>
                <w:rFonts w:ascii="Montserrat" w:eastAsia="Montserrat" w:hAnsi="Montserrat" w:cs="Montserrat"/>
              </w:rPr>
            </w:pPr>
          </w:p>
          <w:p w14:paraId="17473E1B" w14:textId="77777777" w:rsidR="0046778B" w:rsidRPr="00C1320E" w:rsidRDefault="0046778B">
            <w:pPr>
              <w:spacing w:after="0" w:line="240" w:lineRule="auto"/>
              <w:jc w:val="both"/>
              <w:rPr>
                <w:rFonts w:ascii="Montserrat" w:eastAsia="Montserrat" w:hAnsi="Montserrat" w:cs="Montserrat"/>
              </w:rPr>
            </w:pPr>
          </w:p>
          <w:p w14:paraId="2326442A"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rPr>
              <w:t>El Instituto:</w:t>
            </w:r>
          </w:p>
          <w:p w14:paraId="0E11B522" w14:textId="77777777" w:rsidR="0046778B" w:rsidRPr="00C1320E" w:rsidRDefault="0046778B">
            <w:pPr>
              <w:spacing w:after="0" w:line="240" w:lineRule="auto"/>
              <w:jc w:val="both"/>
              <w:rPr>
                <w:rFonts w:ascii="Montserrat" w:eastAsia="Montserrat" w:hAnsi="Montserrat" w:cs="Montserrat"/>
              </w:rPr>
            </w:pPr>
          </w:p>
          <w:p w14:paraId="585EA3D4" w14:textId="77777777" w:rsidR="0046778B" w:rsidRPr="00C1320E" w:rsidRDefault="0046778B">
            <w:pPr>
              <w:spacing w:after="0" w:line="240" w:lineRule="auto"/>
              <w:ind w:left="2836" w:hanging="2836"/>
              <w:jc w:val="both"/>
              <w:rPr>
                <w:rFonts w:ascii="Montserrat" w:eastAsia="Montserrat" w:hAnsi="Montserrat" w:cs="Montserrat"/>
              </w:rPr>
            </w:pPr>
          </w:p>
          <w:p w14:paraId="41BFEAFC" w14:textId="77777777" w:rsidR="0046778B" w:rsidRPr="00C1320E" w:rsidRDefault="0046778B">
            <w:pPr>
              <w:spacing w:after="0" w:line="240" w:lineRule="auto"/>
              <w:ind w:left="2836" w:hanging="2836"/>
              <w:jc w:val="both"/>
              <w:rPr>
                <w:rFonts w:ascii="Montserrat" w:eastAsia="Montserrat" w:hAnsi="Montserrat" w:cs="Montserrat"/>
              </w:rPr>
            </w:pPr>
          </w:p>
          <w:p w14:paraId="7AA69FC2" w14:textId="77777777" w:rsidR="0046778B" w:rsidRPr="00C1320E" w:rsidRDefault="0046778B">
            <w:pPr>
              <w:spacing w:after="0" w:line="240" w:lineRule="auto"/>
              <w:ind w:left="2836" w:hanging="2836"/>
              <w:jc w:val="both"/>
              <w:rPr>
                <w:rFonts w:ascii="Montserrat" w:eastAsia="Montserrat" w:hAnsi="Montserrat" w:cs="Montserrat"/>
              </w:rPr>
            </w:pPr>
          </w:p>
          <w:p w14:paraId="654BC9FD" w14:textId="77777777" w:rsidR="0046778B" w:rsidRPr="00C1320E" w:rsidRDefault="00ED1BC5">
            <w:pPr>
              <w:spacing w:after="0" w:line="240" w:lineRule="auto"/>
              <w:ind w:left="2836" w:hanging="2836"/>
              <w:jc w:val="both"/>
              <w:rPr>
                <w:rFonts w:ascii="Montserrat" w:eastAsia="Montserrat" w:hAnsi="Montserrat" w:cs="Montserrat"/>
              </w:rPr>
            </w:pPr>
            <w:r w:rsidRPr="00C1320E">
              <w:rPr>
                <w:rFonts w:ascii="Montserrat" w:eastAsia="Montserrat" w:hAnsi="Montserrat" w:cs="Montserrat"/>
              </w:rPr>
              <w:t>El Investigador:</w:t>
            </w:r>
          </w:p>
          <w:p w14:paraId="2790DA22" w14:textId="77777777" w:rsidR="0046778B" w:rsidRPr="00C1320E" w:rsidRDefault="0046778B">
            <w:pPr>
              <w:spacing w:after="0" w:line="240" w:lineRule="auto"/>
              <w:jc w:val="both"/>
              <w:rPr>
                <w:rFonts w:ascii="Montserrat" w:eastAsia="Montserrat" w:hAnsi="Montserrat" w:cs="Montserrat"/>
                <w:b/>
              </w:rPr>
            </w:pPr>
          </w:p>
        </w:tc>
        <w:tc>
          <w:tcPr>
            <w:tcW w:w="6379" w:type="dxa"/>
          </w:tcPr>
          <w:p w14:paraId="7B0D216A"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rPr>
              <w:t xml:space="preserve"> Av. Real Mayorazgo #130 Piso 20 Colonia Xoco, Alcaldía Benito Juárez, en la Ciudad de México, C.P. 03330</w:t>
            </w:r>
          </w:p>
          <w:p w14:paraId="41C7E242" w14:textId="77777777" w:rsidR="0046778B" w:rsidRPr="00C1320E" w:rsidRDefault="0046778B">
            <w:pPr>
              <w:spacing w:after="0" w:line="240" w:lineRule="auto"/>
              <w:jc w:val="both"/>
              <w:rPr>
                <w:rFonts w:ascii="Montserrat" w:eastAsia="Montserrat" w:hAnsi="Montserrat" w:cs="Montserrat"/>
                <w:b/>
              </w:rPr>
            </w:pPr>
          </w:p>
          <w:p w14:paraId="2C3FD678" w14:textId="77777777" w:rsidR="0046778B" w:rsidRPr="00C1320E" w:rsidRDefault="0046778B">
            <w:pPr>
              <w:spacing w:after="0" w:line="240" w:lineRule="auto"/>
              <w:jc w:val="both"/>
              <w:rPr>
                <w:rFonts w:ascii="Montserrat" w:eastAsia="Montserrat" w:hAnsi="Montserrat" w:cs="Montserrat"/>
                <w:b/>
              </w:rPr>
            </w:pPr>
          </w:p>
          <w:p w14:paraId="281380ED"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rPr>
              <w:t>Avenida Vasco de Quiroga Número 15, Colonia Belisario Domínguez Sección XVI, Alcaldía Tlalpan, C.P. 14080, Ciudad de México.</w:t>
            </w:r>
          </w:p>
          <w:p w14:paraId="0F45DAF1" w14:textId="77777777" w:rsidR="0046778B" w:rsidRPr="00C1320E" w:rsidRDefault="0046778B">
            <w:pPr>
              <w:spacing w:after="0" w:line="240" w:lineRule="auto"/>
              <w:jc w:val="both"/>
              <w:rPr>
                <w:rFonts w:ascii="Montserrat" w:eastAsia="Montserrat" w:hAnsi="Montserrat" w:cs="Montserrat"/>
                <w:b/>
              </w:rPr>
            </w:pPr>
          </w:p>
          <w:p w14:paraId="05ED1709" w14:textId="77777777" w:rsidR="0046778B" w:rsidRPr="00C1320E" w:rsidRDefault="0046778B">
            <w:pPr>
              <w:spacing w:after="0" w:line="240" w:lineRule="auto"/>
              <w:jc w:val="both"/>
              <w:rPr>
                <w:rFonts w:ascii="Montserrat" w:eastAsia="Montserrat" w:hAnsi="Montserrat" w:cs="Montserrat"/>
                <w:b/>
              </w:rPr>
            </w:pPr>
          </w:p>
          <w:p w14:paraId="739972AF" w14:textId="77777777" w:rsidR="0046778B" w:rsidRPr="00C1320E" w:rsidRDefault="00ED1BC5">
            <w:pPr>
              <w:spacing w:after="0" w:line="240" w:lineRule="auto"/>
              <w:jc w:val="both"/>
              <w:rPr>
                <w:rFonts w:ascii="Montserrat" w:eastAsia="Montserrat" w:hAnsi="Montserrat" w:cs="Montserrat"/>
                <w:b/>
              </w:rPr>
            </w:pPr>
            <w:r w:rsidRPr="00C1320E">
              <w:rPr>
                <w:rFonts w:ascii="Montserrat" w:eastAsia="Montserrat" w:hAnsi="Montserrat" w:cs="Montserrat"/>
              </w:rPr>
              <w:t>Avenida Vasco de Quiroga Número 15, Colonia Belisario Domínguez Sección XVI, Alcaldía Tlalpan, C.P. 14080, Ciudad de México.</w:t>
            </w:r>
          </w:p>
        </w:tc>
      </w:tr>
    </w:tbl>
    <w:p w14:paraId="618868E0" w14:textId="77777777" w:rsidR="0046778B" w:rsidRPr="00C1320E" w:rsidRDefault="0046778B">
      <w:pPr>
        <w:spacing w:after="0" w:line="240" w:lineRule="auto"/>
        <w:jc w:val="both"/>
        <w:rPr>
          <w:rFonts w:ascii="Montserrat" w:eastAsia="Montserrat" w:hAnsi="Montserrat" w:cs="Montserrat"/>
          <w:b/>
        </w:rPr>
      </w:pPr>
    </w:p>
    <w:p w14:paraId="492C37EF"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 xml:space="preserve">TRIGÉSIMA OCTAVA. CONFLICTO DE INTERESES. “LAS PARTES” </w:t>
      </w:r>
      <w:r w:rsidRPr="00C1320E">
        <w:rPr>
          <w:rFonts w:ascii="Montserrat" w:eastAsia="Montserrat" w:hAnsi="Montserrat" w:cs="Montserrat"/>
        </w:rPr>
        <w:t>manifiestan que, a la fecha de firma del presente instrumento, no existe conflicto de intereses.</w:t>
      </w:r>
    </w:p>
    <w:p w14:paraId="406AAE81" w14:textId="77777777" w:rsidR="0046778B" w:rsidRPr="00C1320E" w:rsidRDefault="0046778B">
      <w:pPr>
        <w:spacing w:after="0" w:line="240" w:lineRule="auto"/>
        <w:jc w:val="both"/>
        <w:rPr>
          <w:rFonts w:ascii="Montserrat" w:eastAsia="Montserrat" w:hAnsi="Montserrat" w:cs="Montserrat"/>
        </w:rPr>
      </w:pPr>
    </w:p>
    <w:p w14:paraId="57B56D2B"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rPr>
        <w:t xml:space="preserve">Para </w:t>
      </w:r>
      <w:r w:rsidRPr="00C1320E">
        <w:rPr>
          <w:rFonts w:ascii="Montserrat" w:eastAsia="Montserrat" w:hAnsi="Montserrat" w:cs="Montserrat"/>
          <w:b/>
        </w:rPr>
        <w:t>“EL INSTITUTO”</w:t>
      </w:r>
      <w:r w:rsidRPr="00C1320E">
        <w:rPr>
          <w:rFonts w:ascii="Montserrat" w:eastAsia="Montserrat" w:hAnsi="Montserrat" w:cs="Montserrat"/>
        </w:rPr>
        <w:t xml:space="preserve"> y </w:t>
      </w:r>
      <w:r w:rsidRPr="00C1320E">
        <w:rPr>
          <w:rFonts w:ascii="Montserrat" w:eastAsia="Montserrat" w:hAnsi="Montserrat" w:cs="Montserrat"/>
          <w:b/>
        </w:rPr>
        <w:t>“EL INVESTIGADOR”</w:t>
      </w:r>
      <w:r w:rsidRPr="00C1320E">
        <w:rPr>
          <w:rFonts w:ascii="Montserrat" w:eastAsia="Montserrat" w:hAnsi="Montserrat" w:cs="Montserrat"/>
        </w:rPr>
        <w:t xml:space="preserve">, conflicto de intereses se entiende como la posible afectación del desempeño imparcial y objetivo de las funciones de los Servidores </w:t>
      </w:r>
      <w:r w:rsidRPr="00C1320E">
        <w:rPr>
          <w:rFonts w:ascii="Montserrat" w:eastAsia="Montserrat" w:hAnsi="Montserrat" w:cs="Montserrat"/>
        </w:rPr>
        <w:lastRenderedPageBreak/>
        <w:t xml:space="preserve">Públicos, en este caso, el desarrollo de </w:t>
      </w:r>
      <w:r w:rsidRPr="00C1320E">
        <w:rPr>
          <w:rFonts w:ascii="Montserrat" w:eastAsia="Montserrat" w:hAnsi="Montserrat" w:cs="Montserrat"/>
          <w:b/>
        </w:rPr>
        <w:t>“EL PROTOCOLO”</w:t>
      </w:r>
      <w:r w:rsidRPr="00C1320E">
        <w:rPr>
          <w:rFonts w:ascii="Montserrat" w:eastAsia="Montserrat" w:hAnsi="Montserrat" w:cs="Montserrat"/>
        </w:rPr>
        <w:t xml:space="preserve"> en razón de intereses personales, familiares o de negocios.</w:t>
      </w:r>
    </w:p>
    <w:p w14:paraId="6629F072" w14:textId="77777777" w:rsidR="0046778B" w:rsidRPr="00C1320E" w:rsidRDefault="0046778B">
      <w:pPr>
        <w:spacing w:after="0" w:line="240" w:lineRule="auto"/>
        <w:jc w:val="both"/>
        <w:rPr>
          <w:rFonts w:ascii="Montserrat" w:eastAsia="Montserrat" w:hAnsi="Montserrat" w:cs="Montserrat"/>
        </w:rPr>
      </w:pPr>
    </w:p>
    <w:p w14:paraId="71FA3FD8"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rPr>
        <w:t xml:space="preserve">Conforme a lo previsto en el artículo 37 de la Ley General de Responsabilidades Administrativas, </w:t>
      </w:r>
      <w:r w:rsidRPr="00C1320E">
        <w:rPr>
          <w:rFonts w:ascii="Montserrat" w:eastAsia="Montserrat" w:hAnsi="Montserrat" w:cs="Montserrat"/>
          <w:b/>
        </w:rPr>
        <w:t xml:space="preserve">“EL INVESTIGADOR PRINCIPAL” </w:t>
      </w:r>
      <w:r w:rsidRPr="00C1320E">
        <w:rPr>
          <w:rFonts w:ascii="Montserrat" w:eastAsia="Montserrat" w:hAnsi="Montserrat" w:cs="Montserrat"/>
        </w:rPr>
        <w:t>y los investigadores colaboradores</w:t>
      </w:r>
      <w:r w:rsidRPr="00C1320E">
        <w:rPr>
          <w:rFonts w:ascii="Montserrat" w:eastAsia="Montserrat" w:hAnsi="Montserrat" w:cs="Montserrat"/>
          <w:b/>
        </w:rPr>
        <w:t>,</w:t>
      </w:r>
      <w:r w:rsidRPr="00C1320E">
        <w:rPr>
          <w:rFonts w:ascii="Montserrat" w:eastAsia="Montserrat" w:hAnsi="Montserrat" w:cs="Montserrat"/>
        </w:rPr>
        <w:t xml:space="preserve"> al formar parte de </w:t>
      </w:r>
      <w:r w:rsidRPr="00C1320E">
        <w:rPr>
          <w:rFonts w:ascii="Montserrat" w:eastAsia="Montserrat" w:hAnsi="Montserrat" w:cs="Montserrat"/>
          <w:b/>
        </w:rPr>
        <w:t>“EL INSTITUTO”</w:t>
      </w:r>
      <w:r w:rsidRPr="00C1320E">
        <w:rPr>
          <w:rFonts w:ascii="Montserrat" w:eastAsia="Montserrat" w:hAnsi="Montserrat" w:cs="Montserrat"/>
        </w:rPr>
        <w:t xml:space="preserve"> y desarrollar de investigación científica, con base en el presente convenio realizan actividades de vinculación con </w:t>
      </w:r>
      <w:r w:rsidRPr="00C1320E">
        <w:rPr>
          <w:rFonts w:ascii="Montserrat" w:eastAsia="Montserrat" w:hAnsi="Montserrat" w:cs="Montserrat"/>
          <w:b/>
        </w:rPr>
        <w:t>“EL PATROCINADOR</w:t>
      </w:r>
      <w:r w:rsidRPr="00C1320E">
        <w:rPr>
          <w:rFonts w:ascii="Montserrat" w:eastAsia="Montserrat" w:hAnsi="Montserrat" w:cs="Montserrat"/>
        </w:rPr>
        <w:t xml:space="preserve">” para el desarrollo de </w:t>
      </w:r>
      <w:r w:rsidRPr="00C1320E">
        <w:rPr>
          <w:rFonts w:ascii="Montserrat" w:eastAsia="Montserrat" w:hAnsi="Montserrat" w:cs="Montserrat"/>
          <w:b/>
        </w:rPr>
        <w:t xml:space="preserve">“EL PROTOCOLO” </w:t>
      </w:r>
      <w:r w:rsidRPr="00C1320E">
        <w:rPr>
          <w:rFonts w:ascii="Montserrat" w:eastAsia="Montserrat" w:hAnsi="Montserrat" w:cs="Montserrat"/>
        </w:rPr>
        <w:t xml:space="preserve">y por ende, podrán recibir los beneficios que prevén los Lineamientos para la Administración de Recursos de Terceros Destinados a Financiar Proyectos de Investigación del </w:t>
      </w:r>
      <w:r w:rsidRPr="00C1320E">
        <w:rPr>
          <w:rFonts w:ascii="Montserrat" w:eastAsia="Montserrat" w:hAnsi="Montserrat" w:cs="Montserrat"/>
          <w:b/>
        </w:rPr>
        <w:t xml:space="preserve">Instituto Nacional de Ciencias Médicas y Nutrición Salvador Zubirán, </w:t>
      </w:r>
      <w:r w:rsidRPr="00C1320E">
        <w:rPr>
          <w:rFonts w:ascii="Montserrat" w:eastAsia="Montserrat" w:hAnsi="Montserrat" w:cs="Montserrat"/>
        </w:rPr>
        <w:t xml:space="preserve">siempre ajustándose a las disposiciones normativas que rigen a </w:t>
      </w:r>
      <w:r w:rsidRPr="00C1320E">
        <w:rPr>
          <w:rFonts w:ascii="Montserrat" w:eastAsia="Montserrat" w:hAnsi="Montserrat" w:cs="Montserrat"/>
          <w:b/>
        </w:rPr>
        <w:t xml:space="preserve">“EL INSTITUTO” </w:t>
      </w:r>
      <w:r w:rsidRPr="00C1320E">
        <w:rPr>
          <w:rFonts w:ascii="Montserrat" w:eastAsia="Montserrat" w:hAnsi="Montserrat" w:cs="Montserrat"/>
        </w:rPr>
        <w:t>y</w:t>
      </w:r>
      <w:r w:rsidRPr="00C1320E">
        <w:rPr>
          <w:rFonts w:ascii="Montserrat" w:eastAsia="Montserrat" w:hAnsi="Montserrat" w:cs="Montserrat"/>
          <w:b/>
        </w:rPr>
        <w:t xml:space="preserve"> </w:t>
      </w:r>
      <w:r w:rsidRPr="00C1320E">
        <w:rPr>
          <w:rFonts w:ascii="Montserrat" w:eastAsia="Montserrat" w:hAnsi="Montserrat" w:cs="Montserrat"/>
        </w:rPr>
        <w:t>sin que dichos beneficios se consideren como tales para efectos de lo contenido en el artículo 52 de la citada Ley.</w:t>
      </w:r>
    </w:p>
    <w:p w14:paraId="28703A08" w14:textId="77777777" w:rsidR="0046778B" w:rsidRPr="00C1320E" w:rsidRDefault="0046778B">
      <w:pPr>
        <w:spacing w:after="0" w:line="240" w:lineRule="auto"/>
        <w:jc w:val="both"/>
        <w:rPr>
          <w:rFonts w:ascii="Montserrat" w:eastAsia="Montserrat" w:hAnsi="Montserrat" w:cs="Montserrat"/>
        </w:rPr>
      </w:pPr>
    </w:p>
    <w:p w14:paraId="746F026B" w14:textId="77777777"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b/>
        </w:rPr>
        <w:t>TRIGÉSIMA NOVENA. JURISDICCIÓN Y COMPETENCIA</w:t>
      </w:r>
      <w:r w:rsidRPr="00C1320E">
        <w:rPr>
          <w:rFonts w:ascii="Montserrat" w:eastAsia="Montserrat" w:hAnsi="Montserrat" w:cs="Montserrat"/>
        </w:rPr>
        <w:t>: Para la interpretación y cumplimiento de este Convenio, así como para todo aquello que no esté expresamente estipulado en el mismo,</w:t>
      </w:r>
      <w:r w:rsidRPr="00C1320E">
        <w:rPr>
          <w:rFonts w:ascii="Montserrat" w:eastAsia="Montserrat" w:hAnsi="Montserrat" w:cs="Montserrat"/>
          <w:b/>
        </w:rPr>
        <w:t xml:space="preserve"> “LAS PARTES”</w:t>
      </w:r>
      <w:r w:rsidRPr="00C1320E">
        <w:rPr>
          <w:rFonts w:ascii="Montserrat" w:eastAsia="Montserrat" w:hAnsi="Montserrat" w:cs="Montserrat"/>
        </w:rPr>
        <w:t xml:space="preserve"> se someten a la jurisdicción de los Tribunales Federales de la Ciudad de México, por lo tanto, renuncian al fuero que, por razón de su domicilio presente o futuro, pudiere corresponderles.</w:t>
      </w:r>
    </w:p>
    <w:p w14:paraId="1F870398" w14:textId="77777777" w:rsidR="0046778B" w:rsidRPr="00C1320E" w:rsidRDefault="0046778B">
      <w:pPr>
        <w:spacing w:after="0" w:line="240" w:lineRule="auto"/>
        <w:jc w:val="both"/>
        <w:rPr>
          <w:rFonts w:ascii="Montserrat" w:eastAsia="Montserrat" w:hAnsi="Montserrat" w:cs="Montserrat"/>
        </w:rPr>
      </w:pPr>
    </w:p>
    <w:p w14:paraId="19A19DB0" w14:textId="26878283" w:rsidR="0046778B" w:rsidRPr="00C1320E" w:rsidRDefault="00ED1BC5">
      <w:pPr>
        <w:spacing w:after="0" w:line="240" w:lineRule="auto"/>
        <w:jc w:val="both"/>
        <w:rPr>
          <w:rFonts w:ascii="Montserrat" w:eastAsia="Montserrat" w:hAnsi="Montserrat" w:cs="Montserrat"/>
        </w:rPr>
      </w:pPr>
      <w:r w:rsidRPr="00C1320E">
        <w:rPr>
          <w:rFonts w:ascii="Montserrat" w:eastAsia="Montserrat" w:hAnsi="Montserrat" w:cs="Montserrat"/>
        </w:rPr>
        <w:t xml:space="preserve">Leído que fue el presente instrumento y enteradas </w:t>
      </w:r>
      <w:r w:rsidRPr="00C1320E">
        <w:rPr>
          <w:rFonts w:ascii="Montserrat" w:eastAsia="Montserrat" w:hAnsi="Montserrat" w:cs="Montserrat"/>
          <w:b/>
        </w:rPr>
        <w:t>“LAS PARTES”</w:t>
      </w:r>
      <w:r w:rsidRPr="00C1320E">
        <w:rPr>
          <w:rFonts w:ascii="Montserrat" w:eastAsia="Montserrat" w:hAnsi="Montserrat" w:cs="Montserrat"/>
        </w:rPr>
        <w:t xml:space="preserve"> que intervienen en este acto de su alcance y contenido, lo firman y ratifican por triplicado en la Ciudad de México, el </w:t>
      </w:r>
      <w:r w:rsidR="0070406F">
        <w:rPr>
          <w:rFonts w:ascii="Montserrat" w:eastAsia="Montserrat" w:hAnsi="Montserrat" w:cs="Montserrat"/>
        </w:rPr>
        <w:t>15</w:t>
      </w:r>
      <w:r w:rsidRPr="00C1320E">
        <w:rPr>
          <w:rFonts w:ascii="Montserrat" w:eastAsia="Montserrat" w:hAnsi="Montserrat" w:cs="Montserrat"/>
        </w:rPr>
        <w:t xml:space="preserve"> del </w:t>
      </w:r>
      <w:r w:rsidR="0070406F">
        <w:rPr>
          <w:rFonts w:ascii="Montserrat" w:eastAsia="Montserrat" w:hAnsi="Montserrat" w:cs="Montserrat"/>
        </w:rPr>
        <w:t>diciembre</w:t>
      </w:r>
      <w:r w:rsidRPr="00C1320E">
        <w:rPr>
          <w:rFonts w:ascii="Montserrat" w:eastAsia="Montserrat" w:hAnsi="Montserrat" w:cs="Montserrat"/>
        </w:rPr>
        <w:t xml:space="preserve"> de </w:t>
      </w:r>
      <w:r w:rsidR="0070406F">
        <w:rPr>
          <w:rFonts w:ascii="Montserrat" w:eastAsia="Montserrat" w:hAnsi="Montserrat" w:cs="Montserrat"/>
        </w:rPr>
        <w:t>2023.</w:t>
      </w:r>
    </w:p>
    <w:p w14:paraId="607D3225" w14:textId="77777777" w:rsidR="00A2221F" w:rsidRPr="00F421F6" w:rsidRDefault="00A2221F">
      <w:pPr>
        <w:spacing w:after="0" w:line="240" w:lineRule="auto"/>
        <w:jc w:val="both"/>
        <w:rPr>
          <w:rFonts w:ascii="Montserrat" w:eastAsia="Montserrat" w:hAnsi="Montserrat" w:cs="Montserrat"/>
        </w:rPr>
      </w:pPr>
    </w:p>
    <w:p w14:paraId="63C8A8FE" w14:textId="78F1CCA8" w:rsidR="52824D21" w:rsidRDefault="52824D21" w:rsidP="52824D21">
      <w:pPr>
        <w:spacing w:after="0" w:line="240" w:lineRule="auto"/>
        <w:jc w:val="both"/>
        <w:rPr>
          <w:rFonts w:ascii="Montserrat" w:eastAsia="Montserrat" w:hAnsi="Montserrat" w:cs="Montserrat"/>
        </w:rPr>
      </w:pPr>
    </w:p>
    <w:p w14:paraId="27F81420" w14:textId="60277773" w:rsidR="63FEBFC7" w:rsidRDefault="63FEBFC7" w:rsidP="63FEBFC7">
      <w:pPr>
        <w:spacing w:after="0" w:line="240" w:lineRule="auto"/>
        <w:jc w:val="both"/>
        <w:rPr>
          <w:rFonts w:ascii="Montserrat" w:eastAsia="Montserrat" w:hAnsi="Montserrat" w:cs="Montserrat"/>
        </w:rPr>
      </w:pPr>
    </w:p>
    <w:p w14:paraId="146A46A6" w14:textId="10E17D35" w:rsidR="63FEBFC7" w:rsidRPr="00C1320E" w:rsidRDefault="63FEBFC7" w:rsidP="63FEBFC7">
      <w:pPr>
        <w:spacing w:after="0" w:line="240" w:lineRule="auto"/>
        <w:jc w:val="both"/>
        <w:rPr>
          <w:rFonts w:ascii="Montserrat" w:eastAsia="Montserrat" w:hAnsi="Montserrat" w:cs="Montserrat"/>
        </w:rPr>
      </w:pPr>
    </w:p>
    <w:p w14:paraId="2AF9791C" w14:textId="77777777" w:rsidR="00A2221F" w:rsidRPr="00C1320E" w:rsidRDefault="00A2221F">
      <w:pPr>
        <w:spacing w:after="0" w:line="240" w:lineRule="auto"/>
        <w:jc w:val="both"/>
        <w:rPr>
          <w:rFonts w:ascii="Montserrat" w:eastAsia="Montserrat" w:hAnsi="Montserrat" w:cs="Montserrat"/>
        </w:rPr>
      </w:pPr>
    </w:p>
    <w:tbl>
      <w:tblPr>
        <w:tblStyle w:val="Tablaconcuadrcula"/>
        <w:tblW w:w="0" w:type="auto"/>
        <w:tblLook w:val="04A0" w:firstRow="1" w:lastRow="0" w:firstColumn="1" w:lastColumn="0" w:noHBand="0" w:noVBand="1"/>
      </w:tblPr>
      <w:tblGrid>
        <w:gridCol w:w="4855"/>
        <w:gridCol w:w="630"/>
        <w:gridCol w:w="4591"/>
      </w:tblGrid>
      <w:tr w:rsidR="00A2221F" w:rsidRPr="00F421F6" w14:paraId="5316FEED" w14:textId="77777777" w:rsidTr="00A2221F">
        <w:tc>
          <w:tcPr>
            <w:tcW w:w="48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A02C10" w14:textId="08B40F2E" w:rsidR="00A2221F" w:rsidRPr="00F421F6" w:rsidRDefault="00A2221F" w:rsidP="00A2221F">
            <w:pPr>
              <w:jc w:val="center"/>
              <w:rPr>
                <w:rFonts w:ascii="Montserrat" w:eastAsia="Montserrat" w:hAnsi="Montserrat" w:cs="Montserrat"/>
                <w:b/>
              </w:rPr>
            </w:pPr>
            <w:r w:rsidRPr="00F421F6">
              <w:rPr>
                <w:rFonts w:ascii="Montserrat" w:eastAsia="Montserrat" w:hAnsi="Montserrat" w:cs="Montserrat"/>
                <w:b/>
              </w:rPr>
              <w:t>“EL PATROCINADOR”</w:t>
            </w:r>
          </w:p>
          <w:p w14:paraId="55D0FE20" w14:textId="77777777" w:rsidR="00A2221F" w:rsidRPr="00C1320E" w:rsidRDefault="00A2221F" w:rsidP="00A2221F">
            <w:pPr>
              <w:jc w:val="center"/>
              <w:rPr>
                <w:rFonts w:ascii="Montserrat" w:eastAsia="Montserrat" w:hAnsi="Montserrat" w:cs="Montserrat"/>
              </w:rPr>
            </w:pP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B200F8" w14:textId="77777777" w:rsidR="00A2221F" w:rsidRPr="00C1320E" w:rsidRDefault="00A2221F" w:rsidP="00A2221F">
            <w:pPr>
              <w:jc w:val="center"/>
              <w:rPr>
                <w:rFonts w:ascii="Montserrat" w:eastAsia="Montserrat" w:hAnsi="Montserrat" w:cs="Montserrat"/>
              </w:rPr>
            </w:pPr>
          </w:p>
        </w:tc>
        <w:tc>
          <w:tcPr>
            <w:tcW w:w="45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119714" w14:textId="77777777" w:rsidR="00A2221F" w:rsidRPr="00F421F6" w:rsidRDefault="00A2221F" w:rsidP="00A2221F">
            <w:pPr>
              <w:jc w:val="center"/>
              <w:rPr>
                <w:rFonts w:ascii="Montserrat" w:eastAsia="Montserrat" w:hAnsi="Montserrat" w:cs="Montserrat"/>
                <w:b/>
              </w:rPr>
            </w:pPr>
            <w:r w:rsidRPr="00F421F6">
              <w:rPr>
                <w:rFonts w:ascii="Montserrat" w:eastAsia="Montserrat" w:hAnsi="Montserrat" w:cs="Montserrat"/>
                <w:b/>
              </w:rPr>
              <w:t>“EL INSTITUTO”</w:t>
            </w:r>
          </w:p>
          <w:p w14:paraId="40DC00C9" w14:textId="77777777" w:rsidR="00A2221F" w:rsidRPr="00C1320E" w:rsidRDefault="00A2221F" w:rsidP="00A2221F">
            <w:pPr>
              <w:jc w:val="center"/>
              <w:rPr>
                <w:rFonts w:ascii="Montserrat" w:eastAsia="Montserrat" w:hAnsi="Montserrat" w:cs="Montserrat"/>
              </w:rPr>
            </w:pPr>
          </w:p>
        </w:tc>
      </w:tr>
      <w:tr w:rsidR="00A2221F" w:rsidRPr="00F421F6" w14:paraId="769A2331" w14:textId="77777777" w:rsidTr="00A2221F">
        <w:tc>
          <w:tcPr>
            <w:tcW w:w="4855" w:type="dxa"/>
            <w:tcBorders>
              <w:top w:val="single" w:sz="4" w:space="0" w:color="FFFFFF" w:themeColor="background1"/>
              <w:left w:val="single" w:sz="4" w:space="0" w:color="FFFFFF" w:themeColor="background1"/>
              <w:right w:val="single" w:sz="4" w:space="0" w:color="FFFFFF" w:themeColor="background1"/>
            </w:tcBorders>
          </w:tcPr>
          <w:p w14:paraId="4128DC42" w14:textId="77777777" w:rsidR="00A2221F" w:rsidRPr="00C1320E" w:rsidRDefault="00A2221F" w:rsidP="00A2221F">
            <w:pPr>
              <w:jc w:val="center"/>
              <w:rPr>
                <w:rFonts w:ascii="Montserrat" w:eastAsia="Montserrat" w:hAnsi="Montserrat" w:cs="Montserrat"/>
              </w:rPr>
            </w:pPr>
          </w:p>
          <w:p w14:paraId="068DB451" w14:textId="77777777" w:rsidR="00A2221F" w:rsidRPr="00C1320E" w:rsidRDefault="00A2221F" w:rsidP="00A2221F">
            <w:pPr>
              <w:jc w:val="center"/>
              <w:rPr>
                <w:rFonts w:ascii="Montserrat" w:eastAsia="Montserrat" w:hAnsi="Montserrat" w:cs="Montserrat"/>
              </w:rPr>
            </w:pPr>
          </w:p>
          <w:p w14:paraId="510E5627" w14:textId="77777777" w:rsidR="00A2221F" w:rsidRPr="00C1320E" w:rsidRDefault="00A2221F" w:rsidP="00A2221F">
            <w:pPr>
              <w:jc w:val="center"/>
              <w:rPr>
                <w:rFonts w:ascii="Montserrat" w:eastAsia="Montserrat" w:hAnsi="Montserrat" w:cs="Montserrat"/>
              </w:rPr>
            </w:pPr>
          </w:p>
          <w:p w14:paraId="1BC105DE" w14:textId="77777777" w:rsidR="00A2221F" w:rsidRPr="00C1320E" w:rsidRDefault="00A2221F" w:rsidP="00A2221F">
            <w:pPr>
              <w:jc w:val="center"/>
              <w:rPr>
                <w:rFonts w:ascii="Montserrat" w:eastAsia="Montserrat" w:hAnsi="Montserrat" w:cs="Montserrat"/>
              </w:rPr>
            </w:pPr>
          </w:p>
          <w:p w14:paraId="2AA76F75" w14:textId="77777777" w:rsidR="00A2221F" w:rsidRPr="00C1320E" w:rsidRDefault="00A2221F" w:rsidP="00A2221F">
            <w:pPr>
              <w:jc w:val="center"/>
              <w:rPr>
                <w:rFonts w:ascii="Montserrat" w:eastAsia="Montserrat" w:hAnsi="Montserrat" w:cs="Montserrat"/>
              </w:rPr>
            </w:pPr>
          </w:p>
          <w:p w14:paraId="60868041" w14:textId="77777777" w:rsidR="00A2221F" w:rsidRPr="00C1320E" w:rsidRDefault="00A2221F" w:rsidP="00A2221F">
            <w:pPr>
              <w:jc w:val="center"/>
              <w:rPr>
                <w:rFonts w:ascii="Montserrat" w:eastAsia="Montserrat" w:hAnsi="Montserrat" w:cs="Montserrat"/>
              </w:rPr>
            </w:pPr>
          </w:p>
          <w:p w14:paraId="663BA7C1" w14:textId="77777777" w:rsidR="00A2221F" w:rsidRPr="00C1320E" w:rsidRDefault="00A2221F" w:rsidP="00A2221F">
            <w:pPr>
              <w:jc w:val="center"/>
              <w:rPr>
                <w:rFonts w:ascii="Montserrat" w:eastAsia="Montserrat" w:hAnsi="Montserrat" w:cs="Montserrat"/>
              </w:rPr>
            </w:pPr>
          </w:p>
          <w:p w14:paraId="17E1EE1B" w14:textId="77777777" w:rsidR="00A2221F" w:rsidRPr="00C1320E" w:rsidRDefault="00A2221F" w:rsidP="00A2221F">
            <w:pPr>
              <w:jc w:val="center"/>
              <w:rPr>
                <w:rFonts w:ascii="Montserrat" w:eastAsia="Montserrat" w:hAnsi="Montserrat" w:cs="Montserrat"/>
              </w:rPr>
            </w:pPr>
          </w:p>
          <w:p w14:paraId="343EB71F" w14:textId="199F85EF" w:rsidR="00A2221F" w:rsidRPr="00C1320E" w:rsidRDefault="00A2221F" w:rsidP="00A2221F">
            <w:pPr>
              <w:jc w:val="center"/>
              <w:rPr>
                <w:rFonts w:ascii="Montserrat" w:eastAsia="Montserrat" w:hAnsi="Montserrat" w:cs="Montserrat"/>
              </w:rPr>
            </w:pP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03DEC0" w14:textId="77777777" w:rsidR="00A2221F" w:rsidRPr="00C1320E" w:rsidRDefault="00A2221F" w:rsidP="00A2221F">
            <w:pPr>
              <w:jc w:val="center"/>
              <w:rPr>
                <w:rFonts w:ascii="Montserrat" w:eastAsia="Montserrat" w:hAnsi="Montserrat" w:cs="Montserrat"/>
              </w:rPr>
            </w:pPr>
          </w:p>
        </w:tc>
        <w:tc>
          <w:tcPr>
            <w:tcW w:w="4591" w:type="dxa"/>
            <w:tcBorders>
              <w:top w:val="single" w:sz="4" w:space="0" w:color="FFFFFF" w:themeColor="background1"/>
              <w:left w:val="single" w:sz="4" w:space="0" w:color="FFFFFF" w:themeColor="background1"/>
              <w:right w:val="single" w:sz="4" w:space="0" w:color="FFFFFF" w:themeColor="background1"/>
            </w:tcBorders>
          </w:tcPr>
          <w:p w14:paraId="60855852" w14:textId="77777777" w:rsidR="00A2221F" w:rsidRPr="00C1320E" w:rsidRDefault="00A2221F" w:rsidP="00A2221F">
            <w:pPr>
              <w:jc w:val="center"/>
              <w:rPr>
                <w:rFonts w:ascii="Montserrat" w:eastAsia="Montserrat" w:hAnsi="Montserrat" w:cs="Montserrat"/>
              </w:rPr>
            </w:pPr>
          </w:p>
        </w:tc>
      </w:tr>
      <w:tr w:rsidR="00A2221F" w:rsidRPr="00F421F6" w14:paraId="5D9E0672" w14:textId="77777777" w:rsidTr="00C1320E">
        <w:trPr>
          <w:trHeight w:val="1186"/>
        </w:trPr>
        <w:tc>
          <w:tcPr>
            <w:tcW w:w="4855" w:type="dxa"/>
            <w:tcBorders>
              <w:left w:val="single" w:sz="4" w:space="0" w:color="FFFFFF" w:themeColor="background1"/>
              <w:bottom w:val="single" w:sz="4" w:space="0" w:color="FFFFFF" w:themeColor="background1"/>
              <w:right w:val="single" w:sz="4" w:space="0" w:color="FFFFFF" w:themeColor="background1"/>
            </w:tcBorders>
          </w:tcPr>
          <w:p w14:paraId="7C2CE454" w14:textId="77777777" w:rsidR="00A2221F" w:rsidRPr="00F421F6" w:rsidRDefault="00A2221F" w:rsidP="00A2221F">
            <w:pPr>
              <w:keepNext/>
              <w:keepLines/>
              <w:pBdr>
                <w:top w:val="nil"/>
                <w:left w:val="nil"/>
                <w:bottom w:val="nil"/>
                <w:right w:val="nil"/>
                <w:between w:val="nil"/>
              </w:pBdr>
              <w:tabs>
                <w:tab w:val="left" w:pos="6720"/>
                <w:tab w:val="right" w:pos="9840"/>
              </w:tabs>
              <w:ind w:left="29"/>
              <w:jc w:val="center"/>
              <w:rPr>
                <w:rFonts w:ascii="Montserrat" w:eastAsia="Montserrat" w:hAnsi="Montserrat" w:cs="Montserrat"/>
                <w:b/>
              </w:rPr>
            </w:pPr>
            <w:r w:rsidRPr="00F421F6">
              <w:rPr>
                <w:rFonts w:ascii="Montserrat" w:eastAsia="Montserrat" w:hAnsi="Montserrat" w:cs="Montserrat"/>
                <w:b/>
              </w:rPr>
              <w:t>MARÍA DEL CARMEN LARA DEL OLMO REPRESENTANTE LEGAL DE GLAXOSMITHKLINE MÉXICO, S.A. DE C.V.</w:t>
            </w:r>
            <w:commentRangeStart w:id="11"/>
            <w:commentRangeEnd w:id="11"/>
            <w:r w:rsidRPr="00C1320E">
              <w:rPr>
                <w:rStyle w:val="Refdecomentario"/>
                <w:rFonts w:ascii="Montserrat" w:hAnsi="Montserrat"/>
                <w:sz w:val="22"/>
                <w:szCs w:val="22"/>
              </w:rPr>
              <w:commentReference w:id="11"/>
            </w:r>
          </w:p>
          <w:p w14:paraId="1245141A" w14:textId="29635054" w:rsidR="00A2221F" w:rsidRPr="00194D91" w:rsidRDefault="00A2221F" w:rsidP="00A2221F">
            <w:pPr>
              <w:keepNext/>
              <w:keepLines/>
              <w:pBdr>
                <w:top w:val="nil"/>
                <w:left w:val="nil"/>
                <w:bottom w:val="nil"/>
                <w:right w:val="nil"/>
                <w:between w:val="nil"/>
              </w:pBdr>
              <w:tabs>
                <w:tab w:val="left" w:pos="6720"/>
                <w:tab w:val="right" w:pos="9840"/>
              </w:tabs>
              <w:ind w:left="29"/>
              <w:rPr>
                <w:rFonts w:ascii="Montserrat" w:eastAsia="Montserrat" w:hAnsi="Montserrat" w:cs="Montserrat"/>
                <w:b/>
              </w:rPr>
            </w:pP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20E250" w14:textId="77777777" w:rsidR="00A2221F" w:rsidRPr="00C1320E" w:rsidRDefault="00A2221F" w:rsidP="00A2221F">
            <w:pPr>
              <w:jc w:val="center"/>
              <w:rPr>
                <w:rFonts w:ascii="Montserrat" w:eastAsia="Montserrat" w:hAnsi="Montserrat" w:cs="Montserrat"/>
              </w:rPr>
            </w:pPr>
          </w:p>
        </w:tc>
        <w:tc>
          <w:tcPr>
            <w:tcW w:w="4591" w:type="dxa"/>
            <w:tcBorders>
              <w:left w:val="single" w:sz="4" w:space="0" w:color="FFFFFF" w:themeColor="background1"/>
              <w:bottom w:val="single" w:sz="4" w:space="0" w:color="FFFFFF" w:themeColor="background1"/>
              <w:right w:val="single" w:sz="4" w:space="0" w:color="FFFFFF" w:themeColor="background1"/>
            </w:tcBorders>
          </w:tcPr>
          <w:p w14:paraId="0225E4C2" w14:textId="77777777" w:rsidR="00A2221F" w:rsidRPr="00F421F6" w:rsidRDefault="00A2221F" w:rsidP="00A2221F">
            <w:pPr>
              <w:keepNext/>
              <w:keepLines/>
              <w:jc w:val="center"/>
              <w:rPr>
                <w:rFonts w:ascii="Montserrat" w:eastAsia="Montserrat" w:hAnsi="Montserrat" w:cs="Montserrat"/>
                <w:b/>
              </w:rPr>
            </w:pPr>
            <w:r w:rsidRPr="00F421F6">
              <w:rPr>
                <w:rFonts w:ascii="Montserrat" w:eastAsia="Montserrat" w:hAnsi="Montserrat" w:cs="Montserrat"/>
                <w:b/>
              </w:rPr>
              <w:t>DR. JOSÉ SIFUENTES OSORNIO</w:t>
            </w:r>
          </w:p>
          <w:p w14:paraId="33B26F58" w14:textId="79F8665A" w:rsidR="00A2221F" w:rsidRPr="00194D91" w:rsidRDefault="00A2221F" w:rsidP="00A2221F">
            <w:pPr>
              <w:keepNext/>
              <w:keepLines/>
              <w:jc w:val="center"/>
              <w:rPr>
                <w:rFonts w:ascii="Montserrat" w:eastAsia="Montserrat" w:hAnsi="Montserrat" w:cs="Montserrat"/>
                <w:b/>
              </w:rPr>
            </w:pPr>
            <w:r w:rsidRPr="00194D91">
              <w:rPr>
                <w:rFonts w:ascii="Montserrat" w:eastAsia="Montserrat" w:hAnsi="Montserrat" w:cs="Montserrat"/>
                <w:b/>
              </w:rPr>
              <w:t>DIRECTOR GENERAL DEL INSTITUTO</w:t>
            </w:r>
          </w:p>
          <w:p w14:paraId="3A724967" w14:textId="77777777" w:rsidR="00A2221F" w:rsidRPr="00F421F6" w:rsidRDefault="00A2221F" w:rsidP="00A2221F">
            <w:pPr>
              <w:keepNext/>
              <w:keepLines/>
              <w:jc w:val="center"/>
              <w:rPr>
                <w:rFonts w:ascii="Montserrat" w:eastAsia="Montserrat" w:hAnsi="Montserrat" w:cs="Montserrat"/>
                <w:b/>
              </w:rPr>
            </w:pPr>
          </w:p>
          <w:p w14:paraId="57239C54" w14:textId="77777777" w:rsidR="00A2221F" w:rsidRPr="00F421F6" w:rsidRDefault="00A2221F" w:rsidP="00A2221F">
            <w:pPr>
              <w:keepNext/>
              <w:keepLines/>
              <w:jc w:val="center"/>
              <w:rPr>
                <w:rFonts w:ascii="Montserrat" w:eastAsia="Montserrat" w:hAnsi="Montserrat" w:cs="Montserrat"/>
                <w:b/>
              </w:rPr>
            </w:pPr>
          </w:p>
          <w:p w14:paraId="2B971219" w14:textId="3D32AF60" w:rsidR="00A2221F" w:rsidRPr="00194D91" w:rsidRDefault="00A2221F" w:rsidP="00A2221F">
            <w:pPr>
              <w:keepNext/>
              <w:keepLines/>
              <w:rPr>
                <w:rFonts w:ascii="Montserrat" w:eastAsia="Montserrat" w:hAnsi="Montserrat" w:cs="Montserrat"/>
                <w:b/>
              </w:rPr>
            </w:pPr>
          </w:p>
        </w:tc>
      </w:tr>
    </w:tbl>
    <w:p w14:paraId="1D829F12" w14:textId="77777777" w:rsidR="00A2221F" w:rsidRPr="00C1320E" w:rsidRDefault="00A2221F">
      <w:pPr>
        <w:spacing w:after="0" w:line="240" w:lineRule="auto"/>
        <w:jc w:val="both"/>
        <w:rPr>
          <w:rFonts w:ascii="Montserrat" w:eastAsia="Montserrat" w:hAnsi="Montserrat" w:cs="Montserrat"/>
        </w:rPr>
      </w:pPr>
    </w:p>
    <w:p w14:paraId="682B16A4" w14:textId="77777777" w:rsidR="0046778B" w:rsidRPr="00C1320E" w:rsidRDefault="0046778B">
      <w:pPr>
        <w:spacing w:after="0" w:line="240" w:lineRule="auto"/>
        <w:jc w:val="both"/>
        <w:rPr>
          <w:rFonts w:ascii="Montserrat" w:eastAsia="Montserrat" w:hAnsi="Montserrat" w:cs="Montserrat"/>
        </w:rPr>
      </w:pPr>
    </w:p>
    <w:p w14:paraId="5B27D057" w14:textId="77777777" w:rsidR="0046778B" w:rsidRPr="00C1320E" w:rsidRDefault="00ED1BC5">
      <w:pPr>
        <w:rPr>
          <w:rFonts w:ascii="Montserrat" w:eastAsia="Montserrat" w:hAnsi="Montserrat" w:cs="Montserrat"/>
        </w:rPr>
      </w:pPr>
      <w:r w:rsidRPr="00C1320E">
        <w:rPr>
          <w:rFonts w:ascii="Montserrat" w:eastAsia="Montserrat" w:hAnsi="Montserrat" w:cs="Montserrat"/>
        </w:rPr>
        <w:tab/>
      </w:r>
      <w:r w:rsidRPr="00C1320E">
        <w:rPr>
          <w:rFonts w:ascii="Montserrat" w:eastAsia="Montserrat" w:hAnsi="Montserrat" w:cs="Montserrat"/>
        </w:rPr>
        <w:tab/>
      </w:r>
    </w:p>
    <w:p w14:paraId="21707D30" w14:textId="77777777" w:rsidR="0046778B" w:rsidRPr="00C1320E" w:rsidRDefault="0046778B">
      <w:pPr>
        <w:rPr>
          <w:rFonts w:ascii="Montserrat" w:eastAsia="Montserrat" w:hAnsi="Montserrat" w:cs="Montserrat"/>
        </w:rPr>
      </w:pPr>
    </w:p>
    <w:p w14:paraId="737F5D45" w14:textId="77777777" w:rsidR="0046778B" w:rsidRPr="00C1320E" w:rsidRDefault="0046778B">
      <w:pPr>
        <w:rPr>
          <w:rFonts w:ascii="Montserrat" w:eastAsia="Montserrat" w:hAnsi="Montserrat" w:cs="Montserrat"/>
        </w:rPr>
      </w:pPr>
    </w:p>
    <w:tbl>
      <w:tblPr>
        <w:tblW w:w="9394" w:type="dxa"/>
        <w:tblInd w:w="72"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4697"/>
        <w:gridCol w:w="4697"/>
      </w:tblGrid>
      <w:tr w:rsidR="0046778B" w:rsidRPr="00F421F6" w14:paraId="55FFDA59" w14:textId="77777777">
        <w:tc>
          <w:tcPr>
            <w:tcW w:w="4697" w:type="dxa"/>
            <w:shd w:val="clear" w:color="auto" w:fill="FFF8E6"/>
            <w:vAlign w:val="center"/>
          </w:tcPr>
          <w:p w14:paraId="18B70B37" w14:textId="1EEE6D34" w:rsidR="0046778B" w:rsidRPr="00C1320E" w:rsidRDefault="0046778B">
            <w:pPr>
              <w:rPr>
                <w:rFonts w:ascii="Montserrat" w:hAnsi="Montserrat"/>
              </w:rPr>
            </w:pPr>
          </w:p>
        </w:tc>
        <w:tc>
          <w:tcPr>
            <w:tcW w:w="4697" w:type="dxa"/>
            <w:shd w:val="clear" w:color="auto" w:fill="FFF8E6"/>
            <w:vAlign w:val="center"/>
          </w:tcPr>
          <w:p w14:paraId="4135EA63" w14:textId="77777777" w:rsidR="0046778B" w:rsidRPr="00F421F6" w:rsidRDefault="00ED1BC5">
            <w:pPr>
              <w:keepNext/>
              <w:keepLines/>
              <w:ind w:left="360"/>
              <w:jc w:val="center"/>
              <w:rPr>
                <w:rFonts w:ascii="Montserrat" w:eastAsia="Montserrat" w:hAnsi="Montserrat" w:cs="Montserrat"/>
                <w:b/>
              </w:rPr>
            </w:pPr>
            <w:r w:rsidRPr="00F421F6">
              <w:rPr>
                <w:rFonts w:ascii="Montserrat" w:eastAsia="Montserrat" w:hAnsi="Montserrat" w:cs="Montserrat"/>
                <w:b/>
              </w:rPr>
              <w:t>ASISTE:</w:t>
            </w:r>
          </w:p>
          <w:p w14:paraId="4C6DB4A7" w14:textId="77777777" w:rsidR="0046778B" w:rsidRPr="00194D91" w:rsidRDefault="0046778B">
            <w:pPr>
              <w:keepNext/>
              <w:keepLines/>
              <w:ind w:left="142"/>
              <w:jc w:val="center"/>
              <w:rPr>
                <w:rFonts w:ascii="Montserrat" w:eastAsia="Montserrat" w:hAnsi="Montserrat" w:cs="Montserrat"/>
                <w:b/>
              </w:rPr>
            </w:pPr>
          </w:p>
          <w:p w14:paraId="27B83898" w14:textId="77777777" w:rsidR="0046778B" w:rsidRPr="00F421F6" w:rsidRDefault="0046778B">
            <w:pPr>
              <w:keepNext/>
              <w:keepLines/>
              <w:ind w:left="142"/>
              <w:jc w:val="center"/>
              <w:rPr>
                <w:rFonts w:ascii="Montserrat" w:eastAsia="Montserrat" w:hAnsi="Montserrat" w:cs="Montserrat"/>
                <w:b/>
              </w:rPr>
            </w:pPr>
          </w:p>
          <w:p w14:paraId="615FF576" w14:textId="77777777" w:rsidR="0046778B" w:rsidRPr="00F421F6" w:rsidRDefault="0046778B">
            <w:pPr>
              <w:keepNext/>
              <w:keepLines/>
              <w:ind w:left="142"/>
              <w:jc w:val="center"/>
              <w:rPr>
                <w:rFonts w:ascii="Montserrat" w:eastAsia="Montserrat" w:hAnsi="Montserrat" w:cs="Montserrat"/>
                <w:b/>
              </w:rPr>
            </w:pPr>
          </w:p>
          <w:p w14:paraId="39588C54" w14:textId="77777777" w:rsidR="0046778B" w:rsidRPr="00F421F6" w:rsidRDefault="0046778B">
            <w:pPr>
              <w:keepNext/>
              <w:keepLines/>
              <w:ind w:left="142"/>
              <w:jc w:val="center"/>
              <w:rPr>
                <w:rFonts w:ascii="Montserrat" w:eastAsia="Montserrat" w:hAnsi="Montserrat" w:cs="Montserrat"/>
                <w:b/>
              </w:rPr>
            </w:pPr>
          </w:p>
          <w:p w14:paraId="150C51E7" w14:textId="77777777" w:rsidR="0046778B" w:rsidRPr="00F421F6" w:rsidRDefault="0046778B">
            <w:pPr>
              <w:keepNext/>
              <w:keepLines/>
              <w:ind w:left="142"/>
              <w:jc w:val="center"/>
              <w:rPr>
                <w:rFonts w:ascii="Montserrat" w:eastAsia="Montserrat" w:hAnsi="Montserrat" w:cs="Montserrat"/>
                <w:b/>
              </w:rPr>
            </w:pPr>
          </w:p>
          <w:p w14:paraId="14AEC72A" w14:textId="77777777" w:rsidR="0046778B" w:rsidRPr="00F421F6" w:rsidRDefault="00ED1BC5">
            <w:pPr>
              <w:keepNext/>
              <w:keepLines/>
              <w:ind w:left="360"/>
              <w:jc w:val="center"/>
              <w:rPr>
                <w:rFonts w:ascii="Montserrat" w:eastAsia="Montserrat" w:hAnsi="Montserrat" w:cs="Montserrat"/>
                <w:b/>
              </w:rPr>
            </w:pPr>
            <w:r w:rsidRPr="00F421F6">
              <w:rPr>
                <w:rFonts w:ascii="Montserrat" w:eastAsia="Montserrat" w:hAnsi="Montserrat" w:cs="Montserrat"/>
                <w:b/>
              </w:rPr>
              <w:t>__________________________________</w:t>
            </w:r>
          </w:p>
          <w:p w14:paraId="101B4B3C" w14:textId="0630AF8C" w:rsidR="0046778B" w:rsidRPr="00F421F6" w:rsidRDefault="00ED1BC5">
            <w:pPr>
              <w:keepNext/>
              <w:keepLines/>
              <w:ind w:left="360"/>
              <w:jc w:val="center"/>
              <w:rPr>
                <w:rFonts w:ascii="Montserrat" w:eastAsia="Montserrat" w:hAnsi="Montserrat" w:cs="Montserrat"/>
                <w:b/>
              </w:rPr>
            </w:pPr>
            <w:r w:rsidRPr="00F421F6">
              <w:rPr>
                <w:rFonts w:ascii="Montserrat" w:eastAsia="Montserrat" w:hAnsi="Montserrat" w:cs="Montserrat"/>
                <w:b/>
              </w:rPr>
              <w:t>DR. CARLOS ALBERTO AGUILAR SALINA</w:t>
            </w:r>
            <w:r w:rsidR="004B2DBE" w:rsidRPr="00F421F6">
              <w:rPr>
                <w:rFonts w:ascii="Montserrat" w:eastAsia="Montserrat" w:hAnsi="Montserrat" w:cs="Montserrat"/>
                <w:b/>
              </w:rPr>
              <w:t>S</w:t>
            </w:r>
          </w:p>
          <w:p w14:paraId="02220063" w14:textId="77777777" w:rsidR="0046778B" w:rsidRPr="00F421F6" w:rsidRDefault="00ED1BC5">
            <w:pPr>
              <w:keepNext/>
              <w:keepLines/>
              <w:ind w:left="360"/>
              <w:jc w:val="center"/>
              <w:rPr>
                <w:rFonts w:ascii="Montserrat" w:eastAsia="Montserrat" w:hAnsi="Montserrat" w:cs="Montserrat"/>
                <w:b/>
              </w:rPr>
            </w:pPr>
            <w:r w:rsidRPr="00F421F6">
              <w:rPr>
                <w:rFonts w:ascii="Montserrat" w:eastAsia="Montserrat" w:hAnsi="Montserrat" w:cs="Montserrat"/>
                <w:b/>
              </w:rPr>
              <w:t>DIRECTOR DE INVESTIGACIÓN</w:t>
            </w:r>
          </w:p>
          <w:p w14:paraId="6D75834B" w14:textId="77777777" w:rsidR="0046778B" w:rsidRPr="00F421F6" w:rsidRDefault="0046778B">
            <w:pPr>
              <w:keepNext/>
              <w:keepLines/>
              <w:ind w:left="360"/>
              <w:jc w:val="center"/>
              <w:rPr>
                <w:rFonts w:ascii="Montserrat" w:eastAsia="Montserrat" w:hAnsi="Montserrat" w:cs="Montserrat"/>
                <w:b/>
              </w:rPr>
            </w:pPr>
          </w:p>
          <w:p w14:paraId="503AD054" w14:textId="77777777" w:rsidR="0046778B" w:rsidRPr="00F421F6" w:rsidRDefault="0046778B">
            <w:pPr>
              <w:keepNext/>
              <w:keepLines/>
              <w:ind w:left="360"/>
              <w:jc w:val="center"/>
              <w:rPr>
                <w:rFonts w:ascii="Montserrat" w:eastAsia="Montserrat" w:hAnsi="Montserrat" w:cs="Montserrat"/>
                <w:b/>
              </w:rPr>
            </w:pPr>
          </w:p>
          <w:p w14:paraId="7B570FA3" w14:textId="6D606BDD" w:rsidR="0046778B" w:rsidRPr="00C1320E" w:rsidRDefault="0046778B">
            <w:pPr>
              <w:rPr>
                <w:rFonts w:ascii="Montserrat" w:eastAsia="Montserrat" w:hAnsi="Montserrat" w:cs="Montserrat"/>
                <w:b/>
              </w:rPr>
            </w:pPr>
          </w:p>
        </w:tc>
      </w:tr>
    </w:tbl>
    <w:p w14:paraId="5368652B" w14:textId="77777777" w:rsidR="0046778B" w:rsidRPr="00C1320E" w:rsidRDefault="0046778B">
      <w:pPr>
        <w:rPr>
          <w:rFonts w:ascii="Montserrat" w:eastAsia="Montserrat" w:hAnsi="Montserrat" w:cs="Montserrat"/>
        </w:rPr>
      </w:pPr>
    </w:p>
    <w:p w14:paraId="66FDFE7B" w14:textId="77777777" w:rsidR="0046778B" w:rsidRPr="00C1320E" w:rsidRDefault="0046778B">
      <w:pPr>
        <w:rPr>
          <w:rFonts w:ascii="Montserrat" w:eastAsia="Montserrat" w:hAnsi="Montserrat" w:cs="Montserrat"/>
        </w:rPr>
      </w:pPr>
    </w:p>
    <w:p w14:paraId="3918A90C" w14:textId="77777777" w:rsidR="0046778B" w:rsidRPr="00C1320E" w:rsidRDefault="0046778B">
      <w:pPr>
        <w:rPr>
          <w:rFonts w:ascii="Montserrat" w:eastAsia="Montserrat" w:hAnsi="Montserrat" w:cs="Montserrat"/>
        </w:rPr>
      </w:pPr>
    </w:p>
    <w:tbl>
      <w:tblPr>
        <w:tblW w:w="9394" w:type="dxa"/>
        <w:tblInd w:w="72"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4697"/>
        <w:gridCol w:w="4697"/>
      </w:tblGrid>
      <w:tr w:rsidR="0046778B" w:rsidRPr="00F421F6" w14:paraId="4BA1B536" w14:textId="77777777">
        <w:tc>
          <w:tcPr>
            <w:tcW w:w="4697" w:type="dxa"/>
            <w:shd w:val="clear" w:color="auto" w:fill="FFF8E6"/>
            <w:vAlign w:val="center"/>
          </w:tcPr>
          <w:p w14:paraId="021A0E93" w14:textId="77777777" w:rsidR="0046778B" w:rsidRPr="00C1320E" w:rsidRDefault="0046778B">
            <w:pPr>
              <w:rPr>
                <w:rFonts w:ascii="Montserrat" w:hAnsi="Montserrat"/>
              </w:rPr>
            </w:pPr>
          </w:p>
        </w:tc>
        <w:tc>
          <w:tcPr>
            <w:tcW w:w="4697" w:type="dxa"/>
            <w:shd w:val="clear" w:color="auto" w:fill="FFF8E6"/>
            <w:vAlign w:val="center"/>
          </w:tcPr>
          <w:p w14:paraId="3CADCF61" w14:textId="77777777" w:rsidR="0046778B" w:rsidRPr="00F421F6" w:rsidRDefault="0046778B">
            <w:pPr>
              <w:keepNext/>
              <w:keepLines/>
              <w:ind w:left="142"/>
              <w:jc w:val="center"/>
              <w:rPr>
                <w:rFonts w:ascii="Montserrat" w:eastAsia="Montserrat" w:hAnsi="Montserrat" w:cs="Montserrat"/>
                <w:b/>
              </w:rPr>
            </w:pPr>
          </w:p>
          <w:p w14:paraId="72F99BFF" w14:textId="77777777" w:rsidR="0046778B" w:rsidRPr="00194D91" w:rsidRDefault="0046778B">
            <w:pPr>
              <w:keepNext/>
              <w:keepLines/>
              <w:ind w:left="142"/>
              <w:jc w:val="center"/>
              <w:rPr>
                <w:rFonts w:ascii="Montserrat" w:eastAsia="Montserrat" w:hAnsi="Montserrat" w:cs="Montserrat"/>
                <w:b/>
              </w:rPr>
            </w:pPr>
          </w:p>
          <w:p w14:paraId="6CE27BB9" w14:textId="77777777" w:rsidR="0046778B" w:rsidRPr="00F421F6" w:rsidRDefault="0046778B">
            <w:pPr>
              <w:keepNext/>
              <w:keepLines/>
              <w:ind w:left="142"/>
              <w:jc w:val="center"/>
              <w:rPr>
                <w:rFonts w:ascii="Montserrat" w:eastAsia="Montserrat" w:hAnsi="Montserrat" w:cs="Montserrat"/>
                <w:b/>
              </w:rPr>
            </w:pPr>
          </w:p>
          <w:p w14:paraId="47B14C3C" w14:textId="77777777" w:rsidR="0046778B" w:rsidRPr="00F421F6" w:rsidRDefault="0046778B">
            <w:pPr>
              <w:keepNext/>
              <w:keepLines/>
              <w:ind w:left="142"/>
              <w:jc w:val="center"/>
              <w:rPr>
                <w:rFonts w:ascii="Montserrat" w:eastAsia="Montserrat" w:hAnsi="Montserrat" w:cs="Montserrat"/>
                <w:b/>
              </w:rPr>
            </w:pPr>
          </w:p>
          <w:p w14:paraId="77C68684" w14:textId="77777777" w:rsidR="0046778B" w:rsidRPr="00F421F6" w:rsidRDefault="0046778B">
            <w:pPr>
              <w:keepNext/>
              <w:keepLines/>
              <w:ind w:left="142"/>
              <w:jc w:val="center"/>
              <w:rPr>
                <w:rFonts w:ascii="Montserrat" w:eastAsia="Montserrat" w:hAnsi="Montserrat" w:cs="Montserrat"/>
                <w:b/>
              </w:rPr>
            </w:pPr>
          </w:p>
          <w:p w14:paraId="1623654D" w14:textId="77777777" w:rsidR="0046778B" w:rsidRPr="00F421F6" w:rsidRDefault="00ED1BC5">
            <w:pPr>
              <w:keepNext/>
              <w:keepLines/>
              <w:ind w:left="142"/>
              <w:jc w:val="center"/>
              <w:rPr>
                <w:rFonts w:ascii="Montserrat" w:eastAsia="Montserrat" w:hAnsi="Montserrat" w:cs="Montserrat"/>
                <w:b/>
              </w:rPr>
            </w:pPr>
            <w:r w:rsidRPr="00F421F6">
              <w:rPr>
                <w:rFonts w:ascii="Montserrat" w:eastAsia="Montserrat" w:hAnsi="Montserrat" w:cs="Montserrat"/>
                <w:b/>
              </w:rPr>
              <w:t>________________________________</w:t>
            </w:r>
          </w:p>
          <w:p w14:paraId="66F1EB73" w14:textId="77777777" w:rsidR="0046778B" w:rsidRPr="00F421F6" w:rsidRDefault="00ED1BC5">
            <w:pPr>
              <w:keepNext/>
              <w:keepLines/>
              <w:ind w:left="142"/>
              <w:jc w:val="center"/>
              <w:rPr>
                <w:rFonts w:ascii="Montserrat" w:eastAsia="Montserrat" w:hAnsi="Montserrat" w:cs="Montserrat"/>
                <w:b/>
              </w:rPr>
            </w:pPr>
            <w:r w:rsidRPr="00F421F6">
              <w:rPr>
                <w:rFonts w:ascii="Montserrat" w:eastAsia="Montserrat" w:hAnsi="Montserrat" w:cs="Montserrat"/>
                <w:b/>
              </w:rPr>
              <w:t>DR. ÁLVARO AGUAYO GONZÁLEZ</w:t>
            </w:r>
          </w:p>
          <w:p w14:paraId="69E2889F" w14:textId="77777777" w:rsidR="0046778B" w:rsidRPr="00F421F6" w:rsidRDefault="00ED1BC5">
            <w:pPr>
              <w:keepNext/>
              <w:keepLines/>
              <w:ind w:left="142"/>
              <w:jc w:val="center"/>
              <w:rPr>
                <w:rFonts w:ascii="Montserrat" w:eastAsia="Montserrat" w:hAnsi="Montserrat" w:cs="Montserrat"/>
                <w:b/>
              </w:rPr>
            </w:pPr>
            <w:r w:rsidRPr="00F421F6">
              <w:rPr>
                <w:rFonts w:ascii="Montserrat" w:eastAsia="Montserrat" w:hAnsi="Montserrat" w:cs="Montserrat"/>
                <w:b/>
              </w:rPr>
              <w:t>JEFE DEL DEPARTAMENTO HEMATOLOGÍA Y ONCOLOGÍA</w:t>
            </w:r>
          </w:p>
          <w:p w14:paraId="32A0208B" w14:textId="77777777" w:rsidR="0046778B" w:rsidRPr="00F421F6" w:rsidRDefault="0046778B">
            <w:pPr>
              <w:keepNext/>
              <w:keepLines/>
              <w:ind w:left="142"/>
              <w:jc w:val="center"/>
              <w:rPr>
                <w:rFonts w:ascii="Montserrat" w:eastAsia="Montserrat" w:hAnsi="Montserrat" w:cs="Montserrat"/>
                <w:b/>
              </w:rPr>
            </w:pPr>
          </w:p>
          <w:p w14:paraId="498698D3" w14:textId="48E5E7F8" w:rsidR="0046778B" w:rsidRPr="00F421F6" w:rsidRDefault="0046778B" w:rsidP="6A940E61">
            <w:pPr>
              <w:keepNext/>
              <w:keepLines/>
              <w:ind w:left="142"/>
              <w:rPr>
                <w:rFonts w:ascii="Montserrat" w:eastAsia="Montserrat" w:hAnsi="Montserrat" w:cs="Montserrat"/>
                <w:b/>
              </w:rPr>
            </w:pPr>
          </w:p>
        </w:tc>
      </w:tr>
      <w:tr w:rsidR="0046778B" w:rsidRPr="00F421F6" w14:paraId="5EEF2FE7" w14:textId="77777777">
        <w:tc>
          <w:tcPr>
            <w:tcW w:w="4697" w:type="dxa"/>
            <w:shd w:val="clear" w:color="auto" w:fill="FFF8E6"/>
            <w:vAlign w:val="center"/>
          </w:tcPr>
          <w:p w14:paraId="15B1BB4D" w14:textId="77777777" w:rsidR="0046778B" w:rsidRPr="00C1320E" w:rsidRDefault="0046778B">
            <w:pPr>
              <w:rPr>
                <w:rFonts w:ascii="Montserrat" w:hAnsi="Montserrat"/>
              </w:rPr>
            </w:pPr>
          </w:p>
        </w:tc>
        <w:tc>
          <w:tcPr>
            <w:tcW w:w="4697" w:type="dxa"/>
            <w:shd w:val="clear" w:color="auto" w:fill="FFF8E6"/>
            <w:vAlign w:val="center"/>
          </w:tcPr>
          <w:p w14:paraId="5E6B34EA" w14:textId="77777777" w:rsidR="0046778B" w:rsidRPr="00F421F6" w:rsidRDefault="0046778B">
            <w:pPr>
              <w:keepNext/>
              <w:keepLines/>
              <w:ind w:left="360"/>
              <w:jc w:val="center"/>
              <w:rPr>
                <w:rFonts w:ascii="Montserrat" w:eastAsia="Montserrat" w:hAnsi="Montserrat" w:cs="Montserrat"/>
                <w:b/>
              </w:rPr>
            </w:pPr>
          </w:p>
          <w:p w14:paraId="51D9DAD6" w14:textId="77777777" w:rsidR="0046778B" w:rsidRPr="00194D91" w:rsidRDefault="0046778B">
            <w:pPr>
              <w:keepNext/>
              <w:keepLines/>
              <w:ind w:left="360"/>
              <w:jc w:val="center"/>
              <w:rPr>
                <w:rFonts w:ascii="Montserrat" w:eastAsia="Montserrat" w:hAnsi="Montserrat" w:cs="Montserrat"/>
                <w:b/>
              </w:rPr>
            </w:pPr>
          </w:p>
          <w:p w14:paraId="2DAD17D0" w14:textId="77777777" w:rsidR="0046778B" w:rsidRPr="00F421F6" w:rsidRDefault="0046778B">
            <w:pPr>
              <w:keepNext/>
              <w:keepLines/>
              <w:ind w:left="360"/>
              <w:jc w:val="center"/>
              <w:rPr>
                <w:rFonts w:ascii="Montserrat" w:eastAsia="Montserrat" w:hAnsi="Montserrat" w:cs="Montserrat"/>
                <w:b/>
              </w:rPr>
            </w:pPr>
          </w:p>
          <w:p w14:paraId="647758C2" w14:textId="77777777" w:rsidR="0046778B" w:rsidRPr="00F421F6" w:rsidRDefault="0046778B">
            <w:pPr>
              <w:keepNext/>
              <w:keepLines/>
              <w:ind w:left="360"/>
              <w:jc w:val="center"/>
              <w:rPr>
                <w:rFonts w:ascii="Montserrat" w:eastAsia="Montserrat" w:hAnsi="Montserrat" w:cs="Montserrat"/>
                <w:b/>
              </w:rPr>
            </w:pPr>
          </w:p>
          <w:p w14:paraId="5194EE48" w14:textId="77777777" w:rsidR="0046778B" w:rsidRPr="00F421F6" w:rsidRDefault="00ED1BC5">
            <w:pPr>
              <w:keepNext/>
              <w:keepLines/>
              <w:ind w:left="360"/>
              <w:jc w:val="center"/>
              <w:rPr>
                <w:rFonts w:ascii="Montserrat" w:eastAsia="Montserrat" w:hAnsi="Montserrat" w:cs="Montserrat"/>
                <w:b/>
              </w:rPr>
            </w:pPr>
            <w:r w:rsidRPr="00F421F6">
              <w:rPr>
                <w:rFonts w:ascii="Montserrat" w:eastAsia="Montserrat" w:hAnsi="Montserrat" w:cs="Montserrat"/>
                <w:b/>
              </w:rPr>
              <w:t>_____________________________</w:t>
            </w:r>
          </w:p>
          <w:p w14:paraId="598617E5" w14:textId="76C1ABB9" w:rsidR="0046778B" w:rsidRPr="00F421F6" w:rsidRDefault="00ED1BC5">
            <w:pPr>
              <w:jc w:val="center"/>
              <w:rPr>
                <w:rFonts w:ascii="Montserrat" w:eastAsia="Montserrat" w:hAnsi="Montserrat" w:cs="Montserrat"/>
                <w:b/>
              </w:rPr>
            </w:pPr>
            <w:r w:rsidRPr="00F421F6">
              <w:rPr>
                <w:rFonts w:ascii="Montserrat" w:eastAsia="Montserrat" w:hAnsi="Montserrat" w:cs="Montserrat"/>
                <w:b/>
              </w:rPr>
              <w:t xml:space="preserve">DR. </w:t>
            </w:r>
            <w:r w:rsidR="00506FB8" w:rsidRPr="00F421F6">
              <w:rPr>
                <w:rFonts w:ascii="Montserrat" w:eastAsia="Montserrat" w:hAnsi="Montserrat" w:cs="Montserrat"/>
                <w:b/>
              </w:rPr>
              <w:t xml:space="preserve">FIDEL </w:t>
            </w:r>
            <w:r w:rsidR="00DB426C" w:rsidRPr="00F421F6">
              <w:rPr>
                <w:rFonts w:ascii="Montserrat" w:eastAsia="Montserrat" w:hAnsi="Montserrat" w:cs="Montserrat"/>
                <w:b/>
              </w:rPr>
              <w:t>DAVID HUITZIL MELENDEZ</w:t>
            </w:r>
          </w:p>
          <w:p w14:paraId="084FA0EF" w14:textId="77777777" w:rsidR="0046778B" w:rsidRPr="00F421F6" w:rsidRDefault="00ED1BC5">
            <w:pPr>
              <w:keepNext/>
              <w:keepLines/>
              <w:ind w:left="360"/>
              <w:jc w:val="center"/>
              <w:rPr>
                <w:rFonts w:ascii="Montserrat" w:eastAsia="Montserrat" w:hAnsi="Montserrat" w:cs="Montserrat"/>
                <w:b/>
              </w:rPr>
            </w:pPr>
            <w:r w:rsidRPr="00F421F6">
              <w:rPr>
                <w:rFonts w:ascii="Montserrat" w:eastAsia="Montserrat" w:hAnsi="Montserrat" w:cs="Montserrat"/>
                <w:b/>
              </w:rPr>
              <w:t>INVESTIGADOR RESPONSABLE DEL PROYECTO DE INVESTIGACIÓN.</w:t>
            </w:r>
          </w:p>
          <w:p w14:paraId="71DDA426" w14:textId="36ABD0F5" w:rsidR="0046778B" w:rsidRPr="00C1320E" w:rsidRDefault="0046778B">
            <w:pPr>
              <w:rPr>
                <w:rFonts w:ascii="Montserrat" w:eastAsia="Montserrat" w:hAnsi="Montserrat" w:cs="Montserrat"/>
                <w:b/>
              </w:rPr>
            </w:pPr>
          </w:p>
        </w:tc>
      </w:tr>
    </w:tbl>
    <w:p w14:paraId="21CE2375" w14:textId="77777777" w:rsidR="0046778B" w:rsidRPr="00F421F6" w:rsidRDefault="0046778B">
      <w:pPr>
        <w:rPr>
          <w:rFonts w:ascii="Montserrat" w:hAnsi="Montserrat"/>
        </w:rPr>
      </w:pPr>
    </w:p>
    <w:tbl>
      <w:tblPr>
        <w:tblW w:w="694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538"/>
        <w:gridCol w:w="3402"/>
      </w:tblGrid>
      <w:tr w:rsidR="0046778B" w:rsidRPr="00F421F6" w14:paraId="073CAD67" w14:textId="77777777">
        <w:trPr>
          <w:trHeight w:val="340"/>
        </w:trPr>
        <w:tc>
          <w:tcPr>
            <w:tcW w:w="3539" w:type="dxa"/>
            <w:shd w:val="clear" w:color="auto" w:fill="auto"/>
            <w:vAlign w:val="center"/>
          </w:tcPr>
          <w:p w14:paraId="7C3310DF" w14:textId="77777777" w:rsidR="0046778B" w:rsidRPr="00C1320E" w:rsidRDefault="00ED1BC5">
            <w:pPr>
              <w:keepNext/>
              <w:keepLines/>
              <w:ind w:left="360" w:right="49"/>
              <w:rPr>
                <w:rFonts w:ascii="Montserrat" w:eastAsia="Montserrat" w:hAnsi="Montserrat" w:cs="Montserrat"/>
                <w:b/>
              </w:rPr>
            </w:pPr>
            <w:r w:rsidRPr="00C1320E">
              <w:rPr>
                <w:rFonts w:ascii="Montserrat" w:eastAsia="Montserrat" w:hAnsi="Montserrat" w:cs="Montserrat"/>
                <w:b/>
              </w:rPr>
              <w:t>REVISIÓN JURÍDICA</w:t>
            </w:r>
          </w:p>
        </w:tc>
        <w:tc>
          <w:tcPr>
            <w:tcW w:w="3402" w:type="dxa"/>
            <w:shd w:val="clear" w:color="auto" w:fill="auto"/>
            <w:vAlign w:val="center"/>
          </w:tcPr>
          <w:p w14:paraId="4E1B4541" w14:textId="77777777" w:rsidR="0046778B" w:rsidRPr="00C1320E" w:rsidRDefault="00ED1BC5">
            <w:pPr>
              <w:keepNext/>
              <w:keepLines/>
              <w:ind w:left="360" w:right="49"/>
              <w:rPr>
                <w:rFonts w:ascii="Montserrat" w:eastAsia="Montserrat" w:hAnsi="Montserrat" w:cs="Montserrat"/>
                <w:b/>
              </w:rPr>
            </w:pPr>
            <w:r w:rsidRPr="00C1320E">
              <w:rPr>
                <w:rFonts w:ascii="Montserrat" w:eastAsia="Montserrat" w:hAnsi="Montserrat" w:cs="Montserrat"/>
                <w:b/>
              </w:rPr>
              <w:t>VO BO. ADMINISTRATIVO FINANCIERO</w:t>
            </w:r>
          </w:p>
        </w:tc>
      </w:tr>
      <w:tr w:rsidR="0046778B" w:rsidRPr="00F421F6" w14:paraId="1172FFE7" w14:textId="77777777">
        <w:trPr>
          <w:trHeight w:val="70"/>
        </w:trPr>
        <w:tc>
          <w:tcPr>
            <w:tcW w:w="3539" w:type="dxa"/>
            <w:shd w:val="clear" w:color="auto" w:fill="auto"/>
            <w:vAlign w:val="center"/>
          </w:tcPr>
          <w:p w14:paraId="3DD4F347" w14:textId="77777777" w:rsidR="0046778B" w:rsidRPr="00C1320E" w:rsidRDefault="0046778B">
            <w:pPr>
              <w:keepNext/>
              <w:keepLines/>
              <w:ind w:left="360" w:right="49"/>
              <w:rPr>
                <w:rFonts w:ascii="Montserrat" w:eastAsia="Montserrat" w:hAnsi="Montserrat" w:cs="Montserrat"/>
                <w:b/>
              </w:rPr>
            </w:pPr>
          </w:p>
          <w:p w14:paraId="2D85C0BD" w14:textId="77777777" w:rsidR="0046778B" w:rsidRPr="00C1320E" w:rsidRDefault="0046778B">
            <w:pPr>
              <w:keepNext/>
              <w:keepLines/>
              <w:ind w:left="360" w:right="49"/>
              <w:rPr>
                <w:rFonts w:ascii="Montserrat" w:eastAsia="Montserrat" w:hAnsi="Montserrat" w:cs="Montserrat"/>
                <w:b/>
              </w:rPr>
            </w:pPr>
          </w:p>
          <w:p w14:paraId="7F3FD33F" w14:textId="77777777" w:rsidR="0046778B" w:rsidRPr="00C1320E" w:rsidRDefault="0046778B">
            <w:pPr>
              <w:keepNext/>
              <w:keepLines/>
              <w:ind w:left="142" w:right="49"/>
              <w:rPr>
                <w:rFonts w:ascii="Montserrat" w:eastAsia="Montserrat" w:hAnsi="Montserrat" w:cs="Montserrat"/>
                <w:b/>
              </w:rPr>
            </w:pPr>
          </w:p>
          <w:p w14:paraId="4E9807C1" w14:textId="77777777" w:rsidR="0046778B" w:rsidRPr="00C1320E" w:rsidRDefault="0046778B">
            <w:pPr>
              <w:keepNext/>
              <w:keepLines/>
              <w:ind w:left="142" w:right="49"/>
              <w:rPr>
                <w:rFonts w:ascii="Montserrat" w:eastAsia="Montserrat" w:hAnsi="Montserrat" w:cs="Montserrat"/>
                <w:b/>
              </w:rPr>
            </w:pPr>
          </w:p>
          <w:p w14:paraId="396E584C" w14:textId="77777777" w:rsidR="0046778B" w:rsidRPr="00C1320E" w:rsidRDefault="0046778B">
            <w:pPr>
              <w:keepNext/>
              <w:keepLines/>
              <w:ind w:left="142" w:right="49"/>
              <w:rPr>
                <w:rFonts w:ascii="Montserrat" w:eastAsia="Montserrat" w:hAnsi="Montserrat" w:cs="Montserrat"/>
                <w:b/>
              </w:rPr>
            </w:pPr>
          </w:p>
          <w:p w14:paraId="593E25A3" w14:textId="0A61C9D7" w:rsidR="0046778B" w:rsidRPr="00C1320E" w:rsidRDefault="00ED1BC5">
            <w:pPr>
              <w:keepNext/>
              <w:keepLines/>
              <w:tabs>
                <w:tab w:val="left" w:pos="3969"/>
              </w:tabs>
              <w:ind w:left="142" w:right="49"/>
              <w:rPr>
                <w:rFonts w:ascii="Montserrat" w:eastAsia="Montserrat" w:hAnsi="Montserrat" w:cs="Montserrat"/>
                <w:b/>
              </w:rPr>
            </w:pPr>
            <w:r w:rsidRPr="00C1320E">
              <w:rPr>
                <w:rFonts w:ascii="Montserrat" w:hAnsi="Montserrat"/>
                <w:noProof/>
              </w:rPr>
              <mc:AlternateContent>
                <mc:Choice Requires="wps">
                  <w:drawing>
                    <wp:anchor distT="0" distB="0" distL="114300" distR="114300" simplePos="0" relativeHeight="251658240" behindDoc="0" locked="0" layoutInCell="1" hidden="0" allowOverlap="1" wp14:anchorId="4CA12033" wp14:editId="5C5D1539">
                      <wp:simplePos x="0" y="0"/>
                      <wp:positionH relativeFrom="column">
                        <wp:posOffset>-12699</wp:posOffset>
                      </wp:positionH>
                      <wp:positionV relativeFrom="paragraph">
                        <wp:posOffset>88900</wp:posOffset>
                      </wp:positionV>
                      <wp:extent cx="127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500180" y="3780000"/>
                                <a:ext cx="169164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0CC8658" id="_x0000_t32" coordsize="21600,21600" o:spt="32" o:oned="t" path="m,l21600,21600e" filled="f">
                      <v:path arrowok="t" fillok="f" o:connecttype="none"/>
                      <o:lock v:ext="edit" shapetype="t"/>
                    </v:shapetype>
                    <v:shape id="Straight Arrow Connector 1" o:spid="_x0000_s1026" type="#_x0000_t32" style="position:absolute;margin-left:-1pt;margin-top:7pt;width:1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">
                      <v:stroke startarrowwidth="narrow" startarrowlength="short" endarrowwidth="narrow" endarrowlength="short"/>
                    </v:shape>
                  </w:pict>
                </mc:Fallback>
              </mc:AlternateContent>
            </w:r>
          </w:p>
          <w:p w14:paraId="4036C9BD" w14:textId="3449BE10" w:rsidR="0046778B" w:rsidRPr="00C1320E" w:rsidRDefault="00ED1BC5">
            <w:pPr>
              <w:keepNext/>
              <w:keepLines/>
              <w:ind w:left="360" w:right="49"/>
              <w:rPr>
                <w:rFonts w:ascii="Montserrat" w:eastAsia="Montserrat" w:hAnsi="Montserrat" w:cs="Montserrat"/>
                <w:b/>
              </w:rPr>
            </w:pPr>
            <w:r w:rsidRPr="00C1320E">
              <w:rPr>
                <w:rFonts w:ascii="Montserrat" w:eastAsia="Montserrat" w:hAnsi="Montserrat" w:cs="Montserrat"/>
                <w:b/>
              </w:rPr>
              <w:t xml:space="preserve">LCDAL. ADELINA MARTÍNEZ TORRES, JEFA </w:t>
            </w:r>
            <w:r w:rsidR="00583DA7" w:rsidRPr="00C1320E">
              <w:rPr>
                <w:rFonts w:ascii="Montserrat" w:eastAsia="Montserrat" w:hAnsi="Montserrat" w:cs="Montserrat"/>
                <w:b/>
              </w:rPr>
              <w:t>DEL DEPARTAMENTO</w:t>
            </w:r>
            <w:r w:rsidRPr="00C1320E">
              <w:rPr>
                <w:rFonts w:ascii="Montserrat" w:eastAsia="Montserrat" w:hAnsi="Montserrat" w:cs="Montserrat"/>
                <w:b/>
              </w:rPr>
              <w:t xml:space="preserve"> DE ASESORÍA JURÍDICA</w:t>
            </w:r>
          </w:p>
          <w:p w14:paraId="10E6243D" w14:textId="066517C2" w:rsidR="0046778B" w:rsidRPr="00C1320E" w:rsidRDefault="0046778B">
            <w:pPr>
              <w:keepNext/>
              <w:keepLines/>
              <w:ind w:left="360" w:right="49"/>
              <w:rPr>
                <w:rFonts w:ascii="Montserrat" w:eastAsia="Montserrat" w:hAnsi="Montserrat" w:cs="Montserrat"/>
                <w:b/>
              </w:rPr>
            </w:pPr>
          </w:p>
        </w:tc>
        <w:tc>
          <w:tcPr>
            <w:tcW w:w="3402" w:type="dxa"/>
            <w:shd w:val="clear" w:color="auto" w:fill="auto"/>
            <w:vAlign w:val="center"/>
          </w:tcPr>
          <w:p w14:paraId="6809040F" w14:textId="77777777" w:rsidR="0046778B" w:rsidRPr="00C1320E" w:rsidRDefault="0046778B">
            <w:pPr>
              <w:keepNext/>
              <w:keepLines/>
              <w:ind w:left="360" w:right="49"/>
              <w:rPr>
                <w:rFonts w:ascii="Montserrat" w:eastAsia="Montserrat" w:hAnsi="Montserrat" w:cs="Montserrat"/>
                <w:b/>
              </w:rPr>
            </w:pPr>
          </w:p>
          <w:p w14:paraId="3CEDB3BA" w14:textId="77777777" w:rsidR="0046778B" w:rsidRPr="00C1320E" w:rsidRDefault="0046778B">
            <w:pPr>
              <w:keepNext/>
              <w:keepLines/>
              <w:ind w:left="360" w:right="49"/>
              <w:rPr>
                <w:rFonts w:ascii="Montserrat" w:eastAsia="Montserrat" w:hAnsi="Montserrat" w:cs="Montserrat"/>
                <w:b/>
              </w:rPr>
            </w:pPr>
          </w:p>
          <w:p w14:paraId="0614BF37" w14:textId="77777777" w:rsidR="0046778B" w:rsidRPr="00C1320E" w:rsidRDefault="0046778B">
            <w:pPr>
              <w:keepNext/>
              <w:keepLines/>
              <w:ind w:left="360" w:right="49"/>
              <w:rPr>
                <w:rFonts w:ascii="Montserrat" w:eastAsia="Montserrat" w:hAnsi="Montserrat" w:cs="Montserrat"/>
                <w:b/>
              </w:rPr>
            </w:pPr>
          </w:p>
          <w:p w14:paraId="64F84FE2" w14:textId="77777777" w:rsidR="0046778B" w:rsidRPr="00C1320E" w:rsidRDefault="0046778B">
            <w:pPr>
              <w:keepNext/>
              <w:keepLines/>
              <w:ind w:left="142" w:right="49"/>
              <w:rPr>
                <w:rFonts w:ascii="Montserrat" w:eastAsia="Montserrat" w:hAnsi="Montserrat" w:cs="Montserrat"/>
                <w:b/>
              </w:rPr>
            </w:pPr>
          </w:p>
          <w:p w14:paraId="6D8807CE" w14:textId="77777777" w:rsidR="00583DA7" w:rsidRPr="00C1320E" w:rsidRDefault="00583DA7">
            <w:pPr>
              <w:keepNext/>
              <w:keepLines/>
              <w:ind w:left="142" w:right="49"/>
              <w:rPr>
                <w:rFonts w:ascii="Montserrat" w:eastAsia="Montserrat" w:hAnsi="Montserrat" w:cs="Montserrat"/>
                <w:b/>
              </w:rPr>
            </w:pPr>
          </w:p>
          <w:p w14:paraId="171720E2" w14:textId="77777777" w:rsidR="00583DA7" w:rsidRPr="00C1320E" w:rsidRDefault="00583DA7" w:rsidP="00583DA7">
            <w:pPr>
              <w:keepNext/>
              <w:keepLines/>
              <w:ind w:left="142" w:right="49"/>
              <w:rPr>
                <w:rFonts w:ascii="Montserrat" w:eastAsia="Montserrat" w:hAnsi="Montserrat" w:cs="Montserrat"/>
                <w:b/>
              </w:rPr>
            </w:pPr>
          </w:p>
          <w:p w14:paraId="20422D85" w14:textId="68387D69" w:rsidR="0046778B" w:rsidRPr="00C1320E" w:rsidRDefault="00ED1BC5" w:rsidP="00583DA7">
            <w:pPr>
              <w:keepNext/>
              <w:keepLines/>
              <w:ind w:left="142" w:right="49"/>
              <w:rPr>
                <w:rFonts w:ascii="Montserrat" w:eastAsia="Montserrat" w:hAnsi="Montserrat" w:cs="Montserrat"/>
                <w:b/>
              </w:rPr>
            </w:pPr>
            <w:r w:rsidRPr="00C1320E">
              <w:rPr>
                <w:rFonts w:ascii="Montserrat" w:eastAsia="Montserrat" w:hAnsi="Montserrat" w:cs="Montserrat"/>
                <w:b/>
              </w:rPr>
              <w:t xml:space="preserve">L.C. CARLOS ANDRÉS OSORIO PINEDA DIRECTOR DE </w:t>
            </w:r>
            <w:r w:rsidRPr="00C1320E">
              <w:rPr>
                <w:rFonts w:ascii="Montserrat" w:eastAsia="Montserrat" w:hAnsi="Montserrat" w:cs="Montserrat"/>
                <w:b/>
                <w:bCs/>
              </w:rPr>
              <w:t>ADMINISTRACIÓ</w:t>
            </w:r>
            <w:r w:rsidR="32132361" w:rsidRPr="63FEBFC7">
              <w:rPr>
                <w:rFonts w:ascii="Montserrat" w:eastAsia="Montserrat" w:hAnsi="Montserrat" w:cs="Montserrat"/>
                <w:b/>
                <w:bCs/>
              </w:rPr>
              <w:t>N</w:t>
            </w:r>
          </w:p>
          <w:p w14:paraId="25D903C9" w14:textId="034D2652" w:rsidR="0046778B" w:rsidRPr="00C1320E" w:rsidRDefault="0046778B">
            <w:pPr>
              <w:keepNext/>
              <w:keepLines/>
              <w:tabs>
                <w:tab w:val="left" w:pos="3686"/>
              </w:tabs>
              <w:ind w:right="49"/>
              <w:rPr>
                <w:rFonts w:ascii="Montserrat" w:eastAsia="Montserrat" w:hAnsi="Montserrat" w:cs="Montserrat"/>
                <w:b/>
              </w:rPr>
            </w:pPr>
          </w:p>
        </w:tc>
      </w:tr>
    </w:tbl>
    <w:p w14:paraId="03CFF825" w14:textId="77777777" w:rsidR="0046778B" w:rsidRPr="00C1320E" w:rsidRDefault="0046778B">
      <w:pPr>
        <w:rPr>
          <w:rFonts w:ascii="Montserrat" w:eastAsia="Montserrat" w:hAnsi="Montserrat" w:cs="Montserrat"/>
        </w:rPr>
      </w:pPr>
    </w:p>
    <w:p w14:paraId="6AF9889A" w14:textId="04F19B62" w:rsidR="0046778B" w:rsidRDefault="00ED1BC5" w:rsidP="533B8E06">
      <w:pPr>
        <w:keepNext/>
        <w:keepLines/>
        <w:spacing w:after="0" w:line="240" w:lineRule="auto"/>
        <w:rPr>
          <w:rFonts w:ascii="Montserrat" w:eastAsia="Montserrat" w:hAnsi="Montserrat" w:cs="Montserrat"/>
          <w:b/>
        </w:rPr>
      </w:pPr>
      <w:r w:rsidRPr="00C1320E">
        <w:rPr>
          <w:rFonts w:ascii="Montserrat" w:eastAsia="Montserrat" w:hAnsi="Montserrat" w:cs="Montserrat"/>
          <w:i/>
          <w:color w:val="222222"/>
          <w:highlight w:val="white"/>
        </w:rPr>
        <w:t xml:space="preserve">LAS FIRMAS QUE ANTECEDEN AL PRESENTE DOCUMENTO CORRESPONDEN AL </w:t>
      </w:r>
      <w:r w:rsidRPr="00C1320E">
        <w:rPr>
          <w:rFonts w:ascii="Montserrat" w:eastAsia="Montserrat" w:hAnsi="Montserrat" w:cs="Montserrat"/>
          <w:b/>
          <w:i/>
          <w:color w:val="222222"/>
          <w:highlight w:val="white"/>
        </w:rPr>
        <w:t xml:space="preserve">CONVENIO DE ACTIVIDADES DE INICIO DE ESTUDIO CLÍNICO </w:t>
      </w:r>
      <w:r w:rsidRPr="00C1320E">
        <w:rPr>
          <w:rFonts w:ascii="Montserrat" w:eastAsia="Montserrat" w:hAnsi="Montserrat" w:cs="Montserrat"/>
          <w:i/>
          <w:color w:val="222222"/>
          <w:highlight w:val="white"/>
        </w:rPr>
        <w:t xml:space="preserve">QUE CELEBRAN, POR UNA PARTE, </w:t>
      </w:r>
      <w:r w:rsidRPr="00C1320E">
        <w:rPr>
          <w:rFonts w:ascii="Montserrat" w:eastAsia="Montserrat" w:hAnsi="Montserrat" w:cs="Montserrat"/>
          <w:b/>
          <w:i/>
        </w:rPr>
        <w:t>GLAXOSMITHKLINE MÉXICO, S.A. DE C.V</w:t>
      </w:r>
      <w:r w:rsidRPr="00C1320E">
        <w:rPr>
          <w:rFonts w:ascii="Montserrat" w:eastAsia="Montserrat" w:hAnsi="Montserrat" w:cs="Montserrat"/>
          <w:i/>
          <w:color w:val="222222"/>
          <w:highlight w:val="white"/>
        </w:rPr>
        <w:t xml:space="preserve"> Y POR LA OTRA </w:t>
      </w:r>
      <w:r w:rsidRPr="00C1320E">
        <w:rPr>
          <w:rFonts w:ascii="Montserrat" w:eastAsia="Montserrat" w:hAnsi="Montserrat" w:cs="Montserrat"/>
          <w:b/>
          <w:i/>
          <w:color w:val="222222"/>
          <w:highlight w:val="white"/>
        </w:rPr>
        <w:t>EL INSTITUTO NACIONAL DE CIENCIAS MÉDICAS Y NUTRICIÓN SALVADOR ZUBIR</w:t>
      </w:r>
      <w:r w:rsidRPr="00C1320E">
        <w:rPr>
          <w:rFonts w:ascii="Montserrat" w:eastAsia="Montserrat" w:hAnsi="Montserrat" w:cs="Montserrat"/>
          <w:b/>
          <w:i/>
          <w:color w:val="222222"/>
        </w:rPr>
        <w:t>AN.</w:t>
      </w:r>
      <w:r w:rsidRPr="00C1320E">
        <w:rPr>
          <w:rFonts w:ascii="Montserrat" w:eastAsia="Montserrat" w:hAnsi="Montserrat" w:cs="Montserrat"/>
          <w:b/>
        </w:rPr>
        <w:t xml:space="preserve"> </w:t>
      </w:r>
    </w:p>
    <w:p w14:paraId="43E2AFC1" w14:textId="6A7D5EF2" w:rsidR="009F1075" w:rsidRDefault="009F1075" w:rsidP="533B8E06">
      <w:pPr>
        <w:keepNext/>
        <w:keepLines/>
        <w:spacing w:after="0" w:line="240" w:lineRule="auto"/>
        <w:rPr>
          <w:rFonts w:ascii="Montserrat" w:eastAsia="Montserrat" w:hAnsi="Montserrat" w:cs="Montserrat"/>
          <w:b/>
        </w:rPr>
      </w:pPr>
    </w:p>
    <w:p w14:paraId="66B04FF7" w14:textId="77777777" w:rsidR="009F1075" w:rsidRPr="00C1320E" w:rsidRDefault="009F1075" w:rsidP="533B8E06">
      <w:pPr>
        <w:keepNext/>
        <w:keepLines/>
        <w:spacing w:after="0" w:line="240" w:lineRule="auto"/>
        <w:rPr>
          <w:rFonts w:ascii="Montserrat" w:eastAsia="Montserrat" w:hAnsi="Montserrat" w:cs="Montserrat"/>
          <w:b/>
        </w:rPr>
      </w:pPr>
    </w:p>
    <w:p w14:paraId="01FA73D6" w14:textId="77777777" w:rsidR="0046778B" w:rsidRPr="00C1320E" w:rsidRDefault="0046778B">
      <w:pPr>
        <w:spacing w:after="0" w:line="240" w:lineRule="auto"/>
        <w:jc w:val="both"/>
        <w:rPr>
          <w:rFonts w:ascii="Montserrat" w:eastAsia="Montserrat" w:hAnsi="Montserrat" w:cs="Montserrat"/>
        </w:rPr>
      </w:pPr>
      <w:bookmarkStart w:id="13" w:name="_GoBack"/>
      <w:bookmarkEnd w:id="13"/>
    </w:p>
    <w:sectPr w:rsidR="0046778B" w:rsidRPr="00C1320E" w:rsidSect="00C1320E">
      <w:headerReference w:type="even" r:id="rId16"/>
      <w:headerReference w:type="default" r:id="rId17"/>
      <w:footerReference w:type="default" r:id="rId18"/>
      <w:pgSz w:w="12240" w:h="15840"/>
      <w:pgMar w:top="1440" w:right="1077" w:bottom="1440" w:left="1077" w:header="544" w:footer="533"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Enrique Barrios" w:date="2023-08-18T12:50:00Z" w:initials="EB">
    <w:p w14:paraId="1C0CFB71" w14:textId="22938935" w:rsidR="00B532C8" w:rsidRDefault="00B532C8" w:rsidP="00DB31A3">
      <w:pPr>
        <w:pStyle w:val="Textocomentario"/>
      </w:pPr>
      <w:r>
        <w:rPr>
          <w:rStyle w:val="Refdecomentario"/>
        </w:rPr>
        <w:annotationRef/>
      </w:r>
      <w:proofErr w:type="gramStart"/>
      <w:r>
        <w:rPr>
          <w:lang w:val="es-MX"/>
        </w:rPr>
        <w:t>Hay manejo de datos personales por parte de GSK?</w:t>
      </w:r>
      <w:proofErr w:type="gramEnd"/>
    </w:p>
  </w:comment>
  <w:comment w:id="10" w:author="Anel Olmos" w:date="2023-10-05T11:15:00Z" w:initials="AO">
    <w:p w14:paraId="28F6166B" w14:textId="77777777" w:rsidR="00B532C8" w:rsidRDefault="00B532C8" w:rsidP="00DB31A3">
      <w:pPr>
        <w:pStyle w:val="Textocomentario"/>
      </w:pPr>
      <w:r>
        <w:rPr>
          <w:rStyle w:val="Refdecomentario"/>
        </w:rPr>
        <w:annotationRef/>
      </w:r>
      <w:r>
        <w:rPr>
          <w:lang w:val="es-MX"/>
        </w:rPr>
        <w:t xml:space="preserve">No. Los datos son codificados. </w:t>
      </w:r>
    </w:p>
  </w:comment>
  <w:comment w:id="11" w:author="Anel Olmos [2]" w:date="2023-07-26T08:52:00Z" w:initials="AO">
    <w:p w14:paraId="0708B067" w14:textId="267FD23B" w:rsidR="00B532C8" w:rsidRDefault="00B532C8" w:rsidP="00A2221F">
      <w:pPr>
        <w:pStyle w:val="Textocomentario"/>
      </w:pPr>
      <w:r>
        <w:rPr>
          <w:rStyle w:val="Refdecomentario"/>
        </w:rPr>
        <w:annotationRef/>
      </w:r>
      <w:r>
        <w:rPr>
          <w:lang w:val="es-MX"/>
        </w:rPr>
        <w:fldChar w:fldCharType="begin"/>
      </w:r>
      <w:r>
        <w:rPr>
          <w:lang w:val="es-MX"/>
        </w:rPr>
        <w:instrText xml:space="preserve"> HYPERLINK "mailto:federico.p.jainpaoli@gsk.com" </w:instrText>
      </w:r>
      <w:bookmarkStart w:id="12" w:name="_@_51126A7845AD4A0199922A252E1DBDA3Z"/>
      <w:r>
        <w:rPr>
          <w:lang w:val="es-MX"/>
        </w:rPr>
        <w:fldChar w:fldCharType="separate"/>
      </w:r>
      <w:bookmarkEnd w:id="12"/>
      <w:r w:rsidRPr="00090B90">
        <w:rPr>
          <w:rStyle w:val="Mencionar"/>
          <w:noProof/>
          <w:lang w:val="es-MX"/>
        </w:rPr>
        <w:t>@Federico Jain Paoli</w:t>
      </w:r>
      <w:r>
        <w:rPr>
          <w:lang w:val="es-MX"/>
        </w:rPr>
        <w:fldChar w:fldCharType="end"/>
      </w:r>
      <w:r>
        <w:rPr>
          <w:lang w:val="es-MX"/>
        </w:rPr>
        <w:t xml:space="preserve"> Cambiar representante legal a Marica del Carmen Lara y actualizar el poder.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0CFB71" w15:done="1"/>
  <w15:commentEx w15:paraId="28F6166B" w15:paraIdParent="1C0CFB71" w15:done="1"/>
  <w15:commentEx w15:paraId="0708B06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C91937" w16cex:dateUtc="2023-10-05T17:15:00Z"/>
  <w16cex:commentExtensible w16cex:durableId="29254DB2" w16cex:dateUtc="2023-12-14T15:47:00Z"/>
  <w16cex:commentExtensible w16cex:durableId="29258913" w16cex:dateUtc="2023-12-14T20:00:00Z"/>
  <w16cex:commentExtensible w16cex:durableId="2889E7AD" w16cex:dateUtc="2023-08-18T18:50:00Z"/>
  <w16cex:commentExtensible w16cex:durableId="28C9194E" w16cex:dateUtc="2023-10-05T17:15:00Z"/>
  <w16cex:commentExtensible w16cex:durableId="28B3EE05" w16cex:dateUtc="2023-07-26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0CFB71" w16cid:durableId="2889E7AD"/>
  <w16cid:commentId w16cid:paraId="28F6166B" w16cid:durableId="28C9194E"/>
  <w16cid:commentId w16cid:paraId="0708B067" w16cid:durableId="28B3EE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4FA7A" w14:textId="77777777" w:rsidR="0006608A" w:rsidRDefault="0006608A">
      <w:pPr>
        <w:spacing w:after="0" w:line="240" w:lineRule="auto"/>
      </w:pPr>
      <w:r>
        <w:separator/>
      </w:r>
    </w:p>
  </w:endnote>
  <w:endnote w:type="continuationSeparator" w:id="0">
    <w:p w14:paraId="6BCFA3EF" w14:textId="77777777" w:rsidR="0006608A" w:rsidRDefault="0006608A">
      <w:pPr>
        <w:spacing w:after="0" w:line="240" w:lineRule="auto"/>
      </w:pPr>
      <w:r>
        <w:continuationSeparator/>
      </w:r>
    </w:p>
  </w:endnote>
  <w:endnote w:type="continuationNotice" w:id="1">
    <w:p w14:paraId="4484DBE3" w14:textId="77777777" w:rsidR="0006608A" w:rsidRDefault="000660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Montserrat">
    <w:panose1 w:val="000005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wentieth Century">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7641" w14:textId="4F8CD0DA" w:rsidR="00B532C8" w:rsidRPr="000E44CB" w:rsidRDefault="00B532C8">
    <w:pPr>
      <w:pStyle w:val="Piedepgina"/>
      <w:jc w:val="center"/>
      <w:rPr>
        <w:rFonts w:ascii="Montserrat" w:hAnsi="Montserrat"/>
      </w:rPr>
    </w:pPr>
    <w:r w:rsidRPr="000E44CB">
      <w:rPr>
        <w:rFonts w:ascii="Montserrat" w:hAnsi="Montserrat"/>
      </w:rPr>
      <w:t xml:space="preserve">Página </w:t>
    </w:r>
    <w:r w:rsidRPr="000E44CB">
      <w:rPr>
        <w:rFonts w:ascii="Montserrat" w:hAnsi="Montserrat"/>
      </w:rPr>
      <w:fldChar w:fldCharType="begin"/>
    </w:r>
    <w:r w:rsidRPr="000E44CB">
      <w:rPr>
        <w:rFonts w:ascii="Montserrat" w:hAnsi="Montserrat"/>
      </w:rPr>
      <w:instrText xml:space="preserve"> PAGE  \* Arabic  \* MERGEFORMAT </w:instrText>
    </w:r>
    <w:r w:rsidRPr="000E44CB">
      <w:rPr>
        <w:rFonts w:ascii="Montserrat" w:hAnsi="Montserrat"/>
      </w:rPr>
      <w:fldChar w:fldCharType="separate"/>
    </w:r>
    <w:r w:rsidRPr="000E44CB">
      <w:rPr>
        <w:rFonts w:ascii="Montserrat" w:hAnsi="Montserrat"/>
        <w:noProof/>
      </w:rPr>
      <w:t>2</w:t>
    </w:r>
    <w:r w:rsidRPr="000E44CB">
      <w:rPr>
        <w:rFonts w:ascii="Montserrat" w:hAnsi="Montserrat"/>
      </w:rPr>
      <w:fldChar w:fldCharType="end"/>
    </w:r>
    <w:r w:rsidRPr="000E44CB">
      <w:rPr>
        <w:rFonts w:ascii="Montserrat" w:hAnsi="Montserrat"/>
      </w:rPr>
      <w:t xml:space="preserve"> de </w:t>
    </w:r>
    <w:r w:rsidRPr="000E44CB">
      <w:rPr>
        <w:rFonts w:ascii="Montserrat" w:hAnsi="Montserrat"/>
      </w:rPr>
      <w:fldChar w:fldCharType="begin"/>
    </w:r>
    <w:r w:rsidRPr="000E44CB">
      <w:rPr>
        <w:rFonts w:ascii="Montserrat" w:hAnsi="Montserrat"/>
      </w:rPr>
      <w:instrText xml:space="preserve"> NUMPAGES  \* Arabic  \* MERGEFORMAT </w:instrText>
    </w:r>
    <w:r w:rsidRPr="000E44CB">
      <w:rPr>
        <w:rFonts w:ascii="Montserrat" w:hAnsi="Montserrat"/>
      </w:rPr>
      <w:fldChar w:fldCharType="separate"/>
    </w:r>
    <w:r w:rsidRPr="000E44CB">
      <w:rPr>
        <w:rFonts w:ascii="Montserrat" w:hAnsi="Montserrat"/>
        <w:noProof/>
      </w:rPr>
      <w:t>2</w:t>
    </w:r>
    <w:r w:rsidRPr="000E44CB">
      <w:rPr>
        <w:rFonts w:ascii="Montserrat" w:hAnsi="Montserrat"/>
      </w:rPr>
      <w:fldChar w:fldCharType="end"/>
    </w:r>
  </w:p>
  <w:p w14:paraId="426B8C5E" w14:textId="77777777" w:rsidR="00B532C8" w:rsidRDefault="00B532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509C9" w14:textId="77777777" w:rsidR="0006608A" w:rsidRDefault="0006608A">
      <w:pPr>
        <w:spacing w:after="0" w:line="240" w:lineRule="auto"/>
      </w:pPr>
      <w:r>
        <w:separator/>
      </w:r>
    </w:p>
  </w:footnote>
  <w:footnote w:type="continuationSeparator" w:id="0">
    <w:p w14:paraId="4EC9EB68" w14:textId="77777777" w:rsidR="0006608A" w:rsidRDefault="0006608A">
      <w:pPr>
        <w:spacing w:after="0" w:line="240" w:lineRule="auto"/>
      </w:pPr>
      <w:r>
        <w:continuationSeparator/>
      </w:r>
    </w:p>
  </w:footnote>
  <w:footnote w:type="continuationNotice" w:id="1">
    <w:p w14:paraId="73823E55" w14:textId="77777777" w:rsidR="0006608A" w:rsidRDefault="000660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13E7F" w14:textId="2BF14EE8" w:rsidR="00B532C8" w:rsidRDefault="00B532C8">
    <w:pPr>
      <w:pBdr>
        <w:top w:val="nil"/>
        <w:left w:val="nil"/>
        <w:bottom w:val="nil"/>
        <w:right w:val="nil"/>
        <w:between w:val="nil"/>
      </w:pBdr>
      <w:tabs>
        <w:tab w:val="center" w:pos="4419"/>
        <w:tab w:val="right" w:pos="8838"/>
      </w:tabs>
      <w:spacing w:after="0" w:line="240" w:lineRule="auto"/>
      <w:jc w:val="right"/>
      <w:rPr>
        <w:rFonts w:ascii="Twentieth Century" w:eastAsia="Twentieth Century" w:hAnsi="Twentieth Century" w:cs="Twentieth Century"/>
        <w:b/>
        <w:color w:val="000000"/>
        <w:sz w:val="24"/>
        <w:szCs w:val="24"/>
      </w:rPr>
    </w:pPr>
    <w:r>
      <w:rPr>
        <w:rFonts w:ascii="Twentieth Century" w:eastAsia="Twentieth Century" w:hAnsi="Twentieth Century" w:cs="Twentieth Century"/>
        <w:b/>
        <w:color w:val="000000"/>
        <w:sz w:val="24"/>
        <w:szCs w:val="24"/>
      </w:rPr>
      <w:fldChar w:fldCharType="begin"/>
    </w:r>
    <w:r>
      <w:rPr>
        <w:rFonts w:ascii="Twentieth Century" w:eastAsia="Twentieth Century" w:hAnsi="Twentieth Century" w:cs="Twentieth Century"/>
        <w:b/>
        <w:color w:val="000000"/>
        <w:sz w:val="24"/>
        <w:szCs w:val="24"/>
      </w:rPr>
      <w:instrText>PAGE</w:instrText>
    </w:r>
    <w:r>
      <w:rPr>
        <w:rFonts w:ascii="Twentieth Century" w:eastAsia="Twentieth Century" w:hAnsi="Twentieth Century" w:cs="Twentieth Century"/>
        <w:b/>
        <w:color w:val="000000"/>
        <w:sz w:val="24"/>
        <w:szCs w:val="24"/>
      </w:rPr>
      <w:fldChar w:fldCharType="separate"/>
    </w:r>
    <w:r>
      <w:rPr>
        <w:rFonts w:ascii="Twentieth Century" w:eastAsia="Twentieth Century" w:hAnsi="Twentieth Century" w:cs="Twentieth Century"/>
        <w:b/>
        <w:noProof/>
        <w:color w:val="000000"/>
        <w:sz w:val="24"/>
        <w:szCs w:val="24"/>
      </w:rPr>
      <w:t>43</w:t>
    </w:r>
    <w:r>
      <w:rPr>
        <w:rFonts w:ascii="Twentieth Century" w:eastAsia="Twentieth Century" w:hAnsi="Twentieth Century" w:cs="Twentieth Century"/>
        <w:b/>
        <w:color w:val="000000"/>
        <w:sz w:val="24"/>
        <w:szCs w:val="24"/>
      </w:rPr>
      <w:fldChar w:fldCharType="end"/>
    </w:r>
  </w:p>
  <w:p w14:paraId="59D74FD9" w14:textId="77777777" w:rsidR="00B532C8" w:rsidRDefault="00B532C8">
    <w:pPr>
      <w:pBdr>
        <w:top w:val="nil"/>
        <w:left w:val="nil"/>
        <w:bottom w:val="nil"/>
        <w:right w:val="nil"/>
        <w:between w:val="nil"/>
      </w:pBdr>
      <w:tabs>
        <w:tab w:val="center" w:pos="4419"/>
        <w:tab w:val="right" w:pos="8838"/>
      </w:tabs>
      <w:spacing w:after="0" w:line="240" w:lineRule="auto"/>
      <w:ind w:right="360"/>
      <w:rPr>
        <w:rFonts w:ascii="Twentieth Century" w:eastAsia="Twentieth Century" w:hAnsi="Twentieth Century" w:cs="Twentieth Century"/>
        <w:b/>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5818F" w14:textId="5958A3B3" w:rsidR="00B532C8" w:rsidRPr="002E4BE0" w:rsidRDefault="00B532C8" w:rsidP="006E3B46">
    <w:pPr>
      <w:pBdr>
        <w:top w:val="nil"/>
        <w:left w:val="nil"/>
        <w:bottom w:val="nil"/>
        <w:right w:val="nil"/>
        <w:between w:val="nil"/>
      </w:pBdr>
      <w:tabs>
        <w:tab w:val="center" w:pos="4419"/>
        <w:tab w:val="right" w:pos="8838"/>
      </w:tabs>
      <w:spacing w:after="0" w:line="240" w:lineRule="auto"/>
      <w:jc w:val="right"/>
      <w:rPr>
        <w:rFonts w:ascii="Twentieth Century" w:eastAsia="Twentieth Century" w:hAnsi="Twentieth Century" w:cs="Twentieth Century"/>
        <w:b/>
        <w:color w:val="000000"/>
        <w:sz w:val="24"/>
        <w:szCs w:val="24"/>
        <w:lang w:val="en-US"/>
      </w:rPr>
    </w:pPr>
    <w:r w:rsidRPr="002E4BE0">
      <w:rPr>
        <w:rFonts w:ascii="Twentieth Century" w:eastAsia="Twentieth Century" w:hAnsi="Twentieth Century" w:cs="Twentieth Century"/>
        <w:b/>
        <w:color w:val="000000"/>
        <w:sz w:val="24"/>
        <w:szCs w:val="24"/>
        <w:lang w:val="en-US"/>
      </w:rPr>
      <w:t>INCMN/</w:t>
    </w:r>
    <w:r w:rsidR="0074113B">
      <w:rPr>
        <w:rFonts w:ascii="Twentieth Century" w:eastAsia="Twentieth Century" w:hAnsi="Twentieth Century" w:cs="Twentieth Century"/>
        <w:b/>
        <w:color w:val="000000"/>
        <w:sz w:val="24"/>
        <w:szCs w:val="24"/>
        <w:lang w:val="en-US"/>
      </w:rPr>
      <w:t>317</w:t>
    </w:r>
    <w:r w:rsidRPr="002E4BE0">
      <w:rPr>
        <w:rFonts w:ascii="Twentieth Century" w:eastAsia="Twentieth Century" w:hAnsi="Twentieth Century" w:cs="Twentieth Century"/>
        <w:b/>
        <w:color w:val="000000"/>
        <w:sz w:val="24"/>
        <w:szCs w:val="24"/>
        <w:lang w:val="en-US"/>
      </w:rPr>
      <w:t>/</w:t>
    </w:r>
    <w:r w:rsidR="0074113B">
      <w:rPr>
        <w:rFonts w:ascii="Twentieth Century" w:eastAsia="Twentieth Century" w:hAnsi="Twentieth Century" w:cs="Twentieth Century"/>
        <w:b/>
        <w:color w:val="000000"/>
        <w:sz w:val="24"/>
        <w:szCs w:val="24"/>
        <w:lang w:val="en-US"/>
      </w:rPr>
      <w:t>8</w:t>
    </w:r>
    <w:r w:rsidRPr="002E4BE0">
      <w:rPr>
        <w:rFonts w:ascii="Twentieth Century" w:eastAsia="Twentieth Century" w:hAnsi="Twentieth Century" w:cs="Twentieth Century"/>
        <w:b/>
        <w:color w:val="000000"/>
        <w:sz w:val="24"/>
        <w:szCs w:val="24"/>
        <w:lang w:val="en-US"/>
      </w:rPr>
      <w:t>/PI/</w:t>
    </w:r>
    <w:r w:rsidR="0074113B">
      <w:rPr>
        <w:rFonts w:ascii="Twentieth Century" w:eastAsia="Twentieth Century" w:hAnsi="Twentieth Century" w:cs="Twentieth Century"/>
        <w:b/>
        <w:color w:val="000000"/>
        <w:sz w:val="24"/>
        <w:szCs w:val="24"/>
        <w:lang w:val="en-US"/>
      </w:rPr>
      <w:t>075</w:t>
    </w:r>
    <w:r w:rsidRPr="002E4BE0">
      <w:rPr>
        <w:rFonts w:ascii="Twentieth Century" w:eastAsia="Twentieth Century" w:hAnsi="Twentieth Century" w:cs="Twentieth Century"/>
        <w:b/>
        <w:color w:val="000000"/>
        <w:sz w:val="24"/>
        <w:szCs w:val="24"/>
        <w:lang w:val="en-US"/>
      </w:rPr>
      <w:t>/2023</w:t>
    </w:r>
  </w:p>
  <w:p w14:paraId="1678264A" w14:textId="77777777" w:rsidR="00B532C8" w:rsidRDefault="00B532C8" w:rsidP="006E3B46">
    <w:pPr>
      <w:pBdr>
        <w:top w:val="nil"/>
        <w:left w:val="nil"/>
        <w:bottom w:val="nil"/>
        <w:right w:val="nil"/>
        <w:between w:val="nil"/>
      </w:pBdr>
      <w:tabs>
        <w:tab w:val="center" w:pos="4419"/>
        <w:tab w:val="right" w:pos="8838"/>
      </w:tabs>
      <w:spacing w:after="0" w:line="240" w:lineRule="auto"/>
      <w:jc w:val="right"/>
      <w:rPr>
        <w:rFonts w:ascii="Twentieth Century" w:eastAsia="Twentieth Century" w:hAnsi="Twentieth Century" w:cs="Twentieth Century"/>
        <w:b/>
        <w:color w:val="000000"/>
        <w:sz w:val="24"/>
        <w:szCs w:val="24"/>
      </w:rPr>
    </w:pPr>
    <w:r>
      <w:rPr>
        <w:rFonts w:ascii="Twentieth Century" w:eastAsia="Twentieth Century" w:hAnsi="Twentieth Century" w:cs="Twentieth Century"/>
        <w:b/>
        <w:color w:val="000000"/>
        <w:sz w:val="24"/>
        <w:szCs w:val="24"/>
      </w:rPr>
      <w:t>GSK 40/XXX/2023</w:t>
    </w:r>
  </w:p>
  <w:p w14:paraId="68D7F35C" w14:textId="77777777" w:rsidR="00B532C8" w:rsidRDefault="00B532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5420"/>
    <w:multiLevelType w:val="hybridMultilevel"/>
    <w:tmpl w:val="4914F946"/>
    <w:lvl w:ilvl="0" w:tplc="A224D7F8">
      <w:start w:val="1"/>
      <w:numFmt w:val="bullet"/>
      <w:lvlText w:val="•"/>
      <w:lvlJc w:val="left"/>
      <w:pPr>
        <w:ind w:left="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1C3D14">
      <w:start w:val="1"/>
      <w:numFmt w:val="bullet"/>
      <w:lvlText w:val="o"/>
      <w:lvlJc w:val="left"/>
      <w:pPr>
        <w:ind w:left="15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3F0B016">
      <w:start w:val="1"/>
      <w:numFmt w:val="bullet"/>
      <w:lvlText w:val="▪"/>
      <w:lvlJc w:val="left"/>
      <w:pPr>
        <w:ind w:left="22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91CB424">
      <w:start w:val="1"/>
      <w:numFmt w:val="bullet"/>
      <w:lvlText w:val="•"/>
      <w:lvlJc w:val="left"/>
      <w:pPr>
        <w:ind w:left="30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E6048E">
      <w:start w:val="1"/>
      <w:numFmt w:val="bullet"/>
      <w:lvlText w:val="o"/>
      <w:lvlJc w:val="left"/>
      <w:pPr>
        <w:ind w:left="37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C348990">
      <w:start w:val="1"/>
      <w:numFmt w:val="bullet"/>
      <w:lvlText w:val="▪"/>
      <w:lvlJc w:val="left"/>
      <w:pPr>
        <w:ind w:left="44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26CD818">
      <w:start w:val="1"/>
      <w:numFmt w:val="bullet"/>
      <w:lvlText w:val="•"/>
      <w:lvlJc w:val="left"/>
      <w:pPr>
        <w:ind w:left="5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A00FC0">
      <w:start w:val="1"/>
      <w:numFmt w:val="bullet"/>
      <w:lvlText w:val="o"/>
      <w:lvlJc w:val="left"/>
      <w:pPr>
        <w:ind w:left="58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9486CFE">
      <w:start w:val="1"/>
      <w:numFmt w:val="bullet"/>
      <w:lvlText w:val="▪"/>
      <w:lvlJc w:val="left"/>
      <w:pPr>
        <w:ind w:left="66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F956BC"/>
    <w:multiLevelType w:val="multilevel"/>
    <w:tmpl w:val="FFFFFFFF"/>
    <w:lvl w:ilvl="0">
      <w:start w:val="1"/>
      <w:numFmt w:val="lowerLetter"/>
      <w:lvlText w:val="%1)"/>
      <w:lvlJc w:val="left"/>
      <w:pPr>
        <w:ind w:left="577" w:hanging="435"/>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028B4F19"/>
    <w:multiLevelType w:val="hybridMultilevel"/>
    <w:tmpl w:val="8E0496BA"/>
    <w:lvl w:ilvl="0" w:tplc="E06069F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B886DA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F12FB9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8D255D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ACCD53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534EFA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D8ED82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9E109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974F4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3284B16"/>
    <w:multiLevelType w:val="hybridMultilevel"/>
    <w:tmpl w:val="A7480606"/>
    <w:lvl w:ilvl="0" w:tplc="5CE4EFE0">
      <w:start w:val="1"/>
      <w:numFmt w:val="decimal"/>
      <w:lvlText w:val="%1."/>
      <w:lvlJc w:val="left"/>
      <w:pPr>
        <w:ind w:left="7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E006718">
      <w:start w:val="1"/>
      <w:numFmt w:val="lowerLetter"/>
      <w:lvlText w:val="%2"/>
      <w:lvlJc w:val="left"/>
      <w:pPr>
        <w:ind w:left="1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8D46333C">
      <w:start w:val="1"/>
      <w:numFmt w:val="lowerRoman"/>
      <w:lvlText w:val="%3"/>
      <w:lvlJc w:val="left"/>
      <w:pPr>
        <w:ind w:left="2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CA0C70A">
      <w:start w:val="1"/>
      <w:numFmt w:val="decimal"/>
      <w:lvlText w:val="%4"/>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5F0E2B8">
      <w:start w:val="1"/>
      <w:numFmt w:val="lowerLetter"/>
      <w:lvlText w:val="%5"/>
      <w:lvlJc w:val="left"/>
      <w:pPr>
        <w:ind w:left="36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390264A">
      <w:start w:val="1"/>
      <w:numFmt w:val="lowerRoman"/>
      <w:lvlText w:val="%6"/>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4D703EDA">
      <w:start w:val="1"/>
      <w:numFmt w:val="decimal"/>
      <w:lvlText w:val="%7"/>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A0AF9A8">
      <w:start w:val="1"/>
      <w:numFmt w:val="lowerLetter"/>
      <w:lvlText w:val="%8"/>
      <w:lvlJc w:val="left"/>
      <w:pPr>
        <w:ind w:left="5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C46AB80">
      <w:start w:val="1"/>
      <w:numFmt w:val="lowerRoman"/>
      <w:lvlText w:val="%9"/>
      <w:lvlJc w:val="left"/>
      <w:pPr>
        <w:ind w:left="64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03E102E9"/>
    <w:multiLevelType w:val="hybridMultilevel"/>
    <w:tmpl w:val="92BCD042"/>
    <w:lvl w:ilvl="0" w:tplc="178EF110">
      <w:start w:val="9"/>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B8E7F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9C49B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52D5C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ACEF7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1D40D7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0C1D0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08FC8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6CC31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4CA676F"/>
    <w:multiLevelType w:val="hybridMultilevel"/>
    <w:tmpl w:val="CE60E58A"/>
    <w:lvl w:ilvl="0" w:tplc="8D5ECE8A">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5A09E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7227C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C49EC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1606B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C6FAD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9A974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CEFBE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26864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62F7445"/>
    <w:multiLevelType w:val="hybridMultilevel"/>
    <w:tmpl w:val="BA46AB56"/>
    <w:lvl w:ilvl="0" w:tplc="9866F13A">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8AF33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4C405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2AA21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10CC1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8CEE4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7E603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D0EF5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FED51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B796248"/>
    <w:multiLevelType w:val="hybridMultilevel"/>
    <w:tmpl w:val="3B14BCFE"/>
    <w:lvl w:ilvl="0" w:tplc="EED4D670">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6424D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9E4F8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B8E5D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44E95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E82AE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50CEC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5A83E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F0A8D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D954745"/>
    <w:multiLevelType w:val="hybridMultilevel"/>
    <w:tmpl w:val="D1A09144"/>
    <w:lvl w:ilvl="0" w:tplc="8384CFD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04574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DAA24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B6588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EA89E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E0B1A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AAA7B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02556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6E9D0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E7726C4"/>
    <w:multiLevelType w:val="hybridMultilevel"/>
    <w:tmpl w:val="DB2CB7B2"/>
    <w:lvl w:ilvl="0" w:tplc="A98024EE">
      <w:start w:val="1"/>
      <w:numFmt w:val="lowerLetter"/>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7E1EE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8416C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8A159E">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0027F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D8EFAB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E44B90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F0241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928FB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EB60AA3"/>
    <w:multiLevelType w:val="hybridMultilevel"/>
    <w:tmpl w:val="7130DCAC"/>
    <w:lvl w:ilvl="0" w:tplc="6A920454">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464D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3A30C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2457F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7851E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EA7D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1014F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A6598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5608E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FAB4299"/>
    <w:multiLevelType w:val="hybridMultilevel"/>
    <w:tmpl w:val="54CA4042"/>
    <w:lvl w:ilvl="0" w:tplc="B0542B80">
      <w:start w:val="1"/>
      <w:numFmt w:val="bullet"/>
      <w:lvlText w:val="•"/>
      <w:lvlJc w:val="left"/>
      <w:pPr>
        <w:ind w:left="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880DD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BC329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BEBCA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1C08E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BAF1B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4072C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9619B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540F2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0E54F7C"/>
    <w:multiLevelType w:val="hybridMultilevel"/>
    <w:tmpl w:val="F7E47B34"/>
    <w:lvl w:ilvl="0" w:tplc="FFA60A9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C8374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308EC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68879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9EA59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640F0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14465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EC885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A23FC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2D230DA"/>
    <w:multiLevelType w:val="hybridMultilevel"/>
    <w:tmpl w:val="C28A9DF2"/>
    <w:lvl w:ilvl="0" w:tplc="DE783C7A">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9E0FA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04A03F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F85D0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1C346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6A53A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B8D60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CC754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BC19D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31B372F"/>
    <w:multiLevelType w:val="hybridMultilevel"/>
    <w:tmpl w:val="9F0C1988"/>
    <w:lvl w:ilvl="0" w:tplc="C74C40BC">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F824F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1CEE1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FEF54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80460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6077D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2278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5AC47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ECB2A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3960BB6"/>
    <w:multiLevelType w:val="hybridMultilevel"/>
    <w:tmpl w:val="03F65BB0"/>
    <w:lvl w:ilvl="0" w:tplc="F4D40C3E">
      <w:start w:val="1"/>
      <w:numFmt w:val="bullet"/>
      <w:lvlText w:val="o"/>
      <w:lvlJc w:val="left"/>
      <w:pPr>
        <w:ind w:left="7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E8B87B76">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C3FC2BC0">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C896C246">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7AEE68E2">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FF20F9A0">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2BC6D31C">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8FCC0164">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CD941DFC">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3C8234B"/>
    <w:multiLevelType w:val="hybridMultilevel"/>
    <w:tmpl w:val="624C6D20"/>
    <w:lvl w:ilvl="0" w:tplc="F86030D4">
      <w:start w:val="1"/>
      <w:numFmt w:val="bullet"/>
      <w:lvlText w:val="o"/>
      <w:lvlJc w:val="left"/>
      <w:pPr>
        <w:ind w:left="7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866A2D14">
      <w:start w:val="1"/>
      <w:numFmt w:val="bullet"/>
      <w:lvlText w:val="o"/>
      <w:lvlJc w:val="left"/>
      <w:pPr>
        <w:ind w:left="154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AF5CE638">
      <w:start w:val="1"/>
      <w:numFmt w:val="bullet"/>
      <w:lvlText w:val="▪"/>
      <w:lvlJc w:val="left"/>
      <w:pPr>
        <w:ind w:left="226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90267698">
      <w:start w:val="1"/>
      <w:numFmt w:val="bullet"/>
      <w:lvlText w:val="•"/>
      <w:lvlJc w:val="left"/>
      <w:pPr>
        <w:ind w:left="298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08AAE138">
      <w:start w:val="1"/>
      <w:numFmt w:val="bullet"/>
      <w:lvlText w:val="o"/>
      <w:lvlJc w:val="left"/>
      <w:pPr>
        <w:ind w:left="370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D6D8AADC">
      <w:start w:val="1"/>
      <w:numFmt w:val="bullet"/>
      <w:lvlText w:val="▪"/>
      <w:lvlJc w:val="left"/>
      <w:pPr>
        <w:ind w:left="442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38A6953E">
      <w:start w:val="1"/>
      <w:numFmt w:val="bullet"/>
      <w:lvlText w:val="•"/>
      <w:lvlJc w:val="left"/>
      <w:pPr>
        <w:ind w:left="514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0C02FF32">
      <w:start w:val="1"/>
      <w:numFmt w:val="bullet"/>
      <w:lvlText w:val="o"/>
      <w:lvlJc w:val="left"/>
      <w:pPr>
        <w:ind w:left="586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B7A60618">
      <w:start w:val="1"/>
      <w:numFmt w:val="bullet"/>
      <w:lvlText w:val="▪"/>
      <w:lvlJc w:val="left"/>
      <w:pPr>
        <w:ind w:left="658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13FD7F7B"/>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51B5745"/>
    <w:multiLevelType w:val="hybridMultilevel"/>
    <w:tmpl w:val="7AF47972"/>
    <w:lvl w:ilvl="0" w:tplc="6FBAA67C">
      <w:start w:val="1"/>
      <w:numFmt w:val="bullet"/>
      <w:lvlText w:val="•"/>
      <w:lvlJc w:val="left"/>
      <w:pPr>
        <w:ind w:left="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3073A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36C9E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D608E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1A793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1ABA6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64671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CC62B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B42C4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5CD1B02"/>
    <w:multiLevelType w:val="hybridMultilevel"/>
    <w:tmpl w:val="9118E9B4"/>
    <w:lvl w:ilvl="0" w:tplc="618249BC">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987758">
      <w:start w:val="1"/>
      <w:numFmt w:val="bullet"/>
      <w:lvlText w:val="o"/>
      <w:lvlJc w:val="left"/>
      <w:pPr>
        <w:ind w:left="15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02C973C">
      <w:start w:val="1"/>
      <w:numFmt w:val="bullet"/>
      <w:lvlText w:val="▪"/>
      <w:lvlJc w:val="left"/>
      <w:pPr>
        <w:ind w:left="22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2DCE9F6">
      <w:start w:val="1"/>
      <w:numFmt w:val="bullet"/>
      <w:lvlText w:val="•"/>
      <w:lvlJc w:val="left"/>
      <w:pPr>
        <w:ind w:left="30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C6341E">
      <w:start w:val="1"/>
      <w:numFmt w:val="bullet"/>
      <w:lvlText w:val="o"/>
      <w:lvlJc w:val="left"/>
      <w:pPr>
        <w:ind w:left="37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0CE8418">
      <w:start w:val="1"/>
      <w:numFmt w:val="bullet"/>
      <w:lvlText w:val="▪"/>
      <w:lvlJc w:val="left"/>
      <w:pPr>
        <w:ind w:left="44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AAEB7F8">
      <w:start w:val="1"/>
      <w:numFmt w:val="bullet"/>
      <w:lvlText w:val="•"/>
      <w:lvlJc w:val="left"/>
      <w:pPr>
        <w:ind w:left="5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EA2D1A">
      <w:start w:val="1"/>
      <w:numFmt w:val="bullet"/>
      <w:lvlText w:val="o"/>
      <w:lvlJc w:val="left"/>
      <w:pPr>
        <w:ind w:left="58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C8CF6DE">
      <w:start w:val="1"/>
      <w:numFmt w:val="bullet"/>
      <w:lvlText w:val="▪"/>
      <w:lvlJc w:val="left"/>
      <w:pPr>
        <w:ind w:left="66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160B4943"/>
    <w:multiLevelType w:val="hybridMultilevel"/>
    <w:tmpl w:val="B04E0C3C"/>
    <w:lvl w:ilvl="0" w:tplc="98E8ABB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5A1E6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8C68C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6483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10BD6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FE438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48EE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9E5BC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9CD65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79A249F"/>
    <w:multiLevelType w:val="multilevel"/>
    <w:tmpl w:val="50B0CF7A"/>
    <w:lvl w:ilvl="0">
      <w:start w:val="9"/>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9E228D9"/>
    <w:multiLevelType w:val="hybridMultilevel"/>
    <w:tmpl w:val="7E947542"/>
    <w:lvl w:ilvl="0" w:tplc="D4D69EFA">
      <w:start w:val="1"/>
      <w:numFmt w:val="decimal"/>
      <w:lvlText w:val="%1."/>
      <w:lvlJc w:val="left"/>
      <w:pPr>
        <w:ind w:left="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B2629E">
      <w:start w:val="1"/>
      <w:numFmt w:val="lowerLetter"/>
      <w:lvlText w:val="%2."/>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449C1A">
      <w:start w:val="1"/>
      <w:numFmt w:val="lowerRoman"/>
      <w:lvlText w:val="%3"/>
      <w:lvlJc w:val="left"/>
      <w:pPr>
        <w:ind w:left="1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8C7468">
      <w:start w:val="1"/>
      <w:numFmt w:val="decimal"/>
      <w:lvlText w:val="%4"/>
      <w:lvlJc w:val="left"/>
      <w:pPr>
        <w:ind w:left="2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307B0C">
      <w:start w:val="1"/>
      <w:numFmt w:val="lowerLetter"/>
      <w:lvlText w:val="%5"/>
      <w:lvlJc w:val="left"/>
      <w:pPr>
        <w:ind w:left="2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CE4CD2">
      <w:start w:val="1"/>
      <w:numFmt w:val="lowerRoman"/>
      <w:lvlText w:val="%6"/>
      <w:lvlJc w:val="left"/>
      <w:pPr>
        <w:ind w:left="3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4637BA">
      <w:start w:val="1"/>
      <w:numFmt w:val="decimal"/>
      <w:lvlText w:val="%7"/>
      <w:lvlJc w:val="left"/>
      <w:pPr>
        <w:ind w:left="4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4C6FA6">
      <w:start w:val="1"/>
      <w:numFmt w:val="lowerLetter"/>
      <w:lvlText w:val="%8"/>
      <w:lvlJc w:val="left"/>
      <w:pPr>
        <w:ind w:left="5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20A8E4">
      <w:start w:val="1"/>
      <w:numFmt w:val="lowerRoman"/>
      <w:lvlText w:val="%9"/>
      <w:lvlJc w:val="left"/>
      <w:pPr>
        <w:ind w:left="5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AA8636F"/>
    <w:multiLevelType w:val="hybridMultilevel"/>
    <w:tmpl w:val="B674F7B4"/>
    <w:lvl w:ilvl="0" w:tplc="7B8AFB9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8E04D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A0F09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6EF65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C6AA4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B8313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6A6AF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B6EDE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64F5F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D4F09E8"/>
    <w:multiLevelType w:val="hybridMultilevel"/>
    <w:tmpl w:val="7CFC74CE"/>
    <w:lvl w:ilvl="0" w:tplc="8EFCD024">
      <w:start w:val="2"/>
      <w:numFmt w:val="decimal"/>
      <w:lvlText w:val="%1."/>
      <w:lvlJc w:val="left"/>
      <w:pPr>
        <w:ind w:left="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3C3192">
      <w:start w:val="1"/>
      <w:numFmt w:val="lowerLetter"/>
      <w:lvlText w:val="%2."/>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ACD922">
      <w:start w:val="1"/>
      <w:numFmt w:val="lowerRoman"/>
      <w:lvlText w:val="%3"/>
      <w:lvlJc w:val="left"/>
      <w:pPr>
        <w:ind w:left="1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28C7700">
      <w:start w:val="1"/>
      <w:numFmt w:val="decimal"/>
      <w:lvlText w:val="%4"/>
      <w:lvlJc w:val="left"/>
      <w:pPr>
        <w:ind w:left="2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D4FA8A">
      <w:start w:val="1"/>
      <w:numFmt w:val="lowerLetter"/>
      <w:lvlText w:val="%5"/>
      <w:lvlJc w:val="left"/>
      <w:pPr>
        <w:ind w:left="2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56EBB2">
      <w:start w:val="1"/>
      <w:numFmt w:val="lowerRoman"/>
      <w:lvlText w:val="%6"/>
      <w:lvlJc w:val="left"/>
      <w:pPr>
        <w:ind w:left="3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42F976">
      <w:start w:val="1"/>
      <w:numFmt w:val="decimal"/>
      <w:lvlText w:val="%7"/>
      <w:lvlJc w:val="left"/>
      <w:pPr>
        <w:ind w:left="4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02C91C">
      <w:start w:val="1"/>
      <w:numFmt w:val="lowerLetter"/>
      <w:lvlText w:val="%8"/>
      <w:lvlJc w:val="left"/>
      <w:pPr>
        <w:ind w:left="5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2A58B0">
      <w:start w:val="1"/>
      <w:numFmt w:val="lowerRoman"/>
      <w:lvlText w:val="%9"/>
      <w:lvlJc w:val="left"/>
      <w:pPr>
        <w:ind w:left="5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F2742DC"/>
    <w:multiLevelType w:val="hybridMultilevel"/>
    <w:tmpl w:val="61FA43CC"/>
    <w:lvl w:ilvl="0" w:tplc="6EEE341C">
      <w:start w:val="1"/>
      <w:numFmt w:val="bullet"/>
      <w:lvlText w:val="•"/>
      <w:lvlJc w:val="left"/>
      <w:pPr>
        <w:ind w:left="39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560952C">
      <w:start w:val="1"/>
      <w:numFmt w:val="bullet"/>
      <w:lvlText w:val="o"/>
      <w:lvlJc w:val="left"/>
      <w:pPr>
        <w:ind w:left="826"/>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2" w:tplc="35EAD9C6">
      <w:start w:val="1"/>
      <w:numFmt w:val="bullet"/>
      <w:lvlText w:val="▪"/>
      <w:lvlJc w:val="left"/>
      <w:pPr>
        <w:ind w:left="162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3" w:tplc="1902EAA8">
      <w:start w:val="1"/>
      <w:numFmt w:val="bullet"/>
      <w:lvlText w:val="•"/>
      <w:lvlJc w:val="left"/>
      <w:pPr>
        <w:ind w:left="234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4" w:tplc="BEB84952">
      <w:start w:val="1"/>
      <w:numFmt w:val="bullet"/>
      <w:lvlText w:val="o"/>
      <w:lvlJc w:val="left"/>
      <w:pPr>
        <w:ind w:left="306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5" w:tplc="2B0A68FC">
      <w:start w:val="1"/>
      <w:numFmt w:val="bullet"/>
      <w:lvlText w:val="▪"/>
      <w:lvlJc w:val="left"/>
      <w:pPr>
        <w:ind w:left="378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6" w:tplc="2152C44A">
      <w:start w:val="1"/>
      <w:numFmt w:val="bullet"/>
      <w:lvlText w:val="•"/>
      <w:lvlJc w:val="left"/>
      <w:pPr>
        <w:ind w:left="450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7" w:tplc="E8023812">
      <w:start w:val="1"/>
      <w:numFmt w:val="bullet"/>
      <w:lvlText w:val="o"/>
      <w:lvlJc w:val="left"/>
      <w:pPr>
        <w:ind w:left="522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8" w:tplc="93801128">
      <w:start w:val="1"/>
      <w:numFmt w:val="bullet"/>
      <w:lvlText w:val="▪"/>
      <w:lvlJc w:val="left"/>
      <w:pPr>
        <w:ind w:left="594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239121FA"/>
    <w:multiLevelType w:val="hybridMultilevel"/>
    <w:tmpl w:val="59102998"/>
    <w:lvl w:ilvl="0" w:tplc="23F0175C">
      <w:start w:val="1"/>
      <w:numFmt w:val="bullet"/>
      <w:lvlText w:val="•"/>
      <w:lvlJc w:val="left"/>
      <w:pPr>
        <w:ind w:left="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F61A3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FA88A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700B0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5A2F4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F4957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4C6DF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D2591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E09D6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4DA66FE"/>
    <w:multiLevelType w:val="hybridMultilevel"/>
    <w:tmpl w:val="BE660A56"/>
    <w:lvl w:ilvl="0" w:tplc="F4342E6E">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7098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129FD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58876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3E01F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803F8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5A62F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F08AF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92BDD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669448F"/>
    <w:multiLevelType w:val="hybridMultilevel"/>
    <w:tmpl w:val="AFCA48E6"/>
    <w:lvl w:ilvl="0" w:tplc="EE46BC9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B07A9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8C2D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8CB79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3E6F2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6AF6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CC0E2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CEB7F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A0DF8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6F25651"/>
    <w:multiLevelType w:val="hybridMultilevel"/>
    <w:tmpl w:val="41444E94"/>
    <w:lvl w:ilvl="0" w:tplc="E948FF02">
      <w:start w:val="1"/>
      <w:numFmt w:val="lowerLetter"/>
      <w:lvlText w:val="%1."/>
      <w:lvlJc w:val="left"/>
      <w:pPr>
        <w:ind w:left="4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3E1186">
      <w:start w:val="1"/>
      <w:numFmt w:val="lowerLetter"/>
      <w:lvlText w:val="%2"/>
      <w:lvlJc w:val="left"/>
      <w:pPr>
        <w:ind w:left="1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1BCF1FA">
      <w:start w:val="1"/>
      <w:numFmt w:val="lowerRoman"/>
      <w:lvlText w:val="%3"/>
      <w:lvlJc w:val="left"/>
      <w:pPr>
        <w:ind w:left="1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CECFA4">
      <w:start w:val="1"/>
      <w:numFmt w:val="decimal"/>
      <w:lvlText w:val="%4"/>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6EFFE6">
      <w:start w:val="1"/>
      <w:numFmt w:val="lowerLetter"/>
      <w:lvlText w:val="%5"/>
      <w:lvlJc w:val="left"/>
      <w:pPr>
        <w:ind w:left="3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70CEA8">
      <w:start w:val="1"/>
      <w:numFmt w:val="lowerRoman"/>
      <w:lvlText w:val="%6"/>
      <w:lvlJc w:val="left"/>
      <w:pPr>
        <w:ind w:left="4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048956">
      <w:start w:val="1"/>
      <w:numFmt w:val="decimal"/>
      <w:lvlText w:val="%7"/>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08ADB8">
      <w:start w:val="1"/>
      <w:numFmt w:val="lowerLetter"/>
      <w:lvlText w:val="%8"/>
      <w:lvlJc w:val="left"/>
      <w:pPr>
        <w:ind w:left="5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DCD974">
      <w:start w:val="1"/>
      <w:numFmt w:val="lowerRoman"/>
      <w:lvlText w:val="%9"/>
      <w:lvlJc w:val="left"/>
      <w:pPr>
        <w:ind w:left="6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280807FD"/>
    <w:multiLevelType w:val="hybridMultilevel"/>
    <w:tmpl w:val="2DD47AA0"/>
    <w:lvl w:ilvl="0" w:tplc="C36C9990">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360AB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5ED90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FC12A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42C2C5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CE310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462C3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B223E6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C452C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89A6749"/>
    <w:multiLevelType w:val="multilevel"/>
    <w:tmpl w:val="FFFFFFFF"/>
    <w:lvl w:ilvl="0">
      <w:start w:val="1"/>
      <w:numFmt w:val="low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8E05EF9"/>
    <w:multiLevelType w:val="multilevel"/>
    <w:tmpl w:val="313C24AE"/>
    <w:lvl w:ilvl="0">
      <w:start w:val="1"/>
      <w:numFmt w:val="lowerLetter"/>
      <w:lvlText w:val="%1)"/>
      <w:lvlJc w:val="left"/>
      <w:pPr>
        <w:ind w:left="720" w:hanging="360"/>
      </w:pPr>
      <w:rPr>
        <w:rFonts w:ascii="Montserrat" w:eastAsia="Montserrat" w:hAnsi="Montserrat" w:cs="Montserrat"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9A441FF"/>
    <w:multiLevelType w:val="hybridMultilevel"/>
    <w:tmpl w:val="2D7C66FE"/>
    <w:lvl w:ilvl="0" w:tplc="7AFA258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6C37B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4EA72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3C787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26178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BCC5B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A8E52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9A388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F2D52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B9F2368"/>
    <w:multiLevelType w:val="multilevel"/>
    <w:tmpl w:val="F63CED6A"/>
    <w:lvl w:ilvl="0">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2BF22E23"/>
    <w:multiLevelType w:val="hybridMultilevel"/>
    <w:tmpl w:val="735636E8"/>
    <w:lvl w:ilvl="0" w:tplc="B820261C">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EC075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5AD94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28BDF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1CA13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7E60D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B2E95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22F7A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AC681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2C2B38D6"/>
    <w:multiLevelType w:val="hybridMultilevel"/>
    <w:tmpl w:val="52B66866"/>
    <w:lvl w:ilvl="0" w:tplc="9F96CB5A">
      <w:start w:val="1"/>
      <w:numFmt w:val="bullet"/>
      <w:lvlText w:val="•"/>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C41FC8">
      <w:start w:val="1"/>
      <w:numFmt w:val="bullet"/>
      <w:lvlText w:val="o"/>
      <w:lvlJc w:val="left"/>
      <w:pPr>
        <w:ind w:left="1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F29858">
      <w:start w:val="1"/>
      <w:numFmt w:val="bullet"/>
      <w:lvlText w:val="▪"/>
      <w:lvlJc w:val="left"/>
      <w:pPr>
        <w:ind w:left="2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9AC0FC">
      <w:start w:val="1"/>
      <w:numFmt w:val="bullet"/>
      <w:lvlText w:val="•"/>
      <w:lvlJc w:val="left"/>
      <w:pPr>
        <w:ind w:left="2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D0145E">
      <w:start w:val="1"/>
      <w:numFmt w:val="bullet"/>
      <w:lvlText w:val="o"/>
      <w:lvlJc w:val="left"/>
      <w:pPr>
        <w:ind w:left="3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F2B422">
      <w:start w:val="1"/>
      <w:numFmt w:val="bullet"/>
      <w:lvlText w:val="▪"/>
      <w:lvlJc w:val="left"/>
      <w:pPr>
        <w:ind w:left="4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62E904">
      <w:start w:val="1"/>
      <w:numFmt w:val="bullet"/>
      <w:lvlText w:val="•"/>
      <w:lvlJc w:val="left"/>
      <w:pPr>
        <w:ind w:left="50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B674E0">
      <w:start w:val="1"/>
      <w:numFmt w:val="bullet"/>
      <w:lvlText w:val="o"/>
      <w:lvlJc w:val="left"/>
      <w:pPr>
        <w:ind w:left="57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20AC58">
      <w:start w:val="1"/>
      <w:numFmt w:val="bullet"/>
      <w:lvlText w:val="▪"/>
      <w:lvlJc w:val="left"/>
      <w:pPr>
        <w:ind w:left="65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2DEB3C6B"/>
    <w:multiLevelType w:val="multilevel"/>
    <w:tmpl w:val="FFFFFFFF"/>
    <w:lvl w:ilvl="0">
      <w:start w:val="1"/>
      <w:numFmt w:val="lowerLetter"/>
      <w:lvlText w:val="%1)"/>
      <w:lvlJc w:val="left"/>
      <w:pPr>
        <w:ind w:left="720" w:hanging="360"/>
      </w:pPr>
      <w:rPr>
        <w:rFonts w:ascii="Arial" w:eastAsia="Arial" w:hAnsi="Arial" w:cs="Arial"/>
        <w:b/>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F8A7F6C"/>
    <w:multiLevelType w:val="hybridMultilevel"/>
    <w:tmpl w:val="2F7E8114"/>
    <w:lvl w:ilvl="0" w:tplc="53F2DAF4">
      <w:start w:val="1"/>
      <w:numFmt w:val="bullet"/>
      <w:lvlText w:val="•"/>
      <w:lvlJc w:val="left"/>
      <w:pPr>
        <w:ind w:left="39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5340220A">
      <w:start w:val="1"/>
      <w:numFmt w:val="bullet"/>
      <w:lvlText w:val="o"/>
      <w:lvlJc w:val="left"/>
      <w:pPr>
        <w:ind w:left="118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3A4E2172">
      <w:start w:val="1"/>
      <w:numFmt w:val="bullet"/>
      <w:lvlText w:val="▪"/>
      <w:lvlJc w:val="left"/>
      <w:pPr>
        <w:ind w:left="19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8B047DEC">
      <w:start w:val="1"/>
      <w:numFmt w:val="bullet"/>
      <w:lvlText w:val="•"/>
      <w:lvlJc w:val="left"/>
      <w:pPr>
        <w:ind w:left="26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3662B264">
      <w:start w:val="1"/>
      <w:numFmt w:val="bullet"/>
      <w:lvlText w:val="o"/>
      <w:lvlJc w:val="left"/>
      <w:pPr>
        <w:ind w:left="334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4FF623BE">
      <w:start w:val="1"/>
      <w:numFmt w:val="bullet"/>
      <w:lvlText w:val="▪"/>
      <w:lvlJc w:val="left"/>
      <w:pPr>
        <w:ind w:left="406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8EE3196">
      <w:start w:val="1"/>
      <w:numFmt w:val="bullet"/>
      <w:lvlText w:val="•"/>
      <w:lvlJc w:val="left"/>
      <w:pPr>
        <w:ind w:left="47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2AEE56E">
      <w:start w:val="1"/>
      <w:numFmt w:val="bullet"/>
      <w:lvlText w:val="o"/>
      <w:lvlJc w:val="left"/>
      <w:pPr>
        <w:ind w:left="55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6F1CE398">
      <w:start w:val="1"/>
      <w:numFmt w:val="bullet"/>
      <w:lvlText w:val="▪"/>
      <w:lvlJc w:val="left"/>
      <w:pPr>
        <w:ind w:left="622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39" w15:restartNumberingAfterBreak="0">
    <w:nsid w:val="31C76C25"/>
    <w:multiLevelType w:val="hybridMultilevel"/>
    <w:tmpl w:val="4AAAAFE0"/>
    <w:lvl w:ilvl="0" w:tplc="D1F098FA">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07C365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009DD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AC868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F24BF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AEC2D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64783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709F1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9A52E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32F35B48"/>
    <w:multiLevelType w:val="hybridMultilevel"/>
    <w:tmpl w:val="4C106F4A"/>
    <w:lvl w:ilvl="0" w:tplc="F9E0C1A4">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CCD67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9699B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2C0BF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EEC23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22FFA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96378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9AD51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F48A2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30B727B"/>
    <w:multiLevelType w:val="hybridMultilevel"/>
    <w:tmpl w:val="5022BFF8"/>
    <w:lvl w:ilvl="0" w:tplc="2D7C3ED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D8DA3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94748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E6E95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02624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20F2D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5E9B0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269B9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167C8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387085E"/>
    <w:multiLevelType w:val="hybridMultilevel"/>
    <w:tmpl w:val="3AD69AD0"/>
    <w:lvl w:ilvl="0" w:tplc="8978322E">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0A195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F2DE4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9A89ED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0480A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2ABFC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5475E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2CE40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72AD1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356A5D2C"/>
    <w:multiLevelType w:val="hybridMultilevel"/>
    <w:tmpl w:val="5F12957C"/>
    <w:lvl w:ilvl="0" w:tplc="4450265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42713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E0BF4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861B2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10571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1429B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58668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7E16D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DC45D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70A4B75"/>
    <w:multiLevelType w:val="hybridMultilevel"/>
    <w:tmpl w:val="F9DCEFB4"/>
    <w:lvl w:ilvl="0" w:tplc="863E987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9CE402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8E64E7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944C8F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0EA0D0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52426F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B5A652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16CDD9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A2C21A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377A770B"/>
    <w:multiLevelType w:val="hybridMultilevel"/>
    <w:tmpl w:val="86FAA892"/>
    <w:lvl w:ilvl="0" w:tplc="59B28E4E">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24CA3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12794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EC370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1A430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C830C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960DD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C83B2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E4EF7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AF16B4E"/>
    <w:multiLevelType w:val="hybridMultilevel"/>
    <w:tmpl w:val="BCBADDAE"/>
    <w:lvl w:ilvl="0" w:tplc="F0A6CDF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80B5F6">
      <w:start w:val="1"/>
      <w:numFmt w:val="bullet"/>
      <w:lvlText w:val="o"/>
      <w:lvlJc w:val="left"/>
      <w:pPr>
        <w:ind w:left="8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1607BC2">
      <w:start w:val="1"/>
      <w:numFmt w:val="bullet"/>
      <w:lvlText w:val="▪"/>
      <w:lvlJc w:val="left"/>
      <w:pPr>
        <w:ind w:left="15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4628296">
      <w:start w:val="1"/>
      <w:numFmt w:val="bullet"/>
      <w:lvlText w:val="•"/>
      <w:lvlJc w:val="left"/>
      <w:pPr>
        <w:ind w:left="22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3C02FB2">
      <w:start w:val="1"/>
      <w:numFmt w:val="bullet"/>
      <w:lvlText w:val="o"/>
      <w:lvlJc w:val="left"/>
      <w:pPr>
        <w:ind w:left="29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318B22C">
      <w:start w:val="1"/>
      <w:numFmt w:val="bullet"/>
      <w:lvlText w:val="▪"/>
      <w:lvlJc w:val="left"/>
      <w:pPr>
        <w:ind w:left="36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2BCE4FA">
      <w:start w:val="1"/>
      <w:numFmt w:val="bullet"/>
      <w:lvlText w:val="•"/>
      <w:lvlJc w:val="left"/>
      <w:pPr>
        <w:ind w:left="439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0046476">
      <w:start w:val="1"/>
      <w:numFmt w:val="bullet"/>
      <w:lvlText w:val="o"/>
      <w:lvlJc w:val="left"/>
      <w:pPr>
        <w:ind w:left="51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43E72FC">
      <w:start w:val="1"/>
      <w:numFmt w:val="bullet"/>
      <w:lvlText w:val="▪"/>
      <w:lvlJc w:val="left"/>
      <w:pPr>
        <w:ind w:left="58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C7B0032"/>
    <w:multiLevelType w:val="hybridMultilevel"/>
    <w:tmpl w:val="3BC4277E"/>
    <w:lvl w:ilvl="0" w:tplc="901C257E">
      <w:start w:val="1"/>
      <w:numFmt w:val="bullet"/>
      <w:lvlText w:val="•"/>
      <w:lvlJc w:val="left"/>
      <w:pPr>
        <w:ind w:left="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A26D7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1E6D7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3615C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0E8D6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66E70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C81A7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88E1F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544DD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D691451"/>
    <w:multiLevelType w:val="hybridMultilevel"/>
    <w:tmpl w:val="3D6A5416"/>
    <w:lvl w:ilvl="0" w:tplc="3098B47E">
      <w:start w:val="16"/>
      <w:numFmt w:val="decimal"/>
      <w:lvlText w:val="%1."/>
      <w:lvlJc w:val="left"/>
      <w:pPr>
        <w:ind w:left="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D07DEE">
      <w:start w:val="2"/>
      <w:numFmt w:val="lowerLetter"/>
      <w:lvlText w:val="%2."/>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B8B0A4">
      <w:start w:val="1"/>
      <w:numFmt w:val="lowerRoman"/>
      <w:lvlText w:val="%3"/>
      <w:lvlJc w:val="left"/>
      <w:pPr>
        <w:ind w:left="1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609EB0">
      <w:start w:val="1"/>
      <w:numFmt w:val="decimal"/>
      <w:lvlText w:val="%4"/>
      <w:lvlJc w:val="left"/>
      <w:pPr>
        <w:ind w:left="2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44B9FC">
      <w:start w:val="1"/>
      <w:numFmt w:val="lowerLetter"/>
      <w:lvlText w:val="%5"/>
      <w:lvlJc w:val="left"/>
      <w:pPr>
        <w:ind w:left="2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40C526">
      <w:start w:val="1"/>
      <w:numFmt w:val="lowerRoman"/>
      <w:lvlText w:val="%6"/>
      <w:lvlJc w:val="left"/>
      <w:pPr>
        <w:ind w:left="3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C8F052">
      <w:start w:val="1"/>
      <w:numFmt w:val="decimal"/>
      <w:lvlText w:val="%7"/>
      <w:lvlJc w:val="left"/>
      <w:pPr>
        <w:ind w:left="4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3810D6">
      <w:start w:val="1"/>
      <w:numFmt w:val="lowerLetter"/>
      <w:lvlText w:val="%8"/>
      <w:lvlJc w:val="left"/>
      <w:pPr>
        <w:ind w:left="5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925EB0">
      <w:start w:val="1"/>
      <w:numFmt w:val="lowerRoman"/>
      <w:lvlText w:val="%9"/>
      <w:lvlJc w:val="left"/>
      <w:pPr>
        <w:ind w:left="5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3E656723"/>
    <w:multiLevelType w:val="hybridMultilevel"/>
    <w:tmpl w:val="DC809D88"/>
    <w:lvl w:ilvl="0" w:tplc="E86296D4">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A2285E">
      <w:start w:val="1"/>
      <w:numFmt w:val="bullet"/>
      <w:lvlText w:val="o"/>
      <w:lvlJc w:val="left"/>
      <w:pPr>
        <w:ind w:left="8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208F75C">
      <w:start w:val="1"/>
      <w:numFmt w:val="bullet"/>
      <w:lvlText w:val="▪"/>
      <w:lvlJc w:val="left"/>
      <w:pPr>
        <w:ind w:left="15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47A887C">
      <w:start w:val="1"/>
      <w:numFmt w:val="bullet"/>
      <w:lvlText w:val="•"/>
      <w:lvlJc w:val="left"/>
      <w:pPr>
        <w:ind w:left="22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D8E514E">
      <w:start w:val="1"/>
      <w:numFmt w:val="bullet"/>
      <w:lvlText w:val="o"/>
      <w:lvlJc w:val="left"/>
      <w:pPr>
        <w:ind w:left="29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D14B520">
      <w:start w:val="1"/>
      <w:numFmt w:val="bullet"/>
      <w:lvlText w:val="▪"/>
      <w:lvlJc w:val="left"/>
      <w:pPr>
        <w:ind w:left="36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C46CE10">
      <w:start w:val="1"/>
      <w:numFmt w:val="bullet"/>
      <w:lvlText w:val="•"/>
      <w:lvlJc w:val="left"/>
      <w:pPr>
        <w:ind w:left="439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014EFDC">
      <w:start w:val="1"/>
      <w:numFmt w:val="bullet"/>
      <w:lvlText w:val="o"/>
      <w:lvlJc w:val="left"/>
      <w:pPr>
        <w:ind w:left="51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2D6CDB8">
      <w:start w:val="1"/>
      <w:numFmt w:val="bullet"/>
      <w:lvlText w:val="▪"/>
      <w:lvlJc w:val="left"/>
      <w:pPr>
        <w:ind w:left="58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3E993EC4"/>
    <w:multiLevelType w:val="hybridMultilevel"/>
    <w:tmpl w:val="6362239C"/>
    <w:lvl w:ilvl="0" w:tplc="832A7A6C">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D058B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5721AF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D4142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06858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38F6C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461F9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B4E66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1E7CC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0B942E2"/>
    <w:multiLevelType w:val="multilevel"/>
    <w:tmpl w:val="FFFFFFFF"/>
    <w:lvl w:ilvl="0">
      <w:start w:val="1"/>
      <w:numFmt w:val="lowerLetter"/>
      <w:lvlText w:val="%1)"/>
      <w:lvlJc w:val="left"/>
      <w:pPr>
        <w:ind w:left="4472" w:hanging="360"/>
      </w:pPr>
      <w:rPr>
        <w:b/>
      </w:rPr>
    </w:lvl>
    <w:lvl w:ilvl="1">
      <w:start w:val="1"/>
      <w:numFmt w:val="lowerLetter"/>
      <w:lvlText w:val="%2."/>
      <w:lvlJc w:val="left"/>
      <w:pPr>
        <w:ind w:left="5192" w:hanging="360"/>
      </w:pPr>
    </w:lvl>
    <w:lvl w:ilvl="2">
      <w:start w:val="1"/>
      <w:numFmt w:val="lowerRoman"/>
      <w:lvlText w:val="%3."/>
      <w:lvlJc w:val="right"/>
      <w:pPr>
        <w:ind w:left="5912" w:hanging="180"/>
      </w:pPr>
    </w:lvl>
    <w:lvl w:ilvl="3">
      <w:start w:val="1"/>
      <w:numFmt w:val="decimal"/>
      <w:lvlText w:val="%4."/>
      <w:lvlJc w:val="left"/>
      <w:pPr>
        <w:ind w:left="6632" w:hanging="360"/>
      </w:pPr>
    </w:lvl>
    <w:lvl w:ilvl="4">
      <w:start w:val="1"/>
      <w:numFmt w:val="lowerLetter"/>
      <w:lvlText w:val="%5."/>
      <w:lvlJc w:val="left"/>
      <w:pPr>
        <w:ind w:left="7352" w:hanging="360"/>
      </w:pPr>
    </w:lvl>
    <w:lvl w:ilvl="5">
      <w:start w:val="1"/>
      <w:numFmt w:val="lowerRoman"/>
      <w:lvlText w:val="%6."/>
      <w:lvlJc w:val="right"/>
      <w:pPr>
        <w:ind w:left="8072" w:hanging="180"/>
      </w:pPr>
    </w:lvl>
    <w:lvl w:ilvl="6">
      <w:start w:val="1"/>
      <w:numFmt w:val="decimal"/>
      <w:lvlText w:val="%7."/>
      <w:lvlJc w:val="left"/>
      <w:pPr>
        <w:ind w:left="8792" w:hanging="360"/>
      </w:pPr>
    </w:lvl>
    <w:lvl w:ilvl="7">
      <w:start w:val="1"/>
      <w:numFmt w:val="lowerLetter"/>
      <w:lvlText w:val="%8."/>
      <w:lvlJc w:val="left"/>
      <w:pPr>
        <w:ind w:left="9512" w:hanging="360"/>
      </w:pPr>
    </w:lvl>
    <w:lvl w:ilvl="8">
      <w:start w:val="1"/>
      <w:numFmt w:val="lowerRoman"/>
      <w:lvlText w:val="%9."/>
      <w:lvlJc w:val="right"/>
      <w:pPr>
        <w:ind w:left="10232" w:hanging="180"/>
      </w:pPr>
    </w:lvl>
  </w:abstractNum>
  <w:abstractNum w:abstractNumId="52" w15:restartNumberingAfterBreak="0">
    <w:nsid w:val="41412109"/>
    <w:multiLevelType w:val="hybridMultilevel"/>
    <w:tmpl w:val="34BC9FC6"/>
    <w:lvl w:ilvl="0" w:tplc="F8EABC44">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4CAA9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04F6A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D0527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3E70E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36489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F434E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6CB04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42E0B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4146595A"/>
    <w:multiLevelType w:val="hybridMultilevel"/>
    <w:tmpl w:val="4D10E73A"/>
    <w:lvl w:ilvl="0" w:tplc="27843AC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9643D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8C357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923AF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E6840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7E035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24380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62487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46FEA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3427C89"/>
    <w:multiLevelType w:val="hybridMultilevel"/>
    <w:tmpl w:val="B874F346"/>
    <w:lvl w:ilvl="0" w:tplc="5FE405A0">
      <w:start w:val="1"/>
      <w:numFmt w:val="bullet"/>
      <w:lvlText w:val="•"/>
      <w:lvlJc w:val="left"/>
      <w:pPr>
        <w:ind w:left="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96B9E6">
      <w:start w:val="1"/>
      <w:numFmt w:val="bullet"/>
      <w:lvlText w:val="o"/>
      <w:lvlJc w:val="left"/>
      <w:pPr>
        <w:ind w:left="11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723436">
      <w:start w:val="1"/>
      <w:numFmt w:val="bullet"/>
      <w:lvlText w:val="▪"/>
      <w:lvlJc w:val="left"/>
      <w:pPr>
        <w:ind w:left="18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72252A">
      <w:start w:val="1"/>
      <w:numFmt w:val="bullet"/>
      <w:lvlText w:val="•"/>
      <w:lvlJc w:val="left"/>
      <w:pPr>
        <w:ind w:left="2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9A6D42">
      <w:start w:val="1"/>
      <w:numFmt w:val="bullet"/>
      <w:lvlText w:val="o"/>
      <w:lvlJc w:val="left"/>
      <w:pPr>
        <w:ind w:left="33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D8DDE2">
      <w:start w:val="1"/>
      <w:numFmt w:val="bullet"/>
      <w:lvlText w:val="▪"/>
      <w:lvlJc w:val="left"/>
      <w:pPr>
        <w:ind w:left="40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58FCAA">
      <w:start w:val="1"/>
      <w:numFmt w:val="bullet"/>
      <w:lvlText w:val="•"/>
      <w:lvlJc w:val="left"/>
      <w:pPr>
        <w:ind w:left="4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CAF9D2">
      <w:start w:val="1"/>
      <w:numFmt w:val="bullet"/>
      <w:lvlText w:val="o"/>
      <w:lvlJc w:val="left"/>
      <w:pPr>
        <w:ind w:left="54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7ECBD6">
      <w:start w:val="1"/>
      <w:numFmt w:val="bullet"/>
      <w:lvlText w:val="▪"/>
      <w:lvlJc w:val="left"/>
      <w:pPr>
        <w:ind w:left="6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46A740E8"/>
    <w:multiLevelType w:val="multilevel"/>
    <w:tmpl w:val="FFFFFFFF"/>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72F0F04"/>
    <w:multiLevelType w:val="hybridMultilevel"/>
    <w:tmpl w:val="80E07B40"/>
    <w:lvl w:ilvl="0" w:tplc="A62A08F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58E0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68876D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20AB4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4A6B9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FA7D6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BC6EC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86DDF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100B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4B0129DA"/>
    <w:multiLevelType w:val="hybridMultilevel"/>
    <w:tmpl w:val="88F83138"/>
    <w:lvl w:ilvl="0" w:tplc="8B76C3AC">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360FB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9CA29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12798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C062D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146D6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20087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4ADE0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72DF5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4CBC161F"/>
    <w:multiLevelType w:val="hybridMultilevel"/>
    <w:tmpl w:val="D31466E6"/>
    <w:lvl w:ilvl="0" w:tplc="25B4B3EC">
      <w:start w:val="1"/>
      <w:numFmt w:val="bullet"/>
      <w:lvlText w:val="•"/>
      <w:lvlJc w:val="left"/>
      <w:pPr>
        <w:ind w:left="8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B87F10">
      <w:start w:val="1"/>
      <w:numFmt w:val="bullet"/>
      <w:lvlText w:val="o"/>
      <w:lvlJc w:val="left"/>
      <w:pPr>
        <w:ind w:left="1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E625A6">
      <w:start w:val="1"/>
      <w:numFmt w:val="bullet"/>
      <w:lvlText w:val="▪"/>
      <w:lvlJc w:val="left"/>
      <w:pPr>
        <w:ind w:left="22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8ABF62">
      <w:start w:val="1"/>
      <w:numFmt w:val="bullet"/>
      <w:lvlText w:val="•"/>
      <w:lvlJc w:val="left"/>
      <w:pPr>
        <w:ind w:left="2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B65024">
      <w:start w:val="1"/>
      <w:numFmt w:val="bullet"/>
      <w:lvlText w:val="o"/>
      <w:lvlJc w:val="left"/>
      <w:pPr>
        <w:ind w:left="36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2ECB02">
      <w:start w:val="1"/>
      <w:numFmt w:val="bullet"/>
      <w:lvlText w:val="▪"/>
      <w:lvlJc w:val="left"/>
      <w:pPr>
        <w:ind w:left="43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BAAD90">
      <w:start w:val="1"/>
      <w:numFmt w:val="bullet"/>
      <w:lvlText w:val="•"/>
      <w:lvlJc w:val="left"/>
      <w:pPr>
        <w:ind w:left="5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2262CE">
      <w:start w:val="1"/>
      <w:numFmt w:val="bullet"/>
      <w:lvlText w:val="o"/>
      <w:lvlJc w:val="left"/>
      <w:pPr>
        <w:ind w:left="58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B2A160">
      <w:start w:val="1"/>
      <w:numFmt w:val="bullet"/>
      <w:lvlText w:val="▪"/>
      <w:lvlJc w:val="left"/>
      <w:pPr>
        <w:ind w:left="65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4DD2461B"/>
    <w:multiLevelType w:val="hybridMultilevel"/>
    <w:tmpl w:val="6EE6CCEA"/>
    <w:lvl w:ilvl="0" w:tplc="B91E32A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728D6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70752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220AE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FE868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FC941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383A0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D04D5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12C80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4EAF54A0"/>
    <w:multiLevelType w:val="multilevel"/>
    <w:tmpl w:val="FFFFFFFF"/>
    <w:lvl w:ilvl="0">
      <w:start w:val="1"/>
      <w:numFmt w:val="decimal"/>
      <w:lvlText w:val="%1"/>
      <w:lvlJc w:val="left"/>
      <w:pPr>
        <w:ind w:left="360" w:hanging="360"/>
      </w:pPr>
    </w:lvl>
    <w:lvl w:ilvl="1">
      <w:start w:val="1"/>
      <w:numFmt w:val="lowerLetter"/>
      <w:lvlText w:val="%2)"/>
      <w:lvlJc w:val="left"/>
      <w:pPr>
        <w:ind w:left="450" w:hanging="360"/>
      </w:pPr>
      <w:rPr>
        <w:rFonts w:ascii="Montserrat" w:eastAsia="Montserrat" w:hAnsi="Montserrat" w:cs="Montserrat"/>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1" w15:restartNumberingAfterBreak="0">
    <w:nsid w:val="4F9D74F5"/>
    <w:multiLevelType w:val="hybridMultilevel"/>
    <w:tmpl w:val="560473F0"/>
    <w:lvl w:ilvl="0" w:tplc="34F05D3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9E962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76AC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BC756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C2211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EAF9D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EAC2F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98748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DC871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4FC871CE"/>
    <w:multiLevelType w:val="hybridMultilevel"/>
    <w:tmpl w:val="97AC3F7C"/>
    <w:lvl w:ilvl="0" w:tplc="0318F46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6CB00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9A2AB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F8282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AC22B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56848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B0407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2C246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AC85C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510E5A8B"/>
    <w:multiLevelType w:val="multilevel"/>
    <w:tmpl w:val="FFFFFFFF"/>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4" w15:restartNumberingAfterBreak="0">
    <w:nsid w:val="52BF30F2"/>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38029CA"/>
    <w:multiLevelType w:val="hybridMultilevel"/>
    <w:tmpl w:val="CD76B2C4"/>
    <w:lvl w:ilvl="0" w:tplc="87E4A78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5E6FA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7A6E0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AE687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A4375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BC3AF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40463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BC16A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4C55C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4911484"/>
    <w:multiLevelType w:val="hybridMultilevel"/>
    <w:tmpl w:val="A2062F4E"/>
    <w:lvl w:ilvl="0" w:tplc="3AC06286">
      <w:start w:val="1"/>
      <w:numFmt w:val="lowerLetter"/>
      <w:lvlText w:val="%1."/>
      <w:lvlJc w:val="left"/>
      <w:pPr>
        <w:ind w:left="3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32703E2A">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C8DD58">
      <w:start w:val="1"/>
      <w:numFmt w:val="bullet"/>
      <w:lvlText w:val="o"/>
      <w:lvlJc w:val="left"/>
      <w:pPr>
        <w:ind w:left="165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BAE51A2">
      <w:start w:val="1"/>
      <w:numFmt w:val="bullet"/>
      <w:lvlText w:val="•"/>
      <w:lvlJc w:val="left"/>
      <w:pPr>
        <w:ind w:left="237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33EDF14">
      <w:start w:val="1"/>
      <w:numFmt w:val="bullet"/>
      <w:lvlText w:val="o"/>
      <w:lvlJc w:val="left"/>
      <w:pPr>
        <w:ind w:left="309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1D86238">
      <w:start w:val="1"/>
      <w:numFmt w:val="bullet"/>
      <w:lvlText w:val="▪"/>
      <w:lvlJc w:val="left"/>
      <w:pPr>
        <w:ind w:left="381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55E3A6C">
      <w:start w:val="1"/>
      <w:numFmt w:val="bullet"/>
      <w:lvlText w:val="•"/>
      <w:lvlJc w:val="left"/>
      <w:pPr>
        <w:ind w:left="453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E9AC088">
      <w:start w:val="1"/>
      <w:numFmt w:val="bullet"/>
      <w:lvlText w:val="o"/>
      <w:lvlJc w:val="left"/>
      <w:pPr>
        <w:ind w:left="525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1E2D060">
      <w:start w:val="1"/>
      <w:numFmt w:val="bullet"/>
      <w:lvlText w:val="▪"/>
      <w:lvlJc w:val="left"/>
      <w:pPr>
        <w:ind w:left="597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5904487B"/>
    <w:multiLevelType w:val="hybridMultilevel"/>
    <w:tmpl w:val="BD9E0FF2"/>
    <w:lvl w:ilvl="0" w:tplc="F834A80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8EABB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AA092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1A921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30C42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AAE7D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86EBD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EE39B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AE555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5A326C75"/>
    <w:multiLevelType w:val="multilevel"/>
    <w:tmpl w:val="FFFFFFFF"/>
    <w:lvl w:ilvl="0">
      <w:start w:val="1"/>
      <w:numFmt w:val="lowerRoman"/>
      <w:lvlText w:val="(%1)"/>
      <w:lvlJc w:val="left"/>
      <w:pPr>
        <w:ind w:left="1425" w:hanging="72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9" w15:restartNumberingAfterBreak="0">
    <w:nsid w:val="5A4964EB"/>
    <w:multiLevelType w:val="hybridMultilevel"/>
    <w:tmpl w:val="B66A862C"/>
    <w:lvl w:ilvl="0" w:tplc="BB3EC84A">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22D1EE">
      <w:start w:val="1"/>
      <w:numFmt w:val="bullet"/>
      <w:lvlText w:val="o"/>
      <w:lvlJc w:val="left"/>
      <w:pPr>
        <w:ind w:left="15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2B0330E">
      <w:start w:val="1"/>
      <w:numFmt w:val="bullet"/>
      <w:lvlText w:val="▪"/>
      <w:lvlJc w:val="left"/>
      <w:pPr>
        <w:ind w:left="22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12070C">
      <w:start w:val="1"/>
      <w:numFmt w:val="bullet"/>
      <w:lvlText w:val="•"/>
      <w:lvlJc w:val="left"/>
      <w:pPr>
        <w:ind w:left="30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803042">
      <w:start w:val="1"/>
      <w:numFmt w:val="bullet"/>
      <w:lvlText w:val="o"/>
      <w:lvlJc w:val="left"/>
      <w:pPr>
        <w:ind w:left="37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D20E5B0">
      <w:start w:val="1"/>
      <w:numFmt w:val="bullet"/>
      <w:lvlText w:val="▪"/>
      <w:lvlJc w:val="left"/>
      <w:pPr>
        <w:ind w:left="44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248FA2">
      <w:start w:val="1"/>
      <w:numFmt w:val="bullet"/>
      <w:lvlText w:val="•"/>
      <w:lvlJc w:val="left"/>
      <w:pPr>
        <w:ind w:left="5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BA5B00">
      <w:start w:val="1"/>
      <w:numFmt w:val="bullet"/>
      <w:lvlText w:val="o"/>
      <w:lvlJc w:val="left"/>
      <w:pPr>
        <w:ind w:left="58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B8EA02E">
      <w:start w:val="1"/>
      <w:numFmt w:val="bullet"/>
      <w:lvlText w:val="▪"/>
      <w:lvlJc w:val="left"/>
      <w:pPr>
        <w:ind w:left="66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5C4209A3"/>
    <w:multiLevelType w:val="hybridMultilevel"/>
    <w:tmpl w:val="E38AA3D0"/>
    <w:lvl w:ilvl="0" w:tplc="0FDE3F18">
      <w:start w:val="1"/>
      <w:numFmt w:val="bullet"/>
      <w:lvlText w:val="-"/>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218CB76">
      <w:start w:val="1"/>
      <w:numFmt w:val="bullet"/>
      <w:lvlText w:val="o"/>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B20D6FC">
      <w:start w:val="1"/>
      <w:numFmt w:val="bullet"/>
      <w:lvlText w:val="▪"/>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B720FB6">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4C66176">
      <w:start w:val="1"/>
      <w:numFmt w:val="bullet"/>
      <w:lvlText w:val="o"/>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B96BBC0">
      <w:start w:val="1"/>
      <w:numFmt w:val="bullet"/>
      <w:lvlText w:val="▪"/>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9E8E002">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FF24EA4">
      <w:start w:val="1"/>
      <w:numFmt w:val="bullet"/>
      <w:lvlText w:val="o"/>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332F116">
      <w:start w:val="1"/>
      <w:numFmt w:val="bullet"/>
      <w:lvlText w:val="▪"/>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1" w15:restartNumberingAfterBreak="0">
    <w:nsid w:val="61FA7E3D"/>
    <w:multiLevelType w:val="hybridMultilevel"/>
    <w:tmpl w:val="5C78E854"/>
    <w:lvl w:ilvl="0" w:tplc="76EA8292">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20261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8EA43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F6CDA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6234B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1AEE2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F6CBB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24697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C8700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62C85999"/>
    <w:multiLevelType w:val="hybridMultilevel"/>
    <w:tmpl w:val="058E646A"/>
    <w:lvl w:ilvl="0" w:tplc="D6D2E78E">
      <w:start w:val="1"/>
      <w:numFmt w:val="bullet"/>
      <w:lvlText w:val="•"/>
      <w:lvlJc w:val="left"/>
      <w:pPr>
        <w:ind w:left="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BACB2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9A4442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160D03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08449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3C02EC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E8CD22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C0F5A0">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70642E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62CE43BB"/>
    <w:multiLevelType w:val="multilevel"/>
    <w:tmpl w:val="FFFFFFFF"/>
    <w:lvl w:ilvl="0">
      <w:start w:val="1"/>
      <w:numFmt w:val="decimal"/>
      <w:lvlText w:val="%1."/>
      <w:lvlJc w:val="left"/>
      <w:pPr>
        <w:ind w:left="720" w:hanging="360"/>
      </w:pPr>
      <w:rPr>
        <w:b/>
        <w:strike w:val="0"/>
        <w:color w:val="000000"/>
        <w:sz w:val="22"/>
        <w:szCs w:val="22"/>
      </w:rPr>
    </w:lvl>
    <w:lvl w:ilvl="1">
      <w:start w:val="1"/>
      <w:numFmt w:val="lowerLetter"/>
      <w:lvlText w:val="%2)"/>
      <w:lvlJc w:val="left"/>
      <w:pPr>
        <w:ind w:left="1470" w:hanging="390"/>
      </w:pPr>
    </w:lvl>
    <w:lvl w:ilvl="2">
      <w:numFmt w:val="bullet"/>
      <w:lvlText w:val="·"/>
      <w:lvlJc w:val="left"/>
      <w:pPr>
        <w:ind w:left="2388" w:hanging="408"/>
      </w:pPr>
      <w:rPr>
        <w:rFonts w:ascii="Montserrat Light" w:eastAsia="Montserrat Light" w:hAnsi="Montserrat Light" w:cs="Montserrat Light"/>
      </w:rPr>
    </w:lvl>
    <w:lvl w:ilvl="3">
      <w:start w:val="1"/>
      <w:numFmt w:val="lowerRoman"/>
      <w:lvlText w:val="%4."/>
      <w:lvlJc w:val="left"/>
      <w:pPr>
        <w:ind w:left="3324" w:hanging="804"/>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3433ACE"/>
    <w:multiLevelType w:val="hybridMultilevel"/>
    <w:tmpl w:val="63960BEC"/>
    <w:lvl w:ilvl="0" w:tplc="D996FBAE">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1692C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1C7C3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1C974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46C37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C8D60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40A6F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82AA9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ACECB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650C5303"/>
    <w:multiLevelType w:val="hybridMultilevel"/>
    <w:tmpl w:val="A74C8110"/>
    <w:lvl w:ilvl="0" w:tplc="EA94E1EA">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1A6F9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E0636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66B5C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10D05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B6930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F0C60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8C93A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C2FF8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65900422"/>
    <w:multiLevelType w:val="hybridMultilevel"/>
    <w:tmpl w:val="9432C408"/>
    <w:lvl w:ilvl="0" w:tplc="19229C72">
      <w:start w:val="1"/>
      <w:numFmt w:val="lowerLetter"/>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810C930">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C4744D58">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78A4A21E">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DA38424E">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20023198">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E5B01310">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EF058FE">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8CF6534E">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77" w15:restartNumberingAfterBreak="0">
    <w:nsid w:val="661F713E"/>
    <w:multiLevelType w:val="hybridMultilevel"/>
    <w:tmpl w:val="57A2730A"/>
    <w:lvl w:ilvl="0" w:tplc="9F90D64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E200B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1093B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DC6FA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74E64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58356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6CE41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C0D4D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70448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69F94AD3"/>
    <w:multiLevelType w:val="hybridMultilevel"/>
    <w:tmpl w:val="8678455A"/>
    <w:lvl w:ilvl="0" w:tplc="23F49E3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94642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A6305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8832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6611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AABDC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7EFC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62652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08F0E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6B5A1721"/>
    <w:multiLevelType w:val="hybridMultilevel"/>
    <w:tmpl w:val="22FA536A"/>
    <w:lvl w:ilvl="0" w:tplc="6E148922">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E8AB80">
      <w:start w:val="1"/>
      <w:numFmt w:val="bullet"/>
      <w:lvlText w:val="o"/>
      <w:lvlJc w:val="left"/>
      <w:pPr>
        <w:ind w:left="15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5CF5EE">
      <w:start w:val="1"/>
      <w:numFmt w:val="bullet"/>
      <w:lvlText w:val="▪"/>
      <w:lvlJc w:val="left"/>
      <w:pPr>
        <w:ind w:left="22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5CBAEE">
      <w:start w:val="1"/>
      <w:numFmt w:val="bullet"/>
      <w:lvlText w:val="•"/>
      <w:lvlJc w:val="left"/>
      <w:pPr>
        <w:ind w:left="30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40A7F6">
      <w:start w:val="1"/>
      <w:numFmt w:val="bullet"/>
      <w:lvlText w:val="o"/>
      <w:lvlJc w:val="left"/>
      <w:pPr>
        <w:ind w:left="37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3982744">
      <w:start w:val="1"/>
      <w:numFmt w:val="bullet"/>
      <w:lvlText w:val="▪"/>
      <w:lvlJc w:val="left"/>
      <w:pPr>
        <w:ind w:left="44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B6431A">
      <w:start w:val="1"/>
      <w:numFmt w:val="bullet"/>
      <w:lvlText w:val="•"/>
      <w:lvlJc w:val="left"/>
      <w:pPr>
        <w:ind w:left="5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DE2306">
      <w:start w:val="1"/>
      <w:numFmt w:val="bullet"/>
      <w:lvlText w:val="o"/>
      <w:lvlJc w:val="left"/>
      <w:pPr>
        <w:ind w:left="58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F6301C">
      <w:start w:val="1"/>
      <w:numFmt w:val="bullet"/>
      <w:lvlText w:val="▪"/>
      <w:lvlJc w:val="left"/>
      <w:pPr>
        <w:ind w:left="66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6D8A2212"/>
    <w:multiLevelType w:val="hybridMultilevel"/>
    <w:tmpl w:val="6C3C9A8E"/>
    <w:lvl w:ilvl="0" w:tplc="DD20C4D0">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40954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5E7FF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7204B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586D0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560323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D0D2A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58698A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B4441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709F43C8"/>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0E30D65"/>
    <w:multiLevelType w:val="hybridMultilevel"/>
    <w:tmpl w:val="39386F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26679F4"/>
    <w:multiLevelType w:val="hybridMultilevel"/>
    <w:tmpl w:val="D1681E98"/>
    <w:lvl w:ilvl="0" w:tplc="FE466E66">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4AED0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12C04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24E58A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FE29C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5A001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22A55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34B05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8C70B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72905002"/>
    <w:multiLevelType w:val="hybridMultilevel"/>
    <w:tmpl w:val="421CA038"/>
    <w:lvl w:ilvl="0" w:tplc="10E44DCC">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B41C9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9E4B7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DCC56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C86A5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44F63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9656E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007FA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6088D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73681AE7"/>
    <w:multiLevelType w:val="hybridMultilevel"/>
    <w:tmpl w:val="AB1A9778"/>
    <w:lvl w:ilvl="0" w:tplc="7BBE97C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FC2AF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C6C266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518A51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48080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4CCEDF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A8C4C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50431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7B42A4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758F326E"/>
    <w:multiLevelType w:val="hybridMultilevel"/>
    <w:tmpl w:val="E1C011B4"/>
    <w:lvl w:ilvl="0" w:tplc="6F2A39DA">
      <w:start w:val="1"/>
      <w:numFmt w:val="bullet"/>
      <w:lvlText w:val="o"/>
      <w:lvlJc w:val="left"/>
      <w:pPr>
        <w:ind w:left="7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F26A89A8">
      <w:start w:val="1"/>
      <w:numFmt w:val="bullet"/>
      <w:lvlText w:val="o"/>
      <w:lvlJc w:val="left"/>
      <w:pPr>
        <w:ind w:left="15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D9ADA2C">
      <w:start w:val="1"/>
      <w:numFmt w:val="bullet"/>
      <w:lvlText w:val="▪"/>
      <w:lvlJc w:val="left"/>
      <w:pPr>
        <w:ind w:left="226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8D8A5866">
      <w:start w:val="1"/>
      <w:numFmt w:val="bullet"/>
      <w:lvlText w:val="•"/>
      <w:lvlJc w:val="left"/>
      <w:pPr>
        <w:ind w:left="29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A9DCF3A8">
      <w:start w:val="1"/>
      <w:numFmt w:val="bullet"/>
      <w:lvlText w:val="o"/>
      <w:lvlJc w:val="left"/>
      <w:pPr>
        <w:ind w:left="370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FEDA9078">
      <w:start w:val="1"/>
      <w:numFmt w:val="bullet"/>
      <w:lvlText w:val="▪"/>
      <w:lvlJc w:val="left"/>
      <w:pPr>
        <w:ind w:left="442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B5CE29B4">
      <w:start w:val="1"/>
      <w:numFmt w:val="bullet"/>
      <w:lvlText w:val="•"/>
      <w:lvlJc w:val="left"/>
      <w:pPr>
        <w:ind w:left="51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54E8D7E8">
      <w:start w:val="1"/>
      <w:numFmt w:val="bullet"/>
      <w:lvlText w:val="o"/>
      <w:lvlJc w:val="left"/>
      <w:pPr>
        <w:ind w:left="586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63726CD2">
      <w:start w:val="1"/>
      <w:numFmt w:val="bullet"/>
      <w:lvlText w:val="▪"/>
      <w:lvlJc w:val="left"/>
      <w:pPr>
        <w:ind w:left="65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78EC4671"/>
    <w:multiLevelType w:val="hybridMultilevel"/>
    <w:tmpl w:val="66F42E82"/>
    <w:lvl w:ilvl="0" w:tplc="8AFA0870">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D2399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44FDD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8E4BC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A66D9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56B71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C0A90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683F0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4ABC4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7ABF4A84"/>
    <w:multiLevelType w:val="hybridMultilevel"/>
    <w:tmpl w:val="FE18AD06"/>
    <w:lvl w:ilvl="0" w:tplc="71E834F6">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F83D7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EEDD0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50720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58963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9A1AF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46B0B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38642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FA6CB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7BB8284B"/>
    <w:multiLevelType w:val="hybridMultilevel"/>
    <w:tmpl w:val="1B1C5722"/>
    <w:lvl w:ilvl="0" w:tplc="3746CB8C">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76CDF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28FDF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AE778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900A6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60BC4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DC8FB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B2655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44519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7D5612A6"/>
    <w:multiLevelType w:val="hybridMultilevel"/>
    <w:tmpl w:val="3F2043A6"/>
    <w:lvl w:ilvl="0" w:tplc="827EBED6">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BE97D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26F48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EA77E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7E804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80F13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E6551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88C5C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8A84F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7DC84001"/>
    <w:multiLevelType w:val="hybridMultilevel"/>
    <w:tmpl w:val="2DDA497C"/>
    <w:lvl w:ilvl="0" w:tplc="86FE4E1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1A049E">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DE409DA">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3C06B82">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E875E6">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F8DC22">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A047B6">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04F3F4">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532B650">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51"/>
  </w:num>
  <w:num w:numId="3">
    <w:abstractNumId w:val="37"/>
  </w:num>
  <w:num w:numId="4">
    <w:abstractNumId w:val="32"/>
  </w:num>
  <w:num w:numId="5">
    <w:abstractNumId w:val="31"/>
  </w:num>
  <w:num w:numId="6">
    <w:abstractNumId w:val="55"/>
  </w:num>
  <w:num w:numId="7">
    <w:abstractNumId w:val="81"/>
  </w:num>
  <w:num w:numId="8">
    <w:abstractNumId w:val="64"/>
  </w:num>
  <w:num w:numId="9">
    <w:abstractNumId w:val="68"/>
  </w:num>
  <w:num w:numId="10">
    <w:abstractNumId w:val="17"/>
  </w:num>
  <w:num w:numId="11">
    <w:abstractNumId w:val="60"/>
  </w:num>
  <w:num w:numId="12">
    <w:abstractNumId w:val="63"/>
  </w:num>
  <w:num w:numId="13">
    <w:abstractNumId w:val="73"/>
  </w:num>
  <w:num w:numId="14">
    <w:abstractNumId w:val="82"/>
  </w:num>
  <w:num w:numId="15">
    <w:abstractNumId w:val="47"/>
  </w:num>
  <w:num w:numId="16">
    <w:abstractNumId w:val="34"/>
  </w:num>
  <w:num w:numId="17">
    <w:abstractNumId w:val="21"/>
  </w:num>
  <w:num w:numId="18">
    <w:abstractNumId w:val="44"/>
  </w:num>
  <w:num w:numId="19">
    <w:abstractNumId w:val="2"/>
  </w:num>
  <w:num w:numId="20">
    <w:abstractNumId w:val="3"/>
  </w:num>
  <w:num w:numId="21">
    <w:abstractNumId w:val="80"/>
  </w:num>
  <w:num w:numId="22">
    <w:abstractNumId w:val="30"/>
  </w:num>
  <w:num w:numId="23">
    <w:abstractNumId w:val="24"/>
  </w:num>
  <w:num w:numId="24">
    <w:abstractNumId w:val="66"/>
  </w:num>
  <w:num w:numId="25">
    <w:abstractNumId w:val="4"/>
  </w:num>
  <w:num w:numId="26">
    <w:abstractNumId w:val="22"/>
  </w:num>
  <w:num w:numId="27">
    <w:abstractNumId w:val="48"/>
  </w:num>
  <w:num w:numId="28">
    <w:abstractNumId w:val="8"/>
  </w:num>
  <w:num w:numId="29">
    <w:abstractNumId w:val="28"/>
  </w:num>
  <w:num w:numId="30">
    <w:abstractNumId w:val="12"/>
  </w:num>
  <w:num w:numId="31">
    <w:abstractNumId w:val="74"/>
  </w:num>
  <w:num w:numId="32">
    <w:abstractNumId w:val="88"/>
  </w:num>
  <w:num w:numId="33">
    <w:abstractNumId w:val="78"/>
  </w:num>
  <w:num w:numId="34">
    <w:abstractNumId w:val="42"/>
  </w:num>
  <w:num w:numId="35">
    <w:abstractNumId w:val="59"/>
  </w:num>
  <w:num w:numId="36">
    <w:abstractNumId w:val="20"/>
  </w:num>
  <w:num w:numId="37">
    <w:abstractNumId w:val="40"/>
  </w:num>
  <w:num w:numId="38">
    <w:abstractNumId w:val="75"/>
  </w:num>
  <w:num w:numId="39">
    <w:abstractNumId w:val="45"/>
  </w:num>
  <w:num w:numId="40">
    <w:abstractNumId w:val="49"/>
  </w:num>
  <w:num w:numId="41">
    <w:abstractNumId w:val="84"/>
  </w:num>
  <w:num w:numId="42">
    <w:abstractNumId w:val="71"/>
  </w:num>
  <w:num w:numId="43">
    <w:abstractNumId w:val="62"/>
  </w:num>
  <w:num w:numId="44">
    <w:abstractNumId w:val="67"/>
  </w:num>
  <w:num w:numId="45">
    <w:abstractNumId w:val="58"/>
  </w:num>
  <w:num w:numId="46">
    <w:abstractNumId w:val="46"/>
  </w:num>
  <w:num w:numId="47">
    <w:abstractNumId w:val="33"/>
  </w:num>
  <w:num w:numId="48">
    <w:abstractNumId w:val="26"/>
  </w:num>
  <w:num w:numId="49">
    <w:abstractNumId w:val="53"/>
  </w:num>
  <w:num w:numId="50">
    <w:abstractNumId w:val="23"/>
  </w:num>
  <w:num w:numId="51">
    <w:abstractNumId w:val="11"/>
  </w:num>
  <w:num w:numId="52">
    <w:abstractNumId w:val="41"/>
  </w:num>
  <w:num w:numId="53">
    <w:abstractNumId w:val="18"/>
  </w:num>
  <w:num w:numId="54">
    <w:abstractNumId w:val="9"/>
  </w:num>
  <w:num w:numId="55">
    <w:abstractNumId w:val="13"/>
  </w:num>
  <w:num w:numId="56">
    <w:abstractNumId w:val="52"/>
  </w:num>
  <w:num w:numId="57">
    <w:abstractNumId w:val="10"/>
  </w:num>
  <w:num w:numId="58">
    <w:abstractNumId w:val="90"/>
  </w:num>
  <w:num w:numId="59">
    <w:abstractNumId w:val="65"/>
  </w:num>
  <w:num w:numId="60">
    <w:abstractNumId w:val="29"/>
  </w:num>
  <w:num w:numId="61">
    <w:abstractNumId w:val="43"/>
  </w:num>
  <w:num w:numId="62">
    <w:abstractNumId w:val="27"/>
  </w:num>
  <w:num w:numId="63">
    <w:abstractNumId w:val="76"/>
  </w:num>
  <w:num w:numId="64">
    <w:abstractNumId w:val="14"/>
  </w:num>
  <w:num w:numId="65">
    <w:abstractNumId w:val="7"/>
  </w:num>
  <w:num w:numId="66">
    <w:abstractNumId w:val="50"/>
  </w:num>
  <w:num w:numId="67">
    <w:abstractNumId w:val="87"/>
  </w:num>
  <w:num w:numId="68">
    <w:abstractNumId w:val="39"/>
  </w:num>
  <w:num w:numId="69">
    <w:abstractNumId w:val="57"/>
  </w:num>
  <w:num w:numId="70">
    <w:abstractNumId w:val="61"/>
  </w:num>
  <w:num w:numId="71">
    <w:abstractNumId w:val="56"/>
  </w:num>
  <w:num w:numId="72">
    <w:abstractNumId w:val="16"/>
  </w:num>
  <w:num w:numId="73">
    <w:abstractNumId w:val="72"/>
  </w:num>
  <w:num w:numId="74">
    <w:abstractNumId w:val="86"/>
  </w:num>
  <w:num w:numId="75">
    <w:abstractNumId w:val="91"/>
  </w:num>
  <w:num w:numId="76">
    <w:abstractNumId w:val="15"/>
  </w:num>
  <w:num w:numId="77">
    <w:abstractNumId w:val="70"/>
  </w:num>
  <w:num w:numId="78">
    <w:abstractNumId w:val="69"/>
  </w:num>
  <w:num w:numId="79">
    <w:abstractNumId w:val="0"/>
  </w:num>
  <w:num w:numId="80">
    <w:abstractNumId w:val="79"/>
  </w:num>
  <w:num w:numId="81">
    <w:abstractNumId w:val="19"/>
  </w:num>
  <w:num w:numId="82">
    <w:abstractNumId w:val="54"/>
  </w:num>
  <w:num w:numId="83">
    <w:abstractNumId w:val="5"/>
  </w:num>
  <w:num w:numId="84">
    <w:abstractNumId w:val="89"/>
  </w:num>
  <w:num w:numId="85">
    <w:abstractNumId w:val="6"/>
  </w:num>
  <w:num w:numId="86">
    <w:abstractNumId w:val="83"/>
  </w:num>
  <w:num w:numId="87">
    <w:abstractNumId w:val="35"/>
  </w:num>
  <w:num w:numId="88">
    <w:abstractNumId w:val="77"/>
  </w:num>
  <w:num w:numId="89">
    <w:abstractNumId w:val="36"/>
  </w:num>
  <w:num w:numId="90">
    <w:abstractNumId w:val="85"/>
  </w:num>
  <w:num w:numId="91">
    <w:abstractNumId w:val="38"/>
  </w:num>
  <w:num w:numId="92">
    <w:abstractNumId w:val="25"/>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nrique Barrios">
    <w15:presenceInfo w15:providerId="AD" w15:userId="S::enrique.x.barrios@gsk.com::558f7ccd-bf74-448c-a550-50a2ef296dd0"/>
  </w15:person>
  <w15:person w15:author="Anel Olmos">
    <w15:presenceInfo w15:providerId="None" w15:userId="Anel Olmos"/>
  </w15:person>
  <w15:person w15:author="Anel Olmos [2]">
    <w15:presenceInfo w15:providerId="AD" w15:userId="S::anel.o.olmos@gsk.com::e3884344-6cf3-4021-a10c-9706f33b12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78B"/>
    <w:rsid w:val="00001CB2"/>
    <w:rsid w:val="00006FCE"/>
    <w:rsid w:val="00022589"/>
    <w:rsid w:val="00025317"/>
    <w:rsid w:val="00025548"/>
    <w:rsid w:val="00030B04"/>
    <w:rsid w:val="00037638"/>
    <w:rsid w:val="000378E8"/>
    <w:rsid w:val="000420B4"/>
    <w:rsid w:val="00044B1B"/>
    <w:rsid w:val="00044DB3"/>
    <w:rsid w:val="00053162"/>
    <w:rsid w:val="000639AD"/>
    <w:rsid w:val="00063C04"/>
    <w:rsid w:val="00065FAA"/>
    <w:rsid w:val="0006608A"/>
    <w:rsid w:val="00075A33"/>
    <w:rsid w:val="0007706A"/>
    <w:rsid w:val="00084DFA"/>
    <w:rsid w:val="00087471"/>
    <w:rsid w:val="00090B90"/>
    <w:rsid w:val="0009113C"/>
    <w:rsid w:val="000968D3"/>
    <w:rsid w:val="000A0ED0"/>
    <w:rsid w:val="000A147F"/>
    <w:rsid w:val="000B47CA"/>
    <w:rsid w:val="000B70AF"/>
    <w:rsid w:val="000B7D97"/>
    <w:rsid w:val="000C56DA"/>
    <w:rsid w:val="000C61B6"/>
    <w:rsid w:val="000D0461"/>
    <w:rsid w:val="000D2812"/>
    <w:rsid w:val="000D32BC"/>
    <w:rsid w:val="000D691C"/>
    <w:rsid w:val="000E44CB"/>
    <w:rsid w:val="000F023E"/>
    <w:rsid w:val="00102ED0"/>
    <w:rsid w:val="00110E83"/>
    <w:rsid w:val="00113B70"/>
    <w:rsid w:val="00115A71"/>
    <w:rsid w:val="00116410"/>
    <w:rsid w:val="00117278"/>
    <w:rsid w:val="001202BA"/>
    <w:rsid w:val="0012205D"/>
    <w:rsid w:val="001237C1"/>
    <w:rsid w:val="0012395F"/>
    <w:rsid w:val="0012633C"/>
    <w:rsid w:val="001335B9"/>
    <w:rsid w:val="00135911"/>
    <w:rsid w:val="00137E26"/>
    <w:rsid w:val="001405B1"/>
    <w:rsid w:val="0014287C"/>
    <w:rsid w:val="001444E1"/>
    <w:rsid w:val="00144A87"/>
    <w:rsid w:val="0015019F"/>
    <w:rsid w:val="00153DAF"/>
    <w:rsid w:val="00154024"/>
    <w:rsid w:val="00155748"/>
    <w:rsid w:val="00163DC9"/>
    <w:rsid w:val="00165A5A"/>
    <w:rsid w:val="0016614F"/>
    <w:rsid w:val="00167556"/>
    <w:rsid w:val="00171A1F"/>
    <w:rsid w:val="0017480D"/>
    <w:rsid w:val="00180B4C"/>
    <w:rsid w:val="00194D91"/>
    <w:rsid w:val="00195170"/>
    <w:rsid w:val="001A48AB"/>
    <w:rsid w:val="001A4DF9"/>
    <w:rsid w:val="001A6530"/>
    <w:rsid w:val="001B0027"/>
    <w:rsid w:val="001B0110"/>
    <w:rsid w:val="001B2494"/>
    <w:rsid w:val="001C042A"/>
    <w:rsid w:val="001C20FE"/>
    <w:rsid w:val="001D13A1"/>
    <w:rsid w:val="001D17AE"/>
    <w:rsid w:val="001E2590"/>
    <w:rsid w:val="001F2274"/>
    <w:rsid w:val="001F3C3D"/>
    <w:rsid w:val="001F53BF"/>
    <w:rsid w:val="0020103C"/>
    <w:rsid w:val="00203925"/>
    <w:rsid w:val="00205B0E"/>
    <w:rsid w:val="0021087A"/>
    <w:rsid w:val="002133CD"/>
    <w:rsid w:val="002148B8"/>
    <w:rsid w:val="00214B24"/>
    <w:rsid w:val="00216A1B"/>
    <w:rsid w:val="00222CEC"/>
    <w:rsid w:val="0022578B"/>
    <w:rsid w:val="002312C3"/>
    <w:rsid w:val="00231FC6"/>
    <w:rsid w:val="00233435"/>
    <w:rsid w:val="00233608"/>
    <w:rsid w:val="00234760"/>
    <w:rsid w:val="00234AA7"/>
    <w:rsid w:val="002372A5"/>
    <w:rsid w:val="00246A09"/>
    <w:rsid w:val="00251AFE"/>
    <w:rsid w:val="00254677"/>
    <w:rsid w:val="00260A35"/>
    <w:rsid w:val="00265771"/>
    <w:rsid w:val="00271F0E"/>
    <w:rsid w:val="002808F2"/>
    <w:rsid w:val="00280DF9"/>
    <w:rsid w:val="002821BF"/>
    <w:rsid w:val="00286A44"/>
    <w:rsid w:val="00290DE9"/>
    <w:rsid w:val="00293831"/>
    <w:rsid w:val="0029626A"/>
    <w:rsid w:val="002966B5"/>
    <w:rsid w:val="00296982"/>
    <w:rsid w:val="002A02F6"/>
    <w:rsid w:val="002A13D3"/>
    <w:rsid w:val="002A248C"/>
    <w:rsid w:val="002A7232"/>
    <w:rsid w:val="002A723A"/>
    <w:rsid w:val="002B08EE"/>
    <w:rsid w:val="002B4F0C"/>
    <w:rsid w:val="002B5501"/>
    <w:rsid w:val="002C264C"/>
    <w:rsid w:val="002C3118"/>
    <w:rsid w:val="002C7BD1"/>
    <w:rsid w:val="002D2D8E"/>
    <w:rsid w:val="002D2FD1"/>
    <w:rsid w:val="002D4644"/>
    <w:rsid w:val="002E4BE0"/>
    <w:rsid w:val="002F1DEF"/>
    <w:rsid w:val="002F2E7C"/>
    <w:rsid w:val="00301C4A"/>
    <w:rsid w:val="003067DC"/>
    <w:rsid w:val="00314374"/>
    <w:rsid w:val="003228E7"/>
    <w:rsid w:val="0032342F"/>
    <w:rsid w:val="00331E0B"/>
    <w:rsid w:val="003364E7"/>
    <w:rsid w:val="00336D66"/>
    <w:rsid w:val="00341D38"/>
    <w:rsid w:val="0035382A"/>
    <w:rsid w:val="00354E0D"/>
    <w:rsid w:val="00362487"/>
    <w:rsid w:val="003630A9"/>
    <w:rsid w:val="00363731"/>
    <w:rsid w:val="00367D9D"/>
    <w:rsid w:val="003733D2"/>
    <w:rsid w:val="0037449E"/>
    <w:rsid w:val="00380A56"/>
    <w:rsid w:val="00381471"/>
    <w:rsid w:val="00386F1B"/>
    <w:rsid w:val="003941CB"/>
    <w:rsid w:val="00396DD8"/>
    <w:rsid w:val="00397B97"/>
    <w:rsid w:val="003A32D4"/>
    <w:rsid w:val="003A4801"/>
    <w:rsid w:val="003A75C1"/>
    <w:rsid w:val="003B1605"/>
    <w:rsid w:val="003B4C3A"/>
    <w:rsid w:val="003C039B"/>
    <w:rsid w:val="003C10F1"/>
    <w:rsid w:val="003C1A50"/>
    <w:rsid w:val="003C5975"/>
    <w:rsid w:val="003E0E1A"/>
    <w:rsid w:val="003E2DE7"/>
    <w:rsid w:val="003E5FBB"/>
    <w:rsid w:val="003E6544"/>
    <w:rsid w:val="003E7F18"/>
    <w:rsid w:val="00401EA1"/>
    <w:rsid w:val="004057C1"/>
    <w:rsid w:val="004068AF"/>
    <w:rsid w:val="0041214D"/>
    <w:rsid w:val="00412A3B"/>
    <w:rsid w:val="0041330C"/>
    <w:rsid w:val="0041574B"/>
    <w:rsid w:val="0042349C"/>
    <w:rsid w:val="0042446C"/>
    <w:rsid w:val="00425164"/>
    <w:rsid w:val="0042604E"/>
    <w:rsid w:val="00426D29"/>
    <w:rsid w:val="00426D8B"/>
    <w:rsid w:val="00427746"/>
    <w:rsid w:val="00427DD3"/>
    <w:rsid w:val="00433929"/>
    <w:rsid w:val="0043435C"/>
    <w:rsid w:val="00440B62"/>
    <w:rsid w:val="00451041"/>
    <w:rsid w:val="00451A3F"/>
    <w:rsid w:val="00451D25"/>
    <w:rsid w:val="004560A4"/>
    <w:rsid w:val="0046538B"/>
    <w:rsid w:val="00465975"/>
    <w:rsid w:val="0046778B"/>
    <w:rsid w:val="0047098B"/>
    <w:rsid w:val="00471091"/>
    <w:rsid w:val="0047562C"/>
    <w:rsid w:val="00483731"/>
    <w:rsid w:val="004879D4"/>
    <w:rsid w:val="00492F34"/>
    <w:rsid w:val="00496718"/>
    <w:rsid w:val="004968FD"/>
    <w:rsid w:val="00497616"/>
    <w:rsid w:val="004A1167"/>
    <w:rsid w:val="004A42EF"/>
    <w:rsid w:val="004A5C49"/>
    <w:rsid w:val="004B2DBE"/>
    <w:rsid w:val="004B6037"/>
    <w:rsid w:val="004B685B"/>
    <w:rsid w:val="004B7D97"/>
    <w:rsid w:val="004C01A2"/>
    <w:rsid w:val="004D0BE7"/>
    <w:rsid w:val="004D2797"/>
    <w:rsid w:val="004E6740"/>
    <w:rsid w:val="00506FB8"/>
    <w:rsid w:val="00514E80"/>
    <w:rsid w:val="005224D8"/>
    <w:rsid w:val="00526346"/>
    <w:rsid w:val="0055080B"/>
    <w:rsid w:val="00553FC8"/>
    <w:rsid w:val="0055474B"/>
    <w:rsid w:val="00566E3E"/>
    <w:rsid w:val="00571256"/>
    <w:rsid w:val="005732CB"/>
    <w:rsid w:val="00580E85"/>
    <w:rsid w:val="00581FC3"/>
    <w:rsid w:val="00583DA7"/>
    <w:rsid w:val="00584051"/>
    <w:rsid w:val="005847B2"/>
    <w:rsid w:val="00590F9D"/>
    <w:rsid w:val="0059163A"/>
    <w:rsid w:val="00592282"/>
    <w:rsid w:val="005943C7"/>
    <w:rsid w:val="005A6EDB"/>
    <w:rsid w:val="005C3029"/>
    <w:rsid w:val="005C37BF"/>
    <w:rsid w:val="005D1AAD"/>
    <w:rsid w:val="005D1BFF"/>
    <w:rsid w:val="005D435B"/>
    <w:rsid w:val="005D688B"/>
    <w:rsid w:val="005D6DFB"/>
    <w:rsid w:val="005E1AF6"/>
    <w:rsid w:val="005E29F1"/>
    <w:rsid w:val="005F7F7A"/>
    <w:rsid w:val="00602620"/>
    <w:rsid w:val="00602766"/>
    <w:rsid w:val="0060383A"/>
    <w:rsid w:val="00610B54"/>
    <w:rsid w:val="00611870"/>
    <w:rsid w:val="00614611"/>
    <w:rsid w:val="00616156"/>
    <w:rsid w:val="006169E1"/>
    <w:rsid w:val="0062224B"/>
    <w:rsid w:val="00630E3D"/>
    <w:rsid w:val="0063164C"/>
    <w:rsid w:val="006321E8"/>
    <w:rsid w:val="00632BD1"/>
    <w:rsid w:val="00635DBC"/>
    <w:rsid w:val="00643F7F"/>
    <w:rsid w:val="00647C10"/>
    <w:rsid w:val="00651E19"/>
    <w:rsid w:val="00652264"/>
    <w:rsid w:val="006527A2"/>
    <w:rsid w:val="0067195C"/>
    <w:rsid w:val="00672949"/>
    <w:rsid w:val="0067417A"/>
    <w:rsid w:val="006774C1"/>
    <w:rsid w:val="00687CC6"/>
    <w:rsid w:val="00695177"/>
    <w:rsid w:val="0069641D"/>
    <w:rsid w:val="006A4A9F"/>
    <w:rsid w:val="006A4FA2"/>
    <w:rsid w:val="006A500D"/>
    <w:rsid w:val="006A6BC0"/>
    <w:rsid w:val="006A7237"/>
    <w:rsid w:val="006B0FF6"/>
    <w:rsid w:val="006B2749"/>
    <w:rsid w:val="006B43C8"/>
    <w:rsid w:val="006B63C8"/>
    <w:rsid w:val="006B71D6"/>
    <w:rsid w:val="006C3ACD"/>
    <w:rsid w:val="006C5930"/>
    <w:rsid w:val="006D036C"/>
    <w:rsid w:val="006E21AB"/>
    <w:rsid w:val="006E2C01"/>
    <w:rsid w:val="006E3B46"/>
    <w:rsid w:val="006E6CA9"/>
    <w:rsid w:val="006F0710"/>
    <w:rsid w:val="006F1241"/>
    <w:rsid w:val="006F1798"/>
    <w:rsid w:val="006F7061"/>
    <w:rsid w:val="00700631"/>
    <w:rsid w:val="00703DF9"/>
    <w:rsid w:val="0070406F"/>
    <w:rsid w:val="00705EA3"/>
    <w:rsid w:val="00710846"/>
    <w:rsid w:val="00712476"/>
    <w:rsid w:val="00723CA7"/>
    <w:rsid w:val="00724DDA"/>
    <w:rsid w:val="007252CD"/>
    <w:rsid w:val="0073137B"/>
    <w:rsid w:val="00737E37"/>
    <w:rsid w:val="0074113B"/>
    <w:rsid w:val="0074195F"/>
    <w:rsid w:val="007439C4"/>
    <w:rsid w:val="00745ABA"/>
    <w:rsid w:val="00750F28"/>
    <w:rsid w:val="007521E2"/>
    <w:rsid w:val="0075473B"/>
    <w:rsid w:val="00756ADA"/>
    <w:rsid w:val="00761C94"/>
    <w:rsid w:val="0076456E"/>
    <w:rsid w:val="007651F2"/>
    <w:rsid w:val="007725EE"/>
    <w:rsid w:val="00777F4C"/>
    <w:rsid w:val="00790441"/>
    <w:rsid w:val="00791A7A"/>
    <w:rsid w:val="0079451F"/>
    <w:rsid w:val="0079776A"/>
    <w:rsid w:val="007A3F8F"/>
    <w:rsid w:val="007A7292"/>
    <w:rsid w:val="007A73EA"/>
    <w:rsid w:val="007C0DA3"/>
    <w:rsid w:val="007D38A0"/>
    <w:rsid w:val="007D4057"/>
    <w:rsid w:val="007D61C0"/>
    <w:rsid w:val="007E20F0"/>
    <w:rsid w:val="007E5994"/>
    <w:rsid w:val="007F0321"/>
    <w:rsid w:val="007F097B"/>
    <w:rsid w:val="007F1542"/>
    <w:rsid w:val="007F6AE5"/>
    <w:rsid w:val="007F7B98"/>
    <w:rsid w:val="008004B5"/>
    <w:rsid w:val="00802524"/>
    <w:rsid w:val="008025B2"/>
    <w:rsid w:val="00822219"/>
    <w:rsid w:val="00823CED"/>
    <w:rsid w:val="00827D45"/>
    <w:rsid w:val="0083073C"/>
    <w:rsid w:val="008352B0"/>
    <w:rsid w:val="00843AEC"/>
    <w:rsid w:val="0085601F"/>
    <w:rsid w:val="008655A1"/>
    <w:rsid w:val="008772D7"/>
    <w:rsid w:val="00877A8F"/>
    <w:rsid w:val="00877B48"/>
    <w:rsid w:val="008859A1"/>
    <w:rsid w:val="008A0D89"/>
    <w:rsid w:val="008A4005"/>
    <w:rsid w:val="008A5DD1"/>
    <w:rsid w:val="008B4C6D"/>
    <w:rsid w:val="008B4EFB"/>
    <w:rsid w:val="008B5E90"/>
    <w:rsid w:val="008B7309"/>
    <w:rsid w:val="008C389C"/>
    <w:rsid w:val="008D4432"/>
    <w:rsid w:val="008E20EA"/>
    <w:rsid w:val="008E4C4F"/>
    <w:rsid w:val="008E4E23"/>
    <w:rsid w:val="008E5809"/>
    <w:rsid w:val="008E5C9D"/>
    <w:rsid w:val="008F1107"/>
    <w:rsid w:val="008F5DB4"/>
    <w:rsid w:val="008F7B66"/>
    <w:rsid w:val="00900B30"/>
    <w:rsid w:val="00910481"/>
    <w:rsid w:val="00911951"/>
    <w:rsid w:val="0091323B"/>
    <w:rsid w:val="009266AD"/>
    <w:rsid w:val="009335BF"/>
    <w:rsid w:val="009339AC"/>
    <w:rsid w:val="00933A05"/>
    <w:rsid w:val="00934D07"/>
    <w:rsid w:val="009370C6"/>
    <w:rsid w:val="0094006F"/>
    <w:rsid w:val="00941622"/>
    <w:rsid w:val="009418E1"/>
    <w:rsid w:val="0094467C"/>
    <w:rsid w:val="00950243"/>
    <w:rsid w:val="00952085"/>
    <w:rsid w:val="00953131"/>
    <w:rsid w:val="009558F7"/>
    <w:rsid w:val="00963C97"/>
    <w:rsid w:val="0097046F"/>
    <w:rsid w:val="00972A72"/>
    <w:rsid w:val="00976500"/>
    <w:rsid w:val="009830B3"/>
    <w:rsid w:val="00983150"/>
    <w:rsid w:val="00984187"/>
    <w:rsid w:val="0098675F"/>
    <w:rsid w:val="00987C40"/>
    <w:rsid w:val="00990AAD"/>
    <w:rsid w:val="00990DD1"/>
    <w:rsid w:val="00994600"/>
    <w:rsid w:val="009A086C"/>
    <w:rsid w:val="009A3F43"/>
    <w:rsid w:val="009A3FE3"/>
    <w:rsid w:val="009A64AD"/>
    <w:rsid w:val="009A725D"/>
    <w:rsid w:val="009B15B8"/>
    <w:rsid w:val="009B1A37"/>
    <w:rsid w:val="009B1D73"/>
    <w:rsid w:val="009B6FFD"/>
    <w:rsid w:val="009D3C58"/>
    <w:rsid w:val="009D7DDA"/>
    <w:rsid w:val="009E1108"/>
    <w:rsid w:val="009E31CE"/>
    <w:rsid w:val="009E4E32"/>
    <w:rsid w:val="009F1075"/>
    <w:rsid w:val="009F2595"/>
    <w:rsid w:val="009F2E32"/>
    <w:rsid w:val="009F362F"/>
    <w:rsid w:val="009F4F73"/>
    <w:rsid w:val="009F51B8"/>
    <w:rsid w:val="00A01B38"/>
    <w:rsid w:val="00A1079A"/>
    <w:rsid w:val="00A119E6"/>
    <w:rsid w:val="00A16668"/>
    <w:rsid w:val="00A215D5"/>
    <w:rsid w:val="00A2221F"/>
    <w:rsid w:val="00A231CE"/>
    <w:rsid w:val="00A32681"/>
    <w:rsid w:val="00A44E00"/>
    <w:rsid w:val="00A6041B"/>
    <w:rsid w:val="00A61B80"/>
    <w:rsid w:val="00A64453"/>
    <w:rsid w:val="00A71709"/>
    <w:rsid w:val="00A73246"/>
    <w:rsid w:val="00A7486C"/>
    <w:rsid w:val="00A766A7"/>
    <w:rsid w:val="00A801ED"/>
    <w:rsid w:val="00A82862"/>
    <w:rsid w:val="00A876AA"/>
    <w:rsid w:val="00A92AA4"/>
    <w:rsid w:val="00A94B68"/>
    <w:rsid w:val="00AA0E45"/>
    <w:rsid w:val="00AA1526"/>
    <w:rsid w:val="00AA2A2A"/>
    <w:rsid w:val="00AA317E"/>
    <w:rsid w:val="00AA5508"/>
    <w:rsid w:val="00AB0415"/>
    <w:rsid w:val="00AB4A75"/>
    <w:rsid w:val="00AB7EB7"/>
    <w:rsid w:val="00AC3D19"/>
    <w:rsid w:val="00AC7361"/>
    <w:rsid w:val="00AD5A30"/>
    <w:rsid w:val="00AD74BB"/>
    <w:rsid w:val="00AE1580"/>
    <w:rsid w:val="00AE64CB"/>
    <w:rsid w:val="00AF36BC"/>
    <w:rsid w:val="00B050A7"/>
    <w:rsid w:val="00B0516C"/>
    <w:rsid w:val="00B12884"/>
    <w:rsid w:val="00B1544C"/>
    <w:rsid w:val="00B170F5"/>
    <w:rsid w:val="00B230FA"/>
    <w:rsid w:val="00B2510E"/>
    <w:rsid w:val="00B31BF2"/>
    <w:rsid w:val="00B332C5"/>
    <w:rsid w:val="00B36132"/>
    <w:rsid w:val="00B41E4E"/>
    <w:rsid w:val="00B45FF8"/>
    <w:rsid w:val="00B507D0"/>
    <w:rsid w:val="00B517E2"/>
    <w:rsid w:val="00B528EF"/>
    <w:rsid w:val="00B532C8"/>
    <w:rsid w:val="00B55804"/>
    <w:rsid w:val="00B56008"/>
    <w:rsid w:val="00B6040B"/>
    <w:rsid w:val="00B620CC"/>
    <w:rsid w:val="00B6279A"/>
    <w:rsid w:val="00B643C7"/>
    <w:rsid w:val="00B77865"/>
    <w:rsid w:val="00B80694"/>
    <w:rsid w:val="00B80ED2"/>
    <w:rsid w:val="00B85A29"/>
    <w:rsid w:val="00B904A4"/>
    <w:rsid w:val="00B90671"/>
    <w:rsid w:val="00B93455"/>
    <w:rsid w:val="00B96F17"/>
    <w:rsid w:val="00BA6F04"/>
    <w:rsid w:val="00BB074A"/>
    <w:rsid w:val="00BB1F21"/>
    <w:rsid w:val="00BB2CDD"/>
    <w:rsid w:val="00BC5706"/>
    <w:rsid w:val="00BD1E2F"/>
    <w:rsid w:val="00BD4531"/>
    <w:rsid w:val="00BD47D3"/>
    <w:rsid w:val="00BD58BE"/>
    <w:rsid w:val="00BE08DD"/>
    <w:rsid w:val="00BE0FC2"/>
    <w:rsid w:val="00BE1BCD"/>
    <w:rsid w:val="00BE5443"/>
    <w:rsid w:val="00BF03AD"/>
    <w:rsid w:val="00BF6D82"/>
    <w:rsid w:val="00C105A9"/>
    <w:rsid w:val="00C1320E"/>
    <w:rsid w:val="00C238E7"/>
    <w:rsid w:val="00C23D82"/>
    <w:rsid w:val="00C23D9A"/>
    <w:rsid w:val="00C30F74"/>
    <w:rsid w:val="00C31F27"/>
    <w:rsid w:val="00C32636"/>
    <w:rsid w:val="00C342AD"/>
    <w:rsid w:val="00C35053"/>
    <w:rsid w:val="00C4002B"/>
    <w:rsid w:val="00C461BE"/>
    <w:rsid w:val="00C50902"/>
    <w:rsid w:val="00C52568"/>
    <w:rsid w:val="00C56BA6"/>
    <w:rsid w:val="00C60B24"/>
    <w:rsid w:val="00C61C26"/>
    <w:rsid w:val="00C711FC"/>
    <w:rsid w:val="00C76CC2"/>
    <w:rsid w:val="00C87005"/>
    <w:rsid w:val="00C921A3"/>
    <w:rsid w:val="00C95A19"/>
    <w:rsid w:val="00CA11A0"/>
    <w:rsid w:val="00CA2B3D"/>
    <w:rsid w:val="00CA3E24"/>
    <w:rsid w:val="00CA4407"/>
    <w:rsid w:val="00CA7451"/>
    <w:rsid w:val="00CB27EB"/>
    <w:rsid w:val="00CB65C1"/>
    <w:rsid w:val="00CC2848"/>
    <w:rsid w:val="00CC4DE0"/>
    <w:rsid w:val="00CC5E7D"/>
    <w:rsid w:val="00CD2B17"/>
    <w:rsid w:val="00CE3E2C"/>
    <w:rsid w:val="00CE4F5E"/>
    <w:rsid w:val="00CE6057"/>
    <w:rsid w:val="00CF1818"/>
    <w:rsid w:val="00CF25AD"/>
    <w:rsid w:val="00CF3C0E"/>
    <w:rsid w:val="00D04EAC"/>
    <w:rsid w:val="00D05FF1"/>
    <w:rsid w:val="00D16A5C"/>
    <w:rsid w:val="00D230B5"/>
    <w:rsid w:val="00D23FF6"/>
    <w:rsid w:val="00D27F38"/>
    <w:rsid w:val="00D33164"/>
    <w:rsid w:val="00D406F9"/>
    <w:rsid w:val="00D41165"/>
    <w:rsid w:val="00D41C94"/>
    <w:rsid w:val="00D425D5"/>
    <w:rsid w:val="00D45C8F"/>
    <w:rsid w:val="00D45F11"/>
    <w:rsid w:val="00D54AE0"/>
    <w:rsid w:val="00D65788"/>
    <w:rsid w:val="00D66392"/>
    <w:rsid w:val="00D6651C"/>
    <w:rsid w:val="00D76727"/>
    <w:rsid w:val="00D76F00"/>
    <w:rsid w:val="00D8019D"/>
    <w:rsid w:val="00D82970"/>
    <w:rsid w:val="00D90D1E"/>
    <w:rsid w:val="00D93090"/>
    <w:rsid w:val="00D940E8"/>
    <w:rsid w:val="00D9512E"/>
    <w:rsid w:val="00D97677"/>
    <w:rsid w:val="00DA146E"/>
    <w:rsid w:val="00DA3B7A"/>
    <w:rsid w:val="00DA46AD"/>
    <w:rsid w:val="00DB1C7F"/>
    <w:rsid w:val="00DB31A3"/>
    <w:rsid w:val="00DB426C"/>
    <w:rsid w:val="00DB46F7"/>
    <w:rsid w:val="00DC2F1A"/>
    <w:rsid w:val="00DC66B4"/>
    <w:rsid w:val="00DD556F"/>
    <w:rsid w:val="00DD753B"/>
    <w:rsid w:val="00DE1D3E"/>
    <w:rsid w:val="00DF1607"/>
    <w:rsid w:val="00DF6A7B"/>
    <w:rsid w:val="00DF7A94"/>
    <w:rsid w:val="00E0258A"/>
    <w:rsid w:val="00E02AFC"/>
    <w:rsid w:val="00E076EE"/>
    <w:rsid w:val="00E13127"/>
    <w:rsid w:val="00E21277"/>
    <w:rsid w:val="00E21B4B"/>
    <w:rsid w:val="00E22727"/>
    <w:rsid w:val="00E2C33B"/>
    <w:rsid w:val="00E30671"/>
    <w:rsid w:val="00E42A5C"/>
    <w:rsid w:val="00E44038"/>
    <w:rsid w:val="00E4488B"/>
    <w:rsid w:val="00E46C3B"/>
    <w:rsid w:val="00E53640"/>
    <w:rsid w:val="00E6124E"/>
    <w:rsid w:val="00E61C33"/>
    <w:rsid w:val="00E62ECE"/>
    <w:rsid w:val="00E7064A"/>
    <w:rsid w:val="00E712C5"/>
    <w:rsid w:val="00E72311"/>
    <w:rsid w:val="00E77B37"/>
    <w:rsid w:val="00E84732"/>
    <w:rsid w:val="00E91918"/>
    <w:rsid w:val="00E96BE9"/>
    <w:rsid w:val="00E973B5"/>
    <w:rsid w:val="00EA3C99"/>
    <w:rsid w:val="00EA40A2"/>
    <w:rsid w:val="00EA6BB6"/>
    <w:rsid w:val="00EA7B7C"/>
    <w:rsid w:val="00EB07F0"/>
    <w:rsid w:val="00EB20B6"/>
    <w:rsid w:val="00EB78E6"/>
    <w:rsid w:val="00EC2F19"/>
    <w:rsid w:val="00EC3B33"/>
    <w:rsid w:val="00EC79D7"/>
    <w:rsid w:val="00ED1BC5"/>
    <w:rsid w:val="00ED35AE"/>
    <w:rsid w:val="00ED6AD0"/>
    <w:rsid w:val="00ED7D51"/>
    <w:rsid w:val="00EF723F"/>
    <w:rsid w:val="00F00E22"/>
    <w:rsid w:val="00F02A8E"/>
    <w:rsid w:val="00F06E41"/>
    <w:rsid w:val="00F073BA"/>
    <w:rsid w:val="00F07EFD"/>
    <w:rsid w:val="00F125E9"/>
    <w:rsid w:val="00F15EF3"/>
    <w:rsid w:val="00F17924"/>
    <w:rsid w:val="00F2272D"/>
    <w:rsid w:val="00F242AC"/>
    <w:rsid w:val="00F421F6"/>
    <w:rsid w:val="00F44C56"/>
    <w:rsid w:val="00F50F94"/>
    <w:rsid w:val="00F51BE5"/>
    <w:rsid w:val="00F53DD3"/>
    <w:rsid w:val="00F54801"/>
    <w:rsid w:val="00F629F0"/>
    <w:rsid w:val="00F77EE3"/>
    <w:rsid w:val="00F8098D"/>
    <w:rsid w:val="00F90EFD"/>
    <w:rsid w:val="00F94064"/>
    <w:rsid w:val="00F97C05"/>
    <w:rsid w:val="00FB602D"/>
    <w:rsid w:val="00FB77F2"/>
    <w:rsid w:val="00FC14C5"/>
    <w:rsid w:val="00FC30A2"/>
    <w:rsid w:val="00FC3A2A"/>
    <w:rsid w:val="00FD6AB7"/>
    <w:rsid w:val="00FD6C07"/>
    <w:rsid w:val="00FE24D7"/>
    <w:rsid w:val="00FE3EBB"/>
    <w:rsid w:val="00FF4721"/>
    <w:rsid w:val="03250A43"/>
    <w:rsid w:val="037499C6"/>
    <w:rsid w:val="037BD6B1"/>
    <w:rsid w:val="04247B97"/>
    <w:rsid w:val="0568EB42"/>
    <w:rsid w:val="068E667C"/>
    <w:rsid w:val="06C08EFD"/>
    <w:rsid w:val="06D68F31"/>
    <w:rsid w:val="0756BF84"/>
    <w:rsid w:val="085CF6D6"/>
    <w:rsid w:val="087329DB"/>
    <w:rsid w:val="08BA1908"/>
    <w:rsid w:val="08CABC67"/>
    <w:rsid w:val="0ABF8BAD"/>
    <w:rsid w:val="0B58EEF5"/>
    <w:rsid w:val="0C715D3D"/>
    <w:rsid w:val="0D13765E"/>
    <w:rsid w:val="0D8D8A2B"/>
    <w:rsid w:val="0DD74677"/>
    <w:rsid w:val="0E284E39"/>
    <w:rsid w:val="0EB7661B"/>
    <w:rsid w:val="0F77EB78"/>
    <w:rsid w:val="0FB70478"/>
    <w:rsid w:val="0FBEFE33"/>
    <w:rsid w:val="10250A0A"/>
    <w:rsid w:val="102CA840"/>
    <w:rsid w:val="10C30E67"/>
    <w:rsid w:val="115442CF"/>
    <w:rsid w:val="11B1FD74"/>
    <w:rsid w:val="12382BB1"/>
    <w:rsid w:val="12951C0D"/>
    <w:rsid w:val="132F7319"/>
    <w:rsid w:val="1370B2C2"/>
    <w:rsid w:val="14845BAD"/>
    <w:rsid w:val="14C2F9A8"/>
    <w:rsid w:val="166F7A6C"/>
    <w:rsid w:val="168C0E46"/>
    <w:rsid w:val="16D1BA99"/>
    <w:rsid w:val="174C65DE"/>
    <w:rsid w:val="1A2F6871"/>
    <w:rsid w:val="1B36D2E3"/>
    <w:rsid w:val="1B67580A"/>
    <w:rsid w:val="1BEA7FF2"/>
    <w:rsid w:val="1C679B0F"/>
    <w:rsid w:val="1E11E3C0"/>
    <w:rsid w:val="1F5D9EE1"/>
    <w:rsid w:val="1F896D73"/>
    <w:rsid w:val="1F94073C"/>
    <w:rsid w:val="1FB56ED6"/>
    <w:rsid w:val="20A0ACCB"/>
    <w:rsid w:val="2112A13C"/>
    <w:rsid w:val="21361404"/>
    <w:rsid w:val="21F422A1"/>
    <w:rsid w:val="22846118"/>
    <w:rsid w:val="233B86A9"/>
    <w:rsid w:val="236F7592"/>
    <w:rsid w:val="24156361"/>
    <w:rsid w:val="24203179"/>
    <w:rsid w:val="2425FB50"/>
    <w:rsid w:val="2571B671"/>
    <w:rsid w:val="2687C6D9"/>
    <w:rsid w:val="26BD1688"/>
    <w:rsid w:val="271CB327"/>
    <w:rsid w:val="27F09CD7"/>
    <w:rsid w:val="2A1B4852"/>
    <w:rsid w:val="2A3E68FE"/>
    <w:rsid w:val="2A4E4DA7"/>
    <w:rsid w:val="2B62F2B1"/>
    <w:rsid w:val="2CF8374D"/>
    <w:rsid w:val="2D1D606C"/>
    <w:rsid w:val="2DA82D3D"/>
    <w:rsid w:val="2DB70F38"/>
    <w:rsid w:val="2DC780C1"/>
    <w:rsid w:val="2E556AAE"/>
    <w:rsid w:val="2E585F0B"/>
    <w:rsid w:val="2EA101CE"/>
    <w:rsid w:val="2F4893B9"/>
    <w:rsid w:val="2F4BEF2D"/>
    <w:rsid w:val="30ED9C98"/>
    <w:rsid w:val="31929A1B"/>
    <w:rsid w:val="32132361"/>
    <w:rsid w:val="33D8D5CA"/>
    <w:rsid w:val="340043A6"/>
    <w:rsid w:val="34034396"/>
    <w:rsid w:val="340C0058"/>
    <w:rsid w:val="34DECFB3"/>
    <w:rsid w:val="35B04ECE"/>
    <w:rsid w:val="366A615C"/>
    <w:rsid w:val="36BC99E9"/>
    <w:rsid w:val="3771C79E"/>
    <w:rsid w:val="37BDCDCF"/>
    <w:rsid w:val="38DA735F"/>
    <w:rsid w:val="3B1C58F0"/>
    <w:rsid w:val="3B781A5C"/>
    <w:rsid w:val="3B8E4D61"/>
    <w:rsid w:val="3C4D1E42"/>
    <w:rsid w:val="3DA22141"/>
    <w:rsid w:val="3DB4567B"/>
    <w:rsid w:val="3DD9F62C"/>
    <w:rsid w:val="3E23883F"/>
    <w:rsid w:val="3E6A915E"/>
    <w:rsid w:val="3F3D2D71"/>
    <w:rsid w:val="415024A2"/>
    <w:rsid w:val="419916A5"/>
    <w:rsid w:val="43296313"/>
    <w:rsid w:val="43B18A89"/>
    <w:rsid w:val="45274ECF"/>
    <w:rsid w:val="47278F96"/>
    <w:rsid w:val="48AD01FB"/>
    <w:rsid w:val="48FFA6F1"/>
    <w:rsid w:val="4A55E9E6"/>
    <w:rsid w:val="4C63E08E"/>
    <w:rsid w:val="4CA7DB5E"/>
    <w:rsid w:val="4D480C88"/>
    <w:rsid w:val="4F45825B"/>
    <w:rsid w:val="4F6BF418"/>
    <w:rsid w:val="4F8A13A8"/>
    <w:rsid w:val="4FA87650"/>
    <w:rsid w:val="52824D21"/>
    <w:rsid w:val="52EDE89E"/>
    <w:rsid w:val="533B8E06"/>
    <w:rsid w:val="53919556"/>
    <w:rsid w:val="53A95492"/>
    <w:rsid w:val="53DD4ADB"/>
    <w:rsid w:val="5490D1A4"/>
    <w:rsid w:val="54B3E962"/>
    <w:rsid w:val="54B44E09"/>
    <w:rsid w:val="5583CA4E"/>
    <w:rsid w:val="5794B929"/>
    <w:rsid w:val="5ACCA9CD"/>
    <w:rsid w:val="5BF89B78"/>
    <w:rsid w:val="5C42EF3C"/>
    <w:rsid w:val="5C5006C6"/>
    <w:rsid w:val="5C9CB76F"/>
    <w:rsid w:val="5D5036D8"/>
    <w:rsid w:val="5D53BBF0"/>
    <w:rsid w:val="5E573FD3"/>
    <w:rsid w:val="5F9C022D"/>
    <w:rsid w:val="5FA06A43"/>
    <w:rsid w:val="604B3A38"/>
    <w:rsid w:val="606EAF3D"/>
    <w:rsid w:val="6080F926"/>
    <w:rsid w:val="609A5454"/>
    <w:rsid w:val="609D48B1"/>
    <w:rsid w:val="61269F17"/>
    <w:rsid w:val="61293965"/>
    <w:rsid w:val="620A7F9E"/>
    <w:rsid w:val="625D9291"/>
    <w:rsid w:val="63FEBFC7"/>
    <w:rsid w:val="64BACA93"/>
    <w:rsid w:val="6547EA37"/>
    <w:rsid w:val="6756DDF9"/>
    <w:rsid w:val="676090EC"/>
    <w:rsid w:val="67EEEFC7"/>
    <w:rsid w:val="67FD57D0"/>
    <w:rsid w:val="684681A8"/>
    <w:rsid w:val="687BF48C"/>
    <w:rsid w:val="689EDA74"/>
    <w:rsid w:val="68D55818"/>
    <w:rsid w:val="6A940E61"/>
    <w:rsid w:val="6B375672"/>
    <w:rsid w:val="6BE5582D"/>
    <w:rsid w:val="6C2BA39D"/>
    <w:rsid w:val="6C30763A"/>
    <w:rsid w:val="6C56F78E"/>
    <w:rsid w:val="6D2CEF06"/>
    <w:rsid w:val="6E771690"/>
    <w:rsid w:val="70D28925"/>
    <w:rsid w:val="71421FB6"/>
    <w:rsid w:val="71A7C6E6"/>
    <w:rsid w:val="71DA213D"/>
    <w:rsid w:val="72AE94B5"/>
    <w:rsid w:val="72CEAD7E"/>
    <w:rsid w:val="73365784"/>
    <w:rsid w:val="74D2F22E"/>
    <w:rsid w:val="7554C0B0"/>
    <w:rsid w:val="75A28826"/>
    <w:rsid w:val="76CA15AB"/>
    <w:rsid w:val="781F9705"/>
    <w:rsid w:val="7862BCF4"/>
    <w:rsid w:val="78E5BA66"/>
    <w:rsid w:val="793EB94B"/>
    <w:rsid w:val="7B265759"/>
    <w:rsid w:val="7CBA53E2"/>
    <w:rsid w:val="7D5E0C2D"/>
    <w:rsid w:val="7D66F4D7"/>
    <w:rsid w:val="7D6BDB0D"/>
    <w:rsid w:val="7DBD596E"/>
    <w:rsid w:val="7DEBEA87"/>
    <w:rsid w:val="7DF5D04B"/>
    <w:rsid w:val="7EF54907"/>
    <w:rsid w:val="7F48539F"/>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45BEF"/>
  <w15:docId w15:val="{DCE60DC9-37F8-498A-B07C-916B3FE2C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_tradnl"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spacing w:before="240" w:after="60" w:line="240" w:lineRule="auto"/>
      <w:outlineLvl w:val="0"/>
    </w:pPr>
    <w:rPr>
      <w:b/>
      <w:sz w:val="32"/>
      <w:szCs w:val="32"/>
    </w:rPr>
  </w:style>
  <w:style w:type="paragraph" w:styleId="Ttulo2">
    <w:name w:val="heading 2"/>
    <w:basedOn w:val="Normal"/>
    <w:next w:val="Normal"/>
    <w:link w:val="Ttulo2Car"/>
    <w:uiPriority w:val="9"/>
    <w:unhideWhenUsed/>
    <w:qFormat/>
    <w:pPr>
      <w:keepNext/>
      <w:spacing w:after="0" w:line="288" w:lineRule="auto"/>
      <w:jc w:val="both"/>
      <w:outlineLvl w:val="1"/>
    </w:pPr>
    <w:rPr>
      <w:rFonts w:ascii="Comic Sans MS" w:eastAsia="Comic Sans MS" w:hAnsi="Comic Sans MS" w:cs="Comic Sans MS"/>
      <w:sz w:val="24"/>
      <w:szCs w:val="24"/>
    </w:rPr>
  </w:style>
  <w:style w:type="paragraph" w:styleId="Ttulo3">
    <w:name w:val="heading 3"/>
    <w:basedOn w:val="Normal"/>
    <w:next w:val="Normal"/>
    <w:link w:val="Ttulo3Car"/>
    <w:uiPriority w:val="9"/>
    <w:unhideWhenUsed/>
    <w:qFormat/>
    <w:pPr>
      <w:keepNext/>
      <w:keepLines/>
      <w:spacing w:before="200" w:after="0" w:line="240" w:lineRule="auto"/>
      <w:outlineLvl w:val="2"/>
    </w:pPr>
    <w:rPr>
      <w:rFonts w:ascii="Cambria" w:eastAsia="Cambria" w:hAnsi="Cambria" w:cs="Cambria"/>
      <w:b/>
      <w:color w:val="4F81BD"/>
      <w:sz w:val="20"/>
      <w:szCs w:val="20"/>
    </w:rPr>
  </w:style>
  <w:style w:type="paragraph" w:styleId="Ttulo4">
    <w:name w:val="heading 4"/>
    <w:basedOn w:val="Normal"/>
    <w:next w:val="Normal"/>
    <w:link w:val="Ttulo4Car"/>
    <w:uiPriority w:val="9"/>
    <w:unhideWhenUsed/>
    <w:qFormat/>
    <w:pPr>
      <w:keepNext/>
      <w:keepLines/>
      <w:spacing w:before="200" w:after="0" w:line="240" w:lineRule="auto"/>
      <w:outlineLvl w:val="3"/>
    </w:pPr>
    <w:rPr>
      <w:rFonts w:ascii="Cambria" w:eastAsia="Cambria" w:hAnsi="Cambria" w:cs="Cambria"/>
      <w:b/>
      <w:i/>
      <w:color w:val="4F81BD"/>
      <w:sz w:val="20"/>
      <w:szCs w:val="20"/>
    </w:rPr>
  </w:style>
  <w:style w:type="paragraph" w:styleId="Ttulo5">
    <w:name w:val="heading 5"/>
    <w:basedOn w:val="Normal"/>
    <w:next w:val="Normal"/>
    <w:link w:val="Ttulo5Car"/>
    <w:uiPriority w:val="9"/>
    <w:unhideWhenUsed/>
    <w:qFormat/>
    <w:pPr>
      <w:keepNext/>
      <w:keepLines/>
      <w:spacing w:before="200" w:after="0" w:line="240" w:lineRule="auto"/>
      <w:outlineLvl w:val="4"/>
    </w:pPr>
    <w:rPr>
      <w:rFonts w:ascii="Cambria" w:eastAsia="Cambria" w:hAnsi="Cambria" w:cs="Cambria"/>
      <w:color w:val="243F60"/>
      <w:sz w:val="20"/>
      <w:szCs w:val="20"/>
    </w:rPr>
  </w:style>
  <w:style w:type="paragraph" w:styleId="Ttulo6">
    <w:name w:val="heading 6"/>
    <w:basedOn w:val="Normal"/>
    <w:next w:val="Normal"/>
    <w:uiPriority w:val="9"/>
    <w:semiHidden/>
    <w:unhideWhenUsed/>
    <w:qFormat/>
    <w:pPr>
      <w:spacing w:before="240" w:after="60" w:line="240" w:lineRule="auto"/>
      <w:outlineLvl w:val="5"/>
    </w:pPr>
    <w:rPr>
      <w:rFonts w:ascii="Times New Roman" w:eastAsia="Times New Roman" w:hAnsi="Times New Roman" w:cs="Times New Roman"/>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spacing w:after="0" w:line="288" w:lineRule="auto"/>
      <w:jc w:val="center"/>
    </w:pPr>
    <w:rPr>
      <w:rFonts w:ascii="Tahoma" w:eastAsia="Tahoma" w:hAnsi="Tahoma" w:cs="Tahoma"/>
      <w:b/>
      <w:sz w:val="16"/>
      <w:szCs w:val="16"/>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pPr>
      <w:spacing w:after="0" w:line="240" w:lineRule="auto"/>
    </w:pPr>
    <w:rPr>
      <w:rFonts w:ascii="Book Antiqua" w:eastAsia="Book Antiqua" w:hAnsi="Book Antiqua" w:cs="Book Antiqua"/>
      <w:sz w:val="20"/>
      <w:szCs w:val="20"/>
    </w:rPr>
    <w:tblPr>
      <w:tblStyleRowBandSize w:val="1"/>
      <w:tblStyleColBandSize w:val="1"/>
      <w:tblCellMar>
        <w:left w:w="115" w:type="dxa"/>
        <w:right w:w="115" w:type="dxa"/>
      </w:tblCellMar>
    </w:tblPr>
    <w:tcPr>
      <w:vAlign w:val="center"/>
    </w:tcPr>
    <w:tblStylePr w:type="firstRow">
      <w:rPr>
        <w:b/>
        <w:smallCaps w:val="0"/>
      </w:rPr>
      <w:tblPr/>
      <w:tcPr>
        <w:shd w:val="clear" w:color="auto" w:fill="F2F2F2"/>
      </w:tcPr>
    </w:tblStylePr>
  </w:style>
  <w:style w:type="table" w:customStyle="1" w:styleId="a0">
    <w:basedOn w:val="NormalTable0"/>
    <w:tblPr>
      <w:tblStyleRowBandSize w:val="1"/>
      <w:tblStyleColBandSize w:val="1"/>
      <w:tblCellMar>
        <w:left w:w="115" w:type="dxa"/>
        <w:right w:w="115" w:type="dxa"/>
      </w:tblCellMar>
    </w:tblPr>
  </w:style>
  <w:style w:type="table" w:customStyle="1" w:styleId="a1">
    <w:basedOn w:val="NormalTable0"/>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FFF8E6"/>
      <w:vAlign w:val="center"/>
    </w:tcPr>
  </w:style>
  <w:style w:type="table" w:customStyle="1" w:styleId="a2">
    <w:basedOn w:val="NormalTable0"/>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FFF8E6"/>
      <w:vAlign w:val="center"/>
    </w:tcPr>
  </w:style>
  <w:style w:type="table" w:customStyle="1" w:styleId="a3">
    <w:basedOn w:val="NormalTable0"/>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FFF8E6"/>
      <w:vAlign w:val="center"/>
    </w:tcPr>
  </w:style>
  <w:style w:type="table" w:customStyle="1" w:styleId="a4">
    <w:basedOn w:val="NormalTable0"/>
    <w:tblPr>
      <w:tblStyleRowBandSize w:val="1"/>
      <w:tblStyleColBandSize w:val="1"/>
      <w:tblCellMar>
        <w:left w:w="115" w:type="dxa"/>
        <w:right w:w="115" w:type="dxa"/>
      </w:tblCellMar>
    </w:tblPr>
  </w:style>
  <w:style w:type="table" w:customStyle="1" w:styleId="a5">
    <w:basedOn w:val="NormalTable0"/>
    <w:tblPr>
      <w:tblStyleRowBandSize w:val="1"/>
      <w:tblStyleColBandSize w:val="1"/>
      <w:tblCellMar>
        <w:left w:w="115" w:type="dxa"/>
        <w:right w:w="115" w:type="dxa"/>
      </w:tblCellMar>
    </w:tblPr>
  </w:style>
  <w:style w:type="table" w:customStyle="1" w:styleId="a6">
    <w:basedOn w:val="NormalTable0"/>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2E4BE0"/>
    <w:rPr>
      <w:b/>
      <w:bCs/>
    </w:rPr>
  </w:style>
  <w:style w:type="character" w:customStyle="1" w:styleId="AsuntodelcomentarioCar">
    <w:name w:val="Asunto del comentario Car"/>
    <w:basedOn w:val="TextocomentarioCar"/>
    <w:link w:val="Asuntodelcomentario"/>
    <w:uiPriority w:val="99"/>
    <w:semiHidden/>
    <w:rsid w:val="002E4BE0"/>
    <w:rPr>
      <w:b/>
      <w:bCs/>
      <w:sz w:val="20"/>
      <w:szCs w:val="20"/>
    </w:rPr>
  </w:style>
  <w:style w:type="character" w:styleId="Mencionar">
    <w:name w:val="Mention"/>
    <w:basedOn w:val="Fuentedeprrafopredeter"/>
    <w:uiPriority w:val="99"/>
    <w:unhideWhenUsed/>
    <w:rsid w:val="002E4BE0"/>
    <w:rPr>
      <w:color w:val="2B579A"/>
      <w:shd w:val="clear" w:color="auto" w:fill="E1DFDD"/>
    </w:rPr>
  </w:style>
  <w:style w:type="paragraph" w:styleId="Encabezado">
    <w:name w:val="header"/>
    <w:basedOn w:val="Normal"/>
    <w:link w:val="EncabezadoCar"/>
    <w:uiPriority w:val="99"/>
    <w:unhideWhenUsed/>
    <w:rsid w:val="0023360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33608"/>
  </w:style>
  <w:style w:type="paragraph" w:styleId="Piedepgina">
    <w:name w:val="footer"/>
    <w:basedOn w:val="Normal"/>
    <w:link w:val="PiedepginaCar"/>
    <w:uiPriority w:val="99"/>
    <w:unhideWhenUsed/>
    <w:rsid w:val="0023360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33608"/>
  </w:style>
  <w:style w:type="paragraph" w:styleId="Revisin">
    <w:name w:val="Revision"/>
    <w:hidden/>
    <w:uiPriority w:val="99"/>
    <w:semiHidden/>
    <w:rsid w:val="0073137B"/>
    <w:pPr>
      <w:spacing w:after="0" w:line="240" w:lineRule="auto"/>
    </w:pPr>
  </w:style>
  <w:style w:type="table" w:styleId="Tablaconcuadrcula">
    <w:name w:val="Table Grid"/>
    <w:basedOn w:val="Tablanormal"/>
    <w:uiPriority w:val="39"/>
    <w:rsid w:val="00A22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639AD"/>
    <w:pPr>
      <w:ind w:left="720"/>
      <w:contextualSpacing/>
    </w:pPr>
  </w:style>
  <w:style w:type="paragraph" w:styleId="Textodeglobo">
    <w:name w:val="Balloon Text"/>
    <w:basedOn w:val="Normal"/>
    <w:link w:val="TextodegloboCar"/>
    <w:uiPriority w:val="99"/>
    <w:semiHidden/>
    <w:unhideWhenUsed/>
    <w:rsid w:val="00DB31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31A3"/>
    <w:rPr>
      <w:rFonts w:ascii="Segoe UI" w:hAnsi="Segoe UI" w:cs="Segoe UI"/>
      <w:sz w:val="18"/>
      <w:szCs w:val="18"/>
    </w:rPr>
  </w:style>
  <w:style w:type="paragraph" w:customStyle="1" w:styleId="footnotedescription">
    <w:name w:val="footnote description"/>
    <w:next w:val="Normal"/>
    <w:link w:val="footnotedescriptionChar"/>
    <w:hidden/>
    <w:rsid w:val="00D9512E"/>
    <w:pPr>
      <w:spacing w:after="0" w:line="262" w:lineRule="auto"/>
      <w:ind w:left="144" w:hanging="144"/>
    </w:pPr>
    <w:rPr>
      <w:rFonts w:ascii="Times New Roman" w:eastAsia="Times New Roman" w:hAnsi="Times New Roman" w:cs="Times New Roman"/>
      <w:color w:val="000000"/>
      <w:sz w:val="20"/>
      <w:lang w:val="es-MX" w:eastAsia="es-MX"/>
    </w:rPr>
  </w:style>
  <w:style w:type="character" w:customStyle="1" w:styleId="footnotedescriptionChar">
    <w:name w:val="footnote description Char"/>
    <w:link w:val="footnotedescription"/>
    <w:rsid w:val="00D9512E"/>
    <w:rPr>
      <w:rFonts w:ascii="Times New Roman" w:eastAsia="Times New Roman" w:hAnsi="Times New Roman" w:cs="Times New Roman"/>
      <w:color w:val="000000"/>
      <w:sz w:val="20"/>
      <w:lang w:val="es-MX" w:eastAsia="es-MX"/>
    </w:rPr>
  </w:style>
  <w:style w:type="character" w:customStyle="1" w:styleId="Ttulo1Car">
    <w:name w:val="Título 1 Car"/>
    <w:link w:val="Ttulo1"/>
    <w:uiPriority w:val="9"/>
    <w:rsid w:val="00D9512E"/>
    <w:rPr>
      <w:b/>
      <w:sz w:val="32"/>
      <w:szCs w:val="32"/>
    </w:rPr>
  </w:style>
  <w:style w:type="character" w:customStyle="1" w:styleId="Ttulo4Car">
    <w:name w:val="Título 4 Car"/>
    <w:link w:val="Ttulo4"/>
    <w:uiPriority w:val="9"/>
    <w:rsid w:val="00D9512E"/>
    <w:rPr>
      <w:rFonts w:ascii="Cambria" w:eastAsia="Cambria" w:hAnsi="Cambria" w:cs="Cambria"/>
      <w:b/>
      <w:i/>
      <w:color w:val="4F81BD"/>
      <w:sz w:val="20"/>
      <w:szCs w:val="20"/>
    </w:rPr>
  </w:style>
  <w:style w:type="character" w:customStyle="1" w:styleId="Ttulo5Car">
    <w:name w:val="Título 5 Car"/>
    <w:link w:val="Ttulo5"/>
    <w:uiPriority w:val="9"/>
    <w:rsid w:val="00D9512E"/>
    <w:rPr>
      <w:rFonts w:ascii="Cambria" w:eastAsia="Cambria" w:hAnsi="Cambria" w:cs="Cambria"/>
      <w:color w:val="243F60"/>
      <w:sz w:val="20"/>
      <w:szCs w:val="20"/>
    </w:rPr>
  </w:style>
  <w:style w:type="character" w:customStyle="1" w:styleId="Ttulo3Car">
    <w:name w:val="Título 3 Car"/>
    <w:link w:val="Ttulo3"/>
    <w:uiPriority w:val="9"/>
    <w:rsid w:val="00D9512E"/>
    <w:rPr>
      <w:rFonts w:ascii="Cambria" w:eastAsia="Cambria" w:hAnsi="Cambria" w:cs="Cambria"/>
      <w:b/>
      <w:color w:val="4F81BD"/>
      <w:sz w:val="20"/>
      <w:szCs w:val="20"/>
    </w:rPr>
  </w:style>
  <w:style w:type="character" w:customStyle="1" w:styleId="Ttulo2Car">
    <w:name w:val="Título 2 Car"/>
    <w:link w:val="Ttulo2"/>
    <w:uiPriority w:val="9"/>
    <w:rsid w:val="00D9512E"/>
    <w:rPr>
      <w:rFonts w:ascii="Comic Sans MS" w:eastAsia="Comic Sans MS" w:hAnsi="Comic Sans MS" w:cs="Comic Sans MS"/>
      <w:sz w:val="24"/>
      <w:szCs w:val="24"/>
    </w:rPr>
  </w:style>
  <w:style w:type="character" w:customStyle="1" w:styleId="footnotemark">
    <w:name w:val="footnote mark"/>
    <w:hidden/>
    <w:rsid w:val="00D9512E"/>
    <w:rPr>
      <w:rFonts w:ascii="Times New Roman" w:eastAsia="Times New Roman" w:hAnsi="Times New Roman" w:cs="Times New Roman"/>
      <w:color w:val="000000"/>
      <w:sz w:val="20"/>
      <w:vertAlign w:val="superscript"/>
    </w:rPr>
  </w:style>
  <w:style w:type="table" w:customStyle="1" w:styleId="TableGrid">
    <w:name w:val="TableGrid"/>
    <w:rsid w:val="00D9512E"/>
    <w:pPr>
      <w:spacing w:after="0" w:line="240" w:lineRule="auto"/>
    </w:pPr>
    <w:rPr>
      <w:rFonts w:asciiTheme="minorHAnsi" w:eastAsiaTheme="minorEastAsia" w:hAnsiTheme="minorHAnsi" w:cstheme="minorBidi"/>
      <w:lang w:val="es-MX" w:eastAsia="es-MX"/>
    </w:rPr>
    <w:tblPr>
      <w:tblCellMar>
        <w:top w:w="0" w:type="dxa"/>
        <w:left w:w="0" w:type="dxa"/>
        <w:bottom w:w="0" w:type="dxa"/>
        <w:right w:w="0" w:type="dxa"/>
      </w:tblCellMar>
    </w:tblPr>
  </w:style>
  <w:style w:type="paragraph" w:styleId="Textoindependiente">
    <w:name w:val="Body Text"/>
    <w:basedOn w:val="Normal"/>
    <w:link w:val="TextoindependienteCar"/>
    <w:uiPriority w:val="1"/>
    <w:qFormat/>
    <w:rsid w:val="002372A5"/>
    <w:pPr>
      <w:widowControl w:val="0"/>
      <w:autoSpaceDE w:val="0"/>
      <w:autoSpaceDN w:val="0"/>
      <w:adjustRightInd w:val="0"/>
      <w:spacing w:after="0" w:line="240" w:lineRule="auto"/>
    </w:pPr>
    <w:rPr>
      <w:rFonts w:ascii="Times New Roman" w:eastAsiaTheme="minorEastAsia" w:hAnsi="Times New Roman" w:cs="Times New Roman"/>
      <w:lang w:val="es-MX" w:eastAsia="es-MX"/>
    </w:rPr>
  </w:style>
  <w:style w:type="character" w:customStyle="1" w:styleId="TextoindependienteCar">
    <w:name w:val="Texto independiente Car"/>
    <w:basedOn w:val="Fuentedeprrafopredeter"/>
    <w:link w:val="Textoindependiente"/>
    <w:uiPriority w:val="1"/>
    <w:rsid w:val="002372A5"/>
    <w:rPr>
      <w:rFonts w:ascii="Times New Roman" w:eastAsiaTheme="minorEastAsia" w:hAnsi="Times New Roman" w:cs="Times New Roman"/>
      <w:lang w:val="es-MX" w:eastAsia="es-MX"/>
    </w:rPr>
  </w:style>
  <w:style w:type="paragraph" w:customStyle="1" w:styleId="TableParagraph">
    <w:name w:val="Table Paragraph"/>
    <w:basedOn w:val="Normal"/>
    <w:uiPriority w:val="1"/>
    <w:qFormat/>
    <w:rsid w:val="002372A5"/>
    <w:pPr>
      <w:widowControl w:val="0"/>
      <w:autoSpaceDE w:val="0"/>
      <w:autoSpaceDN w:val="0"/>
      <w:adjustRightInd w:val="0"/>
      <w:spacing w:after="0" w:line="240" w:lineRule="auto"/>
    </w:pPr>
    <w:rPr>
      <w:rFonts w:ascii="Arial Narrow" w:eastAsiaTheme="minorEastAsia" w:hAnsi="Arial Narrow" w:cs="Arial Narrow"/>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907584">
      <w:bodyDiv w:val="1"/>
      <w:marLeft w:val="0"/>
      <w:marRight w:val="0"/>
      <w:marTop w:val="0"/>
      <w:marBottom w:val="0"/>
      <w:divBdr>
        <w:top w:val="none" w:sz="0" w:space="0" w:color="auto"/>
        <w:left w:val="none" w:sz="0" w:space="0" w:color="auto"/>
        <w:bottom w:val="none" w:sz="0" w:space="0" w:color="auto"/>
        <w:right w:val="none" w:sz="0" w:space="0" w:color="auto"/>
      </w:divBdr>
    </w:div>
    <w:div w:id="1308632403">
      <w:bodyDiv w:val="1"/>
      <w:marLeft w:val="0"/>
      <w:marRight w:val="0"/>
      <w:marTop w:val="0"/>
      <w:marBottom w:val="0"/>
      <w:divBdr>
        <w:top w:val="none" w:sz="0" w:space="0" w:color="auto"/>
        <w:left w:val="none" w:sz="0" w:space="0" w:color="auto"/>
        <w:bottom w:val="none" w:sz="0" w:space="0" w:color="auto"/>
        <w:right w:val="none" w:sz="0" w:space="0" w:color="auto"/>
      </w:divBdr>
    </w:div>
    <w:div w:id="1393115591">
      <w:bodyDiv w:val="1"/>
      <w:marLeft w:val="0"/>
      <w:marRight w:val="0"/>
      <w:marTop w:val="0"/>
      <w:marBottom w:val="0"/>
      <w:divBdr>
        <w:top w:val="none" w:sz="0" w:space="0" w:color="auto"/>
        <w:left w:val="none" w:sz="0" w:space="0" w:color="auto"/>
        <w:bottom w:val="none" w:sz="0" w:space="0" w:color="auto"/>
        <w:right w:val="none" w:sz="0" w:space="0" w:color="auto"/>
      </w:divBdr>
    </w:div>
    <w:div w:id="1781604709">
      <w:bodyDiv w:val="1"/>
      <w:marLeft w:val="0"/>
      <w:marRight w:val="0"/>
      <w:marTop w:val="0"/>
      <w:marBottom w:val="0"/>
      <w:divBdr>
        <w:top w:val="none" w:sz="0" w:space="0" w:color="auto"/>
        <w:left w:val="none" w:sz="0" w:space="0" w:color="auto"/>
        <w:bottom w:val="none" w:sz="0" w:space="0" w:color="auto"/>
        <w:right w:val="none" w:sz="0" w:space="0" w:color="auto"/>
      </w:divBdr>
    </w:div>
    <w:div w:id="1863518456">
      <w:bodyDiv w:val="1"/>
      <w:marLeft w:val="0"/>
      <w:marRight w:val="0"/>
      <w:marTop w:val="0"/>
      <w:marBottom w:val="0"/>
      <w:divBdr>
        <w:top w:val="none" w:sz="0" w:space="0" w:color="auto"/>
        <w:left w:val="none" w:sz="0" w:space="0" w:color="auto"/>
        <w:bottom w:val="none" w:sz="0" w:space="0" w:color="auto"/>
        <w:right w:val="none" w:sz="0" w:space="0" w:color="auto"/>
      </w:divBdr>
    </w:div>
    <w:div w:id="211150978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lourdes.martinezl@incmnsz.m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ndos.especiales.investigacion@incmnsz.mx"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15"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BDE2C101F8FE24EAE9C8B3E64B68458" ma:contentTypeVersion="16" ma:contentTypeDescription="Crear nuevo documento." ma:contentTypeScope="" ma:versionID="b8708c13a2b197773dca9b9ab9d3de14">
  <xsd:schema xmlns:xsd="http://www.w3.org/2001/XMLSchema" xmlns:xs="http://www.w3.org/2001/XMLSchema" xmlns:p="http://schemas.microsoft.com/office/2006/metadata/properties" xmlns:ns2="b065ee36-be87-4344-8b29-f2acbb5bc7a3" xmlns:ns3="d2f27799-0169-4b70-93d7-49e0001469b7" targetNamespace="http://schemas.microsoft.com/office/2006/metadata/properties" ma:root="true" ma:fieldsID="3a8d1c5a73723f8e112ed27449984d4b" ns2:_="" ns3:_="">
    <xsd:import namespace="b065ee36-be87-4344-8b29-f2acbb5bc7a3"/>
    <xsd:import namespace="d2f27799-0169-4b70-93d7-49e0001469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5ee36-be87-4344-8b29-f2acbb5bc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c451d461-d530-465a-81eb-73ef42a83d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f27799-0169-4b70-93d7-49e0001469b7"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e8beba6f-fb7b-44c3-9bcd-9d1fddc30e86}" ma:internalName="TaxCatchAll" ma:showField="CatchAllData" ma:web="d2f27799-0169-4b70-93d7-49e0001469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2f27799-0169-4b70-93d7-49e0001469b7">
      <UserInfo>
        <DisplayName>Anel Olmos</DisplayName>
        <AccountId>11</AccountId>
        <AccountType/>
      </UserInfo>
    </SharedWithUsers>
    <lcf76f155ced4ddcb4097134ff3c332f xmlns="b065ee36-be87-4344-8b29-f2acbb5bc7a3">
      <Terms xmlns="http://schemas.microsoft.com/office/infopath/2007/PartnerControls"/>
    </lcf76f155ced4ddcb4097134ff3c332f>
    <TaxCatchAll xmlns="d2f27799-0169-4b70-93d7-49e0001469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C4CE5-11B0-4A2A-A89F-FE501CB73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5ee36-be87-4344-8b29-f2acbb5bc7a3"/>
    <ds:schemaRef ds:uri="d2f27799-0169-4b70-93d7-49e000146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915922-16A3-4A0C-A70C-FA802EC6245C}">
  <ds:schemaRefs>
    <ds:schemaRef ds:uri="http://schemas.microsoft.com/office/2006/metadata/properties"/>
    <ds:schemaRef ds:uri="http://schemas.microsoft.com/office/infopath/2007/PartnerControls"/>
    <ds:schemaRef ds:uri="d2f27799-0169-4b70-93d7-49e0001469b7"/>
    <ds:schemaRef ds:uri="b065ee36-be87-4344-8b29-f2acbb5bc7a3"/>
  </ds:schemaRefs>
</ds:datastoreItem>
</file>

<file path=customXml/itemProps3.xml><?xml version="1.0" encoding="utf-8"?>
<ds:datastoreItem xmlns:ds="http://schemas.openxmlformats.org/officeDocument/2006/customXml" ds:itemID="{32C8AA86-77A1-4A44-8AC7-2ACA07F27688}">
  <ds:schemaRefs>
    <ds:schemaRef ds:uri="http://schemas.microsoft.com/sharepoint/v3/contenttype/forms"/>
  </ds:schemaRefs>
</ds:datastoreItem>
</file>

<file path=customXml/itemProps4.xml><?xml version="1.0" encoding="utf-8"?>
<ds:datastoreItem xmlns:ds="http://schemas.openxmlformats.org/officeDocument/2006/customXml" ds:itemID="{5F565E23-251C-4E01-9F71-23265BCA7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15258</Words>
  <Characters>83924</Characters>
  <Application>Microsoft Office Word</Application>
  <DocSecurity>0</DocSecurity>
  <Lines>699</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Barrios</dc:creator>
  <cp:keywords/>
  <cp:lastModifiedBy>Rosa Noemi Mendez Juárez</cp:lastModifiedBy>
  <cp:revision>3</cp:revision>
  <dcterms:created xsi:type="dcterms:W3CDTF">2024-01-19T23:00:00Z</dcterms:created>
  <dcterms:modified xsi:type="dcterms:W3CDTF">2024-01-19T23:02:00Z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0x0101001BDE2C101F8FE24EAE9C8B3E64B68458</vt:lpwstr>
  </property>
</Properties>
</file>