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EFA43" w14:textId="69D94B4D" w:rsidR="006F2B89" w:rsidRPr="008A1909" w:rsidRDefault="00C33A53" w:rsidP="006F2B89">
      <w:pPr>
        <w:widowControl w:val="0"/>
        <w:tabs>
          <w:tab w:val="left" w:pos="9038"/>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bookmarkStart w:id="0" w:name="_Hlk110510933"/>
      <w:bookmarkEnd w:id="0"/>
      <w:r w:rsidRPr="008A1909">
        <w:rPr>
          <w:rFonts w:ascii="Montserrat" w:eastAsia="Times New Roman" w:hAnsi="Montserrat"/>
          <w:sz w:val="22"/>
          <w:szCs w:val="22"/>
          <w:lang w:val="es-MX"/>
        </w:rPr>
        <w:t xml:space="preserve">CONVENIO DE CONCERTACIÓN PARA </w:t>
      </w:r>
      <w:r w:rsidRPr="00C33A53">
        <w:rPr>
          <w:rFonts w:ascii="Montserrat" w:eastAsia="Times New Roman" w:hAnsi="Montserrat"/>
          <w:b/>
          <w:bCs/>
          <w:sz w:val="22"/>
          <w:szCs w:val="22"/>
          <w:lang w:val="es-MX"/>
        </w:rPr>
        <w:t>LLEVAR</w:t>
      </w:r>
      <w:r w:rsidRPr="008A1909">
        <w:rPr>
          <w:rFonts w:ascii="Montserrat" w:eastAsia="Times New Roman" w:hAnsi="Montserrat"/>
          <w:sz w:val="22"/>
          <w:szCs w:val="22"/>
          <w:lang w:val="es-MX"/>
        </w:rPr>
        <w:t xml:space="preserve"> A CABO UN PROYECTO, O PROTOCOLO DE INVESTIGACIÓN CIENTÍFICA EN EL CAMPO DE LA SALUD, EN ADELANTE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 xml:space="preserve">QUE CELEBRAN </w:t>
      </w:r>
      <w:r w:rsidRPr="008A1909">
        <w:rPr>
          <w:rFonts w:ascii="Montserrat" w:eastAsia="Times New Roman" w:hAnsi="Montserrat"/>
          <w:b/>
          <w:bCs/>
          <w:sz w:val="22"/>
          <w:szCs w:val="22"/>
          <w:lang w:val="es-MX"/>
        </w:rPr>
        <w:t xml:space="preserve">POR UNA PARTE </w:t>
      </w:r>
      <w:r w:rsidRPr="008A1909">
        <w:rPr>
          <w:rFonts w:ascii="Montserrat" w:eastAsia="Times New Roman" w:hAnsi="Montserrat"/>
          <w:sz w:val="22"/>
          <w:szCs w:val="22"/>
          <w:lang w:val="es-MX"/>
        </w:rPr>
        <w:t xml:space="preserve">EL INSTITUTO NACIONAL DE CIENCIAS MÉDICAS Y NUTRICIÓN SALVADOR ZUBIRÁN, EN ADELANTE </w:t>
      </w:r>
      <w:r w:rsidRPr="008A1909">
        <w:rPr>
          <w:rFonts w:ascii="Montserrat" w:eastAsia="Times New Roman" w:hAnsi="Montserrat"/>
          <w:b/>
          <w:bCs/>
          <w:sz w:val="22"/>
          <w:szCs w:val="22"/>
          <w:lang w:val="es-MX"/>
        </w:rPr>
        <w:t>“EL INSTITUTO”</w:t>
      </w:r>
      <w:r w:rsidRPr="008A1909">
        <w:rPr>
          <w:rFonts w:ascii="Montserrat" w:eastAsia="Times New Roman" w:hAnsi="Montserrat"/>
          <w:sz w:val="22"/>
          <w:szCs w:val="22"/>
          <w:lang w:val="es-MX"/>
        </w:rPr>
        <w:t xml:space="preserve">, REPRESENTADO EN ESTE ACTO, POR SU DIRECTOR GENERAL EL DR. </w:t>
      </w:r>
      <w:r>
        <w:rPr>
          <w:rFonts w:ascii="Montserrat" w:eastAsia="Times New Roman" w:hAnsi="Montserrat"/>
          <w:sz w:val="22"/>
          <w:szCs w:val="22"/>
          <w:lang w:val="es-MX"/>
        </w:rPr>
        <w:t>JOSÉ SIFUENTES OSORIO</w:t>
      </w:r>
      <w:r w:rsidRPr="008A1909">
        <w:rPr>
          <w:rFonts w:ascii="Montserrat" w:eastAsia="Times New Roman" w:hAnsi="Montserrat"/>
          <w:sz w:val="22"/>
          <w:szCs w:val="22"/>
          <w:lang w:val="es-MX"/>
        </w:rPr>
        <w:t xml:space="preserve">, QUIEN ES ASISTIDO POR EL DR. GERARDO GAMBA AYALA, DIRECTOR DE INVESTIGACIÒN, POR UNA </w:t>
      </w:r>
      <w:r w:rsidRPr="008A1909">
        <w:rPr>
          <w:rFonts w:ascii="Montserrat" w:eastAsia="Times New Roman" w:hAnsi="Montserrat"/>
          <w:b/>
          <w:bCs/>
          <w:sz w:val="22"/>
          <w:szCs w:val="22"/>
          <w:lang w:val="es-MX"/>
        </w:rPr>
        <w:t xml:space="preserve">SEGUNDA PARTE </w:t>
      </w:r>
      <w:r w:rsidRPr="006F2B89">
        <w:rPr>
          <w:rFonts w:ascii="Montserrat" w:eastAsia="Times New Roman" w:hAnsi="Montserrat"/>
          <w:b/>
          <w:sz w:val="22"/>
          <w:szCs w:val="22"/>
          <w:lang w:val="es-MX"/>
        </w:rPr>
        <w:t>NOVARTIS FARMACÉUTICA, S.A. DE C.V.,</w:t>
      </w:r>
      <w:r w:rsidRPr="008A1909">
        <w:rPr>
          <w:rFonts w:ascii="Montserrat" w:eastAsia="Times New Roman" w:hAnsi="Montserrat"/>
          <w:sz w:val="22"/>
          <w:szCs w:val="22"/>
          <w:lang w:val="es-MX"/>
        </w:rPr>
        <w:t xml:space="preserve"> EN ADELANTE </w:t>
      </w:r>
      <w:r w:rsidRPr="008A1909">
        <w:rPr>
          <w:rFonts w:ascii="Montserrat" w:eastAsia="Times New Roman" w:hAnsi="Montserrat"/>
          <w:b/>
          <w:bCs/>
          <w:sz w:val="22"/>
          <w:szCs w:val="22"/>
          <w:lang w:val="es-MX"/>
        </w:rPr>
        <w:t>“EL PATROCINADOR”</w:t>
      </w:r>
      <w:r w:rsidRPr="008A1909">
        <w:rPr>
          <w:rFonts w:ascii="Montserrat" w:eastAsia="Times New Roman" w:hAnsi="Montserrat"/>
          <w:sz w:val="22"/>
          <w:szCs w:val="22"/>
          <w:lang w:val="es-MX"/>
        </w:rPr>
        <w:t xml:space="preserve">, REPRESENTADO POR LA </w:t>
      </w:r>
      <w:r w:rsidRPr="00FA610A">
        <w:rPr>
          <w:rFonts w:ascii="Montserrat" w:eastAsia="Times New Roman" w:hAnsi="Montserrat"/>
          <w:b/>
          <w:sz w:val="22"/>
          <w:szCs w:val="22"/>
          <w:lang w:val="es-MX"/>
        </w:rPr>
        <w:t xml:space="preserve">LIC. </w:t>
      </w:r>
      <w:r w:rsidRPr="00FA610A">
        <w:rPr>
          <w:rFonts w:ascii="Montserrat" w:eastAsia="Times New Roman" w:hAnsi="Montserrat"/>
          <w:b/>
          <w:bCs/>
          <w:sz w:val="22"/>
          <w:szCs w:val="22"/>
          <w:lang w:val="es-MX"/>
        </w:rPr>
        <w:t>MARÍA FERNANDA DE LA CERDA</w:t>
      </w:r>
      <w:r w:rsidRPr="00D65F79">
        <w:rPr>
          <w:rFonts w:ascii="Montserrat" w:eastAsia="Times New Roman" w:hAnsi="Montserrat"/>
          <w:bCs/>
          <w:sz w:val="22"/>
          <w:szCs w:val="22"/>
          <w:lang w:val="es-MX"/>
        </w:rPr>
        <w:t xml:space="preserve"> </w:t>
      </w:r>
      <w:r w:rsidRPr="00FA610A">
        <w:rPr>
          <w:rFonts w:ascii="Montserrat" w:eastAsia="Times New Roman" w:hAnsi="Montserrat"/>
          <w:b/>
          <w:bCs/>
          <w:sz w:val="22"/>
          <w:szCs w:val="22"/>
          <w:lang w:val="es-MX"/>
        </w:rPr>
        <w:t>SÁNCHEZ</w:t>
      </w:r>
      <w:r>
        <w:rPr>
          <w:rFonts w:ascii="Montserrat" w:eastAsia="Times New Roman" w:hAnsi="Montserrat"/>
          <w:b/>
          <w:sz w:val="22"/>
          <w:szCs w:val="22"/>
          <w:lang w:val="es-MX"/>
        </w:rPr>
        <w:t xml:space="preserve"> </w:t>
      </w:r>
      <w:r w:rsidRPr="008A1909">
        <w:rPr>
          <w:rFonts w:ascii="Montserrat" w:eastAsia="Times New Roman" w:hAnsi="Montserrat"/>
          <w:sz w:val="22"/>
          <w:szCs w:val="22"/>
          <w:lang w:val="es-MX"/>
        </w:rPr>
        <w:t xml:space="preserve">Y LA </w:t>
      </w:r>
      <w:r w:rsidRPr="00FA610A">
        <w:rPr>
          <w:rFonts w:ascii="Montserrat" w:eastAsia="Times New Roman" w:hAnsi="Montserrat"/>
          <w:b/>
          <w:sz w:val="22"/>
          <w:szCs w:val="22"/>
          <w:lang w:val="es-MX"/>
        </w:rPr>
        <w:t>LIC. GARBIÑE NUÑEZ S</w:t>
      </w:r>
      <w:r w:rsidR="001A7247">
        <w:rPr>
          <w:rFonts w:ascii="Montserrat" w:eastAsia="Times New Roman" w:hAnsi="Montserrat"/>
          <w:b/>
          <w:sz w:val="22"/>
          <w:szCs w:val="22"/>
          <w:lang w:val="es-MX"/>
        </w:rPr>
        <w:t>Á</w:t>
      </w:r>
      <w:r w:rsidRPr="00FA610A">
        <w:rPr>
          <w:rFonts w:ascii="Montserrat" w:eastAsia="Times New Roman" w:hAnsi="Montserrat"/>
          <w:b/>
          <w:sz w:val="22"/>
          <w:szCs w:val="22"/>
          <w:lang w:val="es-MX"/>
        </w:rPr>
        <w:t>EZ DE OC</w:t>
      </w:r>
      <w:r w:rsidR="001A7247">
        <w:rPr>
          <w:rFonts w:ascii="Montserrat" w:eastAsia="Times New Roman" w:hAnsi="Montserrat"/>
          <w:b/>
          <w:sz w:val="22"/>
          <w:szCs w:val="22"/>
          <w:lang w:val="es-MX"/>
        </w:rPr>
        <w:t>Á</w:t>
      </w:r>
      <w:r w:rsidRPr="00FA610A">
        <w:rPr>
          <w:rFonts w:ascii="Montserrat" w:eastAsia="Times New Roman" w:hAnsi="Montserrat"/>
          <w:b/>
          <w:sz w:val="22"/>
          <w:szCs w:val="22"/>
          <w:lang w:val="es-MX"/>
        </w:rPr>
        <w:t>RIZ</w:t>
      </w:r>
      <w:r w:rsidRPr="008A1909">
        <w:rPr>
          <w:rFonts w:ascii="Montserrat" w:eastAsia="Times New Roman" w:hAnsi="Montserrat"/>
          <w:sz w:val="22"/>
          <w:szCs w:val="22"/>
          <w:lang w:val="es-MX"/>
        </w:rPr>
        <w:t xml:space="preserve"> CON LA INTERVENCIÓN DE UNA </w:t>
      </w:r>
      <w:r w:rsidRPr="008A1909">
        <w:rPr>
          <w:rFonts w:ascii="Montserrat" w:eastAsia="Times New Roman" w:hAnsi="Montserrat"/>
          <w:b/>
          <w:bCs/>
          <w:sz w:val="22"/>
          <w:szCs w:val="22"/>
          <w:lang w:val="es-MX"/>
        </w:rPr>
        <w:t>TERCERA PARTE</w:t>
      </w:r>
      <w:r w:rsidRPr="008A1909">
        <w:rPr>
          <w:rFonts w:ascii="Montserrat" w:eastAsia="Times New Roman" w:hAnsi="Montserrat"/>
          <w:sz w:val="22"/>
          <w:szCs w:val="22"/>
          <w:lang w:val="es-MX"/>
        </w:rPr>
        <w:t>, REPRESENTADA POR L</w:t>
      </w:r>
      <w:r>
        <w:rPr>
          <w:rFonts w:ascii="Montserrat" w:eastAsia="Times New Roman" w:hAnsi="Montserrat"/>
          <w:sz w:val="22"/>
          <w:szCs w:val="22"/>
          <w:lang w:val="es-MX"/>
        </w:rPr>
        <w:t>A</w:t>
      </w:r>
      <w:r w:rsidRPr="008A1909">
        <w:rPr>
          <w:rFonts w:ascii="Montserrat" w:eastAsia="Times New Roman" w:hAnsi="Montserrat"/>
          <w:sz w:val="22"/>
          <w:szCs w:val="22"/>
          <w:lang w:val="es-MX"/>
        </w:rPr>
        <w:t xml:space="preserve"> </w:t>
      </w:r>
      <w:r w:rsidRPr="00183953">
        <w:rPr>
          <w:rFonts w:ascii="Montserrat" w:eastAsia="Times New Roman" w:hAnsi="Montserrat"/>
          <w:b/>
          <w:sz w:val="22"/>
          <w:szCs w:val="22"/>
          <w:lang w:val="es-MX"/>
        </w:rPr>
        <w:t>DRA.</w:t>
      </w:r>
      <w:r w:rsidRPr="00183953">
        <w:rPr>
          <w:rFonts w:ascii="Montserrat" w:hAnsi="Montserrat"/>
          <w:b/>
          <w:sz w:val="22"/>
          <w:szCs w:val="22"/>
          <w:lang w:val="es-MX"/>
        </w:rPr>
        <w:t xml:space="preserve"> </w:t>
      </w:r>
      <w:r w:rsidRPr="00183953">
        <w:rPr>
          <w:rFonts w:ascii="Montserrat" w:eastAsia="Times New Roman" w:hAnsi="Montserrat"/>
          <w:b/>
          <w:sz w:val="22"/>
          <w:szCs w:val="22"/>
          <w:lang w:val="es-MX"/>
        </w:rPr>
        <w:t>NICOLE MARIE IÑIGUEZ ARIZA,</w:t>
      </w:r>
      <w:r>
        <w:rPr>
          <w:rFonts w:ascii="Montserrat" w:eastAsia="Times New Roman" w:hAnsi="Montserrat"/>
          <w:b/>
          <w:sz w:val="22"/>
          <w:szCs w:val="22"/>
          <w:lang w:val="es-MX"/>
        </w:rPr>
        <w:t xml:space="preserve"> ADSCRITA AL DEPARTAMENTO DE</w:t>
      </w:r>
      <w:r w:rsidR="00B42922">
        <w:rPr>
          <w:rFonts w:ascii="Montserrat" w:eastAsia="Times New Roman" w:hAnsi="Montserrat"/>
          <w:b/>
          <w:sz w:val="22"/>
          <w:szCs w:val="22"/>
          <w:lang w:val="es-MX"/>
        </w:rPr>
        <w:t xml:space="preserve"> ENDOCRINOLOGÍA Y METABOLISMO DE LÍPIDOS </w:t>
      </w:r>
      <w:r>
        <w:rPr>
          <w:rFonts w:ascii="Montserrat" w:eastAsia="Times New Roman" w:hAnsi="Montserrat"/>
          <w:b/>
          <w:sz w:val="22"/>
          <w:szCs w:val="22"/>
          <w:lang w:val="es-MX"/>
        </w:rPr>
        <w:t>,</w:t>
      </w:r>
      <w:r w:rsidRPr="00252F6F">
        <w:rPr>
          <w:rFonts w:ascii="Montserrat" w:eastAsia="Times New Roman" w:hAnsi="Montserrat"/>
          <w:sz w:val="22"/>
          <w:szCs w:val="22"/>
          <w:lang w:val="es-MX"/>
        </w:rPr>
        <w:t xml:space="preserve"> EN</w:t>
      </w:r>
      <w:r w:rsidRPr="008A1909">
        <w:rPr>
          <w:rFonts w:ascii="Montserrat" w:eastAsia="Times New Roman" w:hAnsi="Montserrat"/>
          <w:sz w:val="22"/>
          <w:szCs w:val="22"/>
          <w:lang w:val="es-MX"/>
        </w:rPr>
        <w:t xml:space="preserve"> SU CALIDAD DE COORDINADOR</w:t>
      </w:r>
      <w:r>
        <w:rPr>
          <w:rFonts w:ascii="Montserrat" w:eastAsia="Times New Roman" w:hAnsi="Montserrat"/>
          <w:sz w:val="22"/>
          <w:szCs w:val="22"/>
          <w:lang w:val="es-MX"/>
        </w:rPr>
        <w:t>A</w:t>
      </w:r>
      <w:r w:rsidRPr="008A1909">
        <w:rPr>
          <w:rFonts w:ascii="Montserrat" w:eastAsia="Times New Roman" w:hAnsi="Montserrat"/>
          <w:sz w:val="22"/>
          <w:szCs w:val="22"/>
          <w:lang w:val="es-MX"/>
        </w:rPr>
        <w:t xml:space="preserve"> DEL PROYECTO E INVESTIGADOR</w:t>
      </w:r>
      <w:r>
        <w:rPr>
          <w:rFonts w:ascii="Montserrat" w:eastAsia="Times New Roman" w:hAnsi="Montserrat"/>
          <w:sz w:val="22"/>
          <w:szCs w:val="22"/>
          <w:lang w:val="es-MX"/>
        </w:rPr>
        <w:t>A</w:t>
      </w:r>
      <w:r w:rsidRPr="008A1909">
        <w:rPr>
          <w:rFonts w:ascii="Montserrat" w:eastAsia="Times New Roman" w:hAnsi="Montserrat"/>
          <w:sz w:val="22"/>
          <w:szCs w:val="22"/>
          <w:lang w:val="es-MX"/>
        </w:rPr>
        <w:t xml:space="preserve"> PRINCIPAL, EN ADELANTE </w:t>
      </w:r>
      <w:r w:rsidRPr="008A1909">
        <w:rPr>
          <w:rFonts w:ascii="Montserrat" w:eastAsia="Times New Roman" w:hAnsi="Montserrat"/>
          <w:b/>
          <w:bCs/>
          <w:sz w:val="22"/>
          <w:szCs w:val="22"/>
          <w:lang w:val="es-MX"/>
        </w:rPr>
        <w:t>“L</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INVESTIGADOR</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w:t>
      </w:r>
      <w:r w:rsidRPr="008A1909">
        <w:rPr>
          <w:rFonts w:ascii="Montserrat" w:eastAsia="Times New Roman" w:hAnsi="Montserrat"/>
          <w:sz w:val="22"/>
          <w:szCs w:val="22"/>
          <w:lang w:val="es-MX"/>
        </w:rPr>
        <w:t xml:space="preserve">, </w:t>
      </w:r>
      <w:r w:rsidRPr="008A1909">
        <w:rPr>
          <w:rFonts w:ascii="Montserrat" w:hAnsi="Montserrat"/>
          <w:sz w:val="22"/>
          <w:szCs w:val="22"/>
          <w:lang w:val="es-ES_tradnl"/>
        </w:rPr>
        <w:t xml:space="preserve">A QUIENES ACTUANDO DE MANERA CONJUNTA SE LES DENOMINARÁ </w:t>
      </w:r>
      <w:r w:rsidRPr="008A1909">
        <w:rPr>
          <w:rFonts w:ascii="Montserrat" w:hAnsi="Montserrat"/>
          <w:b/>
          <w:sz w:val="22"/>
          <w:szCs w:val="22"/>
          <w:lang w:val="es-ES_tradnl"/>
        </w:rPr>
        <w:t>“LAS PARTES”</w:t>
      </w:r>
      <w:r w:rsidRPr="008A1909">
        <w:rPr>
          <w:rFonts w:ascii="Montserrat" w:hAnsi="Montserrat"/>
          <w:sz w:val="22"/>
          <w:szCs w:val="22"/>
          <w:lang w:val="es-ES_tradnl"/>
        </w:rPr>
        <w:t>, MISMAS QUE SE SUJETAN</w:t>
      </w:r>
      <w:r w:rsidRPr="008A1909">
        <w:rPr>
          <w:rFonts w:ascii="Montserrat" w:eastAsia="Times New Roman" w:hAnsi="Montserrat"/>
          <w:sz w:val="22"/>
          <w:szCs w:val="22"/>
          <w:lang w:val="es-MX"/>
        </w:rPr>
        <w:t xml:space="preserve"> AL TENOR DE LAS SIGUIENTES </w:t>
      </w:r>
      <w:r w:rsidRPr="008A1909">
        <w:rPr>
          <w:rFonts w:ascii="Montserrat" w:eastAsia="Times New Roman" w:hAnsi="Montserrat"/>
          <w:b/>
          <w:bCs/>
          <w:sz w:val="22"/>
          <w:szCs w:val="22"/>
          <w:lang w:val="es-MX"/>
        </w:rPr>
        <w:t>DECLARACIONES, DEFINICIONES Y</w:t>
      </w:r>
      <w:r w:rsidRPr="008A1909">
        <w:rPr>
          <w:rFonts w:ascii="Montserrat" w:eastAsia="Times New Roman" w:hAnsi="Montserrat"/>
          <w:b/>
          <w:bCs/>
          <w:spacing w:val="-30"/>
          <w:sz w:val="22"/>
          <w:szCs w:val="22"/>
          <w:lang w:val="es-MX"/>
        </w:rPr>
        <w:t xml:space="preserve"> </w:t>
      </w:r>
      <w:r w:rsidRPr="008A1909">
        <w:rPr>
          <w:rFonts w:ascii="Montserrat" w:eastAsia="Times New Roman" w:hAnsi="Montserrat"/>
          <w:b/>
          <w:bCs/>
          <w:sz w:val="22"/>
          <w:szCs w:val="22"/>
          <w:lang w:val="es-MX"/>
        </w:rPr>
        <w:t>CLÁUSULAS:</w:t>
      </w:r>
    </w:p>
    <w:p w14:paraId="5E63B67A"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b/>
          <w:bCs/>
          <w:sz w:val="22"/>
          <w:szCs w:val="22"/>
          <w:lang w:val="es-MX"/>
        </w:rPr>
      </w:pPr>
    </w:p>
    <w:p w14:paraId="325C53DE" w14:textId="7E03C1DA" w:rsidR="006F2B89" w:rsidRDefault="006F2B89"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b/>
          <w:bCs/>
          <w:sz w:val="22"/>
          <w:szCs w:val="22"/>
          <w:lang w:val="es-MX"/>
        </w:rPr>
      </w:pPr>
    </w:p>
    <w:p w14:paraId="7130C6D2" w14:textId="77777777" w:rsidR="009A1C3B" w:rsidRPr="008A1909" w:rsidRDefault="009A1C3B"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b/>
          <w:bCs/>
          <w:sz w:val="22"/>
          <w:szCs w:val="22"/>
          <w:lang w:val="es-MX"/>
        </w:rPr>
      </w:pPr>
    </w:p>
    <w:p w14:paraId="1B0A348E"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center"/>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D E C L A R A C I O N E S</w:t>
      </w:r>
    </w:p>
    <w:p w14:paraId="718EFB4F" w14:textId="3D374406" w:rsidR="006F2B89" w:rsidRDefault="006F2B89"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b/>
          <w:bCs/>
          <w:sz w:val="22"/>
          <w:szCs w:val="22"/>
          <w:lang w:val="es-MX"/>
        </w:rPr>
      </w:pPr>
    </w:p>
    <w:p w14:paraId="0C396D34" w14:textId="121F2143" w:rsidR="009A1C3B" w:rsidRDefault="009A1C3B"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b/>
          <w:bCs/>
          <w:sz w:val="22"/>
          <w:szCs w:val="22"/>
          <w:lang w:val="es-MX"/>
        </w:rPr>
      </w:pPr>
    </w:p>
    <w:p w14:paraId="4F4BB1C0" w14:textId="77777777" w:rsidR="009A1C3B" w:rsidRPr="008A1909" w:rsidRDefault="009A1C3B"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b/>
          <w:bCs/>
          <w:sz w:val="22"/>
          <w:szCs w:val="22"/>
          <w:lang w:val="es-MX"/>
        </w:rPr>
      </w:pPr>
    </w:p>
    <w:p w14:paraId="154BE9BB" w14:textId="77777777" w:rsidR="006F2B89" w:rsidRPr="008A1909" w:rsidRDefault="006F2B89" w:rsidP="006F2B89">
      <w:pPr>
        <w:widowControl w:val="0"/>
        <w:numPr>
          <w:ilvl w:val="0"/>
          <w:numId w:val="7"/>
        </w:numPr>
        <w:tabs>
          <w:tab w:val="left" w:pos="344"/>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b/>
          <w:bCs/>
          <w:sz w:val="22"/>
          <w:szCs w:val="22"/>
          <w:lang w:val="es-MX"/>
        </w:rPr>
      </w:pPr>
      <w:r w:rsidRPr="008A1909">
        <w:rPr>
          <w:rFonts w:ascii="Montserrat" w:eastAsia="Times New Roman" w:hAnsi="Montserrat"/>
          <w:b/>
          <w:bCs/>
          <w:sz w:val="22"/>
          <w:szCs w:val="22"/>
          <w:lang w:val="es-MX"/>
        </w:rPr>
        <w:t>DECLARA EL INSTITUTO POR CONDUCTO DE SU DIRECTOR</w:t>
      </w:r>
      <w:r w:rsidRPr="008A1909">
        <w:rPr>
          <w:rFonts w:ascii="Montserrat" w:eastAsia="Times New Roman" w:hAnsi="Montserrat"/>
          <w:b/>
          <w:bCs/>
          <w:spacing w:val="-31"/>
          <w:sz w:val="22"/>
          <w:szCs w:val="22"/>
          <w:lang w:val="es-MX"/>
        </w:rPr>
        <w:t xml:space="preserve"> </w:t>
      </w:r>
      <w:r w:rsidRPr="008A1909">
        <w:rPr>
          <w:rFonts w:ascii="Montserrat" w:eastAsia="Times New Roman" w:hAnsi="Montserrat"/>
          <w:b/>
          <w:bCs/>
          <w:sz w:val="22"/>
          <w:szCs w:val="22"/>
          <w:lang w:val="es-MX"/>
        </w:rPr>
        <w:t>GENERAL:</w:t>
      </w:r>
    </w:p>
    <w:p w14:paraId="1C52714B" w14:textId="77777777" w:rsidR="006F2B89" w:rsidRPr="008A190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21D1133A" w14:textId="77777777" w:rsidR="006F2B89" w:rsidRPr="008A1909" w:rsidRDefault="006F2B89" w:rsidP="006F2B89">
      <w:pPr>
        <w:widowControl w:val="0"/>
        <w:numPr>
          <w:ilvl w:val="1"/>
          <w:numId w:val="7"/>
        </w:numPr>
        <w:tabs>
          <w:tab w:val="left" w:pos="610"/>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Que es un Organismo Público Descentralizado de la Administración Pública Federal y que dentro de sus facultades se encuentran las de coadyuvar al funcionamiento y consolidación del Sistema Nacional de Salud, así como la de proporcionar consulta externa y atención hospitalaria a la población que requiera atención en su área de especialización y afines, en las instalaciones que para el efecto disponga, con criterios de gratuidad fundada en las condiciones socioeconómicas de los usuarios, sin que las cuotas de recuperación desvirtúen su función social, mediante la prestación de servicios profesionales de medicina, hospitalarios, de laboratorios y estudios clínicos y por ello realiza actividades de investigación científica en el campo de la Salud, de conformidad con los artículos 1º</w:t>
      </w:r>
      <w:r w:rsidRPr="008A1909">
        <w:rPr>
          <w:rFonts w:ascii="Montserrat" w:eastAsia="Times New Roman" w:hAnsi="Montserrat"/>
          <w:spacing w:val="-24"/>
          <w:sz w:val="22"/>
          <w:szCs w:val="22"/>
          <w:lang w:val="es-MX"/>
        </w:rPr>
        <w:t xml:space="preserve"> </w:t>
      </w:r>
      <w:r w:rsidRPr="008A1909">
        <w:rPr>
          <w:rFonts w:ascii="Montserrat" w:eastAsia="Times New Roman" w:hAnsi="Montserrat"/>
          <w:sz w:val="22"/>
          <w:szCs w:val="22"/>
          <w:lang w:val="es-MX"/>
        </w:rPr>
        <w:t>y 45 de la Ley Orgánica de la Administración Públ</w:t>
      </w:r>
      <w:r>
        <w:rPr>
          <w:rFonts w:ascii="Montserrat" w:eastAsia="Times New Roman" w:hAnsi="Montserrat"/>
          <w:sz w:val="22"/>
          <w:szCs w:val="22"/>
          <w:lang w:val="es-MX"/>
        </w:rPr>
        <w:t xml:space="preserve">ica Federal; 14 y 15 de la Ley </w:t>
      </w:r>
      <w:r w:rsidRPr="008A1909">
        <w:rPr>
          <w:rFonts w:ascii="Montserrat" w:eastAsia="Times New Roman" w:hAnsi="Montserrat"/>
          <w:sz w:val="22"/>
          <w:szCs w:val="22"/>
          <w:lang w:val="es-MX"/>
        </w:rPr>
        <w:t>Federal de las Entidades Paraestatales; 1º; 2, fracciones III. IV, VII y IX; 6º fracciones I y II; 9 fracción V; 37, 39 fracción IV y 41 de la Ley de los Institutos Nacionales de Salud y de los Artículos 3 fracciones I, II y XIV y 34 fracción I del Estatuto Orgánico del Instituto Nacional de Ciencias Médicas y Nutrición Salvador Zubirán, y de Los Lineamientos para la Administración de Recursos de Terceros Destinados a Financiar Proyectos de Investigación de los Institutos Nacionales de</w:t>
      </w:r>
      <w:r w:rsidRPr="008A1909">
        <w:rPr>
          <w:rFonts w:ascii="Montserrat" w:eastAsia="Times New Roman" w:hAnsi="Montserrat"/>
          <w:spacing w:val="-37"/>
          <w:sz w:val="22"/>
          <w:szCs w:val="22"/>
          <w:lang w:val="es-MX"/>
        </w:rPr>
        <w:t xml:space="preserve"> </w:t>
      </w:r>
      <w:r w:rsidRPr="008A1909">
        <w:rPr>
          <w:rFonts w:ascii="Montserrat" w:eastAsia="Times New Roman" w:hAnsi="Montserrat"/>
          <w:sz w:val="22"/>
          <w:szCs w:val="22"/>
          <w:lang w:val="es-MX"/>
        </w:rPr>
        <w:t>Salud.</w:t>
      </w:r>
    </w:p>
    <w:p w14:paraId="6CDB6EC3"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39350EC0" w14:textId="77777777" w:rsidR="006F2B89" w:rsidRPr="008A1909" w:rsidRDefault="006F2B89" w:rsidP="006F2B89">
      <w:pPr>
        <w:pStyle w:val="Prrafodelista"/>
        <w:numPr>
          <w:ilvl w:val="1"/>
          <w:numId w:val="7"/>
        </w:numPr>
        <w:tabs>
          <w:tab w:val="left" w:pos="709"/>
        </w:tabs>
        <w:kinsoku w:val="0"/>
        <w:overflowPunct w:val="0"/>
        <w:ind w:left="0" w:right="44" w:firstLine="0"/>
        <w:rPr>
          <w:rFonts w:ascii="Montserrat" w:hAnsi="Montserrat"/>
          <w:sz w:val="22"/>
          <w:szCs w:val="22"/>
        </w:rPr>
      </w:pPr>
      <w:r w:rsidRPr="008A1909">
        <w:rPr>
          <w:rFonts w:ascii="Montserrat" w:hAnsi="Montserrat"/>
          <w:sz w:val="22"/>
          <w:szCs w:val="22"/>
        </w:rPr>
        <w:t xml:space="preserve">Que </w:t>
      </w:r>
      <w:r w:rsidRPr="008A1909">
        <w:rPr>
          <w:rFonts w:ascii="Montserrat" w:hAnsi="Montserrat"/>
          <w:b/>
          <w:bCs/>
          <w:sz w:val="22"/>
          <w:szCs w:val="22"/>
        </w:rPr>
        <w:t xml:space="preserve">“EL INSTITUTO” </w:t>
      </w:r>
      <w:r w:rsidRPr="008A1909">
        <w:rPr>
          <w:rFonts w:ascii="Montserrat" w:hAnsi="Montserrat"/>
          <w:sz w:val="22"/>
          <w:szCs w:val="22"/>
        </w:rPr>
        <w:t xml:space="preserve">realiza proyectos de investigación en materia de salud, de conformidad con lo que prevén los artículos 3º fracción IX; 96; 100 fracción VI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w:t>
      </w:r>
      <w:r w:rsidRPr="008A1909">
        <w:rPr>
          <w:rFonts w:ascii="Montserrat" w:hAnsi="Montserrat"/>
          <w:sz w:val="22"/>
          <w:szCs w:val="22"/>
        </w:rPr>
        <w:lastRenderedPageBreak/>
        <w:t>Terceros Destinados a Financiar Proyectos de Investigación de los Institutos Nacionales de Salud; mediante fondos externos que proporcionan</w:t>
      </w:r>
      <w:r w:rsidRPr="008A1909">
        <w:rPr>
          <w:rFonts w:ascii="Montserrat" w:hAnsi="Montserrat"/>
          <w:spacing w:val="14"/>
          <w:sz w:val="22"/>
          <w:szCs w:val="22"/>
        </w:rPr>
        <w:t xml:space="preserve"> </w:t>
      </w:r>
      <w:r w:rsidRPr="008A1909">
        <w:rPr>
          <w:rFonts w:ascii="Montserrat" w:hAnsi="Montserrat"/>
          <w:sz w:val="22"/>
          <w:szCs w:val="22"/>
        </w:rPr>
        <w:t xml:space="preserve">los Patrocinadores, mediante la celebración de Convenios de Concertación, cuyo objeto no corresponde a actividades de prestación de servicios independientes, toda vez que dichos fondos o recursos no forman parte del patrimonio de </w:t>
      </w:r>
      <w:r w:rsidRPr="008A1909">
        <w:rPr>
          <w:rFonts w:ascii="Montserrat" w:eastAsia="Tw Cen MT Condensed Extra Bold" w:hAnsi="Montserrat"/>
          <w:b/>
          <w:sz w:val="22"/>
          <w:szCs w:val="22"/>
          <w:lang w:val="es-ES_tradnl" w:eastAsia="es-ES"/>
        </w:rPr>
        <w:t>“EL INSTITUTO”</w:t>
      </w:r>
      <w:r w:rsidRPr="008A1909">
        <w:rPr>
          <w:rFonts w:ascii="Montserrat" w:hAnsi="Montserrat"/>
          <w:sz w:val="22"/>
          <w:szCs w:val="22"/>
        </w:rPr>
        <w:t xml:space="preserve">, sino </w:t>
      </w:r>
      <w:r w:rsidRPr="008A1909">
        <w:rPr>
          <w:rFonts w:ascii="Montserrat" w:hAnsi="Montserrat"/>
          <w:spacing w:val="-2"/>
          <w:sz w:val="22"/>
          <w:szCs w:val="22"/>
        </w:rPr>
        <w:t>que</w:t>
      </w:r>
      <w:r w:rsidRPr="008A1909">
        <w:rPr>
          <w:rFonts w:ascii="Montserrat" w:hAnsi="Montserrat"/>
          <w:spacing w:val="62"/>
          <w:sz w:val="22"/>
          <w:szCs w:val="22"/>
        </w:rPr>
        <w:t xml:space="preserve"> </w:t>
      </w:r>
      <w:r w:rsidRPr="008A1909">
        <w:rPr>
          <w:rFonts w:ascii="Montserrat" w:hAnsi="Montserrat"/>
          <w:sz w:val="22"/>
          <w:szCs w:val="22"/>
        </w:rPr>
        <w:t>los administra para financiar proyectos o protocolos de</w:t>
      </w:r>
      <w:r w:rsidRPr="008A1909">
        <w:rPr>
          <w:rFonts w:ascii="Montserrat" w:hAnsi="Montserrat"/>
          <w:spacing w:val="-38"/>
          <w:sz w:val="22"/>
          <w:szCs w:val="22"/>
        </w:rPr>
        <w:t xml:space="preserve"> </w:t>
      </w:r>
      <w:r w:rsidRPr="008A1909">
        <w:rPr>
          <w:rFonts w:ascii="Montserrat" w:hAnsi="Montserrat"/>
          <w:sz w:val="22"/>
          <w:szCs w:val="22"/>
        </w:rPr>
        <w:t>investigación.</w:t>
      </w:r>
    </w:p>
    <w:p w14:paraId="4383A268" w14:textId="25EEE53F" w:rsidR="006F2B89" w:rsidRDefault="006F2B89" w:rsidP="006F2B89">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58DD7B33" w14:textId="77777777" w:rsidR="009A1C3B" w:rsidRPr="008A1909" w:rsidRDefault="009A1C3B" w:rsidP="006F2B89">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2BFA54A3" w14:textId="77777777" w:rsidR="006F2B89" w:rsidRPr="008A1909" w:rsidRDefault="006F2B89" w:rsidP="006F2B89">
      <w:pPr>
        <w:widowControl w:val="0"/>
        <w:numPr>
          <w:ilvl w:val="1"/>
          <w:numId w:val="7"/>
        </w:numPr>
        <w:tabs>
          <w:tab w:val="left" w:pos="603"/>
          <w:tab w:val="left" w:pos="9072"/>
        </w:tabs>
        <w:kinsoku w:val="0"/>
        <w:overflowPunct w:val="0"/>
        <w:autoSpaceDE w:val="0"/>
        <w:autoSpaceDN w:val="0"/>
        <w:adjustRightInd w:val="0"/>
        <w:spacing w:before="1"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Que los fondos externos o recursos que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percibirá de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para la realización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de Investigación Científica, no son gravables y por ende no constituyen base para el pago del Impuesto al Valor Agregado, en términos del artículo 15, fracción XV de la Ley del Impuesto al Valor</w:t>
      </w:r>
      <w:r w:rsidRPr="008A1909">
        <w:rPr>
          <w:rFonts w:ascii="Montserrat" w:eastAsia="Times New Roman" w:hAnsi="Montserrat"/>
          <w:spacing w:val="-15"/>
          <w:sz w:val="22"/>
          <w:szCs w:val="22"/>
          <w:lang w:val="es-MX"/>
        </w:rPr>
        <w:t xml:space="preserve"> </w:t>
      </w:r>
      <w:r w:rsidRPr="008A1909">
        <w:rPr>
          <w:rFonts w:ascii="Montserrat" w:eastAsia="Times New Roman" w:hAnsi="Montserrat"/>
          <w:sz w:val="22"/>
          <w:szCs w:val="22"/>
          <w:lang w:val="es-MX"/>
        </w:rPr>
        <w:t>Agregado</w:t>
      </w:r>
      <w:r>
        <w:rPr>
          <w:rFonts w:ascii="Montserrat" w:eastAsia="Times New Roman" w:hAnsi="Montserrat"/>
          <w:sz w:val="22"/>
          <w:szCs w:val="22"/>
          <w:lang w:val="es-MX"/>
        </w:rPr>
        <w:t>, en vigor.</w:t>
      </w:r>
    </w:p>
    <w:p w14:paraId="3D8DB76C" w14:textId="77777777" w:rsidR="006F2B89" w:rsidRPr="008A1909" w:rsidRDefault="006F2B89" w:rsidP="006F2B89">
      <w:pPr>
        <w:widowControl w:val="0"/>
        <w:tabs>
          <w:tab w:val="left" w:pos="603"/>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p>
    <w:p w14:paraId="00C28BA5" w14:textId="77777777" w:rsidR="006F2B89" w:rsidRPr="008A1909" w:rsidRDefault="006F2B89" w:rsidP="006F2B89">
      <w:pPr>
        <w:widowControl w:val="0"/>
        <w:numPr>
          <w:ilvl w:val="1"/>
          <w:numId w:val="7"/>
        </w:numPr>
        <w:tabs>
          <w:tab w:val="left" w:pos="603"/>
          <w:tab w:val="left" w:pos="9072"/>
        </w:tabs>
        <w:kinsoku w:val="0"/>
        <w:overflowPunct w:val="0"/>
        <w:autoSpaceDE w:val="0"/>
        <w:autoSpaceDN w:val="0"/>
        <w:adjustRightInd w:val="0"/>
        <w:spacing w:before="1"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Que la realización del Proyecto de Investigación se llevará a cabo, conforme a lo dispuesto en </w:t>
      </w:r>
      <w:r w:rsidRPr="008A1909">
        <w:rPr>
          <w:rFonts w:ascii="Montserrat" w:eastAsia="Tw Cen MT Condensed Extra Bold" w:hAnsi="Montserrat"/>
          <w:b/>
          <w:sz w:val="22"/>
          <w:szCs w:val="22"/>
          <w:lang w:val="es-ES_tradnl" w:eastAsia="es-ES"/>
        </w:rPr>
        <w:t>“EL PROTOCOLO”</w:t>
      </w:r>
      <w:r w:rsidRPr="008A1909">
        <w:rPr>
          <w:rFonts w:ascii="Montserrat" w:eastAsia="Tw Cen MT Condensed Extra Bold" w:hAnsi="Montserrat"/>
          <w:sz w:val="22"/>
          <w:szCs w:val="22"/>
          <w:lang w:val="es-ES_tradnl" w:eastAsia="es-ES"/>
        </w:rPr>
        <w:t xml:space="preserve"> </w:t>
      </w:r>
      <w:r w:rsidRPr="008A1909">
        <w:rPr>
          <w:rFonts w:ascii="Montserrat" w:eastAsia="Times New Roman" w:hAnsi="Montserrat"/>
          <w:sz w:val="22"/>
          <w:szCs w:val="22"/>
          <w:lang w:val="es-MX"/>
        </w:rPr>
        <w:t>número</w:t>
      </w:r>
      <w:r>
        <w:rPr>
          <w:rFonts w:ascii="Montserrat" w:eastAsia="Times New Roman" w:hAnsi="Montserrat"/>
          <w:sz w:val="22"/>
          <w:szCs w:val="22"/>
          <w:lang w:val="es-MX"/>
        </w:rPr>
        <w:t xml:space="preserve"> </w:t>
      </w:r>
      <w:r w:rsidRPr="008E4725">
        <w:rPr>
          <w:rFonts w:ascii="Montserrat" w:eastAsia="Times New Roman" w:hAnsi="Montserrat"/>
          <w:b/>
          <w:bCs/>
          <w:sz w:val="22"/>
          <w:szCs w:val="22"/>
          <w:lang w:val="es-MX"/>
        </w:rPr>
        <w:t>CDRB436J12301</w:t>
      </w:r>
      <w:r w:rsidRPr="008A1909">
        <w:rPr>
          <w:rFonts w:ascii="Montserrat" w:eastAsia="Times New Roman" w:hAnsi="Montserrat"/>
          <w:sz w:val="22"/>
          <w:szCs w:val="22"/>
          <w:lang w:val="es-MX"/>
        </w:rPr>
        <w:t>, titulado</w:t>
      </w:r>
      <w:r w:rsidRPr="008A1909">
        <w:rPr>
          <w:rFonts w:ascii="Montserrat" w:eastAsia="Times New Roman" w:hAnsi="Montserrat"/>
          <w:color w:val="000000"/>
          <w:sz w:val="22"/>
          <w:szCs w:val="22"/>
          <w:lang w:val="es-MX"/>
        </w:rPr>
        <w:t xml:space="preserve"> </w:t>
      </w:r>
      <w:r w:rsidRPr="008A1909">
        <w:rPr>
          <w:rFonts w:ascii="Montserrat" w:eastAsia="Times New Roman" w:hAnsi="Montserrat"/>
          <w:b/>
          <w:color w:val="000000"/>
          <w:sz w:val="22"/>
          <w:szCs w:val="22"/>
          <w:lang w:val="es-MX"/>
        </w:rPr>
        <w:t>“</w:t>
      </w:r>
      <w:r w:rsidRPr="008E4725">
        <w:rPr>
          <w:rFonts w:ascii="Montserrat" w:eastAsia="Times New Roman" w:hAnsi="Montserrat"/>
          <w:b/>
          <w:color w:val="000000"/>
          <w:sz w:val="22"/>
          <w:szCs w:val="22"/>
          <w:lang w:val="es-MX"/>
        </w:rPr>
        <w:t xml:space="preserve">Estudio de Fase III aleatorizado, doble ciego y controlado con placebo para evaluar la eficacia y seguridad de </w:t>
      </w:r>
      <w:proofErr w:type="spellStart"/>
      <w:r w:rsidRPr="008E4725">
        <w:rPr>
          <w:rFonts w:ascii="Montserrat" w:eastAsia="Times New Roman" w:hAnsi="Montserrat"/>
          <w:b/>
          <w:color w:val="000000"/>
          <w:sz w:val="22"/>
          <w:szCs w:val="22"/>
          <w:lang w:val="es-MX"/>
        </w:rPr>
        <w:t>dabrafenib</w:t>
      </w:r>
      <w:proofErr w:type="spellEnd"/>
      <w:r w:rsidRPr="008E4725">
        <w:rPr>
          <w:rFonts w:ascii="Montserrat" w:eastAsia="Times New Roman" w:hAnsi="Montserrat"/>
          <w:b/>
          <w:color w:val="000000"/>
          <w:sz w:val="22"/>
          <w:szCs w:val="22"/>
          <w:lang w:val="es-MX"/>
        </w:rPr>
        <w:t xml:space="preserve"> más </w:t>
      </w:r>
      <w:proofErr w:type="spellStart"/>
      <w:r w:rsidRPr="008E4725">
        <w:rPr>
          <w:rFonts w:ascii="Montserrat" w:eastAsia="Times New Roman" w:hAnsi="Montserrat"/>
          <w:b/>
          <w:color w:val="000000"/>
          <w:sz w:val="22"/>
          <w:szCs w:val="22"/>
          <w:lang w:val="es-MX"/>
        </w:rPr>
        <w:t>trametinib</w:t>
      </w:r>
      <w:proofErr w:type="spellEnd"/>
      <w:r w:rsidRPr="008E4725">
        <w:rPr>
          <w:rFonts w:ascii="Montserrat" w:eastAsia="Times New Roman" w:hAnsi="Montserrat"/>
          <w:b/>
          <w:color w:val="000000"/>
          <w:sz w:val="22"/>
          <w:szCs w:val="22"/>
          <w:lang w:val="es-MX"/>
        </w:rPr>
        <w:t xml:space="preserve"> en pacientes, tratados previamente, con Cáncer Diferenciado de Tiroides localmente avanzado o metastásico, refractario al yodo radioactivo y con mutación BRAFV600E positiva</w:t>
      </w:r>
      <w:r w:rsidRPr="008A1909">
        <w:rPr>
          <w:rFonts w:ascii="Montserrat" w:eastAsia="Times New Roman" w:hAnsi="Montserrat"/>
          <w:b/>
          <w:bCs/>
          <w:color w:val="000000"/>
          <w:sz w:val="22"/>
          <w:szCs w:val="22"/>
          <w:lang w:val="es-MX"/>
        </w:rPr>
        <w:t>”</w:t>
      </w:r>
      <w:r w:rsidRPr="008A1909">
        <w:rPr>
          <w:rFonts w:ascii="Montserrat" w:eastAsia="Times New Roman" w:hAnsi="Montserrat"/>
          <w:color w:val="000000"/>
          <w:sz w:val="22"/>
          <w:szCs w:val="22"/>
          <w:lang w:val="es-MX"/>
        </w:rPr>
        <w:t>, el cual describe su naturaleza y alcance y es agregado aquí como</w:t>
      </w:r>
      <w:r w:rsidRPr="008A1909">
        <w:rPr>
          <w:rFonts w:ascii="Montserrat" w:eastAsia="Times New Roman" w:hAnsi="Montserrat"/>
          <w:color w:val="000000"/>
          <w:spacing w:val="-32"/>
          <w:sz w:val="22"/>
          <w:szCs w:val="22"/>
          <w:lang w:val="es-MX"/>
        </w:rPr>
        <w:t xml:space="preserve"> </w:t>
      </w:r>
      <w:r w:rsidRPr="008A1909">
        <w:rPr>
          <w:rFonts w:ascii="Montserrat" w:eastAsia="Times New Roman" w:hAnsi="Montserrat"/>
          <w:color w:val="000000"/>
          <w:sz w:val="22"/>
          <w:szCs w:val="22"/>
          <w:lang w:val="es-MX"/>
        </w:rPr>
        <w:t>referencia.</w:t>
      </w:r>
    </w:p>
    <w:p w14:paraId="4273F183" w14:textId="43CC4126" w:rsidR="006F2B8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0DEC1EAE" w14:textId="77777777" w:rsidR="009A1C3B" w:rsidRPr="008A1909" w:rsidRDefault="009A1C3B"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75050DBF" w14:textId="493A12D6" w:rsidR="006F2B89" w:rsidRPr="008A1909" w:rsidRDefault="006F2B89" w:rsidP="006F2B89">
      <w:pPr>
        <w:widowControl w:val="0"/>
        <w:numPr>
          <w:ilvl w:val="1"/>
          <w:numId w:val="7"/>
        </w:numPr>
        <w:tabs>
          <w:tab w:val="left" w:pos="581"/>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Que el Doctor </w:t>
      </w:r>
      <w:r w:rsidR="000C2FA6" w:rsidRPr="00C33A53">
        <w:rPr>
          <w:rFonts w:ascii="Montserrat" w:eastAsia="Times New Roman" w:hAnsi="Montserrat"/>
          <w:b/>
          <w:sz w:val="22"/>
          <w:szCs w:val="22"/>
          <w:lang w:val="es-MX"/>
        </w:rPr>
        <w:t>José Sifuentes Osorio</w:t>
      </w:r>
      <w:r w:rsidRPr="008A1909">
        <w:rPr>
          <w:rFonts w:ascii="Montserrat" w:eastAsia="Times New Roman" w:hAnsi="Montserrat"/>
          <w:sz w:val="22"/>
          <w:szCs w:val="22"/>
          <w:lang w:val="es-MX"/>
        </w:rPr>
        <w:t xml:space="preserve">, en su calidad de Director General de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cuenta con las atribuciones suficientes para celebrar el presente Convenio de Concertación, de conformidad con lo dispuesto en el artículo 19, fracción I de la Ley de los Institutos Nacionales de Salud 37, 38 y 39 de la Ley de Planeación.</w:t>
      </w:r>
    </w:p>
    <w:p w14:paraId="5DED57EA" w14:textId="77777777" w:rsidR="006F2B89" w:rsidRPr="008A190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75528BD7" w14:textId="77777777" w:rsidR="006F2B89" w:rsidRPr="008A1909" w:rsidRDefault="006F2B89" w:rsidP="006F2B89">
      <w:pPr>
        <w:widowControl w:val="0"/>
        <w:numPr>
          <w:ilvl w:val="1"/>
          <w:numId w:val="7"/>
        </w:numPr>
        <w:tabs>
          <w:tab w:val="left" w:pos="569"/>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Que </w:t>
      </w:r>
      <w:r w:rsidRPr="008A1909">
        <w:rPr>
          <w:rFonts w:ascii="Montserrat" w:eastAsia="Tw Cen MT Condensed Extra Bold" w:hAnsi="Montserrat"/>
          <w:b/>
          <w:sz w:val="22"/>
          <w:szCs w:val="22"/>
          <w:lang w:val="es-ES_tradnl" w:eastAsia="es-ES"/>
        </w:rPr>
        <w:t xml:space="preserve">“EL INSTITUTO” </w:t>
      </w:r>
      <w:r w:rsidRPr="008A1909">
        <w:rPr>
          <w:rFonts w:ascii="Montserrat" w:eastAsia="Times New Roman" w:hAnsi="Montserrat"/>
          <w:sz w:val="22"/>
          <w:szCs w:val="22"/>
          <w:lang w:val="es-MX"/>
        </w:rPr>
        <w:t xml:space="preserve">tiene su domicilio en la Avenida Vasco de Quiroga, número </w:t>
      </w:r>
      <w:r w:rsidRPr="008A1909">
        <w:rPr>
          <w:rFonts w:ascii="Montserrat" w:eastAsia="Times New Roman" w:hAnsi="Montserrat"/>
          <w:spacing w:val="-2"/>
          <w:sz w:val="22"/>
          <w:szCs w:val="22"/>
          <w:lang w:val="es-MX"/>
        </w:rPr>
        <w:t xml:space="preserve">15, </w:t>
      </w:r>
      <w:r w:rsidRPr="008A1909">
        <w:rPr>
          <w:rFonts w:ascii="Montserrat" w:eastAsia="Times New Roman" w:hAnsi="Montserrat"/>
          <w:sz w:val="22"/>
          <w:szCs w:val="22"/>
          <w:lang w:val="es-MX"/>
        </w:rPr>
        <w:t>Colonia Belisario Domínguez, Sección XVI, Alcaldía Tlalpan, C.P. 14080, en la Ciudad de México, con Registro Federal de Contribuyentes INC710101 RH7, el cual señala para todos los efectos legales del</w:t>
      </w:r>
      <w:r w:rsidRPr="008A1909">
        <w:rPr>
          <w:rFonts w:ascii="Montserrat" w:eastAsia="Times New Roman" w:hAnsi="Montserrat"/>
          <w:spacing w:val="-29"/>
          <w:sz w:val="22"/>
          <w:szCs w:val="22"/>
          <w:lang w:val="es-MX"/>
        </w:rPr>
        <w:t xml:space="preserve"> </w:t>
      </w:r>
      <w:r w:rsidRPr="008A1909">
        <w:rPr>
          <w:rFonts w:ascii="Montserrat" w:eastAsia="Times New Roman" w:hAnsi="Montserrat"/>
          <w:sz w:val="22"/>
          <w:szCs w:val="22"/>
          <w:lang w:val="es-MX"/>
        </w:rPr>
        <w:t>Convenio.</w:t>
      </w:r>
    </w:p>
    <w:p w14:paraId="7ACB9D28" w14:textId="77777777" w:rsidR="006F2B89" w:rsidRPr="008A190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7058F0A7" w14:textId="77777777" w:rsidR="006F2B89" w:rsidRPr="008A1909" w:rsidRDefault="006F2B89" w:rsidP="006F2B89">
      <w:pPr>
        <w:widowControl w:val="0"/>
        <w:numPr>
          <w:ilvl w:val="1"/>
          <w:numId w:val="7"/>
        </w:numPr>
        <w:tabs>
          <w:tab w:val="left" w:pos="651"/>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Que </w:t>
      </w:r>
      <w:r w:rsidRPr="008A1909">
        <w:rPr>
          <w:rFonts w:ascii="Montserrat" w:eastAsia="Tw Cen MT Condensed Extra Bold" w:hAnsi="Montserrat"/>
          <w:b/>
          <w:sz w:val="22"/>
          <w:szCs w:val="22"/>
          <w:lang w:val="es-ES_tradnl" w:eastAsia="es-ES"/>
        </w:rPr>
        <w:t xml:space="preserve">“EL INSTITUTO” </w:t>
      </w:r>
      <w:r w:rsidRPr="008A1909">
        <w:rPr>
          <w:rFonts w:ascii="Montserrat" w:eastAsia="Times New Roman" w:hAnsi="Montserrat"/>
          <w:sz w:val="22"/>
          <w:szCs w:val="22"/>
          <w:lang w:val="es-MX"/>
        </w:rPr>
        <w:t>cuenta con la infraestructura e Investigadores altamente capacitados para desarrollar el Proyecto o Protocolo de Investigación, en los términos que más adelante se</w:t>
      </w:r>
      <w:r w:rsidRPr="008A1909">
        <w:rPr>
          <w:rFonts w:ascii="Montserrat" w:eastAsia="Times New Roman" w:hAnsi="Montserrat"/>
          <w:spacing w:val="-18"/>
          <w:sz w:val="22"/>
          <w:szCs w:val="22"/>
          <w:lang w:val="es-MX"/>
        </w:rPr>
        <w:t xml:space="preserve"> </w:t>
      </w:r>
      <w:r w:rsidRPr="008A1909">
        <w:rPr>
          <w:rFonts w:ascii="Montserrat" w:eastAsia="Times New Roman" w:hAnsi="Montserrat"/>
          <w:sz w:val="22"/>
          <w:szCs w:val="22"/>
          <w:lang w:val="es-MX"/>
        </w:rPr>
        <w:t>señalan.</w:t>
      </w:r>
    </w:p>
    <w:p w14:paraId="1F1530E1" w14:textId="77486597" w:rsidR="006F2B8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2F6E4313" w14:textId="340FF510" w:rsidR="009A1C3B" w:rsidRDefault="009A1C3B"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63393363" w14:textId="24754F3C" w:rsidR="009A1C3B" w:rsidRDefault="009A1C3B"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436D6459" w14:textId="77777777" w:rsidR="009A1C3B" w:rsidRPr="008A1909" w:rsidRDefault="009A1C3B"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0B00E51C" w14:textId="77777777" w:rsidR="006F2B89" w:rsidRPr="008A190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3C620D95" w14:textId="77777777" w:rsidR="006F2B89" w:rsidRPr="008A1909" w:rsidRDefault="006F2B89" w:rsidP="006F2B89">
      <w:pPr>
        <w:widowControl w:val="0"/>
        <w:numPr>
          <w:ilvl w:val="0"/>
          <w:numId w:val="7"/>
        </w:numPr>
        <w:tabs>
          <w:tab w:val="left" w:pos="411"/>
          <w:tab w:val="left" w:pos="9072"/>
        </w:tabs>
        <w:kinsoku w:val="0"/>
        <w:overflowPunct w:val="0"/>
        <w:autoSpaceDE w:val="0"/>
        <w:autoSpaceDN w:val="0"/>
        <w:adjustRightInd w:val="0"/>
        <w:spacing w:after="0" w:line="240" w:lineRule="auto"/>
        <w:ind w:left="0" w:right="44" w:firstLine="0"/>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DECLARA EL PATROCINADOR POR CONDUCTO DE SUS</w:t>
      </w:r>
      <w:r w:rsidRPr="008A1909">
        <w:rPr>
          <w:rFonts w:ascii="Montserrat" w:eastAsia="Times New Roman" w:hAnsi="Montserrat"/>
          <w:b/>
          <w:bCs/>
          <w:spacing w:val="-28"/>
          <w:sz w:val="22"/>
          <w:szCs w:val="22"/>
          <w:lang w:val="es-MX"/>
        </w:rPr>
        <w:t xml:space="preserve"> </w:t>
      </w:r>
      <w:r w:rsidRPr="008A1909">
        <w:rPr>
          <w:rFonts w:ascii="Montserrat" w:eastAsia="Times New Roman" w:hAnsi="Montserrat"/>
          <w:b/>
          <w:bCs/>
          <w:sz w:val="22"/>
          <w:szCs w:val="22"/>
          <w:lang w:val="es-MX"/>
        </w:rPr>
        <w:t>APODERADOS.</w:t>
      </w:r>
    </w:p>
    <w:p w14:paraId="18AFDFA1" w14:textId="77777777" w:rsidR="006F2B89" w:rsidRPr="008A1909" w:rsidRDefault="006F2B89" w:rsidP="006F2B89">
      <w:pPr>
        <w:widowControl w:val="0"/>
        <w:tabs>
          <w:tab w:val="left" w:pos="9072"/>
        </w:tabs>
        <w:kinsoku w:val="0"/>
        <w:overflowPunct w:val="0"/>
        <w:autoSpaceDE w:val="0"/>
        <w:autoSpaceDN w:val="0"/>
        <w:adjustRightInd w:val="0"/>
        <w:spacing w:before="9" w:after="0" w:line="240" w:lineRule="auto"/>
        <w:ind w:right="44"/>
        <w:rPr>
          <w:rFonts w:ascii="Montserrat" w:eastAsia="Times New Roman" w:hAnsi="Montserrat"/>
          <w:b/>
          <w:bCs/>
          <w:sz w:val="22"/>
          <w:szCs w:val="22"/>
          <w:lang w:val="es-MX"/>
        </w:rPr>
      </w:pPr>
    </w:p>
    <w:p w14:paraId="2E22D671" w14:textId="6B1F16E4" w:rsidR="006F2B89" w:rsidRPr="008A1909" w:rsidRDefault="006F2B89" w:rsidP="006F2B89">
      <w:pPr>
        <w:widowControl w:val="0"/>
        <w:numPr>
          <w:ilvl w:val="1"/>
          <w:numId w:val="7"/>
        </w:numPr>
        <w:tabs>
          <w:tab w:val="left" w:pos="675"/>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lastRenderedPageBreak/>
        <w:t xml:space="preserve">Que su representada es una Sociedad mercantil debidamente constituida y existente de conformidad con las leyes de los Estados Unidos Mexicanos, según consta en la escritura pública número </w:t>
      </w:r>
      <w:r w:rsidR="0047536D">
        <w:rPr>
          <w:rFonts w:ascii="Montserrat" w:eastAsia="Times New Roman" w:hAnsi="Montserrat"/>
          <w:b/>
          <w:sz w:val="22"/>
          <w:szCs w:val="22"/>
          <w:lang w:val="es-MX"/>
        </w:rPr>
        <w:t>74</w:t>
      </w:r>
      <w:r w:rsidRPr="00174835">
        <w:rPr>
          <w:rFonts w:ascii="Montserrat" w:eastAsia="Times New Roman" w:hAnsi="Montserrat"/>
          <w:b/>
          <w:sz w:val="22"/>
          <w:szCs w:val="22"/>
          <w:lang w:val="es-MX"/>
        </w:rPr>
        <w:t>,</w:t>
      </w:r>
      <w:r w:rsidR="0047536D">
        <w:rPr>
          <w:rFonts w:ascii="Montserrat" w:eastAsia="Times New Roman" w:hAnsi="Montserrat"/>
          <w:b/>
          <w:sz w:val="22"/>
          <w:szCs w:val="22"/>
          <w:lang w:val="es-MX"/>
        </w:rPr>
        <w:t>051</w:t>
      </w:r>
      <w:r w:rsidRPr="008A1909">
        <w:rPr>
          <w:rFonts w:ascii="Montserrat" w:eastAsia="Times New Roman" w:hAnsi="Montserrat"/>
          <w:sz w:val="22"/>
          <w:szCs w:val="22"/>
          <w:lang w:val="es-MX"/>
        </w:rPr>
        <w:t xml:space="preserve"> de fecha </w:t>
      </w:r>
      <w:r w:rsidR="0047536D">
        <w:rPr>
          <w:rFonts w:ascii="Montserrat" w:eastAsia="Times New Roman" w:hAnsi="Montserrat"/>
          <w:b/>
          <w:sz w:val="22"/>
          <w:szCs w:val="22"/>
          <w:lang w:val="es-MX"/>
        </w:rPr>
        <w:t>04</w:t>
      </w:r>
      <w:r w:rsidRPr="001E53FE">
        <w:rPr>
          <w:rFonts w:ascii="Montserrat" w:eastAsia="Times New Roman" w:hAnsi="Montserrat"/>
          <w:b/>
          <w:sz w:val="22"/>
          <w:szCs w:val="22"/>
          <w:lang w:val="es-MX"/>
        </w:rPr>
        <w:t xml:space="preserve"> de </w:t>
      </w:r>
      <w:r w:rsidR="0047536D">
        <w:rPr>
          <w:rFonts w:ascii="Montserrat" w:eastAsia="Times New Roman" w:hAnsi="Montserrat"/>
          <w:b/>
          <w:sz w:val="22"/>
          <w:szCs w:val="22"/>
          <w:lang w:val="es-MX"/>
        </w:rPr>
        <w:t>octubre</w:t>
      </w:r>
      <w:r w:rsidRPr="001E53FE">
        <w:rPr>
          <w:rFonts w:ascii="Montserrat" w:eastAsia="Times New Roman" w:hAnsi="Montserrat"/>
          <w:b/>
          <w:sz w:val="22"/>
          <w:szCs w:val="22"/>
          <w:lang w:val="es-MX"/>
        </w:rPr>
        <w:t xml:space="preserve"> de </w:t>
      </w:r>
      <w:r w:rsidR="0047536D">
        <w:rPr>
          <w:rFonts w:ascii="Montserrat" w:eastAsia="Times New Roman" w:hAnsi="Montserrat"/>
          <w:b/>
          <w:sz w:val="22"/>
          <w:szCs w:val="22"/>
          <w:lang w:val="es-MX"/>
        </w:rPr>
        <w:t>1996</w:t>
      </w:r>
      <w:r w:rsidRPr="008A1909">
        <w:rPr>
          <w:rFonts w:ascii="Montserrat" w:eastAsia="Times New Roman" w:hAnsi="Montserrat"/>
          <w:sz w:val="22"/>
          <w:szCs w:val="22"/>
          <w:lang w:val="es-MX"/>
        </w:rPr>
        <w:t xml:space="preserve">, otorgada ante la fe del </w:t>
      </w:r>
      <w:r w:rsidRPr="00361115">
        <w:rPr>
          <w:rFonts w:ascii="Montserrat" w:eastAsia="Times New Roman" w:hAnsi="Montserrat"/>
          <w:b/>
          <w:sz w:val="22"/>
          <w:szCs w:val="22"/>
          <w:lang w:val="es-MX"/>
        </w:rPr>
        <w:t xml:space="preserve">Lic. </w:t>
      </w:r>
      <w:r w:rsidR="001D7155">
        <w:rPr>
          <w:rFonts w:ascii="Montserrat" w:eastAsia="Times New Roman" w:hAnsi="Montserrat"/>
          <w:b/>
          <w:sz w:val="22"/>
          <w:szCs w:val="22"/>
          <w:lang w:val="es-MX"/>
        </w:rPr>
        <w:t>Othón Pérez Fernández del Castillo</w:t>
      </w:r>
      <w:r w:rsidRPr="008A1909">
        <w:rPr>
          <w:rFonts w:ascii="Montserrat" w:eastAsia="Times New Roman" w:hAnsi="Montserrat"/>
          <w:sz w:val="22"/>
          <w:szCs w:val="22"/>
          <w:lang w:val="es-MX"/>
        </w:rPr>
        <w:t xml:space="preserve">, titular de la Notaría 63 de la Ciudad de México, cuyo primer testimonio se encuentra debidamente inscrito en el Registro Público de la Propiedad y del Comercio en el Folio Mercantil número </w:t>
      </w:r>
      <w:r w:rsidR="001D7155">
        <w:rPr>
          <w:rFonts w:ascii="Montserrat" w:eastAsia="Times New Roman" w:hAnsi="Montserrat"/>
          <w:sz w:val="22"/>
          <w:szCs w:val="22"/>
          <w:lang w:val="es-MX"/>
        </w:rPr>
        <w:t xml:space="preserve">216194 </w:t>
      </w:r>
      <w:r w:rsidRPr="008A1909">
        <w:rPr>
          <w:rFonts w:ascii="Montserrat" w:eastAsia="Times New Roman" w:hAnsi="Montserrat"/>
          <w:sz w:val="22"/>
          <w:szCs w:val="22"/>
          <w:lang w:val="es-MX"/>
        </w:rPr>
        <w:t xml:space="preserve">el </w:t>
      </w:r>
      <w:r w:rsidR="001D7155">
        <w:rPr>
          <w:rFonts w:ascii="Montserrat" w:eastAsia="Times New Roman" w:hAnsi="Montserrat"/>
          <w:sz w:val="22"/>
          <w:szCs w:val="22"/>
          <w:lang w:val="es-MX"/>
        </w:rPr>
        <w:t>1</w:t>
      </w:r>
      <w:r w:rsidRPr="008A1909">
        <w:rPr>
          <w:rFonts w:ascii="Montserrat" w:eastAsia="Times New Roman" w:hAnsi="Montserrat"/>
          <w:sz w:val="22"/>
          <w:szCs w:val="22"/>
          <w:lang w:val="es-MX"/>
        </w:rPr>
        <w:t xml:space="preserve">0 de </w:t>
      </w:r>
      <w:r w:rsidR="001D7155">
        <w:rPr>
          <w:rFonts w:ascii="Montserrat" w:eastAsia="Times New Roman" w:hAnsi="Montserrat"/>
          <w:sz w:val="22"/>
          <w:szCs w:val="22"/>
          <w:lang w:val="es-MX"/>
        </w:rPr>
        <w:t>diciembre</w:t>
      </w:r>
      <w:r w:rsidRPr="008A1909">
        <w:rPr>
          <w:rFonts w:ascii="Montserrat" w:eastAsia="Times New Roman" w:hAnsi="Montserrat"/>
          <w:sz w:val="22"/>
          <w:szCs w:val="22"/>
          <w:lang w:val="es-MX"/>
        </w:rPr>
        <w:t xml:space="preserve"> de </w:t>
      </w:r>
      <w:r w:rsidR="001D7155">
        <w:rPr>
          <w:rFonts w:ascii="Montserrat" w:eastAsia="Times New Roman" w:hAnsi="Montserrat"/>
          <w:sz w:val="22"/>
          <w:szCs w:val="22"/>
          <w:lang w:val="es-MX"/>
        </w:rPr>
        <w:t>1996</w:t>
      </w:r>
      <w:r>
        <w:rPr>
          <w:rFonts w:ascii="Montserrat" w:eastAsia="Times New Roman" w:hAnsi="Montserrat"/>
          <w:sz w:val="22"/>
          <w:szCs w:val="22"/>
          <w:lang w:val="es-MX"/>
        </w:rPr>
        <w:t>.</w:t>
      </w:r>
      <w:r w:rsidRPr="008A1909">
        <w:rPr>
          <w:rFonts w:ascii="Montserrat" w:eastAsia="Times New Roman" w:hAnsi="Montserrat"/>
          <w:sz w:val="22"/>
          <w:szCs w:val="22"/>
          <w:lang w:val="es-MX"/>
        </w:rPr>
        <w:t xml:space="preserve"> </w:t>
      </w:r>
      <w:r w:rsidR="00522000">
        <w:rPr>
          <w:rFonts w:ascii="Montserrat" w:eastAsia="Times New Roman" w:hAnsi="Montserrat"/>
          <w:sz w:val="22"/>
          <w:szCs w:val="22"/>
          <w:lang w:val="es-MX"/>
        </w:rPr>
        <w:t xml:space="preserve"> </w:t>
      </w:r>
    </w:p>
    <w:p w14:paraId="09897450" w14:textId="77777777" w:rsidR="006F2B89" w:rsidRPr="008A1909" w:rsidRDefault="006F2B89" w:rsidP="006F2B89">
      <w:pPr>
        <w:widowControl w:val="0"/>
        <w:tabs>
          <w:tab w:val="left" w:pos="675"/>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793FCA92" w14:textId="77777777" w:rsidR="006F2B89" w:rsidRPr="008A1909" w:rsidRDefault="006F2B89" w:rsidP="006F2B89">
      <w:pPr>
        <w:widowControl w:val="0"/>
        <w:numPr>
          <w:ilvl w:val="1"/>
          <w:numId w:val="7"/>
        </w:numPr>
        <w:tabs>
          <w:tab w:val="left" w:pos="675"/>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Que el objeto social principal de su representada es la producción, distribución y venta de productos farmacéuticos, manifestando que cuenta con la experiencia, conocimientos, recursos, personal y elementos propios y suficientes, para la celebración del presente</w:t>
      </w:r>
      <w:r w:rsidRPr="008A1909">
        <w:rPr>
          <w:rFonts w:ascii="Montserrat" w:eastAsia="Times New Roman" w:hAnsi="Montserrat"/>
          <w:spacing w:val="-16"/>
          <w:sz w:val="22"/>
          <w:szCs w:val="22"/>
          <w:lang w:val="es-MX"/>
        </w:rPr>
        <w:t xml:space="preserve"> </w:t>
      </w:r>
      <w:r w:rsidRPr="008A1909">
        <w:rPr>
          <w:rFonts w:ascii="Montserrat" w:eastAsia="Times New Roman" w:hAnsi="Montserrat"/>
          <w:sz w:val="22"/>
          <w:szCs w:val="22"/>
          <w:lang w:val="es-MX"/>
        </w:rPr>
        <w:t>contrato.</w:t>
      </w:r>
    </w:p>
    <w:p w14:paraId="1F4B3502"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233D4BD8" w14:textId="11B174D6" w:rsidR="006F2B89" w:rsidRPr="008A1909" w:rsidRDefault="006F2B89" w:rsidP="006F2B89">
      <w:pPr>
        <w:widowControl w:val="0"/>
        <w:numPr>
          <w:ilvl w:val="1"/>
          <w:numId w:val="7"/>
        </w:numPr>
        <w:tabs>
          <w:tab w:val="left" w:pos="615"/>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color w:val="000000"/>
          <w:sz w:val="22"/>
          <w:szCs w:val="22"/>
          <w:lang w:val="es-MX"/>
        </w:rPr>
      </w:pPr>
      <w:r w:rsidRPr="008A1909">
        <w:rPr>
          <w:rFonts w:ascii="Montserrat" w:eastAsia="Times New Roman" w:hAnsi="Montserrat"/>
          <w:sz w:val="22"/>
          <w:szCs w:val="22"/>
          <w:lang w:val="es-MX"/>
        </w:rPr>
        <w:t xml:space="preserve">Que la </w:t>
      </w:r>
      <w:r w:rsidRPr="00361115">
        <w:rPr>
          <w:rFonts w:ascii="Montserrat" w:eastAsia="Times New Roman" w:hAnsi="Montserrat"/>
          <w:b/>
          <w:sz w:val="22"/>
          <w:szCs w:val="22"/>
          <w:lang w:val="es-MX"/>
        </w:rPr>
        <w:t xml:space="preserve">Lic. </w:t>
      </w:r>
      <w:r w:rsidR="00D65F79">
        <w:rPr>
          <w:rFonts w:ascii="Montserrat" w:eastAsia="Times New Roman" w:hAnsi="Montserrat"/>
          <w:b/>
          <w:sz w:val="22"/>
          <w:szCs w:val="22"/>
          <w:lang w:val="es-MX"/>
        </w:rPr>
        <w:t xml:space="preserve">María Fernanda de la Cerda Sánchez </w:t>
      </w:r>
      <w:r>
        <w:rPr>
          <w:rFonts w:ascii="Montserrat" w:eastAsia="Times New Roman" w:hAnsi="Montserrat"/>
          <w:sz w:val="22"/>
          <w:szCs w:val="22"/>
          <w:lang w:val="es-MX"/>
        </w:rPr>
        <w:t xml:space="preserve">y </w:t>
      </w:r>
      <w:r w:rsidRPr="008A1909">
        <w:rPr>
          <w:rFonts w:ascii="Montserrat" w:eastAsia="Times New Roman" w:hAnsi="Montserrat"/>
          <w:sz w:val="22"/>
          <w:szCs w:val="22"/>
          <w:lang w:val="es-MX"/>
        </w:rPr>
        <w:t xml:space="preserve">la </w:t>
      </w:r>
      <w:r w:rsidRPr="00361115">
        <w:rPr>
          <w:rFonts w:ascii="Montserrat" w:eastAsia="Times New Roman" w:hAnsi="Montserrat"/>
          <w:b/>
          <w:sz w:val="22"/>
          <w:szCs w:val="22"/>
          <w:lang w:val="es-MX"/>
        </w:rPr>
        <w:t xml:space="preserve">Lic. </w:t>
      </w:r>
      <w:proofErr w:type="spellStart"/>
      <w:r w:rsidRPr="00361115">
        <w:rPr>
          <w:rFonts w:ascii="Montserrat" w:eastAsia="Times New Roman" w:hAnsi="Montserrat"/>
          <w:b/>
          <w:sz w:val="22"/>
          <w:szCs w:val="22"/>
          <w:lang w:val="es-MX"/>
        </w:rPr>
        <w:t>Garbiñe</w:t>
      </w:r>
      <w:proofErr w:type="spellEnd"/>
      <w:r w:rsidRPr="00361115">
        <w:rPr>
          <w:rFonts w:ascii="Montserrat" w:eastAsia="Times New Roman" w:hAnsi="Montserrat"/>
          <w:b/>
          <w:sz w:val="22"/>
          <w:szCs w:val="22"/>
          <w:lang w:val="es-MX"/>
        </w:rPr>
        <w:t xml:space="preserve"> Núñez </w:t>
      </w:r>
      <w:r w:rsidR="00D65F79" w:rsidRPr="00361115">
        <w:rPr>
          <w:rFonts w:ascii="Montserrat" w:eastAsia="Times New Roman" w:hAnsi="Montserrat"/>
          <w:b/>
          <w:sz w:val="22"/>
          <w:szCs w:val="22"/>
          <w:lang w:val="es-MX"/>
        </w:rPr>
        <w:t>Sáez</w:t>
      </w:r>
      <w:r w:rsidRPr="00361115">
        <w:rPr>
          <w:rFonts w:ascii="Montserrat" w:eastAsia="Times New Roman" w:hAnsi="Montserrat"/>
          <w:b/>
          <w:sz w:val="22"/>
          <w:szCs w:val="22"/>
          <w:lang w:val="es-MX"/>
        </w:rPr>
        <w:t xml:space="preserve"> de </w:t>
      </w:r>
      <w:proofErr w:type="spellStart"/>
      <w:r w:rsidR="00D65F79" w:rsidRPr="00361115">
        <w:rPr>
          <w:rFonts w:ascii="Montserrat" w:eastAsia="Times New Roman" w:hAnsi="Montserrat"/>
          <w:b/>
          <w:sz w:val="22"/>
          <w:szCs w:val="22"/>
          <w:lang w:val="es-MX"/>
        </w:rPr>
        <w:t>Oc</w:t>
      </w:r>
      <w:r w:rsidR="001A7247">
        <w:rPr>
          <w:rFonts w:ascii="Montserrat" w:eastAsia="Times New Roman" w:hAnsi="Montserrat"/>
          <w:b/>
          <w:sz w:val="22"/>
          <w:szCs w:val="22"/>
          <w:lang w:val="es-MX"/>
        </w:rPr>
        <w:t>á</w:t>
      </w:r>
      <w:r w:rsidR="00D65F79" w:rsidRPr="00361115">
        <w:rPr>
          <w:rFonts w:ascii="Montserrat" w:eastAsia="Times New Roman" w:hAnsi="Montserrat"/>
          <w:b/>
          <w:sz w:val="22"/>
          <w:szCs w:val="22"/>
          <w:lang w:val="es-MX"/>
        </w:rPr>
        <w:t>riz</w:t>
      </w:r>
      <w:proofErr w:type="spellEnd"/>
      <w:r w:rsidRPr="008A1909">
        <w:rPr>
          <w:rFonts w:ascii="Montserrat" w:eastAsia="Times New Roman" w:hAnsi="Montserrat"/>
          <w:sz w:val="22"/>
          <w:szCs w:val="22"/>
          <w:lang w:val="es-MX"/>
        </w:rPr>
        <w:t xml:space="preserve"> amb</w:t>
      </w:r>
      <w:r>
        <w:rPr>
          <w:rFonts w:ascii="Montserrat" w:eastAsia="Times New Roman" w:hAnsi="Montserrat"/>
          <w:sz w:val="22"/>
          <w:szCs w:val="22"/>
          <w:lang w:val="es-MX"/>
        </w:rPr>
        <w:t>a</w:t>
      </w:r>
      <w:r w:rsidRPr="008A1909">
        <w:rPr>
          <w:rFonts w:ascii="Montserrat" w:eastAsia="Times New Roman" w:hAnsi="Montserrat"/>
          <w:sz w:val="22"/>
          <w:szCs w:val="22"/>
          <w:lang w:val="es-MX"/>
        </w:rPr>
        <w:t>s en su calidad de Apoderad</w:t>
      </w:r>
      <w:r>
        <w:rPr>
          <w:rFonts w:ascii="Montserrat" w:eastAsia="Times New Roman" w:hAnsi="Montserrat"/>
          <w:sz w:val="22"/>
          <w:szCs w:val="22"/>
          <w:lang w:val="es-MX"/>
        </w:rPr>
        <w:t>a</w:t>
      </w:r>
      <w:r w:rsidRPr="008A1909">
        <w:rPr>
          <w:rFonts w:ascii="Montserrat" w:eastAsia="Times New Roman" w:hAnsi="Montserrat"/>
          <w:sz w:val="22"/>
          <w:szCs w:val="22"/>
          <w:lang w:val="es-MX"/>
        </w:rPr>
        <w:t>s o Representantes Legales, cuentan con las facultades suficientes para celebrar el presente Convenio, las</w:t>
      </w:r>
      <w:r w:rsidRPr="008A1909">
        <w:rPr>
          <w:rFonts w:ascii="Montserrat" w:eastAsia="Times New Roman" w:hAnsi="Montserrat"/>
          <w:color w:val="000000"/>
          <w:sz w:val="22"/>
          <w:szCs w:val="22"/>
          <w:lang w:val="es-MX"/>
        </w:rPr>
        <w:t xml:space="preserve"> cuales tienen constancia en la escritura pública número </w:t>
      </w:r>
      <w:r w:rsidRPr="00D65F79">
        <w:rPr>
          <w:rFonts w:ascii="Montserrat" w:hAnsi="Montserrat"/>
          <w:sz w:val="22"/>
          <w:szCs w:val="22"/>
          <w:lang w:val="es-MX"/>
        </w:rPr>
        <w:t>72,21</w:t>
      </w:r>
      <w:r w:rsidR="00D65F79">
        <w:rPr>
          <w:rFonts w:ascii="Montserrat" w:hAnsi="Montserrat"/>
          <w:sz w:val="22"/>
          <w:szCs w:val="22"/>
          <w:lang w:val="es-MX"/>
        </w:rPr>
        <w:t>6</w:t>
      </w:r>
      <w:r w:rsidRPr="00D65F79">
        <w:rPr>
          <w:rFonts w:ascii="Montserrat" w:hAnsi="Montserrat"/>
          <w:sz w:val="22"/>
          <w:szCs w:val="22"/>
          <w:lang w:val="es-MX"/>
        </w:rPr>
        <w:t xml:space="preserve"> y 66,304</w:t>
      </w:r>
      <w:r w:rsidRPr="008A1909">
        <w:rPr>
          <w:rFonts w:ascii="Montserrat" w:hAnsi="Montserrat"/>
          <w:sz w:val="22"/>
          <w:szCs w:val="22"/>
          <w:lang w:val="es-MX"/>
        </w:rPr>
        <w:t xml:space="preserve"> de fechas </w:t>
      </w:r>
      <w:r>
        <w:rPr>
          <w:rFonts w:ascii="Montserrat" w:hAnsi="Montserrat"/>
          <w:sz w:val="22"/>
          <w:szCs w:val="22"/>
          <w:lang w:val="es-MX"/>
        </w:rPr>
        <w:t>02</w:t>
      </w:r>
      <w:r w:rsidRPr="008A1909">
        <w:rPr>
          <w:rFonts w:ascii="Montserrat" w:hAnsi="Montserrat"/>
          <w:sz w:val="22"/>
          <w:szCs w:val="22"/>
          <w:lang w:val="es-MX"/>
        </w:rPr>
        <w:t xml:space="preserve"> de </w:t>
      </w:r>
      <w:r>
        <w:rPr>
          <w:rFonts w:ascii="Montserrat" w:hAnsi="Montserrat"/>
          <w:sz w:val="22"/>
          <w:szCs w:val="22"/>
          <w:lang w:val="es-MX"/>
        </w:rPr>
        <w:t>diciembre</w:t>
      </w:r>
      <w:r w:rsidRPr="008A1909">
        <w:rPr>
          <w:rFonts w:ascii="Montserrat" w:hAnsi="Montserrat"/>
          <w:sz w:val="22"/>
          <w:szCs w:val="22"/>
          <w:lang w:val="es-MX"/>
        </w:rPr>
        <w:t xml:space="preserve"> de 20</w:t>
      </w:r>
      <w:r>
        <w:rPr>
          <w:rFonts w:ascii="Montserrat" w:hAnsi="Montserrat"/>
          <w:sz w:val="22"/>
          <w:szCs w:val="22"/>
          <w:lang w:val="es-MX"/>
        </w:rPr>
        <w:t>21</w:t>
      </w:r>
      <w:r w:rsidRPr="008A1909">
        <w:rPr>
          <w:rFonts w:ascii="Montserrat" w:hAnsi="Montserrat"/>
          <w:sz w:val="22"/>
          <w:szCs w:val="22"/>
          <w:lang w:val="es-MX"/>
        </w:rPr>
        <w:t xml:space="preserve"> y 06 de julio de 2017,</w:t>
      </w:r>
      <w:r w:rsidRPr="008A1909">
        <w:rPr>
          <w:rFonts w:ascii="Montserrat" w:eastAsia="Times New Roman" w:hAnsi="Montserrat"/>
          <w:color w:val="000000"/>
          <w:sz w:val="22"/>
          <w:szCs w:val="22"/>
          <w:lang w:val="es-MX"/>
        </w:rPr>
        <w:t xml:space="preserve"> respectivamente; mismas que no le han sido revocadas, limitadas ni restringidas a la</w:t>
      </w:r>
      <w:r w:rsidRPr="008A1909">
        <w:rPr>
          <w:rFonts w:ascii="Montserrat" w:eastAsia="Times New Roman" w:hAnsi="Montserrat"/>
          <w:color w:val="000000"/>
          <w:spacing w:val="-22"/>
          <w:sz w:val="22"/>
          <w:szCs w:val="22"/>
          <w:lang w:val="es-MX"/>
        </w:rPr>
        <w:t xml:space="preserve"> </w:t>
      </w:r>
      <w:r w:rsidRPr="008A1909">
        <w:rPr>
          <w:rFonts w:ascii="Montserrat" w:eastAsia="Times New Roman" w:hAnsi="Montserrat"/>
          <w:color w:val="000000"/>
          <w:sz w:val="22"/>
          <w:szCs w:val="22"/>
          <w:lang w:val="es-MX"/>
        </w:rPr>
        <w:t>fecha.</w:t>
      </w:r>
    </w:p>
    <w:p w14:paraId="01936734" w14:textId="77777777" w:rsidR="006F2B89" w:rsidRPr="008A1909" w:rsidRDefault="006F2B89" w:rsidP="006F2B89">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0EEADF2E" w14:textId="77777777" w:rsidR="006F2B89" w:rsidRPr="008A1909" w:rsidRDefault="006F2B89" w:rsidP="006F2B89">
      <w:pPr>
        <w:widowControl w:val="0"/>
        <w:numPr>
          <w:ilvl w:val="1"/>
          <w:numId w:val="7"/>
        </w:numPr>
        <w:tabs>
          <w:tab w:val="left" w:pos="682"/>
          <w:tab w:val="left" w:pos="9072"/>
        </w:tabs>
        <w:kinsoku w:val="0"/>
        <w:overflowPunct w:val="0"/>
        <w:autoSpaceDE w:val="0"/>
        <w:autoSpaceDN w:val="0"/>
        <w:adjustRightInd w:val="0"/>
        <w:spacing w:before="1"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Que su representada tiene interés en celebrar con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el presente Convenio de Concertación con el objeto de encomendarle la realización de </w:t>
      </w:r>
      <w:r w:rsidRPr="008A1909">
        <w:rPr>
          <w:rFonts w:ascii="Montserrat" w:eastAsia="Times New Roman" w:hAnsi="Montserrat"/>
          <w:b/>
          <w:bCs/>
          <w:sz w:val="22"/>
          <w:szCs w:val="22"/>
          <w:lang w:val="es-MX"/>
        </w:rPr>
        <w:t>“EL PROTOCOLO</w:t>
      </w:r>
      <w:r w:rsidRPr="008A1909">
        <w:rPr>
          <w:rFonts w:ascii="Montserrat" w:eastAsia="Times New Roman" w:hAnsi="Montserrat"/>
          <w:b/>
          <w:sz w:val="22"/>
          <w:szCs w:val="22"/>
          <w:lang w:val="es-MX"/>
        </w:rPr>
        <w:t>”</w:t>
      </w:r>
      <w:r w:rsidRPr="008A1909">
        <w:rPr>
          <w:rFonts w:ascii="Montserrat" w:eastAsia="Times New Roman" w:hAnsi="Montserrat"/>
          <w:sz w:val="22"/>
          <w:szCs w:val="22"/>
          <w:lang w:val="es-MX"/>
        </w:rPr>
        <w:t xml:space="preserve"> conforme al proyecto correspondiente, en los términos que más adelante se</w:t>
      </w:r>
      <w:r w:rsidRPr="008A1909">
        <w:rPr>
          <w:rFonts w:ascii="Montserrat" w:eastAsia="Times New Roman" w:hAnsi="Montserrat"/>
          <w:spacing w:val="-10"/>
          <w:sz w:val="22"/>
          <w:szCs w:val="22"/>
          <w:lang w:val="es-MX"/>
        </w:rPr>
        <w:t xml:space="preserve"> </w:t>
      </w:r>
      <w:r w:rsidRPr="008A1909">
        <w:rPr>
          <w:rFonts w:ascii="Montserrat" w:eastAsia="Times New Roman" w:hAnsi="Montserrat"/>
          <w:sz w:val="22"/>
          <w:szCs w:val="22"/>
          <w:lang w:val="es-MX"/>
        </w:rPr>
        <w:t>señalan.</w:t>
      </w:r>
    </w:p>
    <w:p w14:paraId="63809E68"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5849F80C" w14:textId="130F5EF6" w:rsidR="006F2B8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sz w:val="22"/>
          <w:szCs w:val="22"/>
          <w:lang w:val="es-MX"/>
        </w:rPr>
        <w:t xml:space="preserve">Y para efectos de lo anterior,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gestionó ante la Comisión Federal para la Protección Contra Riesgos Sanitarios la solicitud para conducción de dicho protocolo, misma que fue autorizada bajo el número </w:t>
      </w:r>
      <w:r w:rsidRPr="00DE0B23">
        <w:rPr>
          <w:rFonts w:ascii="Montserrat" w:eastAsia="Times New Roman" w:hAnsi="Montserrat"/>
          <w:b/>
          <w:bCs/>
          <w:sz w:val="22"/>
          <w:szCs w:val="22"/>
          <w:lang w:val="es-MX"/>
        </w:rPr>
        <w:t>213300912X3088/22</w:t>
      </w:r>
      <w:r w:rsidRPr="008A1909">
        <w:rPr>
          <w:rFonts w:ascii="Montserrat" w:eastAsia="Times New Roman" w:hAnsi="Montserrat"/>
          <w:sz w:val="22"/>
          <w:szCs w:val="22"/>
          <w:lang w:val="es-MX"/>
        </w:rPr>
        <w:t xml:space="preserve"> d</w:t>
      </w:r>
      <w:r>
        <w:rPr>
          <w:rFonts w:ascii="Montserrat" w:eastAsia="Times New Roman" w:hAnsi="Montserrat"/>
          <w:color w:val="000000"/>
          <w:sz w:val="22"/>
          <w:szCs w:val="22"/>
          <w:lang w:val="es-MX"/>
        </w:rPr>
        <w:t xml:space="preserve">e fecha </w:t>
      </w:r>
      <w:r w:rsidRPr="00DE0B23">
        <w:rPr>
          <w:rFonts w:ascii="Montserrat" w:eastAsia="Times New Roman" w:hAnsi="Montserrat"/>
          <w:b/>
          <w:bCs/>
          <w:color w:val="000000"/>
          <w:sz w:val="22"/>
          <w:szCs w:val="22"/>
          <w:lang w:val="es-MX"/>
        </w:rPr>
        <w:t xml:space="preserve">03 de Enero </w:t>
      </w:r>
      <w:r w:rsidRPr="00DE0B23">
        <w:rPr>
          <w:rFonts w:ascii="Montserrat" w:eastAsia="Times New Roman" w:hAnsi="Montserrat"/>
          <w:b/>
          <w:bCs/>
          <w:sz w:val="22"/>
          <w:szCs w:val="22"/>
          <w:lang w:val="es-MX"/>
        </w:rPr>
        <w:t xml:space="preserve">de 2022, </w:t>
      </w:r>
      <w:r w:rsidRPr="00DE0B23">
        <w:rPr>
          <w:rFonts w:ascii="Montserrat" w:eastAsia="Times New Roman" w:hAnsi="Montserrat"/>
          <w:sz w:val="22"/>
          <w:szCs w:val="22"/>
          <w:lang w:val="es-MX"/>
        </w:rPr>
        <w:t>signada por</w:t>
      </w:r>
      <w:r w:rsidRPr="00DE0B23">
        <w:rPr>
          <w:rFonts w:ascii="Montserrat" w:eastAsia="Times New Roman" w:hAnsi="Montserrat"/>
          <w:b/>
          <w:bCs/>
          <w:sz w:val="22"/>
          <w:szCs w:val="22"/>
          <w:lang w:val="es-MX"/>
        </w:rPr>
        <w:t xml:space="preserve"> </w:t>
      </w:r>
      <w:r w:rsidRPr="00DE0B23">
        <w:rPr>
          <w:rFonts w:ascii="Montserrat" w:eastAsia="Times New Roman" w:hAnsi="Montserrat"/>
          <w:b/>
          <w:bCs/>
          <w:sz w:val="22"/>
          <w:szCs w:val="22"/>
          <w:u w:val="single"/>
          <w:lang w:val="es-MX"/>
        </w:rPr>
        <w:t>Norma Lucía Domínguez Yerena</w:t>
      </w:r>
      <w:r w:rsidRPr="008A1909">
        <w:rPr>
          <w:rFonts w:ascii="Montserrat" w:eastAsia="Times New Roman" w:hAnsi="Montserrat"/>
          <w:sz w:val="22"/>
          <w:szCs w:val="22"/>
          <w:lang w:val="es-MX"/>
        </w:rPr>
        <w:t xml:space="preserve">, Comisionada de Autorización Sanitaria; documento en el que se autoriza 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como Centro Participante para el desarrollo del Protocolo denominado: </w:t>
      </w:r>
      <w:r w:rsidRPr="008A1909">
        <w:rPr>
          <w:rFonts w:ascii="Montserrat" w:eastAsia="Times New Roman" w:hAnsi="Montserrat"/>
          <w:b/>
          <w:sz w:val="22"/>
          <w:szCs w:val="22"/>
          <w:lang w:val="es-MX"/>
        </w:rPr>
        <w:t>“</w:t>
      </w:r>
      <w:r w:rsidRPr="008E4725">
        <w:rPr>
          <w:rFonts w:ascii="Montserrat" w:eastAsia="Times New Roman" w:hAnsi="Montserrat"/>
          <w:b/>
          <w:color w:val="000000"/>
          <w:sz w:val="22"/>
          <w:szCs w:val="22"/>
          <w:lang w:val="es-MX"/>
        </w:rPr>
        <w:t xml:space="preserve">Estudio de Fase III aleatorizado, doble ciego y controlado con placebo para evaluar la eficacia y seguridad de </w:t>
      </w:r>
      <w:proofErr w:type="spellStart"/>
      <w:r w:rsidRPr="008E4725">
        <w:rPr>
          <w:rFonts w:ascii="Montserrat" w:eastAsia="Times New Roman" w:hAnsi="Montserrat"/>
          <w:b/>
          <w:color w:val="000000"/>
          <w:sz w:val="22"/>
          <w:szCs w:val="22"/>
          <w:lang w:val="es-MX"/>
        </w:rPr>
        <w:t>dabrafenib</w:t>
      </w:r>
      <w:proofErr w:type="spellEnd"/>
      <w:r w:rsidRPr="008E4725">
        <w:rPr>
          <w:rFonts w:ascii="Montserrat" w:eastAsia="Times New Roman" w:hAnsi="Montserrat"/>
          <w:b/>
          <w:color w:val="000000"/>
          <w:sz w:val="22"/>
          <w:szCs w:val="22"/>
          <w:lang w:val="es-MX"/>
        </w:rPr>
        <w:t xml:space="preserve"> más </w:t>
      </w:r>
      <w:proofErr w:type="spellStart"/>
      <w:r w:rsidRPr="008E4725">
        <w:rPr>
          <w:rFonts w:ascii="Montserrat" w:eastAsia="Times New Roman" w:hAnsi="Montserrat"/>
          <w:b/>
          <w:color w:val="000000"/>
          <w:sz w:val="22"/>
          <w:szCs w:val="22"/>
          <w:lang w:val="es-MX"/>
        </w:rPr>
        <w:t>trametinib</w:t>
      </w:r>
      <w:proofErr w:type="spellEnd"/>
      <w:r w:rsidRPr="008E4725">
        <w:rPr>
          <w:rFonts w:ascii="Montserrat" w:eastAsia="Times New Roman" w:hAnsi="Montserrat"/>
          <w:b/>
          <w:color w:val="000000"/>
          <w:sz w:val="22"/>
          <w:szCs w:val="22"/>
          <w:lang w:val="es-MX"/>
        </w:rPr>
        <w:t xml:space="preserve"> en pacientes, tratados previamente, con Cáncer Diferenciado de Tiroides localmente avanzado o metastásico, refractario al yodo radioactivo y con mutación BRAFV600E positiva</w:t>
      </w:r>
      <w:r w:rsidRPr="008A1909">
        <w:rPr>
          <w:rFonts w:ascii="Montserrat" w:eastAsia="Times New Roman" w:hAnsi="Montserrat"/>
          <w:b/>
          <w:sz w:val="22"/>
          <w:szCs w:val="22"/>
          <w:lang w:val="es-MX"/>
        </w:rPr>
        <w:t xml:space="preserve">” </w:t>
      </w:r>
      <w:r w:rsidRPr="008A1909">
        <w:rPr>
          <w:rFonts w:ascii="Montserrat" w:eastAsia="Times New Roman" w:hAnsi="Montserrat"/>
          <w:sz w:val="22"/>
          <w:szCs w:val="22"/>
          <w:lang w:val="es-ES_tradnl"/>
        </w:rPr>
        <w:t xml:space="preserve">de </w:t>
      </w:r>
      <w:r w:rsidRPr="00DE0B23">
        <w:rPr>
          <w:rFonts w:ascii="Montserrat" w:eastAsia="Times New Roman" w:hAnsi="Montserrat"/>
          <w:sz w:val="22"/>
          <w:szCs w:val="22"/>
          <w:lang w:val="es-ES_tradnl"/>
        </w:rPr>
        <w:t xml:space="preserve">fecha </w:t>
      </w:r>
      <w:r w:rsidR="00DE0B23" w:rsidRPr="00DE0B23">
        <w:rPr>
          <w:rFonts w:ascii="Montserrat" w:eastAsia="Times New Roman" w:hAnsi="Montserrat"/>
          <w:b/>
          <w:bCs/>
          <w:sz w:val="22"/>
          <w:szCs w:val="22"/>
          <w:lang w:val="es-ES_tradnl"/>
        </w:rPr>
        <w:t xml:space="preserve">12 </w:t>
      </w:r>
      <w:r w:rsidRPr="00DE0B23">
        <w:rPr>
          <w:rFonts w:ascii="Montserrat" w:eastAsia="Times New Roman" w:hAnsi="Montserrat"/>
          <w:b/>
          <w:bCs/>
          <w:sz w:val="22"/>
          <w:szCs w:val="22"/>
          <w:lang w:val="es-ES_tradnl"/>
        </w:rPr>
        <w:t xml:space="preserve">de </w:t>
      </w:r>
      <w:r w:rsidR="00DE0B23" w:rsidRPr="00DE0B23">
        <w:rPr>
          <w:rFonts w:ascii="Montserrat" w:eastAsia="Times New Roman" w:hAnsi="Montserrat"/>
          <w:b/>
          <w:bCs/>
          <w:sz w:val="22"/>
          <w:szCs w:val="22"/>
          <w:lang w:val="es-ES_tradnl"/>
        </w:rPr>
        <w:t>Enero</w:t>
      </w:r>
      <w:r w:rsidRPr="00DE0B23">
        <w:rPr>
          <w:rFonts w:ascii="Montserrat" w:eastAsia="Times New Roman" w:hAnsi="Montserrat"/>
          <w:b/>
          <w:bCs/>
          <w:sz w:val="22"/>
          <w:szCs w:val="22"/>
          <w:lang w:val="es-ES_tradnl"/>
        </w:rPr>
        <w:t xml:space="preserve"> de 202</w:t>
      </w:r>
      <w:r w:rsidR="00DE0B23" w:rsidRPr="00DE0B23">
        <w:rPr>
          <w:rFonts w:ascii="Montserrat" w:eastAsia="Times New Roman" w:hAnsi="Montserrat"/>
          <w:b/>
          <w:bCs/>
          <w:sz w:val="22"/>
          <w:szCs w:val="22"/>
          <w:lang w:val="es-ES_tradnl"/>
        </w:rPr>
        <w:t>1</w:t>
      </w:r>
      <w:r w:rsidRPr="00DE0B23">
        <w:rPr>
          <w:rFonts w:ascii="Montserrat" w:eastAsia="Times New Roman" w:hAnsi="Montserrat"/>
          <w:sz w:val="22"/>
          <w:szCs w:val="22"/>
          <w:lang w:val="es-ES_tradnl"/>
        </w:rPr>
        <w:t xml:space="preserve"> , versión en español.</w:t>
      </w:r>
    </w:p>
    <w:p w14:paraId="28BDDB0C" w14:textId="77777777" w:rsidR="006F2B8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16892A69" w14:textId="77777777" w:rsidR="006F2B89" w:rsidRPr="00976FB3" w:rsidRDefault="006F2B89" w:rsidP="006F2B89">
      <w:pPr>
        <w:widowControl w:val="0"/>
        <w:tabs>
          <w:tab w:val="left" w:pos="598"/>
          <w:tab w:val="left" w:pos="9072"/>
        </w:tabs>
        <w:kinsoku w:val="0"/>
        <w:overflowPunct w:val="0"/>
        <w:autoSpaceDE w:val="0"/>
        <w:autoSpaceDN w:val="0"/>
        <w:adjustRightInd w:val="0"/>
        <w:spacing w:after="0" w:line="240" w:lineRule="auto"/>
        <w:ind w:right="44"/>
        <w:jc w:val="both"/>
        <w:rPr>
          <w:rFonts w:ascii="Montserrat" w:eastAsia="Times New Roman" w:hAnsi="Montserrat"/>
          <w:color w:val="000000"/>
          <w:sz w:val="22"/>
          <w:szCs w:val="22"/>
          <w:lang w:val="es-ES_tradnl"/>
        </w:rPr>
      </w:pPr>
      <w:r w:rsidRPr="00490073">
        <w:rPr>
          <w:rFonts w:ascii="Montserrat" w:eastAsia="Times New Roman" w:hAnsi="Montserrat"/>
          <w:color w:val="000000"/>
          <w:sz w:val="22"/>
          <w:szCs w:val="22"/>
          <w:lang w:val="es-ES_tradnl"/>
        </w:rPr>
        <w:t xml:space="preserve">De igual manera, se hace mención que </w:t>
      </w:r>
      <w:r w:rsidRPr="00490073">
        <w:rPr>
          <w:rFonts w:ascii="Montserrat" w:eastAsia="Times New Roman" w:hAnsi="Montserrat"/>
          <w:b/>
          <w:color w:val="000000"/>
          <w:sz w:val="22"/>
          <w:szCs w:val="22"/>
          <w:lang w:val="es-ES_tradnl"/>
        </w:rPr>
        <w:t>“EL PATROCINADOR”</w:t>
      </w:r>
      <w:r w:rsidRPr="00490073">
        <w:rPr>
          <w:rFonts w:ascii="Montserrat" w:eastAsia="Times New Roman" w:hAnsi="Montserrat"/>
          <w:color w:val="000000"/>
          <w:sz w:val="22"/>
          <w:szCs w:val="22"/>
          <w:lang w:val="es-ES_tradnl"/>
        </w:rPr>
        <w:t xml:space="preserve"> gestionó ante la Comisión Federal para la Protección Contra Riesgos Sanitarios la solicitud para conducción de dicho protocolo, misma que fue autorizada bajo el número </w:t>
      </w:r>
      <w:r w:rsidRPr="004D34D3">
        <w:rPr>
          <w:rFonts w:ascii="Montserrat" w:eastAsia="Times New Roman" w:hAnsi="Montserrat"/>
          <w:b/>
          <w:color w:val="000000"/>
          <w:sz w:val="22"/>
          <w:szCs w:val="22"/>
          <w:lang w:val="es-ES_tradnl"/>
        </w:rPr>
        <w:t>223300CI140055/22</w:t>
      </w:r>
      <w:r w:rsidRPr="00490073">
        <w:rPr>
          <w:rFonts w:ascii="Montserrat" w:eastAsia="Times New Roman" w:hAnsi="Montserrat"/>
          <w:color w:val="000000"/>
          <w:sz w:val="22"/>
          <w:szCs w:val="22"/>
          <w:lang w:val="es-ES_tradnl"/>
        </w:rPr>
        <w:t xml:space="preserve"> de fecha </w:t>
      </w:r>
      <w:r w:rsidRPr="004D34D3">
        <w:rPr>
          <w:rFonts w:ascii="Montserrat" w:eastAsia="Times New Roman" w:hAnsi="Montserrat"/>
          <w:b/>
          <w:color w:val="000000"/>
          <w:sz w:val="22"/>
          <w:szCs w:val="22"/>
          <w:lang w:val="es-ES_tradnl"/>
        </w:rPr>
        <w:t xml:space="preserve">25 de </w:t>
      </w:r>
      <w:proofErr w:type="gramStart"/>
      <w:r w:rsidRPr="004D34D3">
        <w:rPr>
          <w:rFonts w:ascii="Montserrat" w:eastAsia="Times New Roman" w:hAnsi="Montserrat"/>
          <w:b/>
          <w:color w:val="000000"/>
          <w:sz w:val="22"/>
          <w:szCs w:val="22"/>
          <w:lang w:val="es-ES_tradnl"/>
        </w:rPr>
        <w:t>Febrero</w:t>
      </w:r>
      <w:proofErr w:type="gramEnd"/>
      <w:r w:rsidRPr="004D34D3">
        <w:rPr>
          <w:rFonts w:ascii="Montserrat" w:eastAsia="Times New Roman" w:hAnsi="Montserrat"/>
          <w:b/>
          <w:color w:val="000000"/>
          <w:sz w:val="22"/>
          <w:szCs w:val="22"/>
          <w:lang w:val="es-ES_tradnl"/>
        </w:rPr>
        <w:t xml:space="preserve"> de 2022</w:t>
      </w:r>
      <w:r w:rsidRPr="00490073">
        <w:rPr>
          <w:rFonts w:ascii="Montserrat" w:eastAsia="Times New Roman" w:hAnsi="Montserrat"/>
          <w:color w:val="000000"/>
          <w:sz w:val="22"/>
          <w:szCs w:val="22"/>
          <w:lang w:val="es-ES_tradnl"/>
        </w:rPr>
        <w:t xml:space="preserve"> suscrita por </w:t>
      </w:r>
      <w:r w:rsidRPr="004D34D3">
        <w:rPr>
          <w:rFonts w:ascii="Montserrat" w:eastAsia="Times New Roman" w:hAnsi="Montserrat"/>
          <w:b/>
          <w:color w:val="000000"/>
          <w:sz w:val="22"/>
          <w:szCs w:val="22"/>
          <w:u w:val="single"/>
          <w:lang w:val="es-ES_tradnl"/>
        </w:rPr>
        <w:t>Norma Lucía Domínguez Yerena</w:t>
      </w:r>
      <w:r w:rsidRPr="00490073">
        <w:rPr>
          <w:rFonts w:ascii="Montserrat" w:eastAsia="Times New Roman" w:hAnsi="Montserrat"/>
          <w:color w:val="000000"/>
          <w:sz w:val="22"/>
          <w:szCs w:val="22"/>
          <w:lang w:val="es-ES_tradnl"/>
        </w:rPr>
        <w:t>, Comisionada de Autorización Sanitaria.</w:t>
      </w:r>
    </w:p>
    <w:p w14:paraId="272CC9D3" w14:textId="77777777" w:rsidR="006F2B89" w:rsidRPr="008A1909" w:rsidRDefault="006F2B89" w:rsidP="006F2B89">
      <w:pPr>
        <w:widowControl w:val="0"/>
        <w:tabs>
          <w:tab w:val="left" w:pos="598"/>
          <w:tab w:val="left" w:pos="9072"/>
        </w:tabs>
        <w:kinsoku w:val="0"/>
        <w:overflowPunct w:val="0"/>
        <w:autoSpaceDE w:val="0"/>
        <w:autoSpaceDN w:val="0"/>
        <w:adjustRightInd w:val="0"/>
        <w:spacing w:after="0" w:line="240" w:lineRule="auto"/>
        <w:ind w:right="44"/>
        <w:jc w:val="both"/>
        <w:rPr>
          <w:rFonts w:ascii="Montserrat" w:eastAsia="Times New Roman" w:hAnsi="Montserrat"/>
          <w:color w:val="000000"/>
          <w:sz w:val="22"/>
          <w:szCs w:val="22"/>
          <w:lang w:val="es-MX"/>
        </w:rPr>
      </w:pPr>
    </w:p>
    <w:p w14:paraId="7C4768A8" w14:textId="1AD3FD42" w:rsidR="006F2B89" w:rsidRPr="008A1909" w:rsidRDefault="006F2B89" w:rsidP="006F2B89">
      <w:pPr>
        <w:widowControl w:val="0"/>
        <w:numPr>
          <w:ilvl w:val="1"/>
          <w:numId w:val="6"/>
        </w:numPr>
        <w:tabs>
          <w:tab w:val="left" w:pos="59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color w:val="000000"/>
          <w:sz w:val="22"/>
          <w:szCs w:val="22"/>
          <w:lang w:val="es-MX"/>
        </w:rPr>
      </w:pPr>
      <w:r w:rsidRPr="008A1909">
        <w:rPr>
          <w:rFonts w:ascii="Montserrat" w:eastAsia="Times New Roman" w:hAnsi="Montserrat"/>
          <w:sz w:val="22"/>
          <w:szCs w:val="22"/>
          <w:lang w:val="es-MX"/>
        </w:rPr>
        <w:t xml:space="preserve">Que el domicilio de su representada se encuentra ubicado en el ubicado en </w:t>
      </w:r>
      <w:r w:rsidR="00FA610A">
        <w:rPr>
          <w:rFonts w:ascii="Montserrat" w:eastAsia="Times New Roman" w:hAnsi="Montserrat"/>
          <w:b/>
          <w:sz w:val="22"/>
          <w:szCs w:val="22"/>
          <w:lang w:val="es-MX"/>
        </w:rPr>
        <w:t xml:space="preserve">Avenida Insurgentes Sur Número 2475, Piso 3, Colonia Loreto, Alcaldía Álvaro Obregón, C.P. 01090, Ciudad de </w:t>
      </w:r>
      <w:r w:rsidR="00D365B1">
        <w:rPr>
          <w:rFonts w:ascii="Montserrat" w:eastAsia="Times New Roman" w:hAnsi="Montserrat"/>
          <w:b/>
          <w:sz w:val="22"/>
          <w:szCs w:val="22"/>
          <w:lang w:val="es-MX"/>
        </w:rPr>
        <w:t xml:space="preserve">México </w:t>
      </w:r>
      <w:r w:rsidR="00D365B1" w:rsidRPr="008A1909">
        <w:rPr>
          <w:rFonts w:ascii="Montserrat" w:eastAsia="Times New Roman" w:hAnsi="Montserrat"/>
          <w:sz w:val="22"/>
          <w:szCs w:val="22"/>
          <w:lang w:val="es-MX"/>
        </w:rPr>
        <w:t>y</w:t>
      </w:r>
      <w:r w:rsidR="00D365B1">
        <w:rPr>
          <w:rFonts w:ascii="Montserrat" w:eastAsia="Times New Roman" w:hAnsi="Montserrat"/>
          <w:sz w:val="22"/>
          <w:szCs w:val="22"/>
          <w:lang w:val="es-MX"/>
        </w:rPr>
        <w:t xml:space="preserve"> </w:t>
      </w:r>
      <w:r w:rsidR="00D365B1" w:rsidRPr="008A1909">
        <w:rPr>
          <w:rFonts w:ascii="Montserrat" w:eastAsia="Times New Roman" w:hAnsi="Montserrat"/>
          <w:sz w:val="22"/>
          <w:szCs w:val="22"/>
          <w:lang w:val="es-MX"/>
        </w:rPr>
        <w:t>su</w:t>
      </w:r>
      <w:r w:rsidRPr="008A1909">
        <w:rPr>
          <w:rFonts w:ascii="Montserrat" w:eastAsia="Times New Roman" w:hAnsi="Montserrat"/>
          <w:sz w:val="22"/>
          <w:szCs w:val="22"/>
          <w:lang w:val="es-MX"/>
        </w:rPr>
        <w:t xml:space="preserve"> Registro Federal de Contribuyentes es NFA971101EDA, mismo que señala para todos los efectos legales</w:t>
      </w:r>
      <w:r w:rsidRPr="008A1909">
        <w:rPr>
          <w:rFonts w:ascii="Montserrat" w:eastAsia="Times New Roman" w:hAnsi="Montserrat"/>
          <w:color w:val="000000"/>
          <w:sz w:val="22"/>
          <w:szCs w:val="22"/>
          <w:lang w:val="es-MX"/>
        </w:rPr>
        <w:t xml:space="preserve"> del</w:t>
      </w:r>
      <w:r w:rsidRPr="008A1909">
        <w:rPr>
          <w:rFonts w:ascii="Montserrat" w:eastAsia="Times New Roman" w:hAnsi="Montserrat"/>
          <w:color w:val="000000"/>
          <w:spacing w:val="-42"/>
          <w:sz w:val="22"/>
          <w:szCs w:val="22"/>
          <w:lang w:val="es-MX"/>
        </w:rPr>
        <w:t xml:space="preserve"> </w:t>
      </w:r>
      <w:r w:rsidRPr="008A1909">
        <w:rPr>
          <w:rFonts w:ascii="Montserrat" w:eastAsia="Times New Roman" w:hAnsi="Montserrat"/>
          <w:color w:val="000000"/>
          <w:sz w:val="22"/>
          <w:szCs w:val="22"/>
          <w:lang w:val="es-MX"/>
        </w:rPr>
        <w:t>Convenio.</w:t>
      </w:r>
      <w:r w:rsidR="00FA610A">
        <w:rPr>
          <w:rFonts w:ascii="Montserrat" w:eastAsia="Times New Roman" w:hAnsi="Montserrat"/>
          <w:color w:val="000000"/>
          <w:sz w:val="22"/>
          <w:szCs w:val="22"/>
          <w:lang w:val="es-MX"/>
        </w:rPr>
        <w:t xml:space="preserve"> </w:t>
      </w:r>
    </w:p>
    <w:p w14:paraId="5A870066" w14:textId="77777777" w:rsidR="006F2B89" w:rsidRPr="008A190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08271D34" w14:textId="77777777" w:rsidR="006F2B89" w:rsidRPr="008A1909" w:rsidRDefault="006F2B89" w:rsidP="006F2B89">
      <w:pPr>
        <w:widowControl w:val="0"/>
        <w:numPr>
          <w:ilvl w:val="1"/>
          <w:numId w:val="6"/>
        </w:numPr>
        <w:tabs>
          <w:tab w:val="left" w:pos="584"/>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Que su representada tiene pleno conocimiento que los fondos o recursos que aportará 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para la realización del Proyecto o Protocolo de Investigación, no son gravables y por lo mismo no constituyen base para el pago del Impuesto al Valor Agregado, en términos del artículo 15, fracción XV de la Ley del Impuesto al Valor</w:t>
      </w:r>
      <w:r w:rsidRPr="008A1909">
        <w:rPr>
          <w:rFonts w:ascii="Montserrat" w:eastAsia="Times New Roman" w:hAnsi="Montserrat"/>
          <w:spacing w:val="-15"/>
          <w:sz w:val="22"/>
          <w:szCs w:val="22"/>
          <w:lang w:val="es-MX"/>
        </w:rPr>
        <w:t xml:space="preserve"> </w:t>
      </w:r>
      <w:r w:rsidRPr="008A1909">
        <w:rPr>
          <w:rFonts w:ascii="Montserrat" w:eastAsia="Times New Roman" w:hAnsi="Montserrat"/>
          <w:sz w:val="22"/>
          <w:szCs w:val="22"/>
          <w:lang w:val="es-MX"/>
        </w:rPr>
        <w:t>Agregado.</w:t>
      </w:r>
    </w:p>
    <w:p w14:paraId="5F9806B1"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664593FB" w14:textId="77777777" w:rsidR="006F2B89" w:rsidRPr="00DC4DCA" w:rsidRDefault="006F2B89" w:rsidP="006F2B89">
      <w:pPr>
        <w:spacing w:after="0" w:line="240" w:lineRule="auto"/>
        <w:jc w:val="both"/>
        <w:rPr>
          <w:rFonts w:ascii="Montserrat" w:hAnsi="Montserrat"/>
          <w:sz w:val="22"/>
          <w:szCs w:val="22"/>
          <w:lang w:val="es-MX"/>
        </w:rPr>
      </w:pPr>
      <w:r w:rsidRPr="00DC4DCA">
        <w:rPr>
          <w:rFonts w:ascii="Montserrat" w:hAnsi="Montserrat"/>
          <w:b/>
          <w:sz w:val="22"/>
          <w:szCs w:val="22"/>
          <w:lang w:val="es-MX"/>
        </w:rPr>
        <w:t>II.8.</w:t>
      </w:r>
      <w:r w:rsidRPr="00DC4DCA">
        <w:rPr>
          <w:rFonts w:ascii="Montserrat" w:hAnsi="Montserrat"/>
          <w:sz w:val="22"/>
          <w:szCs w:val="22"/>
          <w:lang w:val="es-MX"/>
        </w:rPr>
        <w:t xml:space="preserve"> Que</w:t>
      </w:r>
      <w:r w:rsidRPr="00DC4DCA">
        <w:rPr>
          <w:rFonts w:ascii="Montserrat" w:hAnsi="Montserrat"/>
          <w:b/>
          <w:sz w:val="22"/>
          <w:szCs w:val="22"/>
          <w:lang w:val="es-MX"/>
        </w:rPr>
        <w:t xml:space="preserve"> “EL PATROCINADOR” </w:t>
      </w:r>
      <w:r w:rsidRPr="00DC4DCA">
        <w:rPr>
          <w:rFonts w:ascii="Montserrat" w:hAnsi="Montserrat"/>
          <w:sz w:val="22"/>
          <w:szCs w:val="22"/>
          <w:lang w:val="es-MX"/>
        </w:rPr>
        <w:t xml:space="preserve">tiene pleno conocimiento de que </w:t>
      </w:r>
      <w:r w:rsidRPr="00DC4DCA">
        <w:rPr>
          <w:rFonts w:ascii="Montserrat" w:hAnsi="Montserrat"/>
          <w:b/>
          <w:caps/>
          <w:sz w:val="22"/>
          <w:szCs w:val="22"/>
          <w:lang w:val="es-MX"/>
        </w:rPr>
        <w:t>“EL Instituto”</w:t>
      </w:r>
      <w:r w:rsidRPr="00DC4DCA">
        <w:rPr>
          <w:rFonts w:ascii="Montserrat" w:hAnsi="Montserrat"/>
          <w:sz w:val="22"/>
          <w:szCs w:val="22"/>
          <w:lang w:val="es-MX"/>
        </w:rPr>
        <w:t xml:space="preserve"> actualmente es un Centro Nacional de Referencia para atención médica de pacientes con COVID-19, por lo que entiende y comprende que el inicio y la ejecución del presente proyecto de investigación puede verse impactado en tal situación.</w:t>
      </w:r>
    </w:p>
    <w:p w14:paraId="164B02AA" w14:textId="77777777" w:rsidR="006F2B89" w:rsidRPr="00DC4DCA" w:rsidRDefault="006F2B89" w:rsidP="006F2B89">
      <w:pPr>
        <w:spacing w:after="0" w:line="240" w:lineRule="auto"/>
        <w:jc w:val="both"/>
        <w:rPr>
          <w:rFonts w:ascii="Montserrat" w:hAnsi="Montserrat"/>
          <w:sz w:val="22"/>
          <w:szCs w:val="22"/>
          <w:lang w:val="es-MX"/>
        </w:rPr>
      </w:pPr>
    </w:p>
    <w:p w14:paraId="56B1FE9C" w14:textId="77777777" w:rsidR="006F2B89" w:rsidRPr="008A1909" w:rsidRDefault="006F2B89" w:rsidP="006F2B89">
      <w:pPr>
        <w:spacing w:after="0" w:line="240" w:lineRule="auto"/>
        <w:jc w:val="both"/>
        <w:rPr>
          <w:rFonts w:ascii="Montserrat" w:hAnsi="Montserrat"/>
          <w:sz w:val="22"/>
          <w:szCs w:val="22"/>
          <w:lang w:val="es-MX"/>
        </w:rPr>
      </w:pPr>
      <w:r w:rsidRPr="00DC4DCA">
        <w:rPr>
          <w:rFonts w:ascii="Montserrat" w:hAnsi="Montserrat"/>
          <w:b/>
          <w:sz w:val="22"/>
          <w:szCs w:val="22"/>
          <w:lang w:val="es-MX"/>
        </w:rPr>
        <w:t>II.9.</w:t>
      </w:r>
      <w:r w:rsidRPr="00DC4DCA">
        <w:rPr>
          <w:rFonts w:ascii="Montserrat" w:hAnsi="Montserrat"/>
          <w:sz w:val="22"/>
          <w:szCs w:val="22"/>
          <w:lang w:val="es-MX"/>
        </w:rPr>
        <w:t xml:space="preserve"> Que</w:t>
      </w:r>
      <w:r w:rsidRPr="00DC4DCA">
        <w:rPr>
          <w:rFonts w:ascii="Montserrat" w:hAnsi="Montserrat"/>
          <w:b/>
          <w:sz w:val="22"/>
          <w:szCs w:val="22"/>
          <w:lang w:val="es-MX"/>
        </w:rPr>
        <w:t xml:space="preserve"> “EL PATROCINADOR” </w:t>
      </w:r>
      <w:r w:rsidRPr="00DC4DCA">
        <w:rPr>
          <w:rFonts w:ascii="Montserrat" w:hAnsi="Montserrat"/>
          <w:sz w:val="22"/>
          <w:szCs w:val="22"/>
          <w:lang w:val="es-MX"/>
        </w:rPr>
        <w:t xml:space="preserve">comprende y entiende que, por lo mencionado en la declaración anterior, deberá ajustarse al cumplimiento de las medidas de seguridad extraordinarias para el seguimiento de </w:t>
      </w:r>
      <w:r w:rsidRPr="00DC4DCA">
        <w:rPr>
          <w:rFonts w:ascii="Montserrat" w:hAnsi="Montserrat"/>
          <w:b/>
          <w:sz w:val="22"/>
          <w:szCs w:val="22"/>
          <w:lang w:val="es-MX"/>
        </w:rPr>
        <w:t>“EL PROTOCOLO”</w:t>
      </w:r>
      <w:r w:rsidRPr="00DC4DCA">
        <w:rPr>
          <w:rFonts w:ascii="Montserrat" w:hAnsi="Montserrat"/>
          <w:sz w:val="22"/>
          <w:szCs w:val="22"/>
          <w:lang w:val="es-MX"/>
        </w:rPr>
        <w:t xml:space="preserve"> de investigación.</w:t>
      </w:r>
    </w:p>
    <w:p w14:paraId="0581921F" w14:textId="77777777" w:rsidR="006F2B89" w:rsidRPr="008A1909" w:rsidRDefault="006F2B89" w:rsidP="006F2B89">
      <w:pPr>
        <w:spacing w:after="0" w:line="240" w:lineRule="auto"/>
        <w:jc w:val="both"/>
        <w:rPr>
          <w:rFonts w:ascii="Montserrat" w:hAnsi="Montserrat"/>
          <w:b/>
          <w:bCs/>
          <w:sz w:val="22"/>
          <w:szCs w:val="22"/>
          <w:lang w:val="es-MX"/>
        </w:rPr>
      </w:pPr>
    </w:p>
    <w:p w14:paraId="56CF74DE" w14:textId="77777777" w:rsidR="006F2B89" w:rsidRPr="008A1909" w:rsidRDefault="006F2B89" w:rsidP="006F2B89">
      <w:pPr>
        <w:spacing w:after="0" w:line="240" w:lineRule="auto"/>
        <w:jc w:val="both"/>
        <w:rPr>
          <w:rFonts w:ascii="Montserrat" w:hAnsi="Montserrat"/>
          <w:sz w:val="22"/>
          <w:szCs w:val="22"/>
          <w:lang w:val="es-MX"/>
        </w:rPr>
      </w:pPr>
      <w:r w:rsidRPr="008A1909">
        <w:rPr>
          <w:rFonts w:ascii="Montserrat" w:hAnsi="Montserrat"/>
          <w:b/>
          <w:bCs/>
          <w:sz w:val="22"/>
          <w:szCs w:val="22"/>
          <w:lang w:val="es-MX"/>
        </w:rPr>
        <w:t>II.10.</w:t>
      </w:r>
      <w:r w:rsidRPr="008A1909">
        <w:rPr>
          <w:rFonts w:ascii="Montserrat" w:hAnsi="Montserrat"/>
          <w:sz w:val="22"/>
          <w:szCs w:val="22"/>
          <w:lang w:val="es-MX"/>
        </w:rPr>
        <w:t xml:space="preserve"> Que </w:t>
      </w:r>
      <w:r w:rsidRPr="008A1909">
        <w:rPr>
          <w:rFonts w:ascii="Montserrat" w:hAnsi="Montserrat"/>
          <w:b/>
          <w:bCs/>
          <w:sz w:val="22"/>
          <w:szCs w:val="22"/>
          <w:lang w:val="es-MX"/>
        </w:rPr>
        <w:t>“EL PATROCINADOR”</w:t>
      </w:r>
      <w:r w:rsidRPr="008A1909">
        <w:rPr>
          <w:rFonts w:ascii="Montserrat" w:hAnsi="Montserrat"/>
          <w:sz w:val="22"/>
          <w:szCs w:val="22"/>
          <w:lang w:val="es-MX"/>
        </w:rPr>
        <w:t xml:space="preserve"> puso a disposición</w:t>
      </w:r>
      <w:r w:rsidRPr="008A1909">
        <w:rPr>
          <w:rFonts w:ascii="Montserrat" w:hAnsi="Montserrat"/>
          <w:b/>
          <w:bCs/>
          <w:sz w:val="22"/>
          <w:szCs w:val="22"/>
          <w:lang w:val="es-MX"/>
        </w:rPr>
        <w:t xml:space="preserve"> </w:t>
      </w:r>
      <w:r w:rsidRPr="008A1909">
        <w:rPr>
          <w:rFonts w:ascii="Montserrat" w:hAnsi="Montserrat"/>
          <w:sz w:val="22"/>
          <w:szCs w:val="22"/>
          <w:lang w:val="es-MX"/>
        </w:rPr>
        <w:t xml:space="preserve">de </w:t>
      </w:r>
      <w:r w:rsidRPr="008A1909">
        <w:rPr>
          <w:rFonts w:ascii="Montserrat" w:hAnsi="Montserrat"/>
          <w:b/>
          <w:bCs/>
          <w:sz w:val="22"/>
          <w:szCs w:val="22"/>
          <w:lang w:val="es-MX"/>
        </w:rPr>
        <w:t>"L</w:t>
      </w:r>
      <w:r>
        <w:rPr>
          <w:rFonts w:ascii="Montserrat" w:hAnsi="Montserrat"/>
          <w:b/>
          <w:bCs/>
          <w:sz w:val="22"/>
          <w:szCs w:val="22"/>
          <w:lang w:val="es-MX"/>
        </w:rPr>
        <w:t>A</w:t>
      </w:r>
      <w:r w:rsidRPr="008A1909">
        <w:rPr>
          <w:rFonts w:ascii="Montserrat" w:hAnsi="Montserrat"/>
          <w:b/>
          <w:bCs/>
          <w:sz w:val="22"/>
          <w:szCs w:val="22"/>
          <w:lang w:val="es-MX"/>
        </w:rPr>
        <w:t xml:space="preserve"> INVESTIGADOR</w:t>
      </w:r>
      <w:r>
        <w:rPr>
          <w:rFonts w:ascii="Montserrat" w:hAnsi="Montserrat"/>
          <w:b/>
          <w:bCs/>
          <w:sz w:val="22"/>
          <w:szCs w:val="22"/>
          <w:lang w:val="es-MX"/>
        </w:rPr>
        <w:t>A</w:t>
      </w:r>
      <w:r w:rsidRPr="008A1909">
        <w:rPr>
          <w:rFonts w:ascii="Montserrat" w:hAnsi="Montserrat"/>
          <w:b/>
          <w:bCs/>
          <w:sz w:val="22"/>
          <w:szCs w:val="22"/>
          <w:lang w:val="es-MX"/>
        </w:rPr>
        <w:t xml:space="preserve"> PRINCIPAL" </w:t>
      </w:r>
      <w:r w:rsidRPr="008A1909">
        <w:rPr>
          <w:rFonts w:ascii="Montserrat" w:hAnsi="Montserrat"/>
          <w:sz w:val="22"/>
          <w:szCs w:val="22"/>
          <w:lang w:val="es-MX"/>
        </w:rPr>
        <w:t>el contenido y alcance de lo establecido en su Código de Conducta,</w:t>
      </w:r>
      <w:r w:rsidRPr="008A1909">
        <w:rPr>
          <w:rFonts w:ascii="Montserrat" w:hAnsi="Montserrat"/>
          <w:b/>
          <w:bCs/>
          <w:sz w:val="22"/>
          <w:szCs w:val="22"/>
          <w:lang w:val="es-MX"/>
        </w:rPr>
        <w:t xml:space="preserve"> </w:t>
      </w:r>
      <w:r w:rsidRPr="008A1909">
        <w:rPr>
          <w:rFonts w:ascii="Montserrat" w:hAnsi="Montserrat"/>
          <w:sz w:val="22"/>
          <w:szCs w:val="22"/>
          <w:lang w:val="es-MX"/>
        </w:rPr>
        <w:t xml:space="preserve">así como en sus políticas internas como son, P3, Conflicto de Intereses, </w:t>
      </w:r>
      <w:r w:rsidRPr="00965DA4">
        <w:rPr>
          <w:rFonts w:ascii="Montserrat" w:hAnsi="Montserrat"/>
          <w:sz w:val="22"/>
          <w:szCs w:val="22"/>
          <w:lang w:val="es-MX"/>
        </w:rPr>
        <w:t xml:space="preserve">Anti – Soborno y el Código para Proveedor de </w:t>
      </w:r>
      <w:r w:rsidRPr="00965DA4">
        <w:rPr>
          <w:rFonts w:ascii="Montserrat" w:hAnsi="Montserrat"/>
          <w:b/>
          <w:bCs/>
          <w:sz w:val="22"/>
          <w:szCs w:val="22"/>
          <w:lang w:val="es-MX"/>
        </w:rPr>
        <w:t xml:space="preserve">“EL PATROCINADOR” </w:t>
      </w:r>
      <w:r w:rsidRPr="00965DA4">
        <w:rPr>
          <w:rFonts w:ascii="Montserrat" w:hAnsi="Montserrat"/>
          <w:sz w:val="22"/>
          <w:szCs w:val="22"/>
          <w:lang w:val="es-MX"/>
        </w:rPr>
        <w:t xml:space="preserve">entre otros códigos, políticas y lineamientos relacionados con proveedor a través de la página </w:t>
      </w:r>
      <w:hyperlink r:id="rId7" w:anchor="ui-id-1=3" w:tgtFrame="_blank" w:history="1">
        <w:r w:rsidRPr="00965DA4">
          <w:rPr>
            <w:rStyle w:val="Hipervnculo"/>
            <w:rFonts w:ascii="Montserrat" w:hAnsi="Montserrat"/>
            <w:sz w:val="22"/>
            <w:szCs w:val="22"/>
            <w:lang w:val="es-MX"/>
          </w:rPr>
          <w:t>https://www.novartis.com/about-us/corporate-responsibility/resources/codes-policies-guidelines#ui-id-1=3</w:t>
        </w:r>
      </w:hyperlink>
      <w:r w:rsidRPr="00965DA4">
        <w:rPr>
          <w:rFonts w:ascii="Montserrat" w:hAnsi="Montserrat"/>
          <w:sz w:val="22"/>
          <w:szCs w:val="22"/>
          <w:lang w:val="es-MX"/>
        </w:rPr>
        <w:t>.</w:t>
      </w:r>
    </w:p>
    <w:p w14:paraId="6FC35F08"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3521B5CF"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6948A26F" w14:textId="1672435F" w:rsidR="006F2B89" w:rsidRPr="008A1909" w:rsidRDefault="006F2B89" w:rsidP="006F2B89">
      <w:pPr>
        <w:widowControl w:val="0"/>
        <w:numPr>
          <w:ilvl w:val="0"/>
          <w:numId w:val="7"/>
        </w:numPr>
        <w:tabs>
          <w:tab w:val="left" w:pos="478"/>
          <w:tab w:val="left" w:pos="9072"/>
        </w:tabs>
        <w:kinsoku w:val="0"/>
        <w:overflowPunct w:val="0"/>
        <w:autoSpaceDE w:val="0"/>
        <w:autoSpaceDN w:val="0"/>
        <w:adjustRightInd w:val="0"/>
        <w:spacing w:after="0" w:line="240" w:lineRule="auto"/>
        <w:ind w:left="0" w:right="44" w:firstLine="0"/>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DECLARA “</w:t>
      </w:r>
      <w:r w:rsidR="001C0B00">
        <w:rPr>
          <w:rFonts w:ascii="Montserrat" w:eastAsia="Times New Roman" w:hAnsi="Montserrat"/>
          <w:b/>
          <w:bCs/>
          <w:sz w:val="22"/>
          <w:szCs w:val="22"/>
          <w:lang w:val="es-MX"/>
        </w:rPr>
        <w:t>LA</w:t>
      </w:r>
      <w:r w:rsidRPr="008A1909">
        <w:rPr>
          <w:rFonts w:ascii="Montserrat" w:eastAsia="Times New Roman" w:hAnsi="Montserrat"/>
          <w:b/>
          <w:bCs/>
          <w:sz w:val="22"/>
          <w:szCs w:val="22"/>
          <w:lang w:val="es-MX"/>
        </w:rPr>
        <w:t xml:space="preserve"> INVESTIGADOR</w:t>
      </w:r>
      <w:r w:rsidR="001C0B00">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POR SU PROPIO</w:t>
      </w:r>
      <w:r w:rsidRPr="008A1909">
        <w:rPr>
          <w:rFonts w:ascii="Montserrat" w:eastAsia="Times New Roman" w:hAnsi="Montserrat"/>
          <w:b/>
          <w:bCs/>
          <w:spacing w:val="-24"/>
          <w:sz w:val="22"/>
          <w:szCs w:val="22"/>
          <w:lang w:val="es-MX"/>
        </w:rPr>
        <w:t xml:space="preserve"> </w:t>
      </w:r>
      <w:r w:rsidRPr="008A1909">
        <w:rPr>
          <w:rFonts w:ascii="Montserrat" w:eastAsia="Times New Roman" w:hAnsi="Montserrat"/>
          <w:b/>
          <w:bCs/>
          <w:sz w:val="22"/>
          <w:szCs w:val="22"/>
          <w:lang w:val="es-MX"/>
        </w:rPr>
        <w:t>DERECHO.</w:t>
      </w:r>
    </w:p>
    <w:p w14:paraId="228C6D2B" w14:textId="77777777" w:rsidR="006F2B89" w:rsidRPr="008A1909" w:rsidRDefault="006F2B89" w:rsidP="006F2B89">
      <w:pPr>
        <w:widowControl w:val="0"/>
        <w:tabs>
          <w:tab w:val="left" w:pos="9072"/>
        </w:tabs>
        <w:kinsoku w:val="0"/>
        <w:overflowPunct w:val="0"/>
        <w:autoSpaceDE w:val="0"/>
        <w:autoSpaceDN w:val="0"/>
        <w:adjustRightInd w:val="0"/>
        <w:spacing w:before="8" w:after="0" w:line="240" w:lineRule="auto"/>
        <w:ind w:right="44"/>
        <w:rPr>
          <w:rFonts w:ascii="Montserrat" w:eastAsia="Times New Roman" w:hAnsi="Montserrat"/>
          <w:b/>
          <w:bCs/>
          <w:sz w:val="22"/>
          <w:szCs w:val="22"/>
          <w:lang w:val="es-MX"/>
        </w:rPr>
      </w:pPr>
    </w:p>
    <w:p w14:paraId="0044D33B" w14:textId="77777777" w:rsidR="006F2B89" w:rsidRPr="008A1909" w:rsidRDefault="006F2B89" w:rsidP="006F2B89">
      <w:pPr>
        <w:widowControl w:val="0"/>
        <w:numPr>
          <w:ilvl w:val="1"/>
          <w:numId w:val="7"/>
        </w:numPr>
        <w:tabs>
          <w:tab w:val="left" w:pos="72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Que es una persona física con conocimientos, habilidades y destrezas para celebrar el presente</w:t>
      </w:r>
      <w:r w:rsidRPr="008A1909">
        <w:rPr>
          <w:rFonts w:ascii="Montserrat" w:eastAsia="Times New Roman" w:hAnsi="Montserrat"/>
          <w:spacing w:val="-16"/>
          <w:sz w:val="22"/>
          <w:szCs w:val="22"/>
          <w:lang w:val="es-MX"/>
        </w:rPr>
        <w:t xml:space="preserve"> </w:t>
      </w:r>
      <w:r w:rsidRPr="008A1909">
        <w:rPr>
          <w:rFonts w:ascii="Montserrat" w:eastAsia="Times New Roman" w:hAnsi="Montserrat"/>
          <w:sz w:val="22"/>
          <w:szCs w:val="22"/>
          <w:lang w:val="es-MX"/>
        </w:rPr>
        <w:t>Convenio.</w:t>
      </w:r>
    </w:p>
    <w:p w14:paraId="6B683248" w14:textId="77777777" w:rsidR="006F2B89" w:rsidRPr="008A1909" w:rsidRDefault="006F2B89" w:rsidP="006F2B89">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175DE8AD" w14:textId="3AC881C8" w:rsidR="006F2B89" w:rsidRPr="00B26023" w:rsidRDefault="006F2B89" w:rsidP="006F2B89">
      <w:pPr>
        <w:widowControl w:val="0"/>
        <w:numPr>
          <w:ilvl w:val="1"/>
          <w:numId w:val="7"/>
        </w:numPr>
        <w:tabs>
          <w:tab w:val="left" w:pos="850"/>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B26023">
        <w:rPr>
          <w:rFonts w:ascii="Montserrat" w:eastAsia="Times New Roman" w:hAnsi="Montserrat"/>
          <w:sz w:val="22"/>
          <w:szCs w:val="22"/>
          <w:lang w:val="es-MX"/>
        </w:rPr>
        <w:t xml:space="preserve">Que actualmente ejerce la profesión de médico, en la especialidad </w:t>
      </w:r>
      <w:r w:rsidR="00542D48">
        <w:rPr>
          <w:rFonts w:ascii="Montserrat" w:eastAsia="Times New Roman" w:hAnsi="Montserrat"/>
          <w:sz w:val="22"/>
          <w:szCs w:val="22"/>
          <w:lang w:val="es-MX"/>
        </w:rPr>
        <w:t xml:space="preserve">en </w:t>
      </w:r>
      <w:r w:rsidR="00542D48" w:rsidRPr="00542D48">
        <w:rPr>
          <w:rFonts w:ascii="Montserrat" w:eastAsia="Times New Roman" w:hAnsi="Montserrat"/>
          <w:b/>
          <w:bCs/>
          <w:sz w:val="22"/>
          <w:szCs w:val="22"/>
          <w:u w:val="single"/>
          <w:lang w:val="es-MX"/>
        </w:rPr>
        <w:t>Endocrinología con Alta Especialidad en Enfermedades</w:t>
      </w:r>
      <w:r w:rsidR="00542D48" w:rsidRPr="00542D48">
        <w:rPr>
          <w:rFonts w:ascii="Montserrat" w:eastAsia="Times New Roman" w:hAnsi="Montserrat"/>
          <w:sz w:val="22"/>
          <w:szCs w:val="22"/>
          <w:u w:val="single"/>
          <w:lang w:val="es-MX"/>
        </w:rPr>
        <w:t xml:space="preserve"> </w:t>
      </w:r>
      <w:r w:rsidR="00542D48" w:rsidRPr="00542D48">
        <w:rPr>
          <w:rFonts w:ascii="Montserrat" w:eastAsia="Times New Roman" w:hAnsi="Montserrat"/>
          <w:b/>
          <w:bCs/>
          <w:sz w:val="22"/>
          <w:szCs w:val="22"/>
          <w:u w:val="single"/>
          <w:lang w:val="es-MX"/>
        </w:rPr>
        <w:t>Tiroideas</w:t>
      </w:r>
      <w:r w:rsidRPr="00B26023">
        <w:rPr>
          <w:rFonts w:ascii="Montserrat" w:eastAsia="Times New Roman" w:hAnsi="Montserrat"/>
          <w:sz w:val="22"/>
          <w:szCs w:val="22"/>
          <w:lang w:val="es-MX"/>
        </w:rPr>
        <w:t xml:space="preserve"> y</w:t>
      </w:r>
      <w:r w:rsidRPr="00B26023">
        <w:rPr>
          <w:rFonts w:ascii="Montserrat" w:eastAsia="Times New Roman" w:hAnsi="Montserrat"/>
          <w:color w:val="000000"/>
          <w:sz w:val="22"/>
          <w:szCs w:val="22"/>
          <w:lang w:val="es-MX"/>
        </w:rPr>
        <w:t xml:space="preserve"> que actualmente se encuentra adscrito </w:t>
      </w:r>
      <w:r w:rsidR="001F558C" w:rsidRPr="00B26023">
        <w:rPr>
          <w:rFonts w:ascii="Montserrat" w:eastAsia="Times New Roman" w:hAnsi="Montserrat"/>
          <w:color w:val="000000"/>
          <w:sz w:val="22"/>
          <w:szCs w:val="22"/>
          <w:lang w:val="es-MX"/>
        </w:rPr>
        <w:t xml:space="preserve">al </w:t>
      </w:r>
      <w:r w:rsidR="001F558C" w:rsidRPr="00B26023">
        <w:rPr>
          <w:rFonts w:ascii="Montserrat" w:eastAsia="Times New Roman" w:hAnsi="Montserrat"/>
          <w:b/>
          <w:bCs/>
          <w:color w:val="000000"/>
          <w:sz w:val="22"/>
          <w:szCs w:val="22"/>
          <w:u w:val="single"/>
          <w:lang w:val="es-MX"/>
        </w:rPr>
        <w:t>Departamento de Endocrinología y Metabolismo</w:t>
      </w:r>
      <w:r w:rsidRPr="00B26023">
        <w:rPr>
          <w:rFonts w:ascii="Montserrat" w:eastAsia="Times New Roman" w:hAnsi="Montserrat"/>
          <w:color w:val="000000"/>
          <w:sz w:val="22"/>
          <w:szCs w:val="22"/>
          <w:u w:val="single"/>
          <w:lang w:val="es-MX"/>
        </w:rPr>
        <w:t xml:space="preserve"> </w:t>
      </w:r>
      <w:r w:rsidR="00542D48" w:rsidRPr="00542D48">
        <w:rPr>
          <w:rFonts w:ascii="Montserrat" w:eastAsia="Times New Roman" w:hAnsi="Montserrat"/>
          <w:b/>
          <w:bCs/>
          <w:color w:val="000000"/>
          <w:sz w:val="22"/>
          <w:szCs w:val="22"/>
          <w:u w:val="single"/>
          <w:lang w:val="es-MX"/>
        </w:rPr>
        <w:t>de Lípidos</w:t>
      </w:r>
      <w:r w:rsidRPr="00B26023">
        <w:rPr>
          <w:rFonts w:ascii="Montserrat" w:eastAsia="Times New Roman" w:hAnsi="Montserrat"/>
          <w:color w:val="000000"/>
          <w:sz w:val="22"/>
          <w:szCs w:val="22"/>
          <w:u w:val="single"/>
          <w:lang w:val="es-MX"/>
        </w:rPr>
        <w:t xml:space="preserve"> </w:t>
      </w:r>
      <w:r w:rsidRPr="00B26023">
        <w:rPr>
          <w:rFonts w:ascii="Montserrat" w:eastAsia="Times New Roman" w:hAnsi="Montserrat"/>
          <w:sz w:val="22"/>
          <w:szCs w:val="22"/>
          <w:lang w:val="es-MX"/>
        </w:rPr>
        <w:t xml:space="preserve">de </w:t>
      </w:r>
      <w:r w:rsidRPr="00B26023">
        <w:rPr>
          <w:rFonts w:ascii="Montserrat" w:eastAsia="Times New Roman" w:hAnsi="Montserrat"/>
          <w:b/>
          <w:bCs/>
          <w:sz w:val="22"/>
          <w:szCs w:val="22"/>
          <w:lang w:val="es-MX"/>
        </w:rPr>
        <w:t xml:space="preserve">“EL </w:t>
      </w:r>
      <w:r w:rsidRPr="00B26023">
        <w:rPr>
          <w:rFonts w:ascii="Montserrat" w:eastAsia="Times New Roman" w:hAnsi="Montserrat"/>
          <w:b/>
          <w:bCs/>
          <w:color w:val="000000"/>
          <w:sz w:val="22"/>
          <w:szCs w:val="22"/>
          <w:lang w:val="es-MX"/>
        </w:rPr>
        <w:t>INSTITUTO”</w:t>
      </w:r>
      <w:r w:rsidRPr="00B26023">
        <w:rPr>
          <w:rFonts w:ascii="Montserrat" w:eastAsia="Times New Roman" w:hAnsi="Montserrat"/>
          <w:color w:val="000000"/>
          <w:sz w:val="22"/>
          <w:szCs w:val="22"/>
          <w:lang w:val="es-MX"/>
        </w:rPr>
        <w:t>, por lo cuenta con los conocimientos necesarios para llevar a cabo el Proyecto o Protocolo de Investigación, en los términos que más adelante se señalan.</w:t>
      </w:r>
    </w:p>
    <w:p w14:paraId="08B3E1BC" w14:textId="77777777" w:rsidR="006F2B89" w:rsidRPr="008A1909" w:rsidRDefault="006F2B89" w:rsidP="006F2B89">
      <w:pPr>
        <w:widowControl w:val="0"/>
        <w:tabs>
          <w:tab w:val="left" w:pos="850"/>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77E79534" w14:textId="77777777" w:rsidR="006F2B89" w:rsidRPr="008A1909" w:rsidRDefault="006F2B89" w:rsidP="006F2B89">
      <w:pPr>
        <w:pStyle w:val="Prrafodelista"/>
        <w:numPr>
          <w:ilvl w:val="1"/>
          <w:numId w:val="7"/>
        </w:numPr>
        <w:tabs>
          <w:tab w:val="left" w:pos="851"/>
          <w:tab w:val="left" w:pos="9072"/>
        </w:tabs>
        <w:kinsoku w:val="0"/>
        <w:overflowPunct w:val="0"/>
        <w:ind w:left="0" w:right="44" w:firstLine="1"/>
        <w:rPr>
          <w:rFonts w:ascii="Montserrat" w:hAnsi="Montserrat"/>
          <w:sz w:val="22"/>
          <w:szCs w:val="22"/>
        </w:rPr>
      </w:pPr>
      <w:r w:rsidRPr="008A1909">
        <w:rPr>
          <w:rFonts w:ascii="Montserrat" w:hAnsi="Montserrat"/>
          <w:sz w:val="22"/>
          <w:szCs w:val="22"/>
        </w:rPr>
        <w:t xml:space="preserve">Que conoce el contenido de </w:t>
      </w:r>
      <w:r w:rsidRPr="008A1909">
        <w:rPr>
          <w:rFonts w:ascii="Montserrat" w:hAnsi="Montserrat"/>
          <w:b/>
          <w:bCs/>
          <w:sz w:val="22"/>
          <w:szCs w:val="22"/>
        </w:rPr>
        <w:t xml:space="preserve">“EL PROTOCOLO” </w:t>
      </w:r>
      <w:r w:rsidRPr="008A1909">
        <w:rPr>
          <w:rFonts w:ascii="Montserrat" w:hAnsi="Montserrat"/>
          <w:sz w:val="22"/>
          <w:szCs w:val="22"/>
        </w:rPr>
        <w:t>así como de todas y cada una de las disposiciones éticas y normativas a las que tendrá que ajustarse para el desarrollo de ese protocolo, comprometiéndose a no realizar actividades contrarias</w:t>
      </w:r>
      <w:r w:rsidRPr="008A1909">
        <w:rPr>
          <w:rFonts w:ascii="Montserrat" w:hAnsi="Montserrat"/>
          <w:spacing w:val="32"/>
          <w:sz w:val="22"/>
          <w:szCs w:val="22"/>
        </w:rPr>
        <w:t xml:space="preserve"> </w:t>
      </w:r>
      <w:r w:rsidRPr="008A1909">
        <w:rPr>
          <w:rFonts w:ascii="Montserrat" w:hAnsi="Montserrat"/>
          <w:sz w:val="22"/>
          <w:szCs w:val="22"/>
        </w:rPr>
        <w:t xml:space="preserve">a esas disposiciones ni a las Políticas y Lineamientos que rigen en </w:t>
      </w:r>
      <w:r w:rsidRPr="008A1909">
        <w:rPr>
          <w:rFonts w:ascii="Montserrat" w:hAnsi="Montserrat"/>
          <w:b/>
          <w:bCs/>
          <w:sz w:val="22"/>
          <w:szCs w:val="22"/>
        </w:rPr>
        <w:t xml:space="preserve">“El INSTITUTO” </w:t>
      </w:r>
      <w:r w:rsidRPr="008A1909">
        <w:rPr>
          <w:rFonts w:ascii="Montserrat" w:hAnsi="Montserrat"/>
          <w:sz w:val="22"/>
          <w:szCs w:val="22"/>
        </w:rPr>
        <w:t>para tales efectos.</w:t>
      </w:r>
    </w:p>
    <w:p w14:paraId="0A53D6AB"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4D5F0B74" w14:textId="62324761"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III.4.</w:t>
      </w:r>
      <w:r w:rsidRPr="008A1909">
        <w:rPr>
          <w:rFonts w:ascii="Montserrat" w:eastAsia="Times New Roman" w:hAnsi="Montserrat"/>
          <w:sz w:val="22"/>
          <w:szCs w:val="22"/>
          <w:lang w:val="es-MX"/>
        </w:rPr>
        <w:t xml:space="preserve"> Que manifiesta conocer el contenido y alcance de lo establecido en el Código de Conducta,</w:t>
      </w:r>
      <w:r w:rsidRPr="008A1909">
        <w:rPr>
          <w:rFonts w:ascii="Montserrat" w:eastAsia="Times New Roman" w:hAnsi="Montserrat"/>
          <w:b/>
          <w:bCs/>
          <w:sz w:val="22"/>
          <w:szCs w:val="22"/>
          <w:lang w:val="es-MX"/>
        </w:rPr>
        <w:t xml:space="preserve"> </w:t>
      </w:r>
      <w:r w:rsidRPr="00A90972">
        <w:rPr>
          <w:rFonts w:ascii="Montserrat" w:eastAsia="Times New Roman" w:hAnsi="Montserrat"/>
          <w:sz w:val="22"/>
          <w:szCs w:val="22"/>
          <w:lang w:val="es-MX"/>
        </w:rPr>
        <w:t xml:space="preserve">políticas internas como son, P3, Conflicto de Intereses, Anti – Soborno </w:t>
      </w:r>
      <w:r w:rsidRPr="00A90972">
        <w:rPr>
          <w:rFonts w:ascii="Montserrat" w:eastAsia="Times New Roman" w:hAnsi="Montserrat"/>
          <w:sz w:val="22"/>
          <w:szCs w:val="22"/>
          <w:lang w:val="es-MX"/>
        </w:rPr>
        <w:lastRenderedPageBreak/>
        <w:t xml:space="preserve">y el Código para Proveedor de </w:t>
      </w:r>
      <w:r w:rsidRPr="00A90972">
        <w:rPr>
          <w:rFonts w:ascii="Montserrat" w:eastAsia="Times New Roman" w:hAnsi="Montserrat"/>
          <w:b/>
          <w:bCs/>
          <w:sz w:val="22"/>
          <w:szCs w:val="22"/>
          <w:lang w:val="es-MX"/>
        </w:rPr>
        <w:t xml:space="preserve">“EL PATROCINADOR”, </w:t>
      </w:r>
      <w:r w:rsidRPr="00A90972">
        <w:rPr>
          <w:rFonts w:ascii="Montserrat" w:eastAsia="Times New Roman" w:hAnsi="Montserrat"/>
          <w:sz w:val="22"/>
          <w:szCs w:val="22"/>
          <w:lang w:val="es-MX"/>
        </w:rPr>
        <w:t xml:space="preserve">así como sus políticas y lineamientos relacionados con proveedor a través de la página: </w:t>
      </w:r>
      <w:hyperlink r:id="rId8" w:anchor="ui-id-1=3" w:history="1">
        <w:r w:rsidRPr="00A90972">
          <w:rPr>
            <w:rStyle w:val="Hipervnculo"/>
            <w:rFonts w:ascii="Montserrat" w:eastAsia="Times New Roman" w:hAnsi="Montserrat"/>
            <w:sz w:val="22"/>
            <w:szCs w:val="22"/>
            <w:lang w:val="es-MX"/>
          </w:rPr>
          <w:t>https://www.novartis.com/about-us/corporateresponsibility/resources/codes-policies-guidelines#ui-id-1=3</w:t>
        </w:r>
      </w:hyperlink>
      <w:r w:rsidRPr="00A90972">
        <w:rPr>
          <w:rFonts w:ascii="Montserrat" w:eastAsia="Times New Roman" w:hAnsi="Montserrat"/>
          <w:sz w:val="22"/>
          <w:szCs w:val="22"/>
          <w:lang w:val="es-MX"/>
        </w:rPr>
        <w:t>.</w:t>
      </w:r>
    </w:p>
    <w:p w14:paraId="524736DC"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111067F9" w14:textId="6D0086D6"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 </w:t>
      </w:r>
      <w:r w:rsidRPr="008A1909">
        <w:rPr>
          <w:rFonts w:ascii="Montserrat" w:eastAsia="Times New Roman" w:hAnsi="Montserrat"/>
          <w:b/>
          <w:sz w:val="22"/>
          <w:szCs w:val="22"/>
          <w:lang w:val="es-MX"/>
        </w:rPr>
        <w:t>“L</w:t>
      </w:r>
      <w:r>
        <w:rPr>
          <w:rFonts w:ascii="Montserrat" w:eastAsia="Times New Roman" w:hAnsi="Montserrat"/>
          <w:b/>
          <w:sz w:val="22"/>
          <w:szCs w:val="22"/>
          <w:lang w:val="es-MX"/>
        </w:rPr>
        <w:t>A</w:t>
      </w:r>
      <w:r w:rsidRPr="008A1909">
        <w:rPr>
          <w:rFonts w:ascii="Montserrat" w:eastAsia="Times New Roman" w:hAnsi="Montserrat"/>
          <w:b/>
          <w:sz w:val="22"/>
          <w:szCs w:val="22"/>
          <w:lang w:val="es-MX"/>
        </w:rPr>
        <w:t xml:space="preserve"> INVESTIGADOR</w:t>
      </w:r>
      <w:r>
        <w:rPr>
          <w:rFonts w:ascii="Montserrat" w:eastAsia="Times New Roman" w:hAnsi="Montserrat"/>
          <w:b/>
          <w:sz w:val="22"/>
          <w:szCs w:val="22"/>
          <w:lang w:val="es-MX"/>
        </w:rPr>
        <w:t>A</w:t>
      </w:r>
      <w:r w:rsidRPr="008A1909">
        <w:rPr>
          <w:rFonts w:ascii="Montserrat" w:eastAsia="Times New Roman" w:hAnsi="Montserrat"/>
          <w:b/>
          <w:sz w:val="22"/>
          <w:szCs w:val="22"/>
          <w:lang w:val="es-MX"/>
        </w:rPr>
        <w:t>”</w:t>
      </w:r>
      <w:r w:rsidRPr="008A1909">
        <w:rPr>
          <w:rFonts w:ascii="Montserrat" w:eastAsia="Times New Roman" w:hAnsi="Montserrat"/>
          <w:sz w:val="22"/>
          <w:szCs w:val="22"/>
          <w:lang w:val="es-MX"/>
        </w:rPr>
        <w:t>,</w:t>
      </w:r>
      <w:r w:rsidR="005926CF">
        <w:rPr>
          <w:rFonts w:ascii="Montserrat" w:eastAsia="Times New Roman" w:hAnsi="Montserrat"/>
          <w:sz w:val="22"/>
          <w:szCs w:val="22"/>
          <w:lang w:val="es-MX"/>
        </w:rPr>
        <w:t xml:space="preserve"> manifiesta que previo a la firma del presente Convenio </w:t>
      </w:r>
      <w:r w:rsidR="005926CF" w:rsidRPr="005F2795">
        <w:rPr>
          <w:rFonts w:ascii="Montserrat" w:eastAsia="Times New Roman" w:hAnsi="Montserrat"/>
          <w:b/>
          <w:sz w:val="22"/>
          <w:szCs w:val="22"/>
          <w:lang w:val="es-MX"/>
        </w:rPr>
        <w:t>EL PATROCINADOR</w:t>
      </w:r>
      <w:r w:rsidR="005926CF">
        <w:rPr>
          <w:rFonts w:ascii="Montserrat" w:eastAsia="Times New Roman" w:hAnsi="Montserrat"/>
          <w:sz w:val="22"/>
          <w:szCs w:val="22"/>
          <w:lang w:val="es-MX"/>
        </w:rPr>
        <w:t xml:space="preserve">, le compartió </w:t>
      </w:r>
      <w:r w:rsidR="005926CF" w:rsidRPr="008A1909">
        <w:rPr>
          <w:rFonts w:ascii="Montserrat" w:eastAsia="Times New Roman" w:hAnsi="Montserrat"/>
          <w:sz w:val="22"/>
          <w:szCs w:val="22"/>
          <w:lang w:val="es-MX"/>
        </w:rPr>
        <w:t>el Código de Conducta,</w:t>
      </w:r>
      <w:r w:rsidR="005926CF" w:rsidRPr="008A1909">
        <w:rPr>
          <w:rFonts w:ascii="Montserrat" w:eastAsia="Times New Roman" w:hAnsi="Montserrat"/>
          <w:b/>
          <w:bCs/>
          <w:sz w:val="22"/>
          <w:szCs w:val="22"/>
          <w:lang w:val="es-MX"/>
        </w:rPr>
        <w:t xml:space="preserve"> </w:t>
      </w:r>
      <w:r w:rsidR="005926CF" w:rsidRPr="00A90972">
        <w:rPr>
          <w:rFonts w:ascii="Montserrat" w:eastAsia="Times New Roman" w:hAnsi="Montserrat"/>
          <w:sz w:val="22"/>
          <w:szCs w:val="22"/>
          <w:lang w:val="es-MX"/>
        </w:rPr>
        <w:t>políticas internas como son, P3, Conflicto de Intereses, Anti – Soborno y el Código para Proveedor</w:t>
      </w:r>
      <w:r w:rsidR="00C12EE3">
        <w:rPr>
          <w:rFonts w:ascii="Montserrat" w:eastAsia="Times New Roman" w:hAnsi="Montserrat"/>
          <w:sz w:val="22"/>
          <w:szCs w:val="22"/>
          <w:lang w:val="es-MX"/>
        </w:rPr>
        <w:t xml:space="preserve">, por lo que en la medida de lo posible se compromete a </w:t>
      </w:r>
      <w:r w:rsidRPr="008A1909">
        <w:rPr>
          <w:rFonts w:ascii="Montserrat" w:eastAsia="Times New Roman" w:hAnsi="Montserrat"/>
          <w:sz w:val="22"/>
          <w:szCs w:val="22"/>
          <w:lang w:val="es-MX"/>
        </w:rPr>
        <w:t xml:space="preserve">informar al personal que colabore con </w:t>
      </w:r>
      <w:r w:rsidR="00C12EE3">
        <w:rPr>
          <w:rFonts w:ascii="Montserrat" w:eastAsia="Times New Roman" w:hAnsi="Montserrat"/>
          <w:sz w:val="22"/>
          <w:szCs w:val="22"/>
          <w:lang w:val="es-MX"/>
        </w:rPr>
        <w:t>ella,</w:t>
      </w:r>
      <w:r w:rsidRPr="008A1909">
        <w:rPr>
          <w:rFonts w:ascii="Montserrat" w:eastAsia="Times New Roman" w:hAnsi="Montserrat"/>
          <w:sz w:val="22"/>
          <w:szCs w:val="22"/>
          <w:lang w:val="es-MX"/>
        </w:rPr>
        <w:t xml:space="preserve"> en el desarrollo del Proyecto de Investigación, el contenido de </w:t>
      </w:r>
      <w:r w:rsidR="00C12EE3">
        <w:rPr>
          <w:rFonts w:ascii="Montserrat" w:eastAsia="Times New Roman" w:hAnsi="Montserrat"/>
          <w:sz w:val="22"/>
          <w:szCs w:val="22"/>
          <w:lang w:val="es-MX"/>
        </w:rPr>
        <w:t xml:space="preserve">éstas </w:t>
      </w:r>
      <w:r w:rsidRPr="008A1909">
        <w:rPr>
          <w:rFonts w:ascii="Montserrat" w:eastAsia="Times New Roman" w:hAnsi="Montserrat"/>
          <w:sz w:val="22"/>
          <w:szCs w:val="22"/>
          <w:lang w:val="es-MX"/>
        </w:rPr>
        <w:t>disposiciones</w:t>
      </w:r>
      <w:r w:rsidR="00C12EE3">
        <w:rPr>
          <w:rFonts w:ascii="Montserrat" w:eastAsia="Times New Roman" w:hAnsi="Montserrat"/>
          <w:sz w:val="22"/>
          <w:szCs w:val="22"/>
          <w:lang w:val="es-MX"/>
        </w:rPr>
        <w:t xml:space="preserve">, en caso de no hacerlo, LAS PARTES acuerdan que éste supuesto podrá encuadrar como una causa de </w:t>
      </w:r>
    </w:p>
    <w:p w14:paraId="26405FBA" w14:textId="77777777" w:rsidR="009A1C3B" w:rsidRDefault="009A1C3B"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6D882D52"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1C3F8386" w14:textId="77777777" w:rsidR="006F2B89" w:rsidRPr="008A1909" w:rsidRDefault="006F2B89" w:rsidP="006F2B89">
      <w:pPr>
        <w:widowControl w:val="0"/>
        <w:numPr>
          <w:ilvl w:val="0"/>
          <w:numId w:val="7"/>
        </w:numPr>
        <w:tabs>
          <w:tab w:val="left" w:pos="504"/>
          <w:tab w:val="left" w:pos="9072"/>
        </w:tabs>
        <w:kinsoku w:val="0"/>
        <w:overflowPunct w:val="0"/>
        <w:autoSpaceDE w:val="0"/>
        <w:autoSpaceDN w:val="0"/>
        <w:adjustRightInd w:val="0"/>
        <w:spacing w:after="0" w:line="240" w:lineRule="auto"/>
        <w:ind w:left="0" w:right="44" w:firstLine="0"/>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DECLARAN “AMBAS</w:t>
      </w:r>
      <w:r w:rsidRPr="008A1909">
        <w:rPr>
          <w:rFonts w:ascii="Montserrat" w:eastAsia="Times New Roman" w:hAnsi="Montserrat"/>
          <w:b/>
          <w:bCs/>
          <w:spacing w:val="-15"/>
          <w:sz w:val="22"/>
          <w:szCs w:val="22"/>
          <w:lang w:val="es-MX"/>
        </w:rPr>
        <w:t xml:space="preserve"> </w:t>
      </w:r>
      <w:r w:rsidRPr="008A1909">
        <w:rPr>
          <w:rFonts w:ascii="Montserrat" w:eastAsia="Times New Roman" w:hAnsi="Montserrat"/>
          <w:b/>
          <w:bCs/>
          <w:sz w:val="22"/>
          <w:szCs w:val="22"/>
          <w:lang w:val="es-MX"/>
        </w:rPr>
        <w:t>PARTES”</w:t>
      </w:r>
    </w:p>
    <w:p w14:paraId="4BA57256" w14:textId="77777777" w:rsidR="006F2B89" w:rsidRPr="008A1909" w:rsidRDefault="006F2B89" w:rsidP="006F2B89">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b/>
          <w:bCs/>
          <w:sz w:val="22"/>
          <w:szCs w:val="22"/>
          <w:lang w:val="es-MX"/>
        </w:rPr>
      </w:pPr>
    </w:p>
    <w:p w14:paraId="25203219" w14:textId="77777777" w:rsidR="006F2B89" w:rsidRPr="008A1909" w:rsidRDefault="006F2B89" w:rsidP="006F2B89">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IV.1. </w:t>
      </w:r>
      <w:r w:rsidRPr="008A1909">
        <w:rPr>
          <w:rFonts w:ascii="Montserrat" w:eastAsia="Times New Roman" w:hAnsi="Montserrat"/>
          <w:sz w:val="22"/>
          <w:szCs w:val="22"/>
          <w:lang w:val="es-MX"/>
        </w:rPr>
        <w:t>Que han negociado de buena fe los términos y condiciones del presente Convenio, a través de sus representantes debidamente acreditados, y que tienen pleno conocimiento de sus implicaciones jurídicas.</w:t>
      </w:r>
    </w:p>
    <w:p w14:paraId="5F2EAF4A"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1D078B4B"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457774D1" w14:textId="77777777" w:rsidR="006F2B89" w:rsidRPr="008A1909" w:rsidRDefault="006F2B89" w:rsidP="006F2B89">
      <w:pPr>
        <w:widowControl w:val="0"/>
        <w:numPr>
          <w:ilvl w:val="0"/>
          <w:numId w:val="7"/>
        </w:numPr>
        <w:tabs>
          <w:tab w:val="left" w:pos="437"/>
          <w:tab w:val="left" w:pos="9072"/>
        </w:tabs>
        <w:kinsoku w:val="0"/>
        <w:overflowPunct w:val="0"/>
        <w:autoSpaceDE w:val="0"/>
        <w:autoSpaceDN w:val="0"/>
        <w:adjustRightInd w:val="0"/>
        <w:spacing w:after="0" w:line="240" w:lineRule="auto"/>
        <w:ind w:left="0" w:right="44" w:firstLine="0"/>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DEFINICIONES:</w:t>
      </w:r>
    </w:p>
    <w:p w14:paraId="12C95516" w14:textId="0EA5312C" w:rsidR="006F2B8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725C2D36" w14:textId="77777777" w:rsidR="009A1C3B" w:rsidRPr="008A1909" w:rsidRDefault="009A1C3B"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50D1FAB1"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V.1.</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CONVENIO DE CONCERTACIÓN:</w:t>
      </w:r>
      <w:r w:rsidRPr="008A1909">
        <w:rPr>
          <w:rFonts w:ascii="Montserrat" w:eastAsia="Times New Roman" w:hAnsi="Montserrat"/>
          <w:sz w:val="22"/>
          <w:szCs w:val="22"/>
          <w:lang w:val="es-ES_tradnl"/>
        </w:rPr>
        <w:t xml:space="preserve"> Es el instrumento que se celebra entre </w:t>
      </w:r>
      <w:r w:rsidRPr="008A1909">
        <w:rPr>
          <w:rFonts w:ascii="Montserrat" w:eastAsia="Times New Roman" w:hAnsi="Montserrat"/>
          <w:b/>
          <w:sz w:val="22"/>
          <w:szCs w:val="22"/>
          <w:lang w:val="es-ES_tradnl"/>
        </w:rPr>
        <w:t xml:space="preserve">“EL INSTITUTO” </w:t>
      </w:r>
      <w:r w:rsidRPr="008A1909">
        <w:rPr>
          <w:rFonts w:ascii="Montserrat" w:eastAsia="Times New Roman" w:hAnsi="Montserrat"/>
          <w:sz w:val="22"/>
          <w:szCs w:val="22"/>
          <w:lang w:val="es-ES_tradnl"/>
        </w:rPr>
        <w:t xml:space="preserve">y </w:t>
      </w:r>
      <w:r w:rsidRPr="008A1909">
        <w:rPr>
          <w:rFonts w:ascii="Montserrat" w:eastAsia="Times New Roman" w:hAnsi="Montserrat"/>
          <w:b/>
          <w:sz w:val="22"/>
          <w:szCs w:val="22"/>
          <w:lang w:val="es-ES_tradnl"/>
        </w:rPr>
        <w:t>“EL PATROCINADOR”</w:t>
      </w:r>
      <w:r w:rsidRPr="008A1909">
        <w:rPr>
          <w:rFonts w:ascii="Montserrat" w:eastAsia="Times New Roman" w:hAnsi="Montserrat"/>
          <w:sz w:val="22"/>
          <w:szCs w:val="22"/>
          <w:lang w:val="es-ES_tradnl"/>
        </w:rPr>
        <w:t xml:space="preserve">, de conformidad con las atribuciones que le confieren los artículos 9º. de la Ley Orgánica de la Administración Pública Federal; 37, 38 y 39 de la Ley de Planeación, 3º fracción IX, 96, 100 fracción V1 de la Ley General de Salud; 3º; 113; 114; 115; 116 y 120 del Reglamento de la Ley General de Salud en Materia de Investigación y con las atribuciones conferidas a </w:t>
      </w:r>
      <w:r w:rsidRPr="008A1909">
        <w:rPr>
          <w:rFonts w:ascii="Montserrat" w:eastAsia="Times New Roman" w:hAnsi="Montserrat"/>
          <w:b/>
          <w:sz w:val="22"/>
          <w:szCs w:val="22"/>
          <w:lang w:val="es-ES_tradnl"/>
        </w:rPr>
        <w:t>“EL INSTITUTO”</w:t>
      </w:r>
      <w:r w:rsidRPr="008A1909">
        <w:rPr>
          <w:rFonts w:ascii="Montserrat" w:eastAsia="Times New Roman" w:hAnsi="Montserrat"/>
          <w:sz w:val="22"/>
          <w:szCs w:val="22"/>
          <w:lang w:val="es-ES_tradnl"/>
        </w:rPr>
        <w:t xml:space="preserve"> por los artículos 1º y 9º de la Ley Orgánica de la Administración Pública Federal; 5º; 14 y 15 de la Ley Federal de las Entidades Paraestatales; 1º; 2º fracciones III, IV; V, VI, VII y IX; 9º fracción V; 37; 38; 39 fracción IV; 41 fracciones V, VII, VIII, IX, X; 42; 43; 44 y 45 de la Ley de los Institutos Nacionales de Salud; artículos 3º fracciones I, II, XIV y 34 fracción I del Estatuto Orgánico del Instituto y las disposiciones contenidas en los Lineamientos para la Administración de Recursos de Terceros Destinados a Financiar Proyectos de Investigación de los Institutos Nacionales de Salud.</w:t>
      </w:r>
    </w:p>
    <w:p w14:paraId="228B4001"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532328D3"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V.2.</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INSTITUTO:</w:t>
      </w:r>
      <w:r w:rsidRPr="008A1909">
        <w:rPr>
          <w:rFonts w:ascii="Montserrat" w:eastAsia="Times New Roman" w:hAnsi="Montserrat"/>
          <w:sz w:val="22"/>
          <w:szCs w:val="22"/>
          <w:lang w:val="es-ES_tradnl"/>
        </w:rPr>
        <w:t xml:space="preserve"> Es el Instituto Nacional de Ciencias Médicas y Nutrición Salvador Zubirán.</w:t>
      </w:r>
    </w:p>
    <w:p w14:paraId="06E204EA"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27E34BD1"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V.3.</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LINEAMIENTOS</w:t>
      </w:r>
      <w:r w:rsidRPr="008A1909">
        <w:rPr>
          <w:rFonts w:ascii="Montserrat" w:eastAsia="Times New Roman" w:hAnsi="Montserrat"/>
          <w:sz w:val="22"/>
          <w:szCs w:val="22"/>
          <w:lang w:val="es-ES_tradnl"/>
        </w:rPr>
        <w:t xml:space="preserve">: Los Lineamientos para la Administración de Recursos de Terceros destinados a Financiar Proyectos de Investigación de los Institutos Nacionales de Salud, con vigencia a partir del 25 de noviembre del 2010. </w:t>
      </w:r>
    </w:p>
    <w:p w14:paraId="55E05D5A"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1B6A2A07"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V.4.</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DICTAMEN COFEPRIS:</w:t>
      </w:r>
      <w:r w:rsidRPr="008A1909">
        <w:rPr>
          <w:rFonts w:ascii="Montserrat" w:eastAsia="Times New Roman" w:hAnsi="Montserrat"/>
          <w:sz w:val="22"/>
          <w:szCs w:val="22"/>
          <w:lang w:val="es-ES_tradnl"/>
        </w:rPr>
        <w:t xml:space="preserve"> El dictamen previo que emita la Comisión Federal para la Protección contra Riesgos Sanitarios, de la Secretaría de Salud </w:t>
      </w:r>
      <w:r w:rsidRPr="008A1909">
        <w:rPr>
          <w:rFonts w:ascii="Montserrat" w:eastAsia="Times New Roman" w:hAnsi="Montserrat"/>
          <w:b/>
          <w:sz w:val="22"/>
          <w:szCs w:val="22"/>
          <w:lang w:val="es-ES_tradnl"/>
        </w:rPr>
        <w:t>(COFEPRIS)</w:t>
      </w:r>
      <w:r w:rsidRPr="008A1909">
        <w:rPr>
          <w:rFonts w:ascii="Montserrat" w:eastAsia="Times New Roman" w:hAnsi="Montserrat"/>
          <w:sz w:val="22"/>
          <w:szCs w:val="22"/>
          <w:lang w:val="es-ES_tradnl"/>
        </w:rPr>
        <w:t xml:space="preserve"> al </w:t>
      </w:r>
      <w:r w:rsidRPr="008A1909">
        <w:rPr>
          <w:rFonts w:ascii="Montserrat" w:eastAsia="Times New Roman" w:hAnsi="Montserrat"/>
          <w:sz w:val="22"/>
          <w:szCs w:val="22"/>
          <w:lang w:val="es-ES_tradnl"/>
        </w:rPr>
        <w:lastRenderedPageBreak/>
        <w:t>inicio de la vigencia del Convenio, a través de su Comisión de Autorización Sanitaria, con fundamento en los artículos 14 fracciones VI; VII; VIII; 62, fracciones II, III, IV, V, VI, VII; 64 fracciones I, II, III, IV, V y 98 del Reglamento de la Ley General de Salud en Materia de Investigación para la Salud.</w:t>
      </w:r>
    </w:p>
    <w:p w14:paraId="52DB0A56"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38285D22"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V.5.</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PROYECTO O PROTOCOLO DE INVESTIGACIÓN</w:t>
      </w:r>
      <w:r w:rsidRPr="008A1909">
        <w:rPr>
          <w:rFonts w:ascii="Montserrat" w:eastAsia="Times New Roman" w:hAnsi="Montserrat"/>
          <w:sz w:val="22"/>
          <w:szCs w:val="22"/>
          <w:lang w:val="es-ES_tradnl"/>
        </w:rPr>
        <w:t>: Documento que especifica los antecedentes y objetivos del estudio o investigación a realizar, describiendo con claridad la metodología a seguir.</w:t>
      </w:r>
    </w:p>
    <w:p w14:paraId="7F89BDA9"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623DF434"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V.6. PATROCINADOR</w:t>
      </w:r>
      <w:r w:rsidRPr="008A1909">
        <w:rPr>
          <w:rFonts w:ascii="Montserrat" w:eastAsia="Times New Roman" w:hAnsi="Montserrat"/>
          <w:sz w:val="22"/>
          <w:szCs w:val="22"/>
          <w:lang w:val="es-ES_tradnl"/>
        </w:rPr>
        <w:t xml:space="preserve">: Será la persona física o moral con la que se celebre el presente Convenio que proporcione a </w:t>
      </w:r>
      <w:r w:rsidRPr="008A1909">
        <w:rPr>
          <w:rFonts w:ascii="Montserrat" w:eastAsia="Times New Roman" w:hAnsi="Montserrat"/>
          <w:b/>
          <w:sz w:val="22"/>
          <w:szCs w:val="22"/>
          <w:lang w:val="es-ES_tradnl"/>
        </w:rPr>
        <w:t>“EL INSTITUTO”</w:t>
      </w:r>
      <w:r w:rsidRPr="008A1909">
        <w:rPr>
          <w:rFonts w:ascii="Montserrat" w:eastAsia="Times New Roman" w:hAnsi="Montserrat"/>
          <w:sz w:val="22"/>
          <w:szCs w:val="22"/>
          <w:lang w:val="es-ES_tradnl"/>
        </w:rPr>
        <w:t xml:space="preserve"> los recursos para la realización del </w:t>
      </w:r>
      <w:r w:rsidRPr="008A1909">
        <w:rPr>
          <w:rFonts w:ascii="Montserrat" w:eastAsia="Times New Roman" w:hAnsi="Montserrat"/>
          <w:b/>
          <w:sz w:val="22"/>
          <w:szCs w:val="22"/>
          <w:lang w:val="es-ES_tradnl"/>
        </w:rPr>
        <w:t>“EL PROTOCOLO”.</w:t>
      </w:r>
    </w:p>
    <w:p w14:paraId="7DCE59CF"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7058621E"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V.7.</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RECURSOS:</w:t>
      </w:r>
      <w:r w:rsidRPr="008A1909">
        <w:rPr>
          <w:rFonts w:ascii="Montserrat" w:eastAsia="Times New Roman" w:hAnsi="Montserrat"/>
          <w:sz w:val="22"/>
          <w:szCs w:val="22"/>
          <w:lang w:val="es-ES_tradnl"/>
        </w:rPr>
        <w:t xml:space="preserve"> Serán las aportaciones que entregará </w:t>
      </w:r>
      <w:r w:rsidRPr="008A1909">
        <w:rPr>
          <w:rFonts w:ascii="Montserrat" w:eastAsia="Times New Roman" w:hAnsi="Montserrat"/>
          <w:b/>
          <w:sz w:val="22"/>
          <w:szCs w:val="22"/>
          <w:lang w:val="es-ES_tradnl"/>
        </w:rPr>
        <w:t>“EL PATROCINADOR”</w:t>
      </w:r>
      <w:r w:rsidRPr="008A1909">
        <w:rPr>
          <w:rFonts w:ascii="Montserrat" w:eastAsia="Times New Roman" w:hAnsi="Montserrat"/>
          <w:sz w:val="22"/>
          <w:szCs w:val="22"/>
          <w:lang w:val="es-ES_tradnl"/>
        </w:rPr>
        <w:t xml:space="preserve"> al </w:t>
      </w:r>
      <w:r w:rsidRPr="008A1909">
        <w:rPr>
          <w:rFonts w:ascii="Montserrat" w:eastAsia="Times New Roman" w:hAnsi="Montserrat"/>
          <w:b/>
          <w:sz w:val="22"/>
          <w:szCs w:val="22"/>
          <w:lang w:val="es-ES_tradnl"/>
        </w:rPr>
        <w:t>“EL INSTITUTO”</w:t>
      </w:r>
      <w:r w:rsidRPr="008A1909">
        <w:rPr>
          <w:rFonts w:ascii="Montserrat" w:eastAsia="Times New Roman" w:hAnsi="Montserrat"/>
          <w:sz w:val="22"/>
          <w:szCs w:val="22"/>
          <w:lang w:val="es-ES_tradnl"/>
        </w:rPr>
        <w:t xml:space="preserve"> para la realización de </w:t>
      </w:r>
      <w:r w:rsidRPr="008A1909">
        <w:rPr>
          <w:rFonts w:ascii="Montserrat" w:eastAsia="Times New Roman" w:hAnsi="Montserrat"/>
          <w:b/>
          <w:sz w:val="22"/>
          <w:szCs w:val="22"/>
          <w:lang w:val="es-ES_tradnl"/>
        </w:rPr>
        <w:t>“EL PROTOCOLO”</w:t>
      </w:r>
      <w:r w:rsidRPr="008A1909">
        <w:rPr>
          <w:rFonts w:ascii="Montserrat" w:eastAsia="Times New Roman" w:hAnsi="Montserrat"/>
          <w:sz w:val="22"/>
          <w:szCs w:val="22"/>
          <w:lang w:val="es-ES_tradnl"/>
        </w:rPr>
        <w:t xml:space="preserve">, los cuales se consideran fondos externos y no del patrimonio de </w:t>
      </w:r>
      <w:r w:rsidRPr="008A1909">
        <w:rPr>
          <w:rFonts w:ascii="Montserrat" w:eastAsia="Times New Roman" w:hAnsi="Montserrat"/>
          <w:b/>
          <w:sz w:val="22"/>
          <w:szCs w:val="22"/>
          <w:lang w:val="es-ES_tradnl"/>
        </w:rPr>
        <w:t>“EL INSTITUTO”,</w:t>
      </w:r>
      <w:r w:rsidRPr="008A1909">
        <w:rPr>
          <w:rFonts w:ascii="Montserrat" w:eastAsia="Times New Roman" w:hAnsi="Montserrat"/>
          <w:sz w:val="22"/>
          <w:szCs w:val="22"/>
          <w:lang w:val="es-ES_tradnl"/>
        </w:rPr>
        <w:t xml:space="preserve"> mismos que no son gravables y por lo mismo no constituyen base para el pago del Impuesto al Valor Agregado, en términos del artículo 15, fracción XV de la Ley del Impuesto al Valor Agregado.</w:t>
      </w:r>
    </w:p>
    <w:p w14:paraId="09B905EC"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1A24ED4D" w14:textId="29958442"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r w:rsidRPr="008A1909">
        <w:rPr>
          <w:rFonts w:ascii="Montserrat" w:eastAsia="Times New Roman" w:hAnsi="Montserrat"/>
          <w:b/>
          <w:sz w:val="22"/>
          <w:szCs w:val="22"/>
          <w:lang w:val="es-ES_tradnl"/>
        </w:rPr>
        <w:t>V.8.</w:t>
      </w:r>
      <w:r w:rsidRPr="008A1909">
        <w:rPr>
          <w:rFonts w:ascii="Montserrat" w:eastAsia="Times New Roman" w:hAnsi="Montserrat"/>
          <w:sz w:val="22"/>
          <w:szCs w:val="22"/>
          <w:lang w:val="es-ES_tradnl"/>
        </w:rPr>
        <w:t xml:space="preserve"> </w:t>
      </w:r>
      <w:r w:rsidR="001C0B00">
        <w:rPr>
          <w:rFonts w:ascii="Montserrat" w:eastAsia="Times New Roman" w:hAnsi="Montserrat"/>
          <w:b/>
          <w:bCs/>
          <w:sz w:val="22"/>
          <w:szCs w:val="22"/>
          <w:lang w:val="es-MX"/>
        </w:rPr>
        <w:t>LA</w:t>
      </w:r>
      <w:r w:rsidRPr="008A1909">
        <w:rPr>
          <w:rFonts w:ascii="Montserrat" w:eastAsia="Times New Roman" w:hAnsi="Montserrat"/>
          <w:b/>
          <w:bCs/>
          <w:sz w:val="22"/>
          <w:szCs w:val="22"/>
          <w:lang w:val="es-MX"/>
        </w:rPr>
        <w:t xml:space="preserve"> INVESTIGADOR</w:t>
      </w:r>
      <w:r w:rsidR="001C0B00">
        <w:rPr>
          <w:rFonts w:ascii="Montserrat" w:eastAsia="Times New Roman" w:hAnsi="Montserrat"/>
          <w:b/>
          <w:bCs/>
          <w:sz w:val="22"/>
          <w:szCs w:val="22"/>
          <w:lang w:val="es-MX"/>
        </w:rPr>
        <w:t>A</w:t>
      </w:r>
      <w:r w:rsidRPr="008A1909">
        <w:rPr>
          <w:rFonts w:ascii="Montserrat" w:eastAsia="Times New Roman" w:hAnsi="Montserrat"/>
          <w:sz w:val="22"/>
          <w:szCs w:val="22"/>
          <w:lang w:val="es-ES_tradnl"/>
        </w:rPr>
        <w:t xml:space="preserve">: Será el profesionista que estará a cargo de la realización y supervisión de </w:t>
      </w:r>
      <w:r w:rsidRPr="008A1909">
        <w:rPr>
          <w:rFonts w:ascii="Montserrat" w:eastAsia="Times New Roman" w:hAnsi="Montserrat"/>
          <w:b/>
          <w:sz w:val="22"/>
          <w:szCs w:val="22"/>
          <w:lang w:val="es-ES_tradnl"/>
        </w:rPr>
        <w:t>“EL PROTOCOLO”.</w:t>
      </w:r>
    </w:p>
    <w:p w14:paraId="15B07027"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2CCB3F18"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r w:rsidRPr="008A1909">
        <w:rPr>
          <w:rFonts w:ascii="Montserrat" w:eastAsia="Times New Roman" w:hAnsi="Montserrat"/>
          <w:b/>
          <w:sz w:val="22"/>
          <w:szCs w:val="22"/>
          <w:lang w:val="es-ES_tradnl"/>
        </w:rPr>
        <w:t>V.9.</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PERSONAL DEL INSTITUTO:</w:t>
      </w:r>
      <w:r w:rsidRPr="008A1909">
        <w:rPr>
          <w:rFonts w:ascii="Montserrat" w:eastAsia="Times New Roman" w:hAnsi="Montserrat"/>
          <w:sz w:val="22"/>
          <w:szCs w:val="22"/>
          <w:lang w:val="es-ES_tradnl"/>
        </w:rPr>
        <w:t xml:space="preserve"> Será el personal médico y clínico de apoyo, que </w:t>
      </w:r>
      <w:r w:rsidRPr="008A1909">
        <w:rPr>
          <w:rFonts w:ascii="Montserrat" w:eastAsia="Times New Roman" w:hAnsi="Montserrat"/>
          <w:b/>
          <w:sz w:val="22"/>
          <w:szCs w:val="22"/>
          <w:lang w:val="es-ES_tradnl"/>
        </w:rPr>
        <w:t>“EL INSTITUTO”</w:t>
      </w:r>
      <w:r w:rsidRPr="008A1909">
        <w:rPr>
          <w:rFonts w:ascii="Montserrat" w:eastAsia="Times New Roman" w:hAnsi="Montserrat"/>
          <w:sz w:val="22"/>
          <w:szCs w:val="22"/>
          <w:lang w:val="es-ES_tradnl"/>
        </w:rPr>
        <w:t xml:space="preserve"> asignará para que se lleve a cabo </w:t>
      </w:r>
      <w:r w:rsidRPr="008A1909">
        <w:rPr>
          <w:rFonts w:ascii="Montserrat" w:eastAsia="Times New Roman" w:hAnsi="Montserrat"/>
          <w:b/>
          <w:sz w:val="22"/>
          <w:szCs w:val="22"/>
          <w:lang w:val="es-ES_tradnl"/>
        </w:rPr>
        <w:t>“EL PROTOCOLO”.</w:t>
      </w:r>
    </w:p>
    <w:p w14:paraId="0C4034AB"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16313966"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V.10.</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INSTALACIONES:</w:t>
      </w:r>
      <w:r w:rsidRPr="008A1909">
        <w:rPr>
          <w:rFonts w:ascii="Montserrat" w:eastAsia="Times New Roman" w:hAnsi="Montserrat"/>
          <w:sz w:val="22"/>
          <w:szCs w:val="22"/>
          <w:lang w:val="es-ES_tradnl"/>
        </w:rPr>
        <w:t xml:space="preserve"> Será el lugar donde se conduce o ejecuta </w:t>
      </w:r>
      <w:r w:rsidRPr="008A1909">
        <w:rPr>
          <w:rFonts w:ascii="Montserrat" w:eastAsia="Times New Roman" w:hAnsi="Montserrat"/>
          <w:b/>
          <w:sz w:val="22"/>
          <w:szCs w:val="22"/>
          <w:lang w:val="es-ES_tradnl"/>
        </w:rPr>
        <w:t>“EL</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PROTOCOLO”</w:t>
      </w:r>
      <w:r w:rsidRPr="008A1909">
        <w:rPr>
          <w:rFonts w:ascii="Montserrat" w:eastAsia="Times New Roman" w:hAnsi="Montserrat"/>
          <w:sz w:val="22"/>
          <w:szCs w:val="22"/>
          <w:lang w:val="es-ES_tradnl"/>
        </w:rPr>
        <w:t>, incluyendo si es necesario, las instalaciones, equipos y suministros, de conformidad a lo establecido en el mismo Proyecto o Protocolo de Investigación.</w:t>
      </w:r>
    </w:p>
    <w:p w14:paraId="7973B726"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67461660"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V.11.</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LAS PERSONAS PARTICIPANTES</w:t>
      </w:r>
      <w:r w:rsidRPr="008A1909">
        <w:rPr>
          <w:rFonts w:ascii="Montserrat" w:eastAsia="Times New Roman" w:hAnsi="Montserrat"/>
          <w:sz w:val="22"/>
          <w:szCs w:val="22"/>
          <w:lang w:val="es-ES_tradnl"/>
        </w:rPr>
        <w:t>: Serán las personas físicas, sanas o enfermas, elegidas como sujetos de la investigación en el Proyecto o Protocolo, conforme a los criterios de selección establecidos en el mismo.</w:t>
      </w:r>
    </w:p>
    <w:p w14:paraId="06D55E89"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42985256" w14:textId="6157432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 xml:space="preserve">V.12. CONSENTIMIENTO INFORMADO DE LAS PERSONAS PARTICIPANTES: </w:t>
      </w:r>
      <w:r w:rsidRPr="008A1909">
        <w:rPr>
          <w:rFonts w:ascii="Montserrat" w:eastAsia="Times New Roman" w:hAnsi="Montserrat"/>
          <w:sz w:val="22"/>
          <w:szCs w:val="22"/>
          <w:lang w:val="es-ES_tradnl"/>
        </w:rPr>
        <w:t xml:space="preserve">Será el consentimiento por escrito de </w:t>
      </w:r>
      <w:r w:rsidRPr="008A1909">
        <w:rPr>
          <w:rFonts w:ascii="Montserrat" w:eastAsia="Times New Roman" w:hAnsi="Montserrat"/>
          <w:b/>
          <w:sz w:val="22"/>
          <w:szCs w:val="22"/>
          <w:lang w:val="es-ES_tradnl"/>
        </w:rPr>
        <w:t>“LAS PERSONAS PARTICIPANTES”</w:t>
      </w:r>
      <w:r w:rsidRPr="008A1909" w:rsidDel="006F180B">
        <w:rPr>
          <w:rFonts w:ascii="Montserrat" w:eastAsia="Times New Roman" w:hAnsi="Montserrat"/>
          <w:sz w:val="22"/>
          <w:szCs w:val="22"/>
          <w:lang w:val="es-ES_tradnl"/>
        </w:rPr>
        <w:t xml:space="preserve"> </w:t>
      </w:r>
      <w:r w:rsidRPr="008A1909">
        <w:rPr>
          <w:rFonts w:ascii="Montserrat" w:eastAsia="Times New Roman" w:hAnsi="Montserrat"/>
          <w:sz w:val="22"/>
          <w:szCs w:val="22"/>
          <w:lang w:val="es-ES_tradnl"/>
        </w:rPr>
        <w:t xml:space="preserve">en </w:t>
      </w:r>
      <w:r w:rsidRPr="008A1909">
        <w:rPr>
          <w:rFonts w:ascii="Montserrat" w:eastAsia="Times New Roman" w:hAnsi="Montserrat"/>
          <w:b/>
          <w:sz w:val="22"/>
          <w:szCs w:val="22"/>
          <w:lang w:val="es-ES_tradnl"/>
        </w:rPr>
        <w:t>“EL PROTOCOLO”</w:t>
      </w:r>
      <w:r w:rsidRPr="008A1909">
        <w:rPr>
          <w:rFonts w:ascii="Montserrat" w:eastAsia="Times New Roman" w:hAnsi="Montserrat"/>
          <w:sz w:val="22"/>
          <w:szCs w:val="22"/>
          <w:lang w:val="es-ES_tradnl"/>
        </w:rPr>
        <w:t xml:space="preserve">, que deberá obtener </w:t>
      </w:r>
      <w:r w:rsidRPr="008A1909">
        <w:rPr>
          <w:rFonts w:ascii="Montserrat" w:eastAsia="Times New Roman" w:hAnsi="Montserrat"/>
          <w:b/>
          <w:sz w:val="22"/>
          <w:szCs w:val="22"/>
          <w:lang w:val="es-ES_tradnl"/>
        </w:rPr>
        <w:t>“</w:t>
      </w:r>
      <w:r w:rsidR="001C0B00">
        <w:rPr>
          <w:rFonts w:ascii="Montserrat" w:eastAsia="Times New Roman" w:hAnsi="Montserrat"/>
          <w:b/>
          <w:bCs/>
          <w:sz w:val="22"/>
          <w:szCs w:val="22"/>
          <w:lang w:val="es-MX"/>
        </w:rPr>
        <w:t>LA</w:t>
      </w:r>
      <w:r w:rsidRPr="008A1909">
        <w:rPr>
          <w:rFonts w:ascii="Montserrat" w:eastAsia="Times New Roman" w:hAnsi="Montserrat"/>
          <w:b/>
          <w:bCs/>
          <w:sz w:val="22"/>
          <w:szCs w:val="22"/>
          <w:lang w:val="es-MX"/>
        </w:rPr>
        <w:t xml:space="preserve"> INVESTIGADOR</w:t>
      </w:r>
      <w:r w:rsidR="001C0B00">
        <w:rPr>
          <w:rFonts w:ascii="Montserrat" w:eastAsia="Times New Roman" w:hAnsi="Montserrat"/>
          <w:b/>
          <w:bCs/>
          <w:sz w:val="22"/>
          <w:szCs w:val="22"/>
          <w:lang w:val="es-MX"/>
        </w:rPr>
        <w:t>A</w:t>
      </w:r>
      <w:r w:rsidRPr="008A1909">
        <w:rPr>
          <w:rFonts w:ascii="Montserrat" w:eastAsia="Times New Roman" w:hAnsi="Montserrat"/>
          <w:b/>
          <w:sz w:val="22"/>
          <w:szCs w:val="22"/>
          <w:lang w:val="es-ES_tradnl"/>
        </w:rPr>
        <w:t>”</w:t>
      </w:r>
      <w:r w:rsidRPr="008A1909">
        <w:rPr>
          <w:rFonts w:ascii="Montserrat" w:eastAsia="Times New Roman" w:hAnsi="Montserrat"/>
          <w:sz w:val="22"/>
          <w:szCs w:val="22"/>
          <w:lang w:val="es-ES_tradnl"/>
        </w:rPr>
        <w:t xml:space="preserve"> o la persona que designe </w:t>
      </w:r>
      <w:r w:rsidRPr="008A1909">
        <w:rPr>
          <w:rFonts w:ascii="Montserrat" w:eastAsia="Times New Roman" w:hAnsi="Montserrat"/>
          <w:b/>
          <w:sz w:val="22"/>
          <w:szCs w:val="22"/>
          <w:lang w:val="es-ES_tradnl"/>
        </w:rPr>
        <w:t>“EL INSTITUTO”</w:t>
      </w:r>
      <w:r w:rsidRPr="008A1909">
        <w:rPr>
          <w:rFonts w:ascii="Montserrat" w:eastAsia="Times New Roman" w:hAnsi="Montserrat"/>
          <w:sz w:val="22"/>
          <w:szCs w:val="22"/>
          <w:lang w:val="es-ES_tradnl"/>
        </w:rPr>
        <w:t xml:space="preserve"> para tal efecto, conforme a la Norma Oficial Mexicana NOM-004-SSA3-2012, al Expediente Clínico y a los Principios Éticos convenidos en la Declaración de Helsinki de la Asociación Médica Mundial en cuanto a los Principios éticos para las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w:t>
      </w:r>
      <w:r w:rsidRPr="008A1909">
        <w:rPr>
          <w:rFonts w:ascii="Montserrat" w:eastAsia="Times New Roman" w:hAnsi="Montserrat"/>
          <w:sz w:val="22"/>
          <w:szCs w:val="22"/>
          <w:lang w:val="es-ES_tradnl"/>
        </w:rPr>
        <w:lastRenderedPageBreak/>
        <w:t>Sudáfrica, en octubre de 1996 y la 52ª Asamblea General, celebrada en Edimburgo, Escocia en octubre de 2000. Nota de Clasificación agregada por la Asamblea General de la Asociación Médica Mundial (AMM), Washington de 2002; Nota de Clasificación Agregada por la Asamblea General AAM, Tokio 2004; 59ª Asamblea General, Seúl, Corea, octubre de 2008 y 64ª Asamblea General, Fortaleza, Brasil, octubre de 2013.</w:t>
      </w:r>
    </w:p>
    <w:p w14:paraId="689B794B"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2F891A19"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 xml:space="preserve">V.13. RECURSOS A </w:t>
      </w:r>
      <w:r w:rsidRPr="008A1909">
        <w:rPr>
          <w:rFonts w:ascii="Montserrat" w:eastAsia="Tw Cen MT Condensed Extra Bold" w:hAnsi="Montserrat"/>
          <w:b/>
          <w:sz w:val="22"/>
          <w:szCs w:val="22"/>
          <w:lang w:val="es-ES_tradnl" w:eastAsia="es-ES"/>
        </w:rPr>
        <w:t>LAS PERSONAS PARTICIPANTES</w:t>
      </w:r>
      <w:r w:rsidRPr="008A1909">
        <w:rPr>
          <w:rFonts w:ascii="Montserrat" w:eastAsia="Times New Roman" w:hAnsi="Montserrat"/>
          <w:b/>
          <w:sz w:val="22"/>
          <w:szCs w:val="22"/>
          <w:lang w:val="es-ES_tradnl"/>
        </w:rPr>
        <w:t xml:space="preserve">: </w:t>
      </w:r>
      <w:r w:rsidRPr="008A1909">
        <w:rPr>
          <w:rFonts w:ascii="Montserrat" w:eastAsia="Times New Roman" w:hAnsi="Montserrat"/>
          <w:sz w:val="22"/>
          <w:szCs w:val="22"/>
          <w:lang w:val="es-ES_tradnl"/>
        </w:rPr>
        <w:t xml:space="preserve">Serán los recursos aportados por </w:t>
      </w:r>
      <w:r w:rsidRPr="008A1909">
        <w:rPr>
          <w:rFonts w:ascii="Montserrat" w:eastAsia="Times New Roman" w:hAnsi="Montserrat"/>
          <w:b/>
          <w:sz w:val="22"/>
          <w:szCs w:val="22"/>
          <w:lang w:val="es-ES_tradnl"/>
        </w:rPr>
        <w:t>“EL PATROCINADOR”</w:t>
      </w:r>
      <w:r w:rsidRPr="008A1909">
        <w:rPr>
          <w:rFonts w:ascii="Montserrat" w:eastAsia="Times New Roman" w:hAnsi="Montserrat"/>
          <w:sz w:val="22"/>
          <w:szCs w:val="22"/>
          <w:lang w:val="es-ES_tradnl"/>
        </w:rPr>
        <w:t xml:space="preserve"> para sufragar los gastos de </w:t>
      </w:r>
      <w:r w:rsidRPr="008A1909">
        <w:rPr>
          <w:rFonts w:ascii="Montserrat" w:eastAsia="Tw Cen MT Condensed Extra Bold" w:hAnsi="Montserrat"/>
          <w:b/>
          <w:sz w:val="22"/>
          <w:szCs w:val="22"/>
          <w:lang w:val="es-ES_tradnl" w:eastAsia="es-ES"/>
        </w:rPr>
        <w:t>“LAS PERSONAS PARTICIPANTES”</w:t>
      </w:r>
      <w:r w:rsidRPr="008A1909">
        <w:rPr>
          <w:rFonts w:ascii="Montserrat" w:eastAsia="Times New Roman" w:hAnsi="Montserrat"/>
          <w:sz w:val="22"/>
          <w:szCs w:val="22"/>
          <w:lang w:val="es-ES_tradnl"/>
        </w:rPr>
        <w:t>, en cada Proyecto o Protocolo de Investigación, cuando esto se requiera.</w:t>
      </w:r>
    </w:p>
    <w:p w14:paraId="39BB017B"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5634A1B3"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 xml:space="preserve">V.14. COMITÉS DE INVESTIGACIÓN: </w:t>
      </w:r>
      <w:r w:rsidRPr="008A1909">
        <w:rPr>
          <w:rFonts w:ascii="Montserrat" w:eastAsia="Times New Roman" w:hAnsi="Montserrat"/>
          <w:sz w:val="22"/>
          <w:szCs w:val="22"/>
          <w:lang w:val="es-ES_tradnl"/>
        </w:rPr>
        <w:t xml:space="preserve">Son los encargados de aprobar y supervisar </w:t>
      </w:r>
      <w:r w:rsidRPr="008A1909">
        <w:rPr>
          <w:rFonts w:ascii="Montserrat" w:eastAsia="Times New Roman" w:hAnsi="Montserrat"/>
          <w:b/>
          <w:sz w:val="22"/>
          <w:szCs w:val="22"/>
          <w:lang w:val="es-ES_tradnl"/>
        </w:rPr>
        <w:t>“EL PROTOCOLO”,</w:t>
      </w:r>
      <w:r w:rsidRPr="008A1909">
        <w:rPr>
          <w:rFonts w:ascii="Montserrat" w:eastAsia="Times New Roman" w:hAnsi="Montserrat"/>
          <w:sz w:val="22"/>
          <w:szCs w:val="22"/>
          <w:lang w:val="es-ES_tradnl"/>
        </w:rPr>
        <w:t xml:space="preserve"> conforme a las Guías de la Conferencia Internacional de Armonización (ICH) de la Buena Práctica de Investigación Clínica y a lo dispuesto en la Ley General de Salud en materia de Investigación Clínica.</w:t>
      </w:r>
    </w:p>
    <w:p w14:paraId="3C2C3DF3"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085158AA"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r w:rsidRPr="008A1909">
        <w:rPr>
          <w:rFonts w:ascii="Montserrat" w:eastAsia="Times New Roman" w:hAnsi="Montserrat"/>
          <w:b/>
          <w:sz w:val="22"/>
          <w:szCs w:val="22"/>
          <w:lang w:val="es-ES_tradnl"/>
        </w:rPr>
        <w:t xml:space="preserve">V.15. MEDICAMENTOS Y SUMINISTROS: </w:t>
      </w:r>
      <w:r w:rsidRPr="008A1909">
        <w:rPr>
          <w:rFonts w:ascii="Montserrat" w:eastAsia="Times New Roman" w:hAnsi="Montserrat"/>
          <w:sz w:val="22"/>
          <w:szCs w:val="22"/>
          <w:lang w:val="es-ES_tradnl"/>
        </w:rPr>
        <w:t xml:space="preserve">Serán los fármacos, materiales y equipos que se requieran para desarrollar </w:t>
      </w:r>
      <w:r w:rsidRPr="008A1909">
        <w:rPr>
          <w:rFonts w:ascii="Montserrat" w:eastAsia="Times New Roman" w:hAnsi="Montserrat"/>
          <w:b/>
          <w:sz w:val="22"/>
          <w:szCs w:val="22"/>
          <w:lang w:val="es-ES_tradnl"/>
        </w:rPr>
        <w:t>“EL PROTOCOLO”</w:t>
      </w:r>
      <w:r w:rsidRPr="008A1909">
        <w:rPr>
          <w:rFonts w:ascii="Montserrat" w:eastAsia="Times New Roman" w:hAnsi="Montserrat"/>
          <w:sz w:val="22"/>
          <w:szCs w:val="22"/>
          <w:lang w:val="es-ES_tradnl"/>
        </w:rPr>
        <w:t xml:space="preserve">, los cuales, serán proporcionados por </w:t>
      </w:r>
      <w:r w:rsidRPr="008A1909">
        <w:rPr>
          <w:rFonts w:ascii="Montserrat" w:eastAsia="Times New Roman" w:hAnsi="Montserrat"/>
          <w:b/>
          <w:sz w:val="22"/>
          <w:szCs w:val="22"/>
          <w:lang w:val="es-ES_tradnl"/>
        </w:rPr>
        <w:t>“EL PATROCINADOR”</w:t>
      </w:r>
      <w:r w:rsidRPr="008A1909">
        <w:rPr>
          <w:rFonts w:ascii="Montserrat" w:eastAsia="Times New Roman" w:hAnsi="Montserrat"/>
          <w:sz w:val="22"/>
          <w:szCs w:val="22"/>
          <w:lang w:val="es-ES_tradnl"/>
        </w:rPr>
        <w:t xml:space="preserve">, conforme a los límites y pautas establecidas en </w:t>
      </w:r>
      <w:r w:rsidRPr="008A1909">
        <w:rPr>
          <w:rFonts w:ascii="Montserrat" w:eastAsia="Times New Roman" w:hAnsi="Montserrat"/>
          <w:b/>
          <w:sz w:val="22"/>
          <w:szCs w:val="22"/>
          <w:lang w:val="es-ES_tradnl"/>
        </w:rPr>
        <w:t>“EL PROTOCOLO”.</w:t>
      </w:r>
    </w:p>
    <w:p w14:paraId="33C32CE1"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619D7347"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r w:rsidRPr="008A1909">
        <w:rPr>
          <w:rFonts w:ascii="Montserrat" w:eastAsia="Times New Roman" w:hAnsi="Montserrat"/>
          <w:b/>
          <w:sz w:val="22"/>
          <w:szCs w:val="22"/>
          <w:lang w:val="es-ES_tradnl"/>
        </w:rPr>
        <w:t>V.16.</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INFORMACIÓN CONFIDENCIAL</w:t>
      </w:r>
      <w:r w:rsidRPr="008A1909">
        <w:rPr>
          <w:rFonts w:ascii="Montserrat" w:eastAsia="Times New Roman" w:hAnsi="Montserrat"/>
          <w:sz w:val="22"/>
          <w:szCs w:val="22"/>
          <w:lang w:val="es-ES_tradnl"/>
        </w:rPr>
        <w:t xml:space="preserve">: Serán todos los formatos, reportes, contenidos e información de </w:t>
      </w:r>
      <w:r w:rsidRPr="008A1909">
        <w:rPr>
          <w:rFonts w:ascii="Montserrat" w:eastAsia="Times New Roman" w:hAnsi="Montserrat"/>
          <w:b/>
          <w:sz w:val="22"/>
          <w:szCs w:val="22"/>
          <w:lang w:val="es-ES_tradnl"/>
        </w:rPr>
        <w:t xml:space="preserve">“EL PROTOCOLO” </w:t>
      </w:r>
      <w:r w:rsidRPr="008A1909">
        <w:rPr>
          <w:rFonts w:ascii="Montserrat" w:eastAsia="Times New Roman" w:hAnsi="Montserrat"/>
          <w:sz w:val="22"/>
          <w:szCs w:val="22"/>
          <w:lang w:val="es-ES_tradnl"/>
        </w:rPr>
        <w:t xml:space="preserve">y que se generen como resultado de la ejecución del mismo, conforme al presente Convenio de Concertación, hasta que los mismos hayan sido publicados por </w:t>
      </w:r>
      <w:r w:rsidRPr="008A1909">
        <w:rPr>
          <w:rFonts w:ascii="Montserrat" w:eastAsia="Times New Roman" w:hAnsi="Montserrat"/>
          <w:b/>
          <w:sz w:val="22"/>
          <w:szCs w:val="22"/>
          <w:lang w:val="es-ES_tradnl"/>
        </w:rPr>
        <w:t>“EL INSTITUTO”.</w:t>
      </w:r>
    </w:p>
    <w:p w14:paraId="705C45D4"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1EEFCA75" w14:textId="636B6309"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V.17.</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PUBLICACIÓN DE RESULTADOS DEL PROTOCOLO DE INVESTIGACIÓN:</w:t>
      </w:r>
      <w:r w:rsidRPr="008A1909">
        <w:rPr>
          <w:rFonts w:ascii="Montserrat" w:eastAsia="Times New Roman" w:hAnsi="Montserrat"/>
          <w:sz w:val="22"/>
          <w:szCs w:val="22"/>
          <w:lang w:val="es-ES_tradnl"/>
        </w:rPr>
        <w:t xml:space="preserve"> Será el derecho que tiene </w:t>
      </w:r>
      <w:r w:rsidRPr="008A1909">
        <w:rPr>
          <w:rFonts w:ascii="Montserrat" w:eastAsia="Times New Roman" w:hAnsi="Montserrat"/>
          <w:b/>
          <w:sz w:val="22"/>
          <w:szCs w:val="22"/>
          <w:lang w:val="es-ES_tradnl"/>
        </w:rPr>
        <w:t>“</w:t>
      </w:r>
      <w:r w:rsidR="001C0B00">
        <w:rPr>
          <w:rFonts w:ascii="Montserrat" w:eastAsia="Times New Roman" w:hAnsi="Montserrat"/>
          <w:b/>
          <w:bCs/>
          <w:sz w:val="22"/>
          <w:szCs w:val="22"/>
          <w:lang w:val="es-MX"/>
        </w:rPr>
        <w:t>LA</w:t>
      </w:r>
      <w:r w:rsidRPr="008A1909">
        <w:rPr>
          <w:rFonts w:ascii="Montserrat" w:eastAsia="Times New Roman" w:hAnsi="Montserrat"/>
          <w:b/>
          <w:bCs/>
          <w:sz w:val="22"/>
          <w:szCs w:val="22"/>
          <w:lang w:val="es-MX"/>
        </w:rPr>
        <w:t xml:space="preserve"> INVESTIGADOR</w:t>
      </w:r>
      <w:r w:rsidR="001C0B00">
        <w:rPr>
          <w:rFonts w:ascii="Montserrat" w:eastAsia="Times New Roman" w:hAnsi="Montserrat"/>
          <w:b/>
          <w:bCs/>
          <w:sz w:val="22"/>
          <w:szCs w:val="22"/>
          <w:lang w:val="es-MX"/>
        </w:rPr>
        <w:t>A</w:t>
      </w:r>
      <w:r w:rsidRPr="008A1909">
        <w:rPr>
          <w:rFonts w:ascii="Montserrat" w:eastAsia="Times New Roman" w:hAnsi="Montserrat"/>
          <w:b/>
          <w:sz w:val="22"/>
          <w:szCs w:val="22"/>
          <w:lang w:val="es-ES_tradnl"/>
        </w:rPr>
        <w:t>”</w:t>
      </w:r>
      <w:r w:rsidRPr="008A1909">
        <w:rPr>
          <w:rFonts w:ascii="Montserrat" w:eastAsia="Times New Roman" w:hAnsi="Montserrat"/>
          <w:sz w:val="22"/>
          <w:szCs w:val="22"/>
          <w:lang w:val="es-ES_tradnl"/>
        </w:rPr>
        <w:t xml:space="preserve"> responsable para publicar los resultados de </w:t>
      </w:r>
      <w:r w:rsidRPr="008A1909">
        <w:rPr>
          <w:rFonts w:ascii="Montserrat" w:eastAsia="Times New Roman" w:hAnsi="Montserrat"/>
          <w:b/>
          <w:sz w:val="22"/>
          <w:szCs w:val="22"/>
          <w:lang w:val="es-ES_tradnl"/>
        </w:rPr>
        <w:t>“EL PROYECTO O PROTOCOLO DE INVESTIGACIÓN”</w:t>
      </w:r>
      <w:r w:rsidRPr="008A1909">
        <w:rPr>
          <w:rFonts w:ascii="Montserrat" w:eastAsia="Times New Roman" w:hAnsi="Montserrat"/>
          <w:sz w:val="22"/>
          <w:szCs w:val="22"/>
          <w:lang w:val="es-ES_tradnl"/>
        </w:rPr>
        <w:t xml:space="preserve"> a la comunidad científica, de conformidad con lo previsto en el artículo 120 del Reglamento de la Ley General de Salud en materia de Investigación para la Salud</w:t>
      </w:r>
    </w:p>
    <w:p w14:paraId="7036A878"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7BE9E5BF"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V.18.</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CONACYT</w:t>
      </w:r>
      <w:r w:rsidRPr="008A1909">
        <w:rPr>
          <w:rFonts w:ascii="Montserrat" w:eastAsia="Times New Roman" w:hAnsi="Montserrat"/>
          <w:sz w:val="22"/>
          <w:szCs w:val="22"/>
          <w:lang w:val="es-ES_tradnl"/>
        </w:rPr>
        <w:t>: Al Consejo Nacional de Ciencia y Tecnología.</w:t>
      </w:r>
    </w:p>
    <w:p w14:paraId="571FCECA"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7A4D05B4"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V.19.</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INVESTIGACIÓN BIOMÉDICA</w:t>
      </w:r>
      <w:r w:rsidRPr="008A1909">
        <w:rPr>
          <w:rFonts w:ascii="Montserrat" w:eastAsia="Times New Roman" w:hAnsi="Montserrat"/>
          <w:sz w:val="22"/>
          <w:szCs w:val="22"/>
          <w:lang w:val="es-ES_tradnl"/>
        </w:rPr>
        <w:t>: Es aquella con la que se relaciona con el estudio en seres humanos, la cual debe concordar con los principios científicos generalmente aceptados y debe basarse en experimentos de laboratorio y en animales, así como en un conocimiento profundo de la literatura científica pertinente.</w:t>
      </w:r>
    </w:p>
    <w:p w14:paraId="77E0C0ED"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04562BBA"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V.20.</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INVESTIGACIÓN PARA LA SALUD</w:t>
      </w:r>
      <w:r w:rsidRPr="008A1909">
        <w:rPr>
          <w:rFonts w:ascii="Montserrat" w:eastAsia="Times New Roman" w:hAnsi="Montserrat"/>
          <w:sz w:val="22"/>
          <w:szCs w:val="22"/>
          <w:lang w:val="es-ES_tradnl"/>
        </w:rPr>
        <w:t xml:space="preserve">: Aquella que comprende el desarrollo de acciones que contribuyan al conocimiento de los procesos biológicos y psicológicos en los seres humanos; al conocimiento de los vínculos entre las causas de enfermedad, la práctica médica y la estructura social; a la prevención y control de los problemas de salud; al conocimiento y evaluación de los efectos nocivos del ambiente en la salud; al estudio de las técnicas y métodos que se recomienden o </w:t>
      </w:r>
      <w:r w:rsidRPr="008A1909">
        <w:rPr>
          <w:rFonts w:ascii="Montserrat" w:eastAsia="Times New Roman" w:hAnsi="Montserrat"/>
          <w:sz w:val="22"/>
          <w:szCs w:val="22"/>
          <w:lang w:val="es-ES_tradnl"/>
        </w:rPr>
        <w:lastRenderedPageBreak/>
        <w:t>empleen para la prestación de servicios de salud, y a la producción de insumos para la salud.</w:t>
      </w:r>
    </w:p>
    <w:p w14:paraId="74104FF0" w14:textId="30D7A8E4" w:rsidR="00C33A53" w:rsidRDefault="00C33A53"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5C7712A9" w14:textId="77777777" w:rsidR="00C33A53" w:rsidRPr="008A1909" w:rsidRDefault="00C33A53"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1A3B3A11"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V.21.</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SECRETARÍA:</w:t>
      </w:r>
      <w:r w:rsidRPr="008A1909">
        <w:rPr>
          <w:rFonts w:ascii="Montserrat" w:eastAsia="Times New Roman" w:hAnsi="Montserrat"/>
          <w:sz w:val="22"/>
          <w:szCs w:val="22"/>
          <w:lang w:val="es-ES_tradnl"/>
        </w:rPr>
        <w:t xml:space="preserve"> A la Secretaría de Salud.</w:t>
      </w:r>
    </w:p>
    <w:p w14:paraId="6D2F60A2"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4D9B2B79" w14:textId="2B8F8E8E"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r w:rsidRPr="008A1909">
        <w:rPr>
          <w:rFonts w:ascii="Montserrat" w:eastAsia="Times New Roman" w:hAnsi="Montserrat"/>
          <w:b/>
          <w:sz w:val="22"/>
          <w:szCs w:val="22"/>
          <w:lang w:val="es-ES_tradnl"/>
        </w:rPr>
        <w:t>V.22.</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RESPONSABLE DEL PROYECTO</w:t>
      </w:r>
      <w:r w:rsidRPr="008A1909">
        <w:rPr>
          <w:rFonts w:ascii="Montserrat" w:eastAsia="Times New Roman" w:hAnsi="Montserrat"/>
          <w:sz w:val="22"/>
          <w:szCs w:val="22"/>
          <w:lang w:val="es-ES_tradnl"/>
        </w:rPr>
        <w:t xml:space="preserve">: es </w:t>
      </w:r>
      <w:r w:rsidRPr="008A1909">
        <w:rPr>
          <w:rFonts w:ascii="Montserrat" w:eastAsia="Times New Roman" w:hAnsi="Montserrat"/>
          <w:b/>
          <w:sz w:val="22"/>
          <w:szCs w:val="22"/>
          <w:lang w:val="es-ES_tradnl"/>
        </w:rPr>
        <w:t>“</w:t>
      </w:r>
      <w:r w:rsidR="001C0B00">
        <w:rPr>
          <w:rFonts w:ascii="Montserrat" w:eastAsia="Times New Roman" w:hAnsi="Montserrat"/>
          <w:b/>
          <w:bCs/>
          <w:sz w:val="22"/>
          <w:szCs w:val="22"/>
          <w:lang w:val="es-MX"/>
        </w:rPr>
        <w:t>LA</w:t>
      </w:r>
      <w:r w:rsidRPr="008A1909">
        <w:rPr>
          <w:rFonts w:ascii="Montserrat" w:eastAsia="Times New Roman" w:hAnsi="Montserrat"/>
          <w:b/>
          <w:bCs/>
          <w:sz w:val="22"/>
          <w:szCs w:val="22"/>
          <w:lang w:val="es-MX"/>
        </w:rPr>
        <w:t xml:space="preserve"> INVESTIGADOR</w:t>
      </w:r>
      <w:r w:rsidR="001C0B00">
        <w:rPr>
          <w:rFonts w:ascii="Montserrat" w:eastAsia="Times New Roman" w:hAnsi="Montserrat"/>
          <w:b/>
          <w:bCs/>
          <w:sz w:val="22"/>
          <w:szCs w:val="22"/>
          <w:lang w:val="es-MX"/>
        </w:rPr>
        <w:t>A</w:t>
      </w:r>
      <w:r w:rsidRPr="008A1909">
        <w:rPr>
          <w:rFonts w:ascii="Montserrat" w:eastAsia="Times New Roman" w:hAnsi="Montserrat"/>
          <w:b/>
          <w:sz w:val="22"/>
          <w:szCs w:val="22"/>
          <w:lang w:val="es-ES_tradnl"/>
        </w:rPr>
        <w:t>”</w:t>
      </w:r>
      <w:r w:rsidRPr="008A1909">
        <w:rPr>
          <w:rFonts w:ascii="Montserrat" w:eastAsia="Times New Roman" w:hAnsi="Montserrat"/>
          <w:sz w:val="22"/>
          <w:szCs w:val="22"/>
          <w:lang w:val="es-ES_tradnl"/>
        </w:rPr>
        <w:t xml:space="preserve"> que dirige y coordina el desarrollo del proyecto hasta su conclusión, financiado con recursos de terceros, así como quien logre obtener los recursos o fuera designado por el Director General de </w:t>
      </w:r>
      <w:r w:rsidRPr="008A1909">
        <w:rPr>
          <w:rFonts w:ascii="Montserrat" w:eastAsia="Times New Roman" w:hAnsi="Montserrat"/>
          <w:b/>
          <w:sz w:val="22"/>
          <w:szCs w:val="22"/>
          <w:lang w:val="es-ES_tradnl"/>
        </w:rPr>
        <w:t>“EL INSTITUTO”.</w:t>
      </w:r>
    </w:p>
    <w:p w14:paraId="54DFAE47"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242DB429"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V.23.</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PROYECTO DE INVESTIGACIÓN</w:t>
      </w:r>
      <w:r w:rsidRPr="008A1909">
        <w:rPr>
          <w:rFonts w:ascii="Montserrat" w:eastAsia="Times New Roman" w:hAnsi="Montserrat"/>
          <w:sz w:val="22"/>
          <w:szCs w:val="22"/>
          <w:lang w:val="es-ES_tradnl"/>
        </w:rPr>
        <w:t xml:space="preserve">: Al desarrollo articulado, con metodología científica y protocolo autorizado, por las Comisiones Internas de Investigación, de Ética y, en su caso, de Bioseguridad y de Investigación en Animales de </w:t>
      </w:r>
      <w:r w:rsidRPr="008A1909">
        <w:rPr>
          <w:rFonts w:ascii="Montserrat" w:eastAsia="Tw Cen MT Condensed Extra Bold" w:hAnsi="Montserrat"/>
          <w:b/>
          <w:sz w:val="22"/>
          <w:szCs w:val="22"/>
          <w:lang w:val="es-ES_tradnl" w:eastAsia="es-ES"/>
        </w:rPr>
        <w:t>“EL INSTITUTO”</w:t>
      </w:r>
      <w:r w:rsidRPr="008A1909">
        <w:rPr>
          <w:rFonts w:ascii="Montserrat" w:eastAsia="Times New Roman" w:hAnsi="Montserrat"/>
          <w:sz w:val="22"/>
          <w:szCs w:val="22"/>
          <w:lang w:val="es-ES_tradnl"/>
        </w:rPr>
        <w:t>, cuya finalidad es hacer avanzar el conocimiento científico sobre la salud o la enfermedad y su probable aplicación en la atención médica; incluye la investigación en salud aplicada, básica en salud, biomédica y para la salud.</w:t>
      </w:r>
    </w:p>
    <w:p w14:paraId="08653E9F"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2F20164E"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V.24.</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APOYO A LA INVESTIGACIÓN</w:t>
      </w:r>
      <w:r w:rsidRPr="008A1909">
        <w:rPr>
          <w:rFonts w:ascii="Montserrat" w:eastAsia="Times New Roman" w:hAnsi="Montserrat"/>
          <w:sz w:val="22"/>
          <w:szCs w:val="22"/>
          <w:lang w:val="es-ES_tradnl"/>
        </w:rPr>
        <w:t>: Todas aquellas actividades administrativas y operativas que se relacionen con un proyecto de investigación.</w:t>
      </w:r>
    </w:p>
    <w:p w14:paraId="7D047F2E"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3090078A"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sz w:val="22"/>
          <w:szCs w:val="22"/>
          <w:lang w:val="es-ES_tradnl"/>
        </w:rPr>
        <w:t>V.25.</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ORGANIZACIÓN DE INVESTIGACIÓN POR CONTRATO (CRO/OIC)</w:t>
      </w:r>
      <w:r w:rsidRPr="008A1909">
        <w:rPr>
          <w:rFonts w:ascii="Montserrat" w:eastAsia="Times New Roman" w:hAnsi="Montserrat"/>
          <w:sz w:val="22"/>
          <w:szCs w:val="22"/>
          <w:lang w:val="es-ES_tradnl"/>
        </w:rPr>
        <w:t>: Aquella persona física o moral contratada por un patrocinador, a la cual se le transfiere mediante un contrato, una o más de las actividades respecto a las investigaciones en salud que se patrocina en el país. La responsabilidad de todas las actividades permanece con el patrocinador.</w:t>
      </w:r>
    </w:p>
    <w:p w14:paraId="207E0E7A"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1EFE33E4" w14:textId="77777777" w:rsidR="006F2B89" w:rsidRPr="008A1909" w:rsidRDefault="006F2B89" w:rsidP="006F2B89">
      <w:pPr>
        <w:widowControl w:val="0"/>
        <w:tabs>
          <w:tab w:val="left" w:pos="9072"/>
        </w:tabs>
        <w:kinsoku w:val="0"/>
        <w:overflowPunct w:val="0"/>
        <w:autoSpaceDE w:val="0"/>
        <w:autoSpaceDN w:val="0"/>
        <w:adjustRightInd w:val="0"/>
        <w:spacing w:before="11"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Que en este acto comparecen </w:t>
      </w:r>
      <w:r w:rsidRPr="008A1909">
        <w:rPr>
          <w:rFonts w:ascii="Montserrat" w:eastAsia="Times New Roman" w:hAnsi="Montserrat"/>
          <w:b/>
          <w:sz w:val="22"/>
          <w:szCs w:val="22"/>
          <w:lang w:val="es-MX"/>
        </w:rPr>
        <w:t>“LAS PARTES”</w:t>
      </w:r>
      <w:r w:rsidRPr="008A1909">
        <w:rPr>
          <w:rFonts w:ascii="Montserrat" w:eastAsia="Times New Roman" w:hAnsi="Montserrat"/>
          <w:sz w:val="22"/>
          <w:szCs w:val="22"/>
          <w:lang w:val="es-MX"/>
        </w:rPr>
        <w:t xml:space="preserve">, quienes </w:t>
      </w:r>
      <w:r w:rsidRPr="008A1909">
        <w:rPr>
          <w:rFonts w:ascii="Montserrat" w:eastAsia="Times New Roman" w:hAnsi="Montserrat"/>
          <w:sz w:val="22"/>
          <w:szCs w:val="22"/>
          <w:lang w:val="es-ES_tradnl"/>
        </w:rPr>
        <w:t xml:space="preserve">se reconocen mutuamente la personalidad con que se ostentan, </w:t>
      </w:r>
      <w:r w:rsidRPr="008A1909">
        <w:rPr>
          <w:rFonts w:ascii="Montserrat" w:eastAsia="Times New Roman" w:hAnsi="Montserrat"/>
          <w:sz w:val="22"/>
          <w:szCs w:val="22"/>
          <w:lang w:val="es-MX"/>
        </w:rPr>
        <w:t xml:space="preserve">con la intención de quedar legalmente obligados bajo los términos del presente instrumento, y por lo tanto proceden a celebrar el presente </w:t>
      </w:r>
      <w:r w:rsidRPr="008A1909">
        <w:rPr>
          <w:rFonts w:ascii="Montserrat" w:eastAsia="Times New Roman" w:hAnsi="Montserrat"/>
          <w:sz w:val="22"/>
          <w:szCs w:val="22"/>
          <w:lang w:val="es-ES_tradnl"/>
        </w:rPr>
        <w:t xml:space="preserve">Convenio de Concertación, </w:t>
      </w:r>
      <w:r w:rsidRPr="008A1909">
        <w:rPr>
          <w:rFonts w:ascii="Montserrat" w:eastAsia="Times New Roman" w:hAnsi="Montserrat"/>
          <w:sz w:val="22"/>
          <w:szCs w:val="22"/>
          <w:lang w:val="es-MX"/>
        </w:rPr>
        <w:t>de conformidad con las siguientes</w:t>
      </w:r>
    </w:p>
    <w:p w14:paraId="191975F1" w14:textId="77777777" w:rsidR="006F2B89" w:rsidRPr="008A1909" w:rsidRDefault="006F2B89" w:rsidP="006F2B89">
      <w:pPr>
        <w:widowControl w:val="0"/>
        <w:tabs>
          <w:tab w:val="left" w:pos="9072"/>
        </w:tabs>
        <w:kinsoku w:val="0"/>
        <w:overflowPunct w:val="0"/>
        <w:autoSpaceDE w:val="0"/>
        <w:autoSpaceDN w:val="0"/>
        <w:adjustRightInd w:val="0"/>
        <w:spacing w:before="11" w:after="0" w:line="240" w:lineRule="auto"/>
        <w:ind w:right="44"/>
        <w:jc w:val="both"/>
        <w:rPr>
          <w:rFonts w:ascii="Montserrat" w:eastAsia="Times New Roman" w:hAnsi="Montserrat"/>
          <w:sz w:val="22"/>
          <w:szCs w:val="22"/>
          <w:lang w:val="es-MX"/>
        </w:rPr>
      </w:pPr>
    </w:p>
    <w:p w14:paraId="00CE564D" w14:textId="553F74B7" w:rsidR="006F2B89" w:rsidRDefault="006F2B89" w:rsidP="006F2B89">
      <w:pPr>
        <w:widowControl w:val="0"/>
        <w:tabs>
          <w:tab w:val="left" w:pos="9072"/>
        </w:tabs>
        <w:kinsoku w:val="0"/>
        <w:overflowPunct w:val="0"/>
        <w:autoSpaceDE w:val="0"/>
        <w:autoSpaceDN w:val="0"/>
        <w:adjustRightInd w:val="0"/>
        <w:spacing w:before="11" w:after="0" w:line="240" w:lineRule="auto"/>
        <w:ind w:right="44"/>
        <w:jc w:val="both"/>
        <w:rPr>
          <w:rFonts w:ascii="Montserrat" w:eastAsia="Times New Roman" w:hAnsi="Montserrat"/>
          <w:sz w:val="22"/>
          <w:szCs w:val="22"/>
          <w:lang w:val="es-MX"/>
        </w:rPr>
      </w:pPr>
    </w:p>
    <w:p w14:paraId="7E6D734F" w14:textId="77777777" w:rsidR="009A1C3B" w:rsidRPr="008A1909" w:rsidRDefault="009A1C3B" w:rsidP="006F2B89">
      <w:pPr>
        <w:widowControl w:val="0"/>
        <w:tabs>
          <w:tab w:val="left" w:pos="9072"/>
        </w:tabs>
        <w:kinsoku w:val="0"/>
        <w:overflowPunct w:val="0"/>
        <w:autoSpaceDE w:val="0"/>
        <w:autoSpaceDN w:val="0"/>
        <w:adjustRightInd w:val="0"/>
        <w:spacing w:before="11" w:after="0" w:line="240" w:lineRule="auto"/>
        <w:ind w:right="44"/>
        <w:jc w:val="both"/>
        <w:rPr>
          <w:rFonts w:ascii="Montserrat" w:eastAsia="Times New Roman" w:hAnsi="Montserrat"/>
          <w:sz w:val="22"/>
          <w:szCs w:val="22"/>
          <w:lang w:val="es-MX"/>
        </w:rPr>
      </w:pPr>
    </w:p>
    <w:p w14:paraId="06D180D9"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center"/>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 xml:space="preserve">C L </w:t>
      </w:r>
      <w:proofErr w:type="spellStart"/>
      <w:r w:rsidRPr="008A1909">
        <w:rPr>
          <w:rFonts w:ascii="Montserrat" w:eastAsia="Times New Roman" w:hAnsi="Montserrat"/>
          <w:b/>
          <w:bCs/>
          <w:sz w:val="22"/>
          <w:szCs w:val="22"/>
          <w:lang w:val="es-MX"/>
        </w:rPr>
        <w:t>Á</w:t>
      </w:r>
      <w:proofErr w:type="spellEnd"/>
      <w:r w:rsidRPr="008A1909">
        <w:rPr>
          <w:rFonts w:ascii="Montserrat" w:eastAsia="Times New Roman" w:hAnsi="Montserrat"/>
          <w:b/>
          <w:bCs/>
          <w:sz w:val="22"/>
          <w:szCs w:val="22"/>
          <w:lang w:val="es-MX"/>
        </w:rPr>
        <w:t xml:space="preserve"> U S U L A S</w:t>
      </w:r>
    </w:p>
    <w:p w14:paraId="2E48B324" w14:textId="20E443DB" w:rsidR="006F2B8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700BFC53" w14:textId="47ED8DF1" w:rsidR="009A1C3B" w:rsidRDefault="009A1C3B"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7F6B3448" w14:textId="77777777" w:rsidR="009A1C3B" w:rsidRPr="008A1909" w:rsidRDefault="009A1C3B"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360D34CC"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8A1909">
        <w:rPr>
          <w:rFonts w:ascii="Montserrat" w:eastAsia="Times New Roman" w:hAnsi="Montserrat"/>
          <w:b/>
          <w:bCs/>
          <w:sz w:val="22"/>
          <w:szCs w:val="22"/>
          <w:lang w:val="es-MX"/>
        </w:rPr>
        <w:t xml:space="preserve">PRIMERA. OBJETO: </w:t>
      </w:r>
      <w:r w:rsidRPr="008A1909">
        <w:rPr>
          <w:rFonts w:ascii="Montserrat" w:eastAsia="Times New Roman" w:hAnsi="Montserrat"/>
          <w:sz w:val="22"/>
          <w:szCs w:val="22"/>
          <w:lang w:val="es-MX"/>
        </w:rPr>
        <w:t xml:space="preserve">En virtud de que </w:t>
      </w:r>
      <w:r w:rsidRPr="008A1909">
        <w:rPr>
          <w:rFonts w:ascii="Montserrat" w:eastAsia="Times New Roman" w:hAnsi="Montserrat"/>
          <w:b/>
          <w:bCs/>
          <w:sz w:val="22"/>
          <w:szCs w:val="22"/>
          <w:lang w:val="es-MX"/>
        </w:rPr>
        <w:t xml:space="preserve">“LAS PARTES” </w:t>
      </w:r>
      <w:r w:rsidRPr="008A1909">
        <w:rPr>
          <w:rFonts w:ascii="Montserrat" w:eastAsia="Times New Roman" w:hAnsi="Montserrat"/>
          <w:sz w:val="22"/>
          <w:szCs w:val="22"/>
          <w:lang w:val="es-MX"/>
        </w:rPr>
        <w:t xml:space="preserve">han obtenido el dictamen previo de la Comisión Federal para la Protección contra Riesgos Sanitarios </w:t>
      </w:r>
      <w:r w:rsidRPr="008A1909">
        <w:rPr>
          <w:rFonts w:ascii="Montserrat" w:eastAsia="Times New Roman" w:hAnsi="Montserrat"/>
          <w:b/>
          <w:bCs/>
          <w:sz w:val="22"/>
          <w:szCs w:val="22"/>
          <w:lang w:val="es-MX"/>
        </w:rPr>
        <w:t>(COFEPRIS)</w:t>
      </w:r>
      <w:r w:rsidRPr="008A1909">
        <w:rPr>
          <w:rFonts w:ascii="Montserrat" w:eastAsia="Times New Roman" w:hAnsi="Montserrat"/>
          <w:sz w:val="22"/>
          <w:szCs w:val="22"/>
          <w:lang w:val="es-MX"/>
        </w:rPr>
        <w:t xml:space="preserve">, el cual se adjunta al presente Convenio de Concertación como </w:t>
      </w:r>
      <w:r w:rsidRPr="008A1909">
        <w:rPr>
          <w:rFonts w:ascii="Montserrat" w:eastAsia="Times New Roman" w:hAnsi="Montserrat"/>
          <w:b/>
          <w:bCs/>
          <w:sz w:val="22"/>
          <w:szCs w:val="22"/>
          <w:lang w:val="es-MX"/>
        </w:rPr>
        <w:t xml:space="preserve">Anexo </w:t>
      </w:r>
      <w:r w:rsidRPr="008A1909">
        <w:rPr>
          <w:rFonts w:ascii="Montserrat" w:eastAsia="Times New Roman" w:hAnsi="Montserrat"/>
          <w:b/>
          <w:bCs/>
          <w:spacing w:val="-3"/>
          <w:sz w:val="22"/>
          <w:szCs w:val="22"/>
          <w:lang w:val="es-MX"/>
        </w:rPr>
        <w:t xml:space="preserve">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se compromete a llevar a cabo el desarrollo del Protocolo de investigación científica denominado </w:t>
      </w:r>
      <w:r w:rsidRPr="008A1909">
        <w:rPr>
          <w:rFonts w:ascii="Montserrat" w:eastAsia="Times New Roman" w:hAnsi="Montserrat"/>
          <w:b/>
          <w:i/>
          <w:sz w:val="22"/>
          <w:szCs w:val="22"/>
          <w:lang w:val="es-MX"/>
        </w:rPr>
        <w:t>“</w:t>
      </w:r>
      <w:r w:rsidRPr="008E4725">
        <w:rPr>
          <w:rFonts w:ascii="Montserrat" w:eastAsia="Times New Roman" w:hAnsi="Montserrat"/>
          <w:b/>
          <w:color w:val="000000"/>
          <w:sz w:val="22"/>
          <w:szCs w:val="22"/>
          <w:lang w:val="es-MX"/>
        </w:rPr>
        <w:t xml:space="preserve">Estudio de Fase III aleatorizado, doble ciego y controlado con placebo para evaluar la eficacia y seguridad de </w:t>
      </w:r>
      <w:proofErr w:type="spellStart"/>
      <w:r w:rsidRPr="008E4725">
        <w:rPr>
          <w:rFonts w:ascii="Montserrat" w:eastAsia="Times New Roman" w:hAnsi="Montserrat"/>
          <w:b/>
          <w:color w:val="000000"/>
          <w:sz w:val="22"/>
          <w:szCs w:val="22"/>
          <w:lang w:val="es-MX"/>
        </w:rPr>
        <w:t>dabrafenib</w:t>
      </w:r>
      <w:proofErr w:type="spellEnd"/>
      <w:r w:rsidRPr="008E4725">
        <w:rPr>
          <w:rFonts w:ascii="Montserrat" w:eastAsia="Times New Roman" w:hAnsi="Montserrat"/>
          <w:b/>
          <w:color w:val="000000"/>
          <w:sz w:val="22"/>
          <w:szCs w:val="22"/>
          <w:lang w:val="es-MX"/>
        </w:rPr>
        <w:t xml:space="preserve"> más </w:t>
      </w:r>
      <w:proofErr w:type="spellStart"/>
      <w:r w:rsidRPr="008E4725">
        <w:rPr>
          <w:rFonts w:ascii="Montserrat" w:eastAsia="Times New Roman" w:hAnsi="Montserrat"/>
          <w:b/>
          <w:color w:val="000000"/>
          <w:sz w:val="22"/>
          <w:szCs w:val="22"/>
          <w:lang w:val="es-MX"/>
        </w:rPr>
        <w:t>trametinib</w:t>
      </w:r>
      <w:proofErr w:type="spellEnd"/>
      <w:r w:rsidRPr="008E4725">
        <w:rPr>
          <w:rFonts w:ascii="Montserrat" w:eastAsia="Times New Roman" w:hAnsi="Montserrat"/>
          <w:b/>
          <w:color w:val="000000"/>
          <w:sz w:val="22"/>
          <w:szCs w:val="22"/>
          <w:lang w:val="es-MX"/>
        </w:rPr>
        <w:t xml:space="preserve"> en pacientes, tratados previamente, con Cáncer Diferenciado de Tiroides localmente avanzado o metastásico, refractario al yodo radioactivo y con mutación BRAFV600E positiva</w:t>
      </w:r>
      <w:r w:rsidRPr="008A1909">
        <w:rPr>
          <w:rFonts w:ascii="Montserrat" w:eastAsia="Times New Roman" w:hAnsi="Montserrat"/>
          <w:b/>
          <w:bCs/>
          <w:i/>
          <w:sz w:val="22"/>
          <w:szCs w:val="22"/>
          <w:lang w:val="es-MX"/>
        </w:rPr>
        <w:t>”</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con </w:t>
      </w:r>
      <w:r w:rsidRPr="008A1909">
        <w:rPr>
          <w:rFonts w:ascii="Montserrat" w:eastAsia="Times New Roman" w:hAnsi="Montserrat"/>
          <w:bCs/>
          <w:sz w:val="22"/>
          <w:szCs w:val="22"/>
          <w:lang w:val="es-MX"/>
        </w:rPr>
        <w:t xml:space="preserve">número de </w:t>
      </w:r>
      <w:r w:rsidRPr="008A1909">
        <w:rPr>
          <w:rFonts w:ascii="Montserrat" w:eastAsia="Times New Roman" w:hAnsi="Montserrat"/>
          <w:bCs/>
          <w:sz w:val="22"/>
          <w:szCs w:val="22"/>
          <w:lang w:val="es-MX"/>
        </w:rPr>
        <w:lastRenderedPageBreak/>
        <w:t>Protocolo</w:t>
      </w:r>
      <w:r w:rsidRPr="008A1909">
        <w:rPr>
          <w:rFonts w:ascii="Montserrat" w:eastAsia="Times New Roman" w:hAnsi="Montserrat"/>
          <w:b/>
          <w:bCs/>
          <w:sz w:val="22"/>
          <w:szCs w:val="22"/>
          <w:lang w:val="es-MX"/>
        </w:rPr>
        <w:t xml:space="preserve">: </w:t>
      </w:r>
      <w:r w:rsidRPr="008E4725">
        <w:rPr>
          <w:rFonts w:ascii="Montserrat" w:eastAsia="Times New Roman" w:hAnsi="Montserrat"/>
          <w:b/>
          <w:bCs/>
          <w:sz w:val="22"/>
          <w:szCs w:val="22"/>
          <w:lang w:val="es-MX"/>
        </w:rPr>
        <w:t>CDRB436J12301</w:t>
      </w:r>
      <w:r w:rsidRPr="008A1909">
        <w:rPr>
          <w:rFonts w:ascii="Montserrat" w:eastAsia="Times New Roman" w:hAnsi="Montserrat"/>
          <w:bCs/>
          <w:sz w:val="22"/>
          <w:szCs w:val="22"/>
          <w:lang w:val="es-MX"/>
        </w:rPr>
        <w:t>y</w:t>
      </w:r>
      <w:r w:rsidRPr="008A1909">
        <w:rPr>
          <w:rFonts w:ascii="Montserrat" w:eastAsia="Times New Roman" w:hAnsi="Montserrat"/>
          <w:b/>
          <w:bCs/>
          <w:sz w:val="22"/>
          <w:szCs w:val="22"/>
          <w:lang w:val="es-MX"/>
        </w:rPr>
        <w:t xml:space="preserve"> Ref. </w:t>
      </w:r>
      <w:r>
        <w:rPr>
          <w:rFonts w:ascii="Montserrat" w:eastAsia="Times New Roman" w:hAnsi="Montserrat"/>
          <w:b/>
          <w:bCs/>
          <w:sz w:val="22"/>
          <w:szCs w:val="22"/>
          <w:lang w:val="es-MX"/>
        </w:rPr>
        <w:t xml:space="preserve">3854 </w:t>
      </w:r>
      <w:r w:rsidRPr="008A1909">
        <w:rPr>
          <w:rFonts w:ascii="Montserrat" w:eastAsia="Times New Roman" w:hAnsi="Montserrat"/>
          <w:sz w:val="22"/>
          <w:szCs w:val="22"/>
          <w:lang w:val="es-MX"/>
        </w:rPr>
        <w:t xml:space="preserve">en materia de Investigación Clínica que tiene como </w:t>
      </w:r>
      <w:r w:rsidRPr="008A1909">
        <w:rPr>
          <w:rFonts w:ascii="Montserrat" w:eastAsia="Times New Roman" w:hAnsi="Montserrat"/>
          <w:color w:val="000000"/>
          <w:sz w:val="22"/>
          <w:szCs w:val="22"/>
          <w:lang w:val="es-MX"/>
        </w:rPr>
        <w:t xml:space="preserve">objeto contribuir al avance del conocimiento científico, así como a la satisfacción de las necesidades de salud del país, mediante el desarrollo científico y tecnológico, en áreas biomédicas, clínicas, socio médicas y epidemiológicas, conforme a lo establecido estrictamente en </w:t>
      </w:r>
      <w:r w:rsidRPr="008A1909">
        <w:rPr>
          <w:rFonts w:ascii="Montserrat" w:eastAsia="Times New Roman" w:hAnsi="Montserrat"/>
          <w:b/>
          <w:bCs/>
          <w:sz w:val="22"/>
          <w:szCs w:val="22"/>
          <w:lang w:val="es-MX"/>
        </w:rPr>
        <w:t>“EL PROTOCOLO”</w:t>
      </w:r>
      <w:r w:rsidRPr="008A1909">
        <w:rPr>
          <w:rFonts w:ascii="Montserrat" w:eastAsia="Times New Roman" w:hAnsi="Montserrat"/>
          <w:color w:val="000000"/>
          <w:sz w:val="22"/>
          <w:szCs w:val="22"/>
          <w:lang w:val="es-MX"/>
        </w:rPr>
        <w:t xml:space="preserve">, mediante los recursos que le proporcione </w:t>
      </w:r>
      <w:r w:rsidRPr="008A1909">
        <w:rPr>
          <w:rFonts w:ascii="Montserrat" w:eastAsia="Times New Roman" w:hAnsi="Montserrat"/>
          <w:b/>
          <w:bCs/>
          <w:color w:val="000000"/>
          <w:sz w:val="22"/>
          <w:szCs w:val="22"/>
          <w:lang w:val="es-MX"/>
        </w:rPr>
        <w:t>“EL PATROCINADOR”</w:t>
      </w:r>
      <w:r w:rsidRPr="008A1909">
        <w:rPr>
          <w:rFonts w:ascii="Montserrat" w:eastAsia="Times New Roman" w:hAnsi="Montserrat"/>
          <w:color w:val="000000"/>
          <w:sz w:val="22"/>
          <w:szCs w:val="22"/>
          <w:lang w:val="es-MX"/>
        </w:rPr>
        <w:t>, los que en ningún caso formaran parte del patrimonio del Instituto, y sólo estarán bajo la administración del mismo para el objeto convenido, en los términos que más adelante se</w:t>
      </w:r>
      <w:r w:rsidRPr="008A1909">
        <w:rPr>
          <w:rFonts w:ascii="Montserrat" w:eastAsia="Times New Roman" w:hAnsi="Montserrat"/>
          <w:color w:val="000000"/>
          <w:spacing w:val="-12"/>
          <w:sz w:val="22"/>
          <w:szCs w:val="22"/>
          <w:lang w:val="es-MX"/>
        </w:rPr>
        <w:t xml:space="preserve"> </w:t>
      </w:r>
      <w:r w:rsidRPr="008A1909">
        <w:rPr>
          <w:rFonts w:ascii="Montserrat" w:eastAsia="Times New Roman" w:hAnsi="Montserrat"/>
          <w:color w:val="000000"/>
          <w:sz w:val="22"/>
          <w:szCs w:val="22"/>
          <w:lang w:val="es-MX"/>
        </w:rPr>
        <w:t>especifican.</w:t>
      </w:r>
    </w:p>
    <w:p w14:paraId="33AF4798" w14:textId="77777777" w:rsidR="006F2B89" w:rsidRPr="008A190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665A6D54"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SEGUNDA: “LAS PARTES” </w:t>
      </w:r>
      <w:r w:rsidRPr="008A1909">
        <w:rPr>
          <w:rFonts w:ascii="Montserrat" w:eastAsia="Times New Roman" w:hAnsi="Montserrat"/>
          <w:sz w:val="22"/>
          <w:szCs w:val="22"/>
          <w:lang w:val="es-MX"/>
        </w:rPr>
        <w:t xml:space="preserve">acuerdan que se llevará a cabo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 xml:space="preserve">conforme a las Guías de la Conferencia Internacional de Armonización (ICH) de la Buena Práctica de Investigación Clínica y a lo dispuesto en la Ley General de Salud en materia de Investigación Clínica y a toda la legislación vigente de Organismos Nacionales e Internacionales que se aplique para </w:t>
      </w:r>
      <w:r w:rsidRPr="008A1909">
        <w:rPr>
          <w:rFonts w:ascii="Montserrat" w:eastAsia="Times New Roman" w:hAnsi="Montserrat"/>
          <w:b/>
          <w:bCs/>
          <w:sz w:val="22"/>
          <w:szCs w:val="22"/>
          <w:lang w:val="es-MX"/>
        </w:rPr>
        <w:t>“EL PROTOCOLO”</w:t>
      </w:r>
      <w:r w:rsidRPr="008A1909">
        <w:rPr>
          <w:rFonts w:ascii="Montserrat" w:eastAsia="Times New Roman" w:hAnsi="Montserrat"/>
          <w:sz w:val="22"/>
          <w:szCs w:val="22"/>
          <w:lang w:val="es-MX"/>
        </w:rPr>
        <w:t>.</w:t>
      </w:r>
    </w:p>
    <w:p w14:paraId="36212AEC" w14:textId="77777777" w:rsidR="006F2B89" w:rsidRPr="008A1909" w:rsidRDefault="006F2B89" w:rsidP="006F2B89">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31787FCB"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“LAS PARTES” </w:t>
      </w:r>
      <w:r w:rsidRPr="008A1909">
        <w:rPr>
          <w:rFonts w:ascii="Montserrat" w:eastAsia="Times New Roman" w:hAnsi="Montserrat"/>
          <w:sz w:val="22"/>
          <w:szCs w:val="22"/>
          <w:lang w:val="es-MX"/>
        </w:rPr>
        <w:t xml:space="preserve">acuerdan que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será conducido de acuerdo con toda la legislación vigente y aplicable, incluyendo Leyes, Reglamentos, Normas Oficiales Mexicanas, así como cualquier otro criterio o disposición que establezcan  las autoridades mexicanas competentes involucradas en la conducción del Estudio, así como las regulaciones y guías internacionales relevantes, tales como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w:t>
      </w:r>
      <w:r w:rsidRPr="008A1909">
        <w:rPr>
          <w:rFonts w:ascii="Montserrat" w:eastAsia="Times New Roman" w:hAnsi="Montserrat"/>
          <w:spacing w:val="-15"/>
          <w:sz w:val="22"/>
          <w:szCs w:val="22"/>
          <w:lang w:val="es-MX"/>
        </w:rPr>
        <w:t xml:space="preserve"> </w:t>
      </w:r>
      <w:r w:rsidRPr="008A1909">
        <w:rPr>
          <w:rFonts w:ascii="Montserrat" w:eastAsia="Times New Roman" w:hAnsi="Montserrat"/>
          <w:sz w:val="22"/>
          <w:szCs w:val="22"/>
          <w:lang w:val="es-MX"/>
        </w:rPr>
        <w:t>materia.</w:t>
      </w:r>
    </w:p>
    <w:p w14:paraId="76CB6356" w14:textId="77777777" w:rsidR="006F2B89" w:rsidRPr="008A1909" w:rsidRDefault="006F2B89" w:rsidP="006F2B89">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73AEDD37" w14:textId="77777777" w:rsidR="006F2B89" w:rsidRPr="008A1909" w:rsidRDefault="006F2B89" w:rsidP="006F2B89">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Cualquier modificación a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 xml:space="preserve">que proponga alguna de </w:t>
      </w:r>
      <w:r w:rsidRPr="008A1909">
        <w:rPr>
          <w:rFonts w:ascii="Montserrat" w:eastAsia="Times New Roman" w:hAnsi="Montserrat"/>
          <w:b/>
          <w:bCs/>
          <w:spacing w:val="-4"/>
          <w:sz w:val="22"/>
          <w:szCs w:val="22"/>
          <w:lang w:val="es-MX"/>
        </w:rPr>
        <w:t xml:space="preserve">“LAS </w:t>
      </w:r>
      <w:r w:rsidRPr="008A1909">
        <w:rPr>
          <w:rFonts w:ascii="Montserrat" w:eastAsia="Times New Roman" w:hAnsi="Montserrat"/>
          <w:b/>
          <w:bCs/>
          <w:sz w:val="22"/>
          <w:szCs w:val="22"/>
          <w:lang w:val="es-MX"/>
        </w:rPr>
        <w:t>PARTES”</w:t>
      </w:r>
      <w:r w:rsidRPr="008A1909">
        <w:rPr>
          <w:rFonts w:ascii="Montserrat" w:eastAsia="Times New Roman" w:hAnsi="Montserrat"/>
          <w:sz w:val="22"/>
          <w:szCs w:val="22"/>
          <w:lang w:val="es-MX"/>
        </w:rPr>
        <w:t>, deberá ser por escrito y aceptada de conformidad por las mismas, y contar con la autorización de los respectivos Comités y de COFEPRIS, si así se requiere, en caso contrario, la modificación no será</w:t>
      </w:r>
      <w:r w:rsidRPr="008A1909">
        <w:rPr>
          <w:rFonts w:ascii="Montserrat" w:eastAsia="Times New Roman" w:hAnsi="Montserrat"/>
          <w:spacing w:val="-31"/>
          <w:sz w:val="22"/>
          <w:szCs w:val="22"/>
          <w:lang w:val="es-MX"/>
        </w:rPr>
        <w:t xml:space="preserve"> </w:t>
      </w:r>
      <w:r w:rsidRPr="008A1909">
        <w:rPr>
          <w:rFonts w:ascii="Montserrat" w:eastAsia="Times New Roman" w:hAnsi="Montserrat"/>
          <w:sz w:val="22"/>
          <w:szCs w:val="22"/>
          <w:lang w:val="es-MX"/>
        </w:rPr>
        <w:t>procedente.</w:t>
      </w:r>
    </w:p>
    <w:p w14:paraId="1669744E"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669F8869"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color w:val="000000"/>
          <w:sz w:val="22"/>
          <w:szCs w:val="22"/>
          <w:lang w:val="es-MX"/>
        </w:rPr>
      </w:pPr>
      <w:r w:rsidRPr="008A1909">
        <w:rPr>
          <w:rFonts w:ascii="Montserrat" w:eastAsia="Times New Roman" w:hAnsi="Montserrat"/>
          <w:b/>
          <w:bCs/>
          <w:sz w:val="22"/>
          <w:szCs w:val="22"/>
          <w:lang w:val="es-MX"/>
        </w:rPr>
        <w:t xml:space="preserve">TERCERA. MONTO DE LA APORTACIÓN: “EL PATROCINADOR” </w:t>
      </w:r>
      <w:r w:rsidRPr="008A1909">
        <w:rPr>
          <w:rFonts w:ascii="Montserrat" w:eastAsia="Times New Roman" w:hAnsi="Montserrat"/>
          <w:sz w:val="22"/>
          <w:szCs w:val="22"/>
          <w:lang w:val="es-MX"/>
        </w:rPr>
        <w:t xml:space="preserve">entregará 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los recursos para llevar a cabo </w:t>
      </w:r>
      <w:r w:rsidRPr="008A1909">
        <w:rPr>
          <w:rFonts w:ascii="Montserrat" w:eastAsia="Times New Roman" w:hAnsi="Montserrat"/>
          <w:b/>
          <w:bCs/>
          <w:sz w:val="22"/>
          <w:szCs w:val="22"/>
          <w:lang w:val="es-MX"/>
        </w:rPr>
        <w:t>“EL PROTOCOLO”</w:t>
      </w:r>
      <w:r w:rsidRPr="008A1909">
        <w:rPr>
          <w:rFonts w:ascii="Montserrat" w:eastAsia="Times New Roman" w:hAnsi="Montserrat"/>
          <w:sz w:val="22"/>
          <w:szCs w:val="22"/>
          <w:lang w:val="es-MX"/>
        </w:rPr>
        <w:t xml:space="preserve">, conforme a los montos y plazos establecidos en el uso de recursos estipulados en el </w:t>
      </w:r>
      <w:r w:rsidRPr="008A1909">
        <w:rPr>
          <w:rFonts w:ascii="Montserrat" w:eastAsia="Times New Roman" w:hAnsi="Montserrat"/>
          <w:b/>
          <w:sz w:val="22"/>
          <w:szCs w:val="22"/>
          <w:lang w:val="es-MX"/>
        </w:rPr>
        <w:t>Anexo C</w:t>
      </w:r>
      <w:r w:rsidRPr="008A1909">
        <w:rPr>
          <w:rFonts w:ascii="Montserrat" w:eastAsia="Times New Roman" w:hAnsi="Montserrat"/>
          <w:sz w:val="22"/>
          <w:szCs w:val="22"/>
          <w:lang w:val="es-MX"/>
        </w:rPr>
        <w:t>, q</w:t>
      </w:r>
      <w:r w:rsidRPr="008A1909">
        <w:rPr>
          <w:rFonts w:ascii="Montserrat" w:eastAsia="Times New Roman" w:hAnsi="Montserrat"/>
          <w:color w:val="000000"/>
          <w:sz w:val="22"/>
          <w:szCs w:val="22"/>
          <w:lang w:val="es-MX"/>
        </w:rPr>
        <w:t>ue forma parte integrante del presente</w:t>
      </w:r>
      <w:r w:rsidRPr="008A1909">
        <w:rPr>
          <w:rFonts w:ascii="Montserrat" w:eastAsia="Times New Roman" w:hAnsi="Montserrat"/>
          <w:color w:val="000000"/>
          <w:spacing w:val="-26"/>
          <w:sz w:val="22"/>
          <w:szCs w:val="22"/>
          <w:lang w:val="es-MX"/>
        </w:rPr>
        <w:t xml:space="preserve"> </w:t>
      </w:r>
      <w:r w:rsidRPr="008A1909">
        <w:rPr>
          <w:rFonts w:ascii="Montserrat" w:eastAsia="Times New Roman" w:hAnsi="Montserrat"/>
          <w:color w:val="000000"/>
          <w:sz w:val="22"/>
          <w:szCs w:val="22"/>
          <w:lang w:val="es-MX"/>
        </w:rPr>
        <w:t>Convenio.</w:t>
      </w:r>
    </w:p>
    <w:p w14:paraId="11410734"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color w:val="000000"/>
          <w:sz w:val="22"/>
          <w:szCs w:val="22"/>
          <w:lang w:val="es-MX"/>
        </w:rPr>
      </w:pPr>
    </w:p>
    <w:p w14:paraId="06BE0E51" w14:textId="2EB6D2C3" w:rsidR="006F2B89" w:rsidRPr="008A1909" w:rsidRDefault="003E315E" w:rsidP="006F2B89">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color w:val="000000"/>
          <w:sz w:val="22"/>
          <w:szCs w:val="22"/>
          <w:lang w:val="es-MX"/>
        </w:rPr>
      </w:pPr>
      <w:r w:rsidRPr="003E315E">
        <w:rPr>
          <w:rFonts w:ascii="Montserrat" w:eastAsia="Times New Roman" w:hAnsi="Montserrat"/>
          <w:color w:val="000000"/>
          <w:sz w:val="22"/>
          <w:szCs w:val="22"/>
          <w:lang w:val="es-MX"/>
        </w:rPr>
        <w:t>Además</w:t>
      </w:r>
      <w:r>
        <w:rPr>
          <w:rFonts w:ascii="Montserrat" w:eastAsia="Times New Roman" w:hAnsi="Montserrat"/>
          <w:b/>
          <w:color w:val="000000"/>
          <w:sz w:val="22"/>
          <w:szCs w:val="22"/>
          <w:lang w:val="es-MX"/>
        </w:rPr>
        <w:t xml:space="preserve">, </w:t>
      </w:r>
      <w:r w:rsidR="006F2B89" w:rsidRPr="008A1909">
        <w:rPr>
          <w:rFonts w:ascii="Montserrat" w:eastAsia="Times New Roman" w:hAnsi="Montserrat"/>
          <w:b/>
          <w:color w:val="000000"/>
          <w:sz w:val="22"/>
          <w:szCs w:val="22"/>
          <w:lang w:val="es-MX"/>
        </w:rPr>
        <w:t>“EL PATROCINADOR”</w:t>
      </w:r>
      <w:r w:rsidR="006F2B89" w:rsidRPr="008A1909">
        <w:rPr>
          <w:rFonts w:ascii="Montserrat" w:eastAsia="Times New Roman" w:hAnsi="Montserrat"/>
          <w:color w:val="000000"/>
          <w:sz w:val="22"/>
          <w:szCs w:val="22"/>
          <w:lang w:val="es-MX"/>
        </w:rPr>
        <w:t xml:space="preserve"> se compromete a entregar todos los insumos necesarios para el desarrollo de </w:t>
      </w:r>
      <w:r w:rsidR="006F2B89" w:rsidRPr="008A1909">
        <w:rPr>
          <w:rFonts w:ascii="Montserrat" w:eastAsia="Times New Roman" w:hAnsi="Montserrat"/>
          <w:b/>
          <w:bCs/>
          <w:sz w:val="22"/>
          <w:szCs w:val="22"/>
          <w:lang w:val="es-MX"/>
        </w:rPr>
        <w:t>“EL PROTOCOLO”</w:t>
      </w:r>
      <w:r w:rsidR="006F2B89" w:rsidRPr="008A1909">
        <w:rPr>
          <w:rFonts w:ascii="Montserrat" w:eastAsia="Times New Roman" w:hAnsi="Montserrat"/>
          <w:sz w:val="22"/>
          <w:szCs w:val="22"/>
          <w:lang w:val="es-MX"/>
        </w:rPr>
        <w:t xml:space="preserve">, </w:t>
      </w:r>
      <w:r w:rsidR="006F2B89" w:rsidRPr="008A1909">
        <w:rPr>
          <w:rFonts w:ascii="Montserrat" w:eastAsia="Times New Roman" w:hAnsi="Montserrat"/>
          <w:color w:val="000000"/>
          <w:sz w:val="22"/>
          <w:szCs w:val="22"/>
          <w:lang w:val="es-MX"/>
        </w:rPr>
        <w:t>precisado en este convenio.</w:t>
      </w:r>
    </w:p>
    <w:p w14:paraId="4437E449"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2F3D9A77"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8A1909">
        <w:rPr>
          <w:rFonts w:ascii="Montserrat" w:eastAsia="Times New Roman" w:hAnsi="Montserrat"/>
          <w:sz w:val="22"/>
          <w:szCs w:val="22"/>
          <w:lang w:val="es-MX"/>
        </w:rPr>
        <w:t xml:space="preserve">Dichos recursos se consideran fondos externos y no del Patrimonio de </w:t>
      </w:r>
      <w:r w:rsidRPr="008A1909">
        <w:rPr>
          <w:rFonts w:ascii="Montserrat" w:eastAsia="Tw Cen MT Condensed Extra Bold" w:hAnsi="Montserrat"/>
          <w:b/>
          <w:sz w:val="22"/>
          <w:szCs w:val="22"/>
          <w:lang w:val="es-ES_tradnl" w:eastAsia="es-ES"/>
        </w:rPr>
        <w:t>“EL INSTITUTO”</w:t>
      </w:r>
      <w:r w:rsidRPr="008A1909">
        <w:rPr>
          <w:rFonts w:ascii="Montserrat" w:eastAsia="Times New Roman" w:hAnsi="Montserrat"/>
          <w:sz w:val="22"/>
          <w:szCs w:val="22"/>
          <w:lang w:val="es-MX"/>
        </w:rPr>
        <w:t xml:space="preserve">, por lo que no son gravables y por lo mismo no constituyen base para el pago del Impuesto al Valor Agregado, en términos del artículo 15, fracción XV de la Ley del Impuesto al Valor Agregado, por lo que el presente Convenio servirá como el recibo más amplio que en derecho corresponda de todos los recursos que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entregue 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para llevar a cabo </w:t>
      </w:r>
      <w:r w:rsidRPr="008A1909">
        <w:rPr>
          <w:rFonts w:ascii="Montserrat" w:eastAsia="Times New Roman" w:hAnsi="Montserrat"/>
          <w:b/>
          <w:bCs/>
          <w:sz w:val="22"/>
          <w:szCs w:val="22"/>
          <w:lang w:val="es-MX"/>
        </w:rPr>
        <w:t xml:space="preserve">“EL </w:t>
      </w:r>
      <w:r w:rsidRPr="008A1909">
        <w:rPr>
          <w:rFonts w:ascii="Montserrat" w:eastAsia="Times New Roman" w:hAnsi="Montserrat"/>
          <w:b/>
          <w:bCs/>
          <w:sz w:val="22"/>
          <w:szCs w:val="22"/>
          <w:lang w:val="es-MX"/>
        </w:rPr>
        <w:lastRenderedPageBreak/>
        <w:t>PROTOCOLO”.</w:t>
      </w:r>
    </w:p>
    <w:p w14:paraId="695B87D1" w14:textId="77777777" w:rsidR="006F2B89" w:rsidRPr="008A190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77764CCA"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El </w:t>
      </w:r>
      <w:r w:rsidRPr="008A1909">
        <w:rPr>
          <w:rFonts w:ascii="Montserrat" w:eastAsia="Times New Roman" w:hAnsi="Montserrat"/>
          <w:b/>
          <w:bCs/>
          <w:sz w:val="22"/>
          <w:szCs w:val="22"/>
          <w:lang w:val="es-MX"/>
        </w:rPr>
        <w:t xml:space="preserve">Anexo C </w:t>
      </w:r>
      <w:r w:rsidRPr="008A1909">
        <w:rPr>
          <w:rFonts w:ascii="Montserrat" w:eastAsia="Times New Roman" w:hAnsi="Montserrat"/>
          <w:sz w:val="22"/>
          <w:szCs w:val="22"/>
          <w:lang w:val="es-MX"/>
        </w:rPr>
        <w:t xml:space="preserve">del presente convenio, especificará </w:t>
      </w:r>
      <w:r w:rsidRPr="008A1909">
        <w:rPr>
          <w:rFonts w:ascii="Montserrat" w:eastAsia="Tw Cen MT Condensed Extra Bold" w:hAnsi="Montserrat"/>
          <w:sz w:val="22"/>
          <w:szCs w:val="22"/>
          <w:lang w:val="es-ES_tradnl" w:eastAsia="es-ES"/>
        </w:rPr>
        <w:t xml:space="preserve">las aportaciones </w:t>
      </w:r>
      <w:r w:rsidRPr="008A1909">
        <w:rPr>
          <w:rFonts w:ascii="Montserrat" w:eastAsia="Times New Roman" w:hAnsi="Montserrat"/>
          <w:sz w:val="22"/>
          <w:szCs w:val="22"/>
          <w:lang w:val="es-MX"/>
        </w:rPr>
        <w:t xml:space="preserve">que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o la persona que esta designe pagarán por el Estudio, el momento de tales aportaciones y el destinatario. </w:t>
      </w:r>
      <w:proofErr w:type="spellStart"/>
      <w:r w:rsidRPr="008A1909">
        <w:rPr>
          <w:rFonts w:ascii="Montserrat" w:eastAsia="Times New Roman" w:hAnsi="Montserrat"/>
          <w:sz w:val="22"/>
          <w:szCs w:val="22"/>
          <w:lang w:val="es-MX"/>
        </w:rPr>
        <w:t>Dich</w:t>
      </w:r>
      <w:r w:rsidRPr="008A1909">
        <w:rPr>
          <w:rFonts w:ascii="Montserrat" w:eastAsia="Tw Cen MT Condensed Extra Bold" w:hAnsi="Montserrat"/>
          <w:sz w:val="22"/>
          <w:szCs w:val="22"/>
          <w:lang w:val="es-ES_tradnl" w:eastAsia="es-ES"/>
        </w:rPr>
        <w:t>as</w:t>
      </w:r>
      <w:proofErr w:type="spellEnd"/>
      <w:r w:rsidRPr="008A1909">
        <w:rPr>
          <w:rFonts w:ascii="Montserrat" w:eastAsia="Tw Cen MT Condensed Extra Bold" w:hAnsi="Montserrat"/>
          <w:sz w:val="22"/>
          <w:szCs w:val="22"/>
          <w:lang w:val="es-ES_tradnl" w:eastAsia="es-ES"/>
        </w:rPr>
        <w:t xml:space="preserve"> aportaciones </w:t>
      </w:r>
      <w:r w:rsidRPr="008A1909">
        <w:rPr>
          <w:rFonts w:ascii="Montserrat" w:eastAsia="Times New Roman" w:hAnsi="Montserrat"/>
          <w:sz w:val="22"/>
          <w:szCs w:val="22"/>
          <w:lang w:val="es-MX"/>
        </w:rPr>
        <w:t>representarán el valor justo de mercado de los costos cubiertos asociados con el Estudio clínico y no tendrán en cuenta el volumen o el valor de ninguna recomendación o negocio.</w:t>
      </w:r>
    </w:p>
    <w:p w14:paraId="106CE8DB" w14:textId="77777777" w:rsidR="006F2B89" w:rsidRPr="008A190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3D2DDC9F"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w Cen MT Condensed Extra Bold" w:hAnsi="Montserrat"/>
          <w:sz w:val="22"/>
          <w:szCs w:val="22"/>
          <w:lang w:val="es-ES_tradnl" w:eastAsia="es-ES"/>
        </w:rPr>
        <w:t xml:space="preserve">Las aportaciones deberán </w:t>
      </w:r>
      <w:r w:rsidRPr="008A1909">
        <w:rPr>
          <w:rFonts w:ascii="Montserrat" w:eastAsia="Times New Roman" w:hAnsi="Montserrat"/>
          <w:sz w:val="22"/>
          <w:szCs w:val="22"/>
          <w:lang w:val="es-MX"/>
        </w:rPr>
        <w:t>contemplar, como mínimo, los siguientes rubros:</w:t>
      </w:r>
    </w:p>
    <w:p w14:paraId="2375890B" w14:textId="4EC1B746" w:rsidR="006F2B8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78A0E1DA" w14:textId="77777777" w:rsidR="009A1C3B" w:rsidRPr="008A1909" w:rsidRDefault="009A1C3B"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6F173732" w14:textId="52CC952C" w:rsidR="006F2B89" w:rsidRPr="008A1909" w:rsidRDefault="006F2B89" w:rsidP="006F2B89">
      <w:pPr>
        <w:widowControl w:val="0"/>
        <w:numPr>
          <w:ilvl w:val="0"/>
          <w:numId w:val="8"/>
        </w:numPr>
        <w:tabs>
          <w:tab w:val="left" w:pos="59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Gastos</w:t>
      </w:r>
      <w:r w:rsidRPr="008A1909">
        <w:rPr>
          <w:rFonts w:ascii="Montserrat" w:eastAsia="Times New Roman" w:hAnsi="Montserrat"/>
          <w:spacing w:val="-6"/>
          <w:sz w:val="22"/>
          <w:szCs w:val="22"/>
          <w:lang w:val="es-MX"/>
        </w:rPr>
        <w:t xml:space="preserve"> </w:t>
      </w:r>
      <w:r w:rsidRPr="008A1909">
        <w:rPr>
          <w:rFonts w:ascii="Montserrat" w:eastAsia="Times New Roman" w:hAnsi="Montserrat"/>
          <w:sz w:val="22"/>
          <w:szCs w:val="22"/>
          <w:lang w:val="es-MX"/>
        </w:rPr>
        <w:t>indirectos</w:t>
      </w:r>
      <w:r w:rsidR="003E315E">
        <w:rPr>
          <w:rFonts w:ascii="Montserrat" w:eastAsia="Times New Roman" w:hAnsi="Montserrat"/>
          <w:sz w:val="22"/>
          <w:szCs w:val="22"/>
          <w:lang w:val="es-MX"/>
        </w:rPr>
        <w:t>;</w:t>
      </w:r>
    </w:p>
    <w:p w14:paraId="68AD6EF3" w14:textId="0C11B56A" w:rsidR="006F2B89" w:rsidRPr="008A1909" w:rsidRDefault="006F2B89" w:rsidP="006F2B89">
      <w:pPr>
        <w:widowControl w:val="0"/>
        <w:numPr>
          <w:ilvl w:val="0"/>
          <w:numId w:val="8"/>
        </w:numPr>
        <w:tabs>
          <w:tab w:val="left" w:pos="59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b/>
          <w:bCs/>
          <w:sz w:val="22"/>
          <w:szCs w:val="22"/>
          <w:lang w:val="es-MX"/>
        </w:rPr>
      </w:pPr>
      <w:r w:rsidRPr="008A1909">
        <w:rPr>
          <w:rFonts w:ascii="Montserrat" w:eastAsia="Times New Roman" w:hAnsi="Montserrat"/>
          <w:sz w:val="22"/>
          <w:szCs w:val="22"/>
          <w:lang w:val="es-MX"/>
        </w:rPr>
        <w:t xml:space="preserve">Porcentaje a favor de </w:t>
      </w:r>
      <w:r w:rsidRPr="008A1909">
        <w:rPr>
          <w:rFonts w:ascii="Montserrat" w:eastAsia="Times New Roman" w:hAnsi="Montserrat"/>
          <w:b/>
          <w:bCs/>
          <w:sz w:val="22"/>
          <w:szCs w:val="22"/>
          <w:lang w:val="es-MX"/>
        </w:rPr>
        <w:t>“EL</w:t>
      </w:r>
      <w:r w:rsidRPr="008A1909">
        <w:rPr>
          <w:rFonts w:ascii="Montserrat" w:eastAsia="Times New Roman" w:hAnsi="Montserrat"/>
          <w:b/>
          <w:bCs/>
          <w:spacing w:val="-19"/>
          <w:sz w:val="22"/>
          <w:szCs w:val="22"/>
          <w:lang w:val="es-MX"/>
        </w:rPr>
        <w:t xml:space="preserve"> </w:t>
      </w:r>
      <w:r w:rsidRPr="008A1909">
        <w:rPr>
          <w:rFonts w:ascii="Montserrat" w:eastAsia="Times New Roman" w:hAnsi="Montserrat"/>
          <w:b/>
          <w:bCs/>
          <w:sz w:val="22"/>
          <w:szCs w:val="22"/>
          <w:lang w:val="es-MX"/>
        </w:rPr>
        <w:t>INSTITUTO”</w:t>
      </w:r>
      <w:r w:rsidR="003E315E">
        <w:rPr>
          <w:rFonts w:ascii="Montserrat" w:eastAsia="Times New Roman" w:hAnsi="Montserrat"/>
          <w:b/>
          <w:bCs/>
          <w:sz w:val="22"/>
          <w:szCs w:val="22"/>
          <w:lang w:val="es-MX"/>
        </w:rPr>
        <w:t xml:space="preserve">; </w:t>
      </w:r>
    </w:p>
    <w:p w14:paraId="60864ECB" w14:textId="1E695364" w:rsidR="006F2B89" w:rsidRPr="008A1909" w:rsidRDefault="006F2B89" w:rsidP="006F2B89">
      <w:pPr>
        <w:widowControl w:val="0"/>
        <w:numPr>
          <w:ilvl w:val="0"/>
          <w:numId w:val="8"/>
        </w:numPr>
        <w:tabs>
          <w:tab w:val="left" w:pos="59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Gastos de carácter</w:t>
      </w:r>
      <w:r w:rsidRPr="008A1909">
        <w:rPr>
          <w:rFonts w:ascii="Montserrat" w:eastAsia="Times New Roman" w:hAnsi="Montserrat"/>
          <w:spacing w:val="-12"/>
          <w:sz w:val="22"/>
          <w:szCs w:val="22"/>
          <w:lang w:val="es-MX"/>
        </w:rPr>
        <w:t xml:space="preserve"> </w:t>
      </w:r>
      <w:r w:rsidRPr="008A1909">
        <w:rPr>
          <w:rFonts w:ascii="Montserrat" w:eastAsia="Times New Roman" w:hAnsi="Montserrat"/>
          <w:sz w:val="22"/>
          <w:szCs w:val="22"/>
          <w:lang w:val="es-MX"/>
        </w:rPr>
        <w:t>urgente</w:t>
      </w:r>
      <w:r w:rsidR="003E315E">
        <w:rPr>
          <w:rFonts w:ascii="Montserrat" w:eastAsia="Times New Roman" w:hAnsi="Montserrat"/>
          <w:sz w:val="22"/>
          <w:szCs w:val="22"/>
          <w:lang w:val="es-MX"/>
        </w:rPr>
        <w:t>;</w:t>
      </w:r>
    </w:p>
    <w:p w14:paraId="1B89BEE1" w14:textId="209209FC" w:rsidR="006F2B89" w:rsidRDefault="006F2B89" w:rsidP="006F2B89">
      <w:pPr>
        <w:widowControl w:val="0"/>
        <w:numPr>
          <w:ilvl w:val="0"/>
          <w:numId w:val="8"/>
        </w:numPr>
        <w:tabs>
          <w:tab w:val="left" w:pos="59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Gastos de</w:t>
      </w:r>
      <w:r w:rsidRPr="008A1909">
        <w:rPr>
          <w:rFonts w:ascii="Montserrat" w:eastAsia="Times New Roman" w:hAnsi="Montserrat"/>
          <w:spacing w:val="-8"/>
          <w:sz w:val="22"/>
          <w:szCs w:val="22"/>
          <w:lang w:val="es-MX"/>
        </w:rPr>
        <w:t xml:space="preserve"> </w:t>
      </w:r>
      <w:r w:rsidRPr="008A1909">
        <w:rPr>
          <w:rFonts w:ascii="Montserrat" w:eastAsia="Times New Roman" w:hAnsi="Montserrat"/>
          <w:sz w:val="22"/>
          <w:szCs w:val="22"/>
          <w:lang w:val="es-MX"/>
        </w:rPr>
        <w:t>operación</w:t>
      </w:r>
      <w:r w:rsidR="003E315E">
        <w:rPr>
          <w:rFonts w:ascii="Montserrat" w:eastAsia="Times New Roman" w:hAnsi="Montserrat"/>
          <w:sz w:val="22"/>
          <w:szCs w:val="22"/>
          <w:lang w:val="es-MX"/>
        </w:rPr>
        <w:t>;</w:t>
      </w:r>
    </w:p>
    <w:p w14:paraId="1D95C4CB" w14:textId="07205343" w:rsidR="003E315E" w:rsidRPr="0023160D" w:rsidRDefault="003E315E" w:rsidP="006F2B89">
      <w:pPr>
        <w:widowControl w:val="0"/>
        <w:numPr>
          <w:ilvl w:val="0"/>
          <w:numId w:val="8"/>
        </w:numPr>
        <w:tabs>
          <w:tab w:val="left" w:pos="59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color w:val="000000" w:themeColor="text1"/>
          <w:sz w:val="22"/>
          <w:szCs w:val="22"/>
          <w:lang w:val="es-MX"/>
        </w:rPr>
      </w:pPr>
      <w:r w:rsidRPr="0023160D">
        <w:rPr>
          <w:rFonts w:ascii="Montserrat" w:eastAsia="Times New Roman" w:hAnsi="Montserrat"/>
          <w:color w:val="000000" w:themeColor="text1"/>
          <w:sz w:val="22"/>
          <w:szCs w:val="22"/>
          <w:lang w:val="es-MX"/>
        </w:rPr>
        <w:t xml:space="preserve">Adquisición de insumos y equipo; </w:t>
      </w:r>
    </w:p>
    <w:p w14:paraId="7E26F539" w14:textId="5110E0A0" w:rsidR="003E315E" w:rsidRPr="0023160D" w:rsidRDefault="003E315E" w:rsidP="006F2B89">
      <w:pPr>
        <w:widowControl w:val="0"/>
        <w:numPr>
          <w:ilvl w:val="0"/>
          <w:numId w:val="8"/>
        </w:numPr>
        <w:tabs>
          <w:tab w:val="left" w:pos="59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color w:val="000000" w:themeColor="text1"/>
          <w:sz w:val="22"/>
          <w:szCs w:val="22"/>
          <w:lang w:val="es-MX"/>
        </w:rPr>
      </w:pPr>
      <w:r w:rsidRPr="0023160D">
        <w:rPr>
          <w:rFonts w:ascii="Montserrat" w:eastAsia="Tw Cen MT Condensed Extra Bold" w:hAnsi="Montserrat"/>
          <w:color w:val="000000" w:themeColor="text1"/>
          <w:sz w:val="22"/>
          <w:szCs w:val="22"/>
          <w:lang w:val="es-ES_tradnl" w:eastAsia="es-ES"/>
        </w:rPr>
        <w:t>Gastos de inversión (en caso de ser aplicable);</w:t>
      </w:r>
    </w:p>
    <w:p w14:paraId="0E6C7E41" w14:textId="76AD521F" w:rsidR="006F2B89" w:rsidRPr="0023160D" w:rsidRDefault="006F2B89" w:rsidP="006F2B89">
      <w:pPr>
        <w:widowControl w:val="0"/>
        <w:numPr>
          <w:ilvl w:val="0"/>
          <w:numId w:val="8"/>
        </w:numPr>
        <w:tabs>
          <w:tab w:val="left" w:pos="59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color w:val="000000" w:themeColor="text1"/>
          <w:sz w:val="22"/>
          <w:szCs w:val="22"/>
          <w:lang w:val="es-MX"/>
        </w:rPr>
      </w:pPr>
      <w:r w:rsidRPr="0023160D">
        <w:rPr>
          <w:rFonts w:ascii="Montserrat" w:eastAsia="Times New Roman" w:hAnsi="Montserrat"/>
          <w:color w:val="000000" w:themeColor="text1"/>
          <w:sz w:val="22"/>
          <w:szCs w:val="22"/>
          <w:lang w:val="es-MX"/>
        </w:rPr>
        <w:t>Apoyos económicos al personal participante en el proyecto de</w:t>
      </w:r>
      <w:r w:rsidRPr="0023160D">
        <w:rPr>
          <w:rFonts w:ascii="Montserrat" w:eastAsia="Times New Roman" w:hAnsi="Montserrat"/>
          <w:color w:val="000000" w:themeColor="text1"/>
          <w:spacing w:val="-38"/>
          <w:sz w:val="22"/>
          <w:szCs w:val="22"/>
          <w:lang w:val="es-MX"/>
        </w:rPr>
        <w:t xml:space="preserve"> </w:t>
      </w:r>
      <w:r w:rsidRPr="0023160D">
        <w:rPr>
          <w:rFonts w:ascii="Montserrat" w:eastAsia="Times New Roman" w:hAnsi="Montserrat"/>
          <w:color w:val="000000" w:themeColor="text1"/>
          <w:sz w:val="22"/>
          <w:szCs w:val="22"/>
          <w:lang w:val="es-MX"/>
        </w:rPr>
        <w:t>investigación</w:t>
      </w:r>
      <w:r w:rsidR="005B72B8" w:rsidRPr="0023160D">
        <w:rPr>
          <w:rFonts w:ascii="Montserrat" w:eastAsia="Times New Roman" w:hAnsi="Montserrat"/>
          <w:color w:val="000000" w:themeColor="text1"/>
          <w:sz w:val="22"/>
          <w:szCs w:val="22"/>
          <w:lang w:val="es-MX"/>
        </w:rPr>
        <w:t xml:space="preserve">; </w:t>
      </w:r>
    </w:p>
    <w:p w14:paraId="2D41D4B3" w14:textId="77777777" w:rsidR="00E02387" w:rsidRPr="0023160D" w:rsidRDefault="00E02387" w:rsidP="00E02387">
      <w:pPr>
        <w:pStyle w:val="Prrafodelista"/>
        <w:numPr>
          <w:ilvl w:val="0"/>
          <w:numId w:val="8"/>
        </w:numPr>
        <w:ind w:left="567" w:hanging="567"/>
        <w:rPr>
          <w:rFonts w:ascii="Montserrat" w:hAnsi="Montserrat"/>
          <w:color w:val="000000" w:themeColor="text1"/>
          <w:sz w:val="22"/>
          <w:szCs w:val="22"/>
        </w:rPr>
      </w:pPr>
      <w:r w:rsidRPr="0023160D">
        <w:rPr>
          <w:rFonts w:ascii="Montserrat" w:hAnsi="Montserrat"/>
          <w:color w:val="000000" w:themeColor="text1"/>
          <w:sz w:val="22"/>
          <w:szCs w:val="22"/>
        </w:rPr>
        <w:t>Contratación de colaboradores (en caso de ser aplicable);</w:t>
      </w:r>
    </w:p>
    <w:p w14:paraId="72345430" w14:textId="77777777" w:rsidR="005B72B8" w:rsidRPr="008A1909" w:rsidRDefault="005B72B8" w:rsidP="00E02387">
      <w:pPr>
        <w:widowControl w:val="0"/>
        <w:tabs>
          <w:tab w:val="left" w:pos="598"/>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73344626" w14:textId="77777777" w:rsidR="006F2B89" w:rsidRPr="008A1909" w:rsidRDefault="006F2B89" w:rsidP="006F2B89">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37740509" w14:textId="77777777" w:rsidR="006F2B89" w:rsidRPr="008A1909" w:rsidRDefault="006F2B89" w:rsidP="006F2B89">
      <w:pPr>
        <w:spacing w:after="0" w:line="240" w:lineRule="auto"/>
        <w:jc w:val="both"/>
        <w:rPr>
          <w:rFonts w:ascii="Montserrat" w:eastAsia="Tw Cen MT Condensed Extra Bold" w:hAnsi="Montserrat"/>
          <w:sz w:val="22"/>
          <w:szCs w:val="22"/>
          <w:lang w:val="es-ES_tradnl" w:eastAsia="es-ES"/>
        </w:rPr>
      </w:pPr>
      <w:r w:rsidRPr="008A1909">
        <w:rPr>
          <w:rFonts w:ascii="Montserrat" w:eastAsia="Tw Cen MT Condensed Extra Bold" w:hAnsi="Montserrat"/>
          <w:b/>
          <w:sz w:val="22"/>
          <w:szCs w:val="22"/>
          <w:lang w:val="es-ES_tradnl" w:eastAsia="es-ES"/>
        </w:rPr>
        <w:t>“LAS PARTES”</w:t>
      </w:r>
      <w:r w:rsidRPr="008A1909">
        <w:rPr>
          <w:rFonts w:ascii="Montserrat" w:eastAsia="Tw Cen MT Condensed Extra Bold" w:hAnsi="Montserrat"/>
          <w:sz w:val="22"/>
          <w:szCs w:val="22"/>
          <w:lang w:val="es-ES_tradnl" w:eastAsia="es-ES"/>
        </w:rPr>
        <w:t xml:space="preserve"> acuerdan que las aportaciones que debe cubrir </w:t>
      </w:r>
      <w:r w:rsidRPr="008A1909">
        <w:rPr>
          <w:rFonts w:ascii="Montserrat" w:eastAsia="Tw Cen MT Condensed Extra Bold" w:hAnsi="Montserrat"/>
          <w:b/>
          <w:sz w:val="22"/>
          <w:szCs w:val="22"/>
          <w:lang w:val="es-ES_tradnl" w:eastAsia="es-ES"/>
        </w:rPr>
        <w:t xml:space="preserve">“EL PATROCINADOR” </w:t>
      </w:r>
      <w:r w:rsidRPr="008A1909">
        <w:rPr>
          <w:rFonts w:ascii="Montserrat" w:eastAsia="Tw Cen MT Condensed Extra Bold" w:hAnsi="Montserrat"/>
          <w:sz w:val="22"/>
          <w:szCs w:val="22"/>
          <w:lang w:val="es-ES_tradnl" w:eastAsia="es-ES"/>
        </w:rPr>
        <w:t xml:space="preserve">a </w:t>
      </w:r>
      <w:r w:rsidRPr="008A1909">
        <w:rPr>
          <w:rFonts w:ascii="Montserrat" w:eastAsia="Tw Cen MT Condensed Extra Bold" w:hAnsi="Montserrat"/>
          <w:b/>
          <w:sz w:val="22"/>
          <w:szCs w:val="22"/>
          <w:lang w:val="es-ES_tradnl" w:eastAsia="es-ES"/>
        </w:rPr>
        <w:t xml:space="preserve">“EL INSTITUTO” </w:t>
      </w:r>
      <w:r w:rsidRPr="008A1909">
        <w:rPr>
          <w:rFonts w:ascii="Montserrat" w:eastAsia="Tw Cen MT Condensed Extra Bold" w:hAnsi="Montserrat"/>
          <w:sz w:val="22"/>
          <w:szCs w:val="22"/>
          <w:lang w:val="es-ES_tradnl" w:eastAsia="es-ES"/>
        </w:rPr>
        <w:t>por el desarrollo de</w:t>
      </w:r>
      <w:r w:rsidRPr="008A1909">
        <w:rPr>
          <w:rFonts w:ascii="Montserrat" w:eastAsia="Tw Cen MT Condensed Extra Bold" w:hAnsi="Montserrat"/>
          <w:b/>
          <w:sz w:val="22"/>
          <w:szCs w:val="22"/>
          <w:lang w:val="es-ES_tradnl" w:eastAsia="es-ES"/>
        </w:rPr>
        <w:t xml:space="preserve"> </w:t>
      </w:r>
      <w:r w:rsidRPr="008A1909">
        <w:rPr>
          <w:rFonts w:ascii="Montserrat" w:eastAsia="Wingdings" w:hAnsi="Montserrat"/>
          <w:b/>
          <w:sz w:val="22"/>
          <w:szCs w:val="22"/>
          <w:lang w:val="es-ES_tradnl"/>
        </w:rPr>
        <w:t xml:space="preserve">“EL PROTOCOLO”, </w:t>
      </w:r>
      <w:r w:rsidRPr="008A1909">
        <w:rPr>
          <w:rFonts w:ascii="Montserrat" w:eastAsia="Wingdings" w:hAnsi="Montserrat"/>
          <w:sz w:val="22"/>
          <w:szCs w:val="22"/>
          <w:lang w:val="es-ES_tradnl"/>
        </w:rPr>
        <w:t>se deberán efectuar mediante transferencia bancaria a la siguiente cuenta:</w:t>
      </w:r>
    </w:p>
    <w:p w14:paraId="78F1ED07" w14:textId="16DBFF34" w:rsidR="006F2B89" w:rsidRDefault="006F2B89" w:rsidP="006F2B89">
      <w:pPr>
        <w:spacing w:after="0" w:line="240" w:lineRule="auto"/>
        <w:jc w:val="both"/>
        <w:rPr>
          <w:rFonts w:ascii="Montserrat" w:eastAsia="Tw Cen MT Condensed Extra Bold" w:hAnsi="Montserrat"/>
          <w:sz w:val="22"/>
          <w:szCs w:val="22"/>
          <w:lang w:val="es-ES_tradnl" w:eastAsia="es-ES"/>
        </w:rPr>
      </w:pPr>
    </w:p>
    <w:p w14:paraId="10DA3BE5" w14:textId="77777777" w:rsidR="009A1C3B" w:rsidRPr="008A1909" w:rsidRDefault="009A1C3B" w:rsidP="006F2B89">
      <w:pPr>
        <w:spacing w:after="0" w:line="240" w:lineRule="auto"/>
        <w:jc w:val="both"/>
        <w:rPr>
          <w:rFonts w:ascii="Montserrat" w:eastAsia="Tw Cen MT Condensed Extra Bold" w:hAnsi="Montserrat"/>
          <w:sz w:val="22"/>
          <w:szCs w:val="22"/>
          <w:lang w:val="es-ES_tradnl" w:eastAsia="es-ES"/>
        </w:rPr>
      </w:pPr>
    </w:p>
    <w:tbl>
      <w:tblPr>
        <w:tblStyle w:val="Borders"/>
        <w:tblW w:w="950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3409"/>
      </w:tblGrid>
      <w:tr w:rsidR="006F2B89" w:rsidRPr="00D51602" w14:paraId="01667184" w14:textId="77777777" w:rsidTr="00305F3E">
        <w:trPr>
          <w:cnfStyle w:val="100000000000" w:firstRow="1" w:lastRow="0" w:firstColumn="0" w:lastColumn="0" w:oddVBand="0" w:evenVBand="0" w:oddHBand="0" w:evenHBand="0" w:firstRowFirstColumn="0" w:firstRowLastColumn="0" w:lastRowFirstColumn="0" w:lastRowLastColumn="0"/>
          <w:trHeight w:val="190"/>
          <w:jc w:val="center"/>
        </w:trPr>
        <w:tc>
          <w:tcPr>
            <w:tcW w:w="6091" w:type="dxa"/>
            <w:hideMark/>
          </w:tcPr>
          <w:p w14:paraId="741F1FAC" w14:textId="77777777" w:rsidR="006F2B89" w:rsidRPr="006621B1" w:rsidRDefault="006F2B89" w:rsidP="006F2B89">
            <w:pPr>
              <w:jc w:val="both"/>
              <w:rPr>
                <w:rFonts w:ascii="Montserrat" w:eastAsia="Tw Cen MT Condensed Extra Bold" w:hAnsi="Montserrat"/>
                <w:sz w:val="22"/>
                <w:szCs w:val="22"/>
                <w:lang w:val="es-ES_tradnl" w:eastAsia="es-ES" w:bidi="ar-SA"/>
              </w:rPr>
            </w:pPr>
            <w:r w:rsidRPr="006621B1">
              <w:rPr>
                <w:rFonts w:ascii="Montserrat" w:eastAsia="Tw Cen MT Condensed Extra Bold" w:hAnsi="Montserrat"/>
                <w:sz w:val="22"/>
                <w:szCs w:val="22"/>
                <w:lang w:val="es-ES_tradnl" w:eastAsia="es-ES"/>
              </w:rPr>
              <w:t>Nombre de la cuenta</w:t>
            </w:r>
          </w:p>
        </w:tc>
        <w:tc>
          <w:tcPr>
            <w:tcW w:w="3409" w:type="dxa"/>
          </w:tcPr>
          <w:p w14:paraId="690F0CAE" w14:textId="77777777" w:rsidR="006F2B89" w:rsidRPr="006621B1" w:rsidRDefault="006F2B89" w:rsidP="006F2B89">
            <w:pPr>
              <w:jc w:val="both"/>
              <w:rPr>
                <w:rFonts w:ascii="Montserrat" w:eastAsia="Tw Cen MT Condensed Extra Bold" w:hAnsi="Montserrat"/>
                <w:sz w:val="22"/>
                <w:szCs w:val="22"/>
                <w:lang w:val="es-ES_tradnl" w:eastAsia="es-ES" w:bidi="ar-SA"/>
              </w:rPr>
            </w:pPr>
            <w:r w:rsidRPr="00386804">
              <w:rPr>
                <w:rFonts w:ascii="Montserrat" w:eastAsia="Tw Cen MT Condensed Extra Bold" w:hAnsi="Montserrat"/>
                <w:sz w:val="22"/>
                <w:szCs w:val="22"/>
                <w:lang w:val="es-ES_tradnl" w:eastAsia="es-ES"/>
              </w:rPr>
              <w:t>INSTITUTO NACIONAL DE CIENCIAS MÉDICAS Y NUTRICIÓN SALVADOR ZUBIRÁN CTA CON</w:t>
            </w:r>
            <w:r w:rsidRPr="006621B1">
              <w:rPr>
                <w:rFonts w:ascii="Montserrat" w:eastAsia="Tw Cen MT Condensed Extra Bold" w:hAnsi="Montserrat"/>
                <w:sz w:val="22"/>
                <w:szCs w:val="22"/>
                <w:lang w:val="es-ES_tradnl" w:eastAsia="es-ES"/>
              </w:rPr>
              <w:t>CENTRADORA ÚNICA PROY. INV.</w:t>
            </w:r>
          </w:p>
        </w:tc>
      </w:tr>
      <w:tr w:rsidR="006F2B89" w:rsidRPr="008A1909" w14:paraId="0CEF09D1" w14:textId="77777777" w:rsidTr="00305F3E">
        <w:trPr>
          <w:trHeight w:val="216"/>
          <w:jc w:val="center"/>
        </w:trPr>
        <w:tc>
          <w:tcPr>
            <w:tcW w:w="6091" w:type="dxa"/>
            <w:hideMark/>
          </w:tcPr>
          <w:p w14:paraId="521D838F" w14:textId="77777777" w:rsidR="006F2B89" w:rsidRPr="006621B1" w:rsidRDefault="006F2B89" w:rsidP="006F2B89">
            <w:pPr>
              <w:jc w:val="both"/>
              <w:rPr>
                <w:rFonts w:ascii="Montserrat" w:eastAsia="Tw Cen MT Condensed Extra Bold" w:hAnsi="Montserrat"/>
                <w:b/>
                <w:sz w:val="22"/>
                <w:szCs w:val="22"/>
                <w:lang w:val="es-ES_tradnl" w:eastAsia="es-ES" w:bidi="ar-SA"/>
              </w:rPr>
            </w:pPr>
            <w:r w:rsidRPr="006621B1">
              <w:rPr>
                <w:rFonts w:ascii="Montserrat" w:eastAsia="Tw Cen MT Condensed Extra Bold" w:hAnsi="Montserrat"/>
                <w:b/>
                <w:sz w:val="22"/>
                <w:szCs w:val="22"/>
                <w:lang w:val="es-ES_tradnl" w:eastAsia="es-ES"/>
              </w:rPr>
              <w:t>Banco</w:t>
            </w:r>
          </w:p>
        </w:tc>
        <w:tc>
          <w:tcPr>
            <w:tcW w:w="3409" w:type="dxa"/>
          </w:tcPr>
          <w:p w14:paraId="514CDE0A" w14:textId="77777777" w:rsidR="006F2B89" w:rsidRPr="00386804" w:rsidRDefault="006F2B89" w:rsidP="006F2B89">
            <w:pPr>
              <w:jc w:val="both"/>
              <w:rPr>
                <w:rFonts w:ascii="Montserrat" w:eastAsia="Tw Cen MT Condensed Extra Bold" w:hAnsi="Montserrat"/>
                <w:sz w:val="22"/>
                <w:szCs w:val="22"/>
                <w:lang w:val="es-ES_tradnl" w:eastAsia="es-ES" w:bidi="ar-SA"/>
              </w:rPr>
            </w:pPr>
            <w:r w:rsidRPr="00386804">
              <w:rPr>
                <w:rFonts w:ascii="Montserrat" w:eastAsia="Tw Cen MT Condensed Extra Bold" w:hAnsi="Montserrat"/>
                <w:sz w:val="22"/>
                <w:szCs w:val="22"/>
                <w:lang w:val="es-ES_tradnl" w:eastAsia="es-ES"/>
              </w:rPr>
              <w:t>HSBC México S.A.</w:t>
            </w:r>
          </w:p>
        </w:tc>
      </w:tr>
      <w:tr w:rsidR="006F2B89" w:rsidRPr="008A1909" w14:paraId="524CFCF2" w14:textId="77777777" w:rsidTr="00305F3E">
        <w:trPr>
          <w:trHeight w:val="216"/>
          <w:jc w:val="center"/>
        </w:trPr>
        <w:tc>
          <w:tcPr>
            <w:tcW w:w="6091" w:type="dxa"/>
          </w:tcPr>
          <w:p w14:paraId="495844C8" w14:textId="77777777" w:rsidR="006F2B89" w:rsidRPr="006621B1" w:rsidRDefault="006F2B89" w:rsidP="006F2B89">
            <w:pPr>
              <w:jc w:val="both"/>
              <w:rPr>
                <w:rFonts w:ascii="Montserrat" w:eastAsia="Tw Cen MT Condensed Extra Bold" w:hAnsi="Montserrat"/>
                <w:b/>
                <w:sz w:val="22"/>
                <w:szCs w:val="22"/>
                <w:lang w:val="es-ES_tradnl" w:eastAsia="es-ES"/>
              </w:rPr>
            </w:pPr>
            <w:r w:rsidRPr="006621B1">
              <w:rPr>
                <w:rFonts w:ascii="Montserrat" w:eastAsia="Tw Cen MT Condensed Extra Bold" w:hAnsi="Montserrat"/>
                <w:b/>
                <w:sz w:val="22"/>
                <w:szCs w:val="22"/>
                <w:lang w:val="es-ES_tradnl" w:eastAsia="es-ES"/>
              </w:rPr>
              <w:t>Sucursal</w:t>
            </w:r>
          </w:p>
        </w:tc>
        <w:tc>
          <w:tcPr>
            <w:tcW w:w="3409" w:type="dxa"/>
          </w:tcPr>
          <w:p w14:paraId="5A538CCA" w14:textId="77777777" w:rsidR="006F2B89" w:rsidRPr="00386804" w:rsidRDefault="006F2B89" w:rsidP="006F2B89">
            <w:pPr>
              <w:jc w:val="both"/>
              <w:rPr>
                <w:rFonts w:ascii="Montserrat" w:eastAsia="Tw Cen MT Condensed Extra Bold" w:hAnsi="Montserrat"/>
                <w:sz w:val="22"/>
                <w:szCs w:val="22"/>
                <w:lang w:val="es-ES_tradnl" w:eastAsia="es-ES"/>
              </w:rPr>
            </w:pPr>
            <w:r w:rsidRPr="00386804">
              <w:rPr>
                <w:rFonts w:ascii="Montserrat" w:eastAsia="Tw Cen MT Condensed Extra Bold" w:hAnsi="Montserrat"/>
                <w:sz w:val="22"/>
                <w:szCs w:val="22"/>
                <w:lang w:val="es-ES_tradnl" w:eastAsia="es-ES"/>
              </w:rPr>
              <w:t>29 Huipulco</w:t>
            </w:r>
          </w:p>
        </w:tc>
      </w:tr>
      <w:tr w:rsidR="006F2B89" w:rsidRPr="008A1909" w14:paraId="1DC8E061" w14:textId="77777777" w:rsidTr="00305F3E">
        <w:trPr>
          <w:trHeight w:val="202"/>
          <w:jc w:val="center"/>
        </w:trPr>
        <w:tc>
          <w:tcPr>
            <w:tcW w:w="6091" w:type="dxa"/>
            <w:hideMark/>
          </w:tcPr>
          <w:p w14:paraId="6E90A867" w14:textId="77777777" w:rsidR="006F2B89" w:rsidRPr="006621B1" w:rsidRDefault="006F2B89" w:rsidP="006F2B89">
            <w:pPr>
              <w:jc w:val="both"/>
              <w:rPr>
                <w:rFonts w:ascii="Montserrat" w:eastAsia="Tw Cen MT Condensed Extra Bold" w:hAnsi="Montserrat"/>
                <w:b/>
                <w:sz w:val="22"/>
                <w:szCs w:val="22"/>
                <w:lang w:val="es-ES_tradnl" w:eastAsia="es-ES" w:bidi="ar-SA"/>
              </w:rPr>
            </w:pPr>
            <w:proofErr w:type="spellStart"/>
            <w:r w:rsidRPr="006621B1">
              <w:rPr>
                <w:rFonts w:ascii="Montserrat" w:eastAsia="Tw Cen MT Condensed Extra Bold" w:hAnsi="Montserrat"/>
                <w:b/>
                <w:sz w:val="22"/>
                <w:szCs w:val="22"/>
                <w:lang w:val="es-ES_tradnl" w:eastAsia="es-ES"/>
              </w:rPr>
              <w:t>N°</w:t>
            </w:r>
            <w:proofErr w:type="spellEnd"/>
            <w:r w:rsidRPr="006621B1">
              <w:rPr>
                <w:rFonts w:ascii="Montserrat" w:eastAsia="Tw Cen MT Condensed Extra Bold" w:hAnsi="Montserrat"/>
                <w:b/>
                <w:sz w:val="22"/>
                <w:szCs w:val="22"/>
                <w:lang w:val="es-ES_tradnl" w:eastAsia="es-ES"/>
              </w:rPr>
              <w:t xml:space="preserve"> de cuenta</w:t>
            </w:r>
          </w:p>
        </w:tc>
        <w:tc>
          <w:tcPr>
            <w:tcW w:w="3409" w:type="dxa"/>
          </w:tcPr>
          <w:p w14:paraId="3E99651D" w14:textId="77777777" w:rsidR="006F2B89" w:rsidRPr="00386804" w:rsidRDefault="006F2B89" w:rsidP="006F2B89">
            <w:pPr>
              <w:jc w:val="both"/>
              <w:rPr>
                <w:rFonts w:ascii="Montserrat" w:eastAsia="Tw Cen MT Condensed Extra Bold" w:hAnsi="Montserrat"/>
                <w:sz w:val="22"/>
                <w:szCs w:val="22"/>
                <w:lang w:val="es-ES_tradnl" w:eastAsia="es-ES" w:bidi="ar-SA"/>
              </w:rPr>
            </w:pPr>
            <w:r w:rsidRPr="00386804">
              <w:rPr>
                <w:rFonts w:ascii="Montserrat" w:eastAsia="Tw Cen MT Condensed Extra Bold" w:hAnsi="Montserrat"/>
                <w:sz w:val="22"/>
                <w:szCs w:val="22"/>
                <w:lang w:val="es-ES_tradnl" w:eastAsia="es-ES"/>
              </w:rPr>
              <w:t>04064773096</w:t>
            </w:r>
          </w:p>
        </w:tc>
      </w:tr>
      <w:tr w:rsidR="006F2B89" w:rsidRPr="008A1909" w14:paraId="40F0245D" w14:textId="77777777" w:rsidTr="00305F3E">
        <w:trPr>
          <w:trHeight w:val="190"/>
          <w:jc w:val="center"/>
        </w:trPr>
        <w:tc>
          <w:tcPr>
            <w:tcW w:w="6091" w:type="dxa"/>
            <w:hideMark/>
          </w:tcPr>
          <w:p w14:paraId="3E54B0B8" w14:textId="77777777" w:rsidR="006F2B89" w:rsidRPr="006621B1" w:rsidRDefault="006F2B89" w:rsidP="006F2B89">
            <w:pPr>
              <w:jc w:val="both"/>
              <w:rPr>
                <w:rFonts w:ascii="Montserrat" w:eastAsia="Tw Cen MT Condensed Extra Bold" w:hAnsi="Montserrat"/>
                <w:b/>
                <w:sz w:val="22"/>
                <w:szCs w:val="22"/>
                <w:lang w:val="es-ES_tradnl" w:eastAsia="es-ES" w:bidi="ar-SA"/>
              </w:rPr>
            </w:pPr>
            <w:r w:rsidRPr="006621B1">
              <w:rPr>
                <w:rFonts w:ascii="Montserrat" w:eastAsia="Tw Cen MT Condensed Extra Bold" w:hAnsi="Montserrat"/>
                <w:b/>
                <w:sz w:val="22"/>
                <w:szCs w:val="22"/>
                <w:lang w:val="es-ES_tradnl" w:eastAsia="es-ES"/>
              </w:rPr>
              <w:t>Clave Bancaria estandarizada</w:t>
            </w:r>
          </w:p>
        </w:tc>
        <w:tc>
          <w:tcPr>
            <w:tcW w:w="3409" w:type="dxa"/>
          </w:tcPr>
          <w:p w14:paraId="520C679F" w14:textId="77777777" w:rsidR="006F2B89" w:rsidRPr="00386804" w:rsidRDefault="006F2B89" w:rsidP="006F2B89">
            <w:pPr>
              <w:jc w:val="both"/>
              <w:rPr>
                <w:rFonts w:ascii="Montserrat" w:eastAsia="Tw Cen MT Condensed Extra Bold" w:hAnsi="Montserrat"/>
                <w:sz w:val="22"/>
                <w:szCs w:val="22"/>
                <w:lang w:val="es-ES_tradnl" w:eastAsia="es-ES" w:bidi="ar-SA"/>
              </w:rPr>
            </w:pPr>
            <w:r w:rsidRPr="00386804">
              <w:rPr>
                <w:rFonts w:ascii="Montserrat" w:eastAsia="Tw Cen MT Condensed Extra Bold" w:hAnsi="Montserrat"/>
                <w:sz w:val="22"/>
                <w:szCs w:val="22"/>
                <w:lang w:val="es-ES_tradnl" w:eastAsia="es-ES"/>
              </w:rPr>
              <w:t>021180040647730964</w:t>
            </w:r>
          </w:p>
        </w:tc>
      </w:tr>
      <w:tr w:rsidR="006F2B89" w:rsidRPr="008A1909" w14:paraId="32D13672" w14:textId="77777777" w:rsidTr="00305F3E">
        <w:trPr>
          <w:trHeight w:val="190"/>
          <w:jc w:val="center"/>
        </w:trPr>
        <w:tc>
          <w:tcPr>
            <w:tcW w:w="6091" w:type="dxa"/>
          </w:tcPr>
          <w:p w14:paraId="57AFE950" w14:textId="77777777" w:rsidR="006F2B89" w:rsidRPr="00386804" w:rsidRDefault="006F2B89" w:rsidP="006F2B89">
            <w:pPr>
              <w:jc w:val="both"/>
              <w:rPr>
                <w:rFonts w:ascii="Montserrat" w:eastAsia="Tw Cen MT Condensed Extra Bold" w:hAnsi="Montserrat"/>
                <w:b/>
                <w:sz w:val="22"/>
                <w:szCs w:val="22"/>
                <w:lang w:val="es-ES_tradnl" w:eastAsia="es-ES"/>
              </w:rPr>
            </w:pPr>
            <w:r w:rsidRPr="006621B1">
              <w:rPr>
                <w:rFonts w:ascii="Montserrat" w:eastAsia="Tw Cen MT Condensed Extra Bold" w:hAnsi="Montserrat"/>
                <w:b/>
                <w:sz w:val="22"/>
                <w:szCs w:val="22"/>
                <w:lang w:val="es-ES_tradnl" w:eastAsia="es-ES"/>
              </w:rPr>
              <w:t xml:space="preserve">Swift para operaciones en el extranjero (en </w:t>
            </w:r>
            <w:r w:rsidRPr="00386804">
              <w:rPr>
                <w:rFonts w:ascii="Montserrat" w:eastAsia="Tw Cen MT Condensed Extra Bold" w:hAnsi="Montserrat"/>
                <w:b/>
                <w:sz w:val="22"/>
                <w:szCs w:val="22"/>
                <w:lang w:val="es-ES_tradnl" w:eastAsia="es-ES"/>
              </w:rPr>
              <w:t>caso de ser aplicable)</w:t>
            </w:r>
          </w:p>
        </w:tc>
        <w:tc>
          <w:tcPr>
            <w:tcW w:w="3409" w:type="dxa"/>
          </w:tcPr>
          <w:p w14:paraId="129680A0" w14:textId="77777777" w:rsidR="006F2B89" w:rsidRPr="006621B1" w:rsidRDefault="006F2B89" w:rsidP="006F2B89">
            <w:pPr>
              <w:jc w:val="both"/>
              <w:rPr>
                <w:rFonts w:ascii="Montserrat" w:eastAsia="Tw Cen MT Condensed Extra Bold" w:hAnsi="Montserrat"/>
                <w:sz w:val="22"/>
                <w:szCs w:val="22"/>
                <w:lang w:val="es-ES_tradnl" w:eastAsia="es-ES"/>
              </w:rPr>
            </w:pPr>
            <w:r w:rsidRPr="00850302">
              <w:rPr>
                <w:rFonts w:ascii="Montserrat" w:eastAsia="Tw Cen MT Condensed Extra Bold" w:hAnsi="Montserrat"/>
                <w:sz w:val="22"/>
                <w:szCs w:val="22"/>
                <w:lang w:val="es-ES_tradnl" w:eastAsia="es-ES"/>
              </w:rPr>
              <w:t>BIMEMXMM</w:t>
            </w:r>
          </w:p>
        </w:tc>
      </w:tr>
    </w:tbl>
    <w:p w14:paraId="1F226F5C" w14:textId="1F38770B" w:rsidR="006F2B89" w:rsidRDefault="006F2B89" w:rsidP="006F2B89">
      <w:pPr>
        <w:tabs>
          <w:tab w:val="left" w:pos="456"/>
        </w:tabs>
        <w:spacing w:after="0" w:line="240" w:lineRule="auto"/>
        <w:jc w:val="both"/>
        <w:rPr>
          <w:rFonts w:ascii="Montserrat" w:eastAsia="Tw Cen MT Condensed Extra Bold" w:hAnsi="Montserrat"/>
          <w:sz w:val="22"/>
          <w:szCs w:val="22"/>
          <w:lang w:val="es-ES_tradnl" w:eastAsia="es-ES"/>
        </w:rPr>
      </w:pPr>
    </w:p>
    <w:p w14:paraId="543B92F9" w14:textId="4F0557D6" w:rsidR="009A1C3B" w:rsidRDefault="009A1C3B" w:rsidP="006F2B89">
      <w:pPr>
        <w:tabs>
          <w:tab w:val="left" w:pos="456"/>
        </w:tabs>
        <w:spacing w:after="0" w:line="240" w:lineRule="auto"/>
        <w:jc w:val="both"/>
        <w:rPr>
          <w:rFonts w:ascii="Montserrat" w:eastAsia="Tw Cen MT Condensed Extra Bold" w:hAnsi="Montserrat"/>
          <w:sz w:val="22"/>
          <w:szCs w:val="22"/>
          <w:lang w:val="es-ES_tradnl" w:eastAsia="es-ES"/>
        </w:rPr>
      </w:pPr>
    </w:p>
    <w:p w14:paraId="1B079F76" w14:textId="0E7D28DE" w:rsidR="009A1C3B" w:rsidRDefault="009A1C3B" w:rsidP="006F2B89">
      <w:pPr>
        <w:tabs>
          <w:tab w:val="left" w:pos="456"/>
        </w:tabs>
        <w:spacing w:after="0" w:line="240" w:lineRule="auto"/>
        <w:jc w:val="both"/>
        <w:rPr>
          <w:rFonts w:ascii="Montserrat" w:eastAsia="Tw Cen MT Condensed Extra Bold" w:hAnsi="Montserrat"/>
          <w:sz w:val="22"/>
          <w:szCs w:val="22"/>
          <w:lang w:val="es-ES_tradnl" w:eastAsia="es-ES"/>
        </w:rPr>
      </w:pPr>
    </w:p>
    <w:p w14:paraId="72958C8F" w14:textId="6E3E47D4" w:rsidR="009A1C3B" w:rsidRDefault="009A1C3B" w:rsidP="006F2B89">
      <w:pPr>
        <w:tabs>
          <w:tab w:val="left" w:pos="456"/>
        </w:tabs>
        <w:spacing w:after="0" w:line="240" w:lineRule="auto"/>
        <w:jc w:val="both"/>
        <w:rPr>
          <w:rFonts w:ascii="Montserrat" w:eastAsia="Tw Cen MT Condensed Extra Bold" w:hAnsi="Montserrat"/>
          <w:sz w:val="22"/>
          <w:szCs w:val="22"/>
          <w:lang w:val="es-ES_tradnl" w:eastAsia="es-ES"/>
        </w:rPr>
      </w:pPr>
    </w:p>
    <w:p w14:paraId="66566FD9" w14:textId="77777777" w:rsidR="009A1C3B" w:rsidRPr="008A1909" w:rsidRDefault="009A1C3B" w:rsidP="006F2B89">
      <w:pPr>
        <w:tabs>
          <w:tab w:val="left" w:pos="456"/>
        </w:tabs>
        <w:spacing w:after="0" w:line="240" w:lineRule="auto"/>
        <w:jc w:val="both"/>
        <w:rPr>
          <w:rFonts w:ascii="Montserrat" w:eastAsia="Tw Cen MT Condensed Extra Bold" w:hAnsi="Montserrat"/>
          <w:sz w:val="22"/>
          <w:szCs w:val="22"/>
          <w:lang w:val="es-ES_tradnl" w:eastAsia="es-ES"/>
        </w:rPr>
      </w:pPr>
    </w:p>
    <w:p w14:paraId="0716DBE4" w14:textId="77777777" w:rsidR="006F2B89" w:rsidRPr="008A1909" w:rsidRDefault="006F2B89" w:rsidP="006F2B89">
      <w:pPr>
        <w:tabs>
          <w:tab w:val="left" w:pos="456"/>
        </w:tabs>
        <w:spacing w:after="0" w:line="240" w:lineRule="auto"/>
        <w:jc w:val="both"/>
        <w:rPr>
          <w:rFonts w:ascii="Montserrat" w:eastAsia="Tw Cen MT Condensed Extra Bold" w:hAnsi="Montserrat"/>
          <w:b/>
          <w:sz w:val="22"/>
          <w:szCs w:val="22"/>
          <w:lang w:val="es-ES_tradnl" w:eastAsia="es-ES"/>
        </w:rPr>
      </w:pPr>
      <w:r w:rsidRPr="008A1909">
        <w:rPr>
          <w:rFonts w:ascii="Montserrat" w:eastAsia="Tw Cen MT Condensed Extra Bold" w:hAnsi="Montserrat"/>
          <w:sz w:val="22"/>
          <w:szCs w:val="22"/>
          <w:lang w:val="es-ES_tradnl" w:eastAsia="es-ES"/>
        </w:rPr>
        <w:t>Al realizar la transferencia</w:t>
      </w:r>
      <w:r w:rsidRPr="008A1909">
        <w:rPr>
          <w:rFonts w:ascii="Montserrat" w:eastAsia="Tw Cen MT Condensed Extra Bold" w:hAnsi="Montserrat"/>
          <w:b/>
          <w:sz w:val="22"/>
          <w:szCs w:val="22"/>
          <w:lang w:val="es-ES_tradnl" w:eastAsia="es-ES"/>
        </w:rPr>
        <w:t xml:space="preserve"> “EL PATROCINADOR” </w:t>
      </w:r>
      <w:r w:rsidRPr="008A1909">
        <w:rPr>
          <w:rFonts w:ascii="Montserrat" w:eastAsia="Tw Cen MT Condensed Extra Bold" w:hAnsi="Montserrat"/>
          <w:sz w:val="22"/>
          <w:szCs w:val="22"/>
          <w:lang w:val="es-ES_tradnl" w:eastAsia="es-ES"/>
        </w:rPr>
        <w:t>se compromete a:</w:t>
      </w:r>
    </w:p>
    <w:p w14:paraId="12FE678A" w14:textId="0C823A38" w:rsidR="006F2B89" w:rsidRDefault="006F2B89" w:rsidP="006F2B89">
      <w:pPr>
        <w:tabs>
          <w:tab w:val="left" w:pos="456"/>
        </w:tabs>
        <w:spacing w:after="0" w:line="240" w:lineRule="auto"/>
        <w:jc w:val="both"/>
        <w:rPr>
          <w:rFonts w:ascii="Montserrat" w:eastAsia="Tw Cen MT Condensed Extra Bold" w:hAnsi="Montserrat"/>
          <w:b/>
          <w:sz w:val="22"/>
          <w:szCs w:val="22"/>
          <w:lang w:val="es-ES_tradnl" w:eastAsia="es-ES"/>
        </w:rPr>
      </w:pPr>
    </w:p>
    <w:p w14:paraId="7B002F10" w14:textId="77777777" w:rsidR="009A1C3B" w:rsidRPr="008A1909" w:rsidRDefault="009A1C3B" w:rsidP="006F2B89">
      <w:pPr>
        <w:tabs>
          <w:tab w:val="left" w:pos="456"/>
        </w:tabs>
        <w:spacing w:after="0" w:line="240" w:lineRule="auto"/>
        <w:jc w:val="both"/>
        <w:rPr>
          <w:rFonts w:ascii="Montserrat" w:eastAsia="Tw Cen MT Condensed Extra Bold" w:hAnsi="Montserrat"/>
          <w:b/>
          <w:sz w:val="22"/>
          <w:szCs w:val="22"/>
          <w:lang w:val="es-ES_tradnl" w:eastAsia="es-ES"/>
        </w:rPr>
      </w:pPr>
    </w:p>
    <w:p w14:paraId="44D6C4F7" w14:textId="0C768CA0" w:rsidR="006F2B89" w:rsidRPr="008A1909" w:rsidRDefault="006F2B89" w:rsidP="006F2B89">
      <w:pPr>
        <w:pStyle w:val="Prrafodelista"/>
        <w:widowControl/>
        <w:numPr>
          <w:ilvl w:val="0"/>
          <w:numId w:val="10"/>
        </w:numPr>
        <w:tabs>
          <w:tab w:val="left" w:pos="456"/>
        </w:tabs>
        <w:autoSpaceDE/>
        <w:autoSpaceDN/>
        <w:adjustRightInd/>
        <w:ind w:right="0"/>
        <w:contextualSpacing/>
        <w:rPr>
          <w:rFonts w:ascii="Montserrat" w:hAnsi="Montserrat"/>
          <w:sz w:val="22"/>
          <w:szCs w:val="22"/>
          <w:lang w:val="es-ES_tradnl"/>
        </w:rPr>
      </w:pPr>
      <w:r w:rsidRPr="008A1909">
        <w:rPr>
          <w:rFonts w:ascii="Montserrat" w:hAnsi="Montserrat"/>
          <w:sz w:val="22"/>
          <w:szCs w:val="22"/>
          <w:lang w:val="es-ES_tradnl"/>
        </w:rPr>
        <w:t>Indicar el número de Convenio o número de factura (en caso de haberla solicitado por anticipado)</w:t>
      </w:r>
      <w:r w:rsidR="00E02387">
        <w:rPr>
          <w:rFonts w:ascii="Montserrat" w:hAnsi="Montserrat"/>
          <w:sz w:val="22"/>
          <w:szCs w:val="22"/>
          <w:lang w:val="es-ES_tradnl"/>
        </w:rPr>
        <w:t>;</w:t>
      </w:r>
    </w:p>
    <w:p w14:paraId="7E4F1B88" w14:textId="65739720" w:rsidR="006F2B89" w:rsidRPr="008A1909" w:rsidRDefault="006F2B89" w:rsidP="006F2B89">
      <w:pPr>
        <w:pStyle w:val="Prrafodelista"/>
        <w:widowControl/>
        <w:numPr>
          <w:ilvl w:val="0"/>
          <w:numId w:val="10"/>
        </w:numPr>
        <w:tabs>
          <w:tab w:val="left" w:pos="456"/>
        </w:tabs>
        <w:autoSpaceDE/>
        <w:autoSpaceDN/>
        <w:adjustRightInd/>
        <w:ind w:right="0"/>
        <w:contextualSpacing/>
        <w:rPr>
          <w:rFonts w:ascii="Montserrat" w:hAnsi="Montserrat"/>
          <w:sz w:val="22"/>
          <w:szCs w:val="22"/>
          <w:lang w:val="es-ES_tradnl"/>
        </w:rPr>
      </w:pPr>
      <w:r w:rsidRPr="008A1909">
        <w:rPr>
          <w:rFonts w:ascii="Montserrat" w:hAnsi="Montserrat"/>
          <w:sz w:val="22"/>
          <w:szCs w:val="22"/>
          <w:lang w:val="es-ES_tradnl"/>
        </w:rPr>
        <w:t xml:space="preserve">Enviar el comprobante por correo electrónico a </w:t>
      </w:r>
      <w:r w:rsidRPr="008A1909">
        <w:rPr>
          <w:rFonts w:ascii="Montserrat" w:hAnsi="Montserrat"/>
          <w:b/>
          <w:sz w:val="22"/>
          <w:szCs w:val="22"/>
          <w:lang w:val="es-ES_tradnl"/>
        </w:rPr>
        <w:t>“</w:t>
      </w:r>
      <w:r w:rsidRPr="008A1909">
        <w:rPr>
          <w:rFonts w:ascii="Montserrat" w:hAnsi="Montserrat"/>
          <w:b/>
          <w:bCs/>
          <w:sz w:val="22"/>
          <w:szCs w:val="22"/>
        </w:rPr>
        <w:t>L</w:t>
      </w:r>
      <w:r>
        <w:rPr>
          <w:rFonts w:ascii="Montserrat" w:hAnsi="Montserrat"/>
          <w:b/>
          <w:bCs/>
          <w:sz w:val="22"/>
          <w:szCs w:val="22"/>
        </w:rPr>
        <w:t>A</w:t>
      </w:r>
      <w:r w:rsidRPr="008A1909">
        <w:rPr>
          <w:rFonts w:ascii="Montserrat" w:hAnsi="Montserrat"/>
          <w:b/>
          <w:bCs/>
          <w:sz w:val="22"/>
          <w:szCs w:val="22"/>
        </w:rPr>
        <w:t xml:space="preserve"> INVESTIGADOR</w:t>
      </w:r>
      <w:r>
        <w:rPr>
          <w:rFonts w:ascii="Montserrat" w:hAnsi="Montserrat"/>
          <w:b/>
          <w:bCs/>
          <w:sz w:val="22"/>
          <w:szCs w:val="22"/>
        </w:rPr>
        <w:t>A</w:t>
      </w:r>
      <w:r w:rsidRPr="008A1909">
        <w:rPr>
          <w:rFonts w:ascii="Montserrat" w:hAnsi="Montserrat"/>
          <w:b/>
          <w:bCs/>
          <w:sz w:val="22"/>
          <w:szCs w:val="22"/>
        </w:rPr>
        <w:t>”</w:t>
      </w:r>
      <w:r w:rsidRPr="008A1909">
        <w:rPr>
          <w:rFonts w:ascii="Montserrat" w:hAnsi="Montserrat"/>
          <w:sz w:val="22"/>
          <w:szCs w:val="22"/>
          <w:lang w:val="es-ES_tradnl"/>
        </w:rPr>
        <w:t xml:space="preserve"> principal y al siguiente contacto financiero en </w:t>
      </w:r>
      <w:r w:rsidRPr="008A1909">
        <w:rPr>
          <w:rFonts w:ascii="Montserrat" w:hAnsi="Montserrat"/>
          <w:b/>
          <w:sz w:val="22"/>
          <w:szCs w:val="22"/>
          <w:lang w:val="es-ES_tradnl"/>
        </w:rPr>
        <w:t xml:space="preserve">“EL INSTITUTO”: </w:t>
      </w:r>
      <w:hyperlink r:id="rId9" w:tgtFrame="_blank" w:history="1">
        <w:r w:rsidR="00E02387">
          <w:rPr>
            <w:rStyle w:val="Hipervnculo"/>
            <w:color w:val="1155CC"/>
            <w:shd w:val="clear" w:color="auto" w:fill="FFFFFF"/>
          </w:rPr>
          <w:t>fondos.especiales.investigacion@incmnsz.mx</w:t>
        </w:r>
      </w:hyperlink>
    </w:p>
    <w:p w14:paraId="3BE02E83" w14:textId="77777777" w:rsidR="006F2B89" w:rsidRPr="008A1909" w:rsidRDefault="006F2B89" w:rsidP="006F2B89">
      <w:pPr>
        <w:pStyle w:val="Prrafodelista"/>
        <w:widowControl/>
        <w:numPr>
          <w:ilvl w:val="0"/>
          <w:numId w:val="10"/>
        </w:numPr>
        <w:tabs>
          <w:tab w:val="left" w:pos="456"/>
        </w:tabs>
        <w:autoSpaceDE/>
        <w:autoSpaceDN/>
        <w:adjustRightInd/>
        <w:ind w:right="0"/>
        <w:contextualSpacing/>
        <w:rPr>
          <w:rFonts w:ascii="Montserrat" w:hAnsi="Montserrat"/>
          <w:sz w:val="22"/>
          <w:szCs w:val="22"/>
          <w:u w:val="single"/>
          <w:lang w:val="es-ES_tradnl"/>
        </w:rPr>
      </w:pPr>
      <w:r w:rsidRPr="008A1909">
        <w:rPr>
          <w:rFonts w:ascii="Montserrat" w:hAnsi="Montserrat"/>
          <w:sz w:val="22"/>
          <w:szCs w:val="22"/>
          <w:lang w:val="es-ES_tradnl"/>
        </w:rPr>
        <w:t xml:space="preserve">Indicar nombre, correo y teléfono de la persona a la que se le enviará los archivos del complemento de pago, una vez recibido el mismo. Dicha información deberá ser enviada al siguiente correo electrónico: </w:t>
      </w:r>
      <w:hyperlink r:id="rId10" w:tgtFrame="_blank" w:history="1">
        <w:r w:rsidRPr="008A1909">
          <w:rPr>
            <w:rFonts w:ascii="Montserrat" w:hAnsi="Montserrat"/>
            <w:sz w:val="22"/>
            <w:szCs w:val="22"/>
            <w:u w:val="single"/>
            <w:lang w:val="es-ES_tradnl"/>
          </w:rPr>
          <w:t>lourdes.martinezl@incmnsz.mx</w:t>
        </w:r>
      </w:hyperlink>
      <w:r w:rsidRPr="008A1909">
        <w:rPr>
          <w:rFonts w:ascii="Montserrat" w:hAnsi="Montserrat"/>
          <w:sz w:val="22"/>
          <w:szCs w:val="22"/>
          <w:u w:val="single"/>
          <w:lang w:val="es-ES_tradnl"/>
        </w:rPr>
        <w:t>.</w:t>
      </w:r>
    </w:p>
    <w:p w14:paraId="2265260B" w14:textId="1D0DBDF6" w:rsidR="006F2B89" w:rsidRDefault="006F2B89" w:rsidP="006F2B89">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333D4FF3" w14:textId="77777777" w:rsidR="009A1C3B" w:rsidRPr="008A1909" w:rsidRDefault="009A1C3B" w:rsidP="006F2B89">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1D712E4B" w14:textId="5A1C6C11"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CUARTA. VIGENCIA: “EL INSTITUTO” </w:t>
      </w:r>
      <w:r w:rsidRPr="008A1909">
        <w:rPr>
          <w:rFonts w:ascii="Montserrat" w:eastAsia="Times New Roman" w:hAnsi="Montserrat"/>
          <w:sz w:val="22"/>
          <w:szCs w:val="22"/>
          <w:lang w:val="es-MX"/>
        </w:rPr>
        <w:t xml:space="preserve">conviene con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que este contrato tendrá una vigencia de </w:t>
      </w:r>
      <w:r w:rsidR="00E02387" w:rsidRPr="00E02387">
        <w:rPr>
          <w:rFonts w:ascii="Montserrat" w:eastAsia="Times New Roman" w:hAnsi="Montserrat"/>
          <w:b/>
          <w:sz w:val="22"/>
          <w:szCs w:val="22"/>
          <w:lang w:val="es-MX"/>
        </w:rPr>
        <w:t>0</w:t>
      </w:r>
      <w:r w:rsidRPr="00E02387">
        <w:rPr>
          <w:rFonts w:ascii="Montserrat" w:eastAsia="Times New Roman" w:hAnsi="Montserrat"/>
          <w:b/>
          <w:sz w:val="22"/>
          <w:szCs w:val="22"/>
          <w:lang w:val="es-MX"/>
        </w:rPr>
        <w:t>3</w:t>
      </w:r>
      <w:r w:rsidRPr="008A1909">
        <w:rPr>
          <w:rFonts w:ascii="Montserrat" w:eastAsia="Times New Roman" w:hAnsi="Montserrat"/>
          <w:b/>
          <w:sz w:val="22"/>
          <w:szCs w:val="22"/>
          <w:lang w:val="es-MX"/>
        </w:rPr>
        <w:t xml:space="preserve"> (tres) años</w:t>
      </w:r>
      <w:r w:rsidRPr="008A1909">
        <w:rPr>
          <w:rFonts w:ascii="Montserrat" w:eastAsia="Times New Roman" w:hAnsi="Montserrat"/>
          <w:sz w:val="22"/>
          <w:szCs w:val="22"/>
          <w:lang w:val="es-MX"/>
        </w:rPr>
        <w:t xml:space="preserve"> a partir de la última fecha de firma de </w:t>
      </w:r>
      <w:r w:rsidRPr="008A1909">
        <w:rPr>
          <w:rFonts w:ascii="Montserrat" w:eastAsia="Times New Roman" w:hAnsi="Montserrat"/>
          <w:b/>
          <w:bCs/>
          <w:sz w:val="22"/>
          <w:szCs w:val="22"/>
          <w:lang w:val="es-MX"/>
        </w:rPr>
        <w:t>“LAS PARTES”</w:t>
      </w:r>
      <w:r w:rsidRPr="008A1909">
        <w:rPr>
          <w:rFonts w:ascii="Montserrat" w:eastAsia="Times New Roman" w:hAnsi="Montserrat"/>
          <w:sz w:val="22"/>
          <w:szCs w:val="22"/>
          <w:lang w:val="es-MX"/>
        </w:rPr>
        <w:t xml:space="preserve">, misma que podrá ser ampliada de común acuerdo entre </w:t>
      </w:r>
      <w:r w:rsidRPr="008A1909">
        <w:rPr>
          <w:rFonts w:ascii="Montserrat" w:eastAsia="Times New Roman" w:hAnsi="Montserrat"/>
          <w:b/>
          <w:bCs/>
          <w:sz w:val="22"/>
          <w:szCs w:val="22"/>
          <w:lang w:val="es-MX"/>
        </w:rPr>
        <w:t xml:space="preserve">“LAS PARTES”, </w:t>
      </w:r>
      <w:r w:rsidRPr="008A1909">
        <w:rPr>
          <w:rFonts w:ascii="Montserrat" w:eastAsia="Times New Roman" w:hAnsi="Montserrat"/>
          <w:sz w:val="22"/>
          <w:szCs w:val="22"/>
          <w:lang w:val="es-MX"/>
        </w:rPr>
        <w:t xml:space="preserve">mediante Convenio Modificatorio, siempre y cuando cualquiera de </w:t>
      </w:r>
      <w:r w:rsidRPr="008A1909">
        <w:rPr>
          <w:rFonts w:ascii="Montserrat" w:eastAsia="Times New Roman" w:hAnsi="Montserrat"/>
          <w:b/>
          <w:bCs/>
          <w:sz w:val="22"/>
          <w:szCs w:val="22"/>
          <w:lang w:val="es-MX"/>
        </w:rPr>
        <w:t xml:space="preserve">“LAS PARTES” </w:t>
      </w:r>
      <w:r w:rsidRPr="008A1909">
        <w:rPr>
          <w:rFonts w:ascii="Montserrat" w:eastAsia="Times New Roman" w:hAnsi="Montserrat"/>
          <w:sz w:val="22"/>
          <w:szCs w:val="22"/>
          <w:lang w:val="es-MX"/>
        </w:rPr>
        <w:t xml:space="preserve">le notifique </w:t>
      </w:r>
      <w:r w:rsidRPr="008A1909">
        <w:rPr>
          <w:rFonts w:ascii="Montserrat" w:eastAsia="Times New Roman" w:hAnsi="Montserrat"/>
          <w:spacing w:val="-2"/>
          <w:sz w:val="22"/>
          <w:szCs w:val="22"/>
          <w:lang w:val="es-MX"/>
        </w:rPr>
        <w:t xml:space="preserve">por </w:t>
      </w:r>
      <w:r w:rsidRPr="008A1909">
        <w:rPr>
          <w:rFonts w:ascii="Montserrat" w:eastAsia="Times New Roman" w:hAnsi="Montserrat"/>
          <w:sz w:val="22"/>
          <w:szCs w:val="22"/>
          <w:lang w:val="es-MX"/>
        </w:rPr>
        <w:t xml:space="preserve">escrito, a la otra parte, la necesidad de su ampliación, con </w:t>
      </w:r>
      <w:r w:rsidRPr="00284F1F">
        <w:rPr>
          <w:rFonts w:ascii="Montserrat" w:eastAsia="Tw Cen MT Condensed Extra Bold" w:hAnsi="Montserrat"/>
          <w:b/>
          <w:sz w:val="22"/>
          <w:szCs w:val="22"/>
          <w:lang w:val="es-ES_tradnl" w:eastAsia="es-ES"/>
        </w:rPr>
        <w:t>(30) treinta</w:t>
      </w:r>
      <w:r w:rsidRPr="008A1909">
        <w:rPr>
          <w:rFonts w:ascii="Montserrat" w:eastAsia="Times New Roman" w:hAnsi="Montserrat"/>
          <w:sz w:val="22"/>
          <w:szCs w:val="22"/>
          <w:lang w:val="es-MX"/>
        </w:rPr>
        <w:t xml:space="preserve"> días hábiles </w:t>
      </w:r>
      <w:r w:rsidRPr="008A1909">
        <w:rPr>
          <w:rFonts w:ascii="Montserrat" w:eastAsia="Times New Roman" w:hAnsi="Montserrat"/>
          <w:spacing w:val="-4"/>
          <w:sz w:val="22"/>
          <w:szCs w:val="22"/>
          <w:lang w:val="es-MX"/>
        </w:rPr>
        <w:t xml:space="preserve">de </w:t>
      </w:r>
      <w:r w:rsidRPr="008A1909">
        <w:rPr>
          <w:rFonts w:ascii="Montserrat" w:eastAsia="Times New Roman" w:hAnsi="Montserrat"/>
          <w:sz w:val="22"/>
          <w:szCs w:val="22"/>
          <w:lang w:val="es-MX"/>
        </w:rPr>
        <w:t>anticipación.</w:t>
      </w:r>
    </w:p>
    <w:p w14:paraId="1A09B2DD"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011F83EF" w14:textId="7CADF865"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Las siguientes disposiciones seguirán vigentes a la terminación o expiración de este Contrato: </w:t>
      </w:r>
      <w:r w:rsidRPr="00284F1F">
        <w:rPr>
          <w:rFonts w:ascii="Montserrat" w:eastAsia="Times New Roman" w:hAnsi="Montserrat"/>
          <w:b/>
          <w:sz w:val="22"/>
          <w:szCs w:val="22"/>
          <w:lang w:val="es-MX"/>
        </w:rPr>
        <w:t>Cláusula Décima Séptima (Propiedad Intelectual)</w:t>
      </w:r>
      <w:r w:rsidRPr="008A1909">
        <w:rPr>
          <w:rFonts w:ascii="Montserrat" w:eastAsia="Times New Roman" w:hAnsi="Montserrat"/>
          <w:sz w:val="22"/>
          <w:szCs w:val="22"/>
          <w:lang w:val="es-MX"/>
        </w:rPr>
        <w:t xml:space="preserve"> y Cláusula </w:t>
      </w:r>
      <w:r w:rsidRPr="00284F1F">
        <w:rPr>
          <w:rFonts w:ascii="Montserrat" w:eastAsia="Times New Roman" w:hAnsi="Montserrat"/>
          <w:b/>
          <w:sz w:val="22"/>
          <w:szCs w:val="22"/>
          <w:lang w:val="es-MX"/>
        </w:rPr>
        <w:t>Décima Octava (Confidencialidad),</w:t>
      </w:r>
      <w:r w:rsidRPr="008A1909">
        <w:rPr>
          <w:rFonts w:ascii="Montserrat" w:eastAsia="Times New Roman" w:hAnsi="Montserrat"/>
          <w:sz w:val="22"/>
          <w:szCs w:val="22"/>
          <w:lang w:val="es-MX"/>
        </w:rPr>
        <w:t xml:space="preserve"> </w:t>
      </w:r>
      <w:r w:rsidR="00284F1F">
        <w:rPr>
          <w:rFonts w:ascii="Montserrat" w:eastAsia="Times New Roman" w:hAnsi="Montserrat"/>
          <w:sz w:val="22"/>
          <w:szCs w:val="22"/>
          <w:lang w:val="es-MX"/>
        </w:rPr>
        <w:t xml:space="preserve"> pero serán de forma reciproca para las partes, </w:t>
      </w:r>
      <w:r w:rsidRPr="008A1909">
        <w:rPr>
          <w:rFonts w:ascii="Montserrat" w:eastAsia="Times New Roman" w:hAnsi="Montserrat"/>
          <w:sz w:val="22"/>
          <w:szCs w:val="22"/>
          <w:lang w:val="es-MX"/>
        </w:rPr>
        <w:t>así como cualesquiera otras disposiciones que se sobreentienda que por sus términos sobrevivirán a la terminación o expiración de este</w:t>
      </w:r>
      <w:r w:rsidRPr="008A1909">
        <w:rPr>
          <w:rFonts w:ascii="Montserrat" w:eastAsia="Times New Roman" w:hAnsi="Montserrat"/>
          <w:spacing w:val="-6"/>
          <w:sz w:val="22"/>
          <w:szCs w:val="22"/>
          <w:lang w:val="es-MX"/>
        </w:rPr>
        <w:t xml:space="preserve"> </w:t>
      </w:r>
      <w:r w:rsidRPr="008A1909">
        <w:rPr>
          <w:rFonts w:ascii="Montserrat" w:eastAsia="Times New Roman" w:hAnsi="Montserrat"/>
          <w:sz w:val="22"/>
          <w:szCs w:val="22"/>
          <w:lang w:val="es-MX"/>
        </w:rPr>
        <w:t>Contrato.</w:t>
      </w:r>
    </w:p>
    <w:p w14:paraId="31150B6B" w14:textId="5230DEFD" w:rsidR="006F2B89" w:rsidRDefault="006F2B89" w:rsidP="006F2B89">
      <w:pPr>
        <w:widowControl w:val="0"/>
        <w:tabs>
          <w:tab w:val="left" w:pos="9072"/>
        </w:tabs>
        <w:kinsoku w:val="0"/>
        <w:overflowPunct w:val="0"/>
        <w:autoSpaceDE w:val="0"/>
        <w:autoSpaceDN w:val="0"/>
        <w:adjustRightInd w:val="0"/>
        <w:spacing w:before="4" w:after="0" w:line="240" w:lineRule="auto"/>
        <w:ind w:right="44"/>
        <w:rPr>
          <w:rFonts w:ascii="Montserrat" w:eastAsia="Times New Roman" w:hAnsi="Montserrat"/>
          <w:sz w:val="22"/>
          <w:szCs w:val="22"/>
          <w:lang w:val="es-MX"/>
        </w:rPr>
      </w:pPr>
    </w:p>
    <w:p w14:paraId="37E77537" w14:textId="77777777" w:rsidR="009A1C3B" w:rsidRPr="008A1909" w:rsidRDefault="009A1C3B" w:rsidP="006F2B89">
      <w:pPr>
        <w:widowControl w:val="0"/>
        <w:tabs>
          <w:tab w:val="left" w:pos="9072"/>
        </w:tabs>
        <w:kinsoku w:val="0"/>
        <w:overflowPunct w:val="0"/>
        <w:autoSpaceDE w:val="0"/>
        <w:autoSpaceDN w:val="0"/>
        <w:adjustRightInd w:val="0"/>
        <w:spacing w:before="4" w:after="0" w:line="240" w:lineRule="auto"/>
        <w:ind w:right="44"/>
        <w:rPr>
          <w:rFonts w:ascii="Montserrat" w:eastAsia="Times New Roman" w:hAnsi="Montserrat"/>
          <w:sz w:val="22"/>
          <w:szCs w:val="22"/>
          <w:lang w:val="es-MX"/>
        </w:rPr>
      </w:pPr>
    </w:p>
    <w:p w14:paraId="0F63C611" w14:textId="77777777" w:rsidR="006F2B89" w:rsidRPr="008A1909" w:rsidRDefault="006F2B89" w:rsidP="006F2B89">
      <w:pPr>
        <w:spacing w:after="0" w:line="240" w:lineRule="auto"/>
        <w:jc w:val="both"/>
        <w:rPr>
          <w:rFonts w:ascii="Montserrat" w:eastAsia="Tw Cen MT Condensed Extra Bold" w:hAnsi="Montserrat"/>
          <w:sz w:val="22"/>
          <w:szCs w:val="22"/>
          <w:lang w:val="es-ES_tradnl" w:eastAsia="es-ES"/>
        </w:rPr>
      </w:pPr>
      <w:r w:rsidRPr="008A1909">
        <w:rPr>
          <w:rFonts w:ascii="Montserrat" w:eastAsia="Tw Cen MT Condensed Extra Bold" w:hAnsi="Montserrat"/>
          <w:b/>
          <w:sz w:val="22"/>
          <w:szCs w:val="22"/>
          <w:lang w:val="es-ES_tradnl" w:eastAsia="es-ES"/>
        </w:rPr>
        <w:t xml:space="preserve">QUINTA. CIERRE ADMINISTRATIVO Y FINANCIERO DEL PROYECTO DE INVESTIGACÓN: </w:t>
      </w:r>
      <w:r w:rsidRPr="008A1909">
        <w:rPr>
          <w:rFonts w:ascii="Montserrat" w:eastAsia="Tw Cen MT Condensed Extra Bold" w:hAnsi="Montserrat"/>
          <w:sz w:val="22"/>
          <w:szCs w:val="22"/>
          <w:lang w:val="es-ES_tradnl" w:eastAsia="es-ES"/>
        </w:rPr>
        <w:t xml:space="preserve">El cierre del proyecto podrá realizarse posterior a la fecha de terminación de vigencia del presente convenio, derivado de las últimas revisiones, conciliaciones y ajustes que deba realizar </w:t>
      </w:r>
      <w:r w:rsidRPr="008A1909">
        <w:rPr>
          <w:rFonts w:ascii="Montserrat" w:eastAsia="Tw Cen MT Condensed Extra Bold" w:hAnsi="Montserrat"/>
          <w:b/>
          <w:sz w:val="22"/>
          <w:szCs w:val="22"/>
          <w:lang w:val="es-ES_tradnl" w:eastAsia="es-ES"/>
        </w:rPr>
        <w:t xml:space="preserve">“EL PATROCINADOR” </w:t>
      </w:r>
      <w:r w:rsidRPr="008A1909">
        <w:rPr>
          <w:rFonts w:ascii="Montserrat" w:eastAsia="Tw Cen MT Condensed Extra Bold" w:hAnsi="Montserrat"/>
          <w:sz w:val="22"/>
          <w:szCs w:val="22"/>
          <w:lang w:val="es-ES_tradnl" w:eastAsia="es-ES"/>
        </w:rPr>
        <w:t>en conjunto con</w:t>
      </w:r>
      <w:r w:rsidRPr="008A1909">
        <w:rPr>
          <w:rFonts w:ascii="Montserrat" w:eastAsia="Tw Cen MT Condensed Extra Bold" w:hAnsi="Montserrat"/>
          <w:b/>
          <w:sz w:val="22"/>
          <w:szCs w:val="22"/>
          <w:lang w:val="es-ES_tradnl" w:eastAsia="es-ES"/>
        </w:rPr>
        <w:t xml:space="preserve"> “</w:t>
      </w:r>
      <w:r w:rsidRPr="008A1909">
        <w:rPr>
          <w:rFonts w:ascii="Montserrat" w:eastAsia="Times New Roman" w:hAnsi="Montserrat"/>
          <w:b/>
          <w:bCs/>
          <w:sz w:val="22"/>
          <w:szCs w:val="22"/>
          <w:lang w:val="es-MX"/>
        </w:rPr>
        <w:t>L</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INVESTIGADOR</w:t>
      </w:r>
      <w:r>
        <w:rPr>
          <w:rFonts w:ascii="Montserrat" w:eastAsia="Times New Roman" w:hAnsi="Montserrat"/>
          <w:b/>
          <w:bCs/>
          <w:sz w:val="22"/>
          <w:szCs w:val="22"/>
          <w:lang w:val="es-MX"/>
        </w:rPr>
        <w:t>A</w:t>
      </w:r>
      <w:r w:rsidRPr="008A1909">
        <w:rPr>
          <w:rFonts w:ascii="Montserrat" w:eastAsia="Tw Cen MT Condensed Extra Bold" w:hAnsi="Montserrat"/>
          <w:b/>
          <w:sz w:val="22"/>
          <w:szCs w:val="22"/>
          <w:lang w:val="es-ES_tradnl" w:eastAsia="es-ES"/>
        </w:rPr>
        <w:t xml:space="preserve">” </w:t>
      </w:r>
      <w:r w:rsidRPr="008A1909">
        <w:rPr>
          <w:rFonts w:ascii="Montserrat" w:eastAsia="Tw Cen MT Condensed Extra Bold" w:hAnsi="Montserrat"/>
          <w:sz w:val="22"/>
          <w:szCs w:val="22"/>
          <w:lang w:val="es-ES_tradnl" w:eastAsia="es-ES"/>
        </w:rPr>
        <w:t>para emitir los pagos finales a favor de</w:t>
      </w:r>
      <w:r w:rsidRPr="008A1909">
        <w:rPr>
          <w:rFonts w:ascii="Montserrat" w:eastAsia="Tw Cen MT Condensed Extra Bold" w:hAnsi="Montserrat"/>
          <w:b/>
          <w:sz w:val="22"/>
          <w:szCs w:val="22"/>
          <w:lang w:val="es-ES_tradnl" w:eastAsia="es-ES"/>
        </w:rPr>
        <w:t xml:space="preserve"> “EL INSTITUTO” </w:t>
      </w:r>
      <w:r w:rsidRPr="008A1909">
        <w:rPr>
          <w:rFonts w:ascii="Montserrat" w:eastAsia="Tw Cen MT Condensed Extra Bold" w:hAnsi="Montserrat"/>
          <w:sz w:val="22"/>
          <w:szCs w:val="22"/>
          <w:lang w:val="es-ES_tradnl" w:eastAsia="es-ES"/>
        </w:rPr>
        <w:t>acorde a lo pactado en este acto consensual.</w:t>
      </w:r>
    </w:p>
    <w:p w14:paraId="01B23004" w14:textId="47AD5D4A" w:rsidR="006F2B89" w:rsidRDefault="006F2B89" w:rsidP="006F2B89">
      <w:pPr>
        <w:widowControl w:val="0"/>
        <w:tabs>
          <w:tab w:val="left" w:pos="9072"/>
        </w:tabs>
        <w:kinsoku w:val="0"/>
        <w:overflowPunct w:val="0"/>
        <w:autoSpaceDE w:val="0"/>
        <w:autoSpaceDN w:val="0"/>
        <w:adjustRightInd w:val="0"/>
        <w:spacing w:before="4" w:after="0" w:line="240" w:lineRule="auto"/>
        <w:ind w:right="44"/>
        <w:rPr>
          <w:rFonts w:ascii="Montserrat" w:eastAsia="Times New Roman" w:hAnsi="Montserrat"/>
          <w:sz w:val="22"/>
          <w:szCs w:val="22"/>
          <w:lang w:val="es-MX"/>
        </w:rPr>
      </w:pPr>
    </w:p>
    <w:p w14:paraId="60E0CCE7" w14:textId="77777777" w:rsidR="00333AF7" w:rsidRPr="008A1909" w:rsidRDefault="00333AF7" w:rsidP="006F2B89">
      <w:pPr>
        <w:widowControl w:val="0"/>
        <w:tabs>
          <w:tab w:val="left" w:pos="9072"/>
        </w:tabs>
        <w:kinsoku w:val="0"/>
        <w:overflowPunct w:val="0"/>
        <w:autoSpaceDE w:val="0"/>
        <w:autoSpaceDN w:val="0"/>
        <w:adjustRightInd w:val="0"/>
        <w:spacing w:before="4" w:after="0" w:line="240" w:lineRule="auto"/>
        <w:ind w:right="44"/>
        <w:rPr>
          <w:rFonts w:ascii="Montserrat" w:eastAsia="Times New Roman" w:hAnsi="Montserrat"/>
          <w:sz w:val="22"/>
          <w:szCs w:val="22"/>
          <w:lang w:val="es-MX"/>
        </w:rPr>
      </w:pPr>
    </w:p>
    <w:p w14:paraId="2BE8BD45"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SEXTA. LAS OBLIGACIONES DE “EL PATROCINADOR”:</w:t>
      </w:r>
    </w:p>
    <w:p w14:paraId="1AB1B78E" w14:textId="77777777" w:rsidR="006F2B89" w:rsidRPr="008A190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2EDB8D41" w14:textId="77777777" w:rsidR="006F2B89" w:rsidRPr="008A1909" w:rsidRDefault="006F2B89" w:rsidP="006F2B89">
      <w:pPr>
        <w:widowControl w:val="0"/>
        <w:numPr>
          <w:ilvl w:val="0"/>
          <w:numId w:val="5"/>
        </w:numPr>
        <w:tabs>
          <w:tab w:val="left" w:pos="850"/>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aportará 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de acuerdo a los montos y plazos convenidos, en el </w:t>
      </w:r>
      <w:r w:rsidRPr="008A1909">
        <w:rPr>
          <w:rFonts w:ascii="Montserrat" w:eastAsia="Times New Roman" w:hAnsi="Montserrat"/>
          <w:b/>
          <w:bCs/>
          <w:sz w:val="22"/>
          <w:szCs w:val="22"/>
          <w:lang w:val="es-MX"/>
        </w:rPr>
        <w:t>Anexo C</w:t>
      </w:r>
      <w:r w:rsidRPr="008A1909">
        <w:rPr>
          <w:rFonts w:ascii="Montserrat" w:eastAsia="Times New Roman" w:hAnsi="Montserrat"/>
          <w:sz w:val="22"/>
          <w:szCs w:val="22"/>
          <w:lang w:val="es-MX"/>
        </w:rPr>
        <w:t xml:space="preserve">, los recursos en cantidad suficiente para desarrollar y concluir el proyecto de investigación respectivo, con el fin de que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no se</w:t>
      </w:r>
      <w:r w:rsidRPr="008A1909">
        <w:rPr>
          <w:rFonts w:ascii="Montserrat" w:eastAsia="Times New Roman" w:hAnsi="Montserrat"/>
          <w:spacing w:val="-9"/>
          <w:sz w:val="22"/>
          <w:szCs w:val="22"/>
          <w:lang w:val="es-MX"/>
        </w:rPr>
        <w:t xml:space="preserve"> </w:t>
      </w:r>
      <w:r w:rsidRPr="008A1909">
        <w:rPr>
          <w:rFonts w:ascii="Montserrat" w:eastAsia="Times New Roman" w:hAnsi="Montserrat"/>
          <w:sz w:val="22"/>
          <w:szCs w:val="22"/>
          <w:lang w:val="es-MX"/>
        </w:rPr>
        <w:t>suspenda.</w:t>
      </w:r>
    </w:p>
    <w:p w14:paraId="37C6BD75" w14:textId="211D4FEC" w:rsidR="006F2B89" w:rsidRDefault="006F2B89"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7C8FC64E" w14:textId="77777777" w:rsidR="009A1C3B" w:rsidRPr="008A1909" w:rsidRDefault="009A1C3B"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5E5F1498" w14:textId="77777777" w:rsidR="006F2B89" w:rsidRPr="008A1909" w:rsidRDefault="006F2B89" w:rsidP="006F2B89">
      <w:pPr>
        <w:widowControl w:val="0"/>
        <w:numPr>
          <w:ilvl w:val="1"/>
          <w:numId w:val="5"/>
        </w:numPr>
        <w:tabs>
          <w:tab w:val="left" w:pos="876"/>
          <w:tab w:val="left" w:pos="9072"/>
        </w:tabs>
        <w:kinsoku w:val="0"/>
        <w:overflowPunct w:val="0"/>
        <w:autoSpaceDE w:val="0"/>
        <w:autoSpaceDN w:val="0"/>
        <w:adjustRightInd w:val="0"/>
        <w:spacing w:after="0" w:line="240" w:lineRule="auto"/>
        <w:ind w:left="426"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En el supuesto de que se suspenda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 xml:space="preserve">porque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de los recursos no los suministre y el proyecto de investigación sea considerado por la Comisión Interna de Investigación del Instituto como prioritario o de alto impacto social y/o económico, podrá continuar siendo financiado con cualquier otra de las fuentes de </w:t>
      </w:r>
      <w:r w:rsidRPr="008A1909">
        <w:rPr>
          <w:rFonts w:ascii="Montserrat" w:eastAsia="Times New Roman" w:hAnsi="Montserrat"/>
          <w:sz w:val="22"/>
          <w:szCs w:val="22"/>
          <w:lang w:val="es-MX"/>
        </w:rPr>
        <w:lastRenderedPageBreak/>
        <w:t>financiamiento señaladas en el artículo 39 de la Ley de los Institutos Nacionales de Salud, esto de conformidad con el numeral 4 inciso i) de los Lineamientos para la Administración de Recursos de terceros destinados a financiar proyectos de Investigación en el Instituto Nacional de Ciencias Médicas y Nutrición Salvador Zubirán, continuación que se hará sin fines de lucro y únicamente atendiendo al beneficio social que su desarrollo implique, y siempre en apego a las Leyes y normas aplicables, entre ellas las relacionadas a Propiedad Industrial e</w:t>
      </w:r>
      <w:r w:rsidRPr="008A1909">
        <w:rPr>
          <w:rFonts w:ascii="Montserrat" w:eastAsia="Times New Roman" w:hAnsi="Montserrat"/>
          <w:spacing w:val="-27"/>
          <w:sz w:val="22"/>
          <w:szCs w:val="22"/>
          <w:lang w:val="es-MX"/>
        </w:rPr>
        <w:t xml:space="preserve"> </w:t>
      </w:r>
      <w:r w:rsidRPr="008A1909">
        <w:rPr>
          <w:rFonts w:ascii="Montserrat" w:eastAsia="Times New Roman" w:hAnsi="Montserrat"/>
          <w:sz w:val="22"/>
          <w:szCs w:val="22"/>
          <w:lang w:val="es-MX"/>
        </w:rPr>
        <w:t>Intelectual.</w:t>
      </w:r>
    </w:p>
    <w:p w14:paraId="00A600B6" w14:textId="77777777" w:rsidR="006F2B89" w:rsidRPr="008A1909" w:rsidRDefault="006F2B89" w:rsidP="006F2B89">
      <w:pPr>
        <w:widowControl w:val="0"/>
        <w:tabs>
          <w:tab w:val="left" w:pos="9072"/>
        </w:tabs>
        <w:kinsoku w:val="0"/>
        <w:overflowPunct w:val="0"/>
        <w:autoSpaceDE w:val="0"/>
        <w:autoSpaceDN w:val="0"/>
        <w:adjustRightInd w:val="0"/>
        <w:spacing w:before="8" w:after="0" w:line="240" w:lineRule="auto"/>
        <w:ind w:left="426" w:right="44"/>
        <w:rPr>
          <w:rFonts w:ascii="Montserrat" w:eastAsia="Times New Roman" w:hAnsi="Montserrat"/>
          <w:sz w:val="22"/>
          <w:szCs w:val="22"/>
          <w:lang w:val="es-MX"/>
        </w:rPr>
      </w:pPr>
    </w:p>
    <w:p w14:paraId="7B75F266" w14:textId="77777777" w:rsidR="006F2B89" w:rsidRPr="008A1909" w:rsidRDefault="006F2B89" w:rsidP="006F2B89">
      <w:pPr>
        <w:widowControl w:val="0"/>
        <w:numPr>
          <w:ilvl w:val="1"/>
          <w:numId w:val="5"/>
        </w:numPr>
        <w:tabs>
          <w:tab w:val="left" w:pos="792"/>
          <w:tab w:val="left" w:pos="9072"/>
        </w:tabs>
        <w:kinsoku w:val="0"/>
        <w:overflowPunct w:val="0"/>
        <w:autoSpaceDE w:val="0"/>
        <w:autoSpaceDN w:val="0"/>
        <w:adjustRightInd w:val="0"/>
        <w:spacing w:after="0" w:line="240" w:lineRule="auto"/>
        <w:ind w:left="426"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Cuando </w:t>
      </w:r>
      <w:r w:rsidRPr="008A1909">
        <w:rPr>
          <w:rFonts w:ascii="Montserrat" w:eastAsia="Times New Roman" w:hAnsi="Montserrat"/>
          <w:b/>
          <w:bCs/>
          <w:sz w:val="22"/>
          <w:szCs w:val="22"/>
          <w:lang w:val="es-MX"/>
        </w:rPr>
        <w:t xml:space="preserve">“EL PROYECTO DE INVESTIGACIÓN” </w:t>
      </w:r>
      <w:r w:rsidRPr="008A1909">
        <w:rPr>
          <w:rFonts w:ascii="Montserrat" w:eastAsia="Times New Roman" w:hAnsi="Montserrat"/>
          <w:sz w:val="22"/>
          <w:szCs w:val="22"/>
          <w:lang w:val="es-MX"/>
        </w:rPr>
        <w:t>continúe su desarrollo en un Instituto Nacional de Salud, distinto al que originalmente se le designó, los recursos se transferirán al Instituto Nacional de Salud que tome el proyecto de investigación a su cargo, en los términos del artículo 41 fracción IX de la Ley de los Institutos Nacionales de</w:t>
      </w:r>
      <w:r w:rsidRPr="008A1909">
        <w:rPr>
          <w:rFonts w:ascii="Montserrat" w:eastAsia="Times New Roman" w:hAnsi="Montserrat"/>
          <w:spacing w:val="-16"/>
          <w:sz w:val="22"/>
          <w:szCs w:val="22"/>
          <w:lang w:val="es-MX"/>
        </w:rPr>
        <w:t xml:space="preserve"> </w:t>
      </w:r>
      <w:r w:rsidRPr="008A1909">
        <w:rPr>
          <w:rFonts w:ascii="Montserrat" w:eastAsia="Times New Roman" w:hAnsi="Montserrat"/>
          <w:sz w:val="22"/>
          <w:szCs w:val="22"/>
          <w:lang w:val="es-MX"/>
        </w:rPr>
        <w:t>Salud.</w:t>
      </w:r>
    </w:p>
    <w:p w14:paraId="76E11A4E" w14:textId="77777777" w:rsidR="006F2B89" w:rsidRPr="008A1909" w:rsidRDefault="006F2B89" w:rsidP="006F2B89">
      <w:pPr>
        <w:widowControl w:val="0"/>
        <w:tabs>
          <w:tab w:val="left" w:pos="792"/>
          <w:tab w:val="left" w:pos="9072"/>
        </w:tabs>
        <w:kinsoku w:val="0"/>
        <w:overflowPunct w:val="0"/>
        <w:autoSpaceDE w:val="0"/>
        <w:autoSpaceDN w:val="0"/>
        <w:adjustRightInd w:val="0"/>
        <w:spacing w:after="0" w:line="240" w:lineRule="auto"/>
        <w:ind w:left="426" w:right="44"/>
        <w:jc w:val="both"/>
        <w:rPr>
          <w:rFonts w:ascii="Montserrat" w:eastAsia="Times New Roman" w:hAnsi="Montserrat"/>
          <w:sz w:val="22"/>
          <w:szCs w:val="22"/>
          <w:lang w:val="es-MX"/>
        </w:rPr>
      </w:pPr>
    </w:p>
    <w:p w14:paraId="34BB1341" w14:textId="77777777" w:rsidR="006F2B89" w:rsidRPr="008A1909" w:rsidRDefault="006F2B89" w:rsidP="006F2B89">
      <w:pPr>
        <w:widowControl w:val="0"/>
        <w:numPr>
          <w:ilvl w:val="1"/>
          <w:numId w:val="5"/>
        </w:numPr>
        <w:tabs>
          <w:tab w:val="left" w:pos="792"/>
          <w:tab w:val="left" w:pos="9072"/>
        </w:tabs>
        <w:kinsoku w:val="0"/>
        <w:overflowPunct w:val="0"/>
        <w:autoSpaceDE w:val="0"/>
        <w:autoSpaceDN w:val="0"/>
        <w:adjustRightInd w:val="0"/>
        <w:spacing w:after="0" w:line="240" w:lineRule="auto"/>
        <w:ind w:left="426"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Cuando se realicen proyectos de investigación financiados con recursos de terceros, </w:t>
      </w:r>
      <w:r w:rsidRPr="008A1909">
        <w:rPr>
          <w:rFonts w:ascii="Montserrat" w:eastAsia="Times New Roman" w:hAnsi="Montserrat"/>
          <w:b/>
          <w:bCs/>
          <w:sz w:val="22"/>
          <w:szCs w:val="22"/>
          <w:lang w:val="es-MX"/>
        </w:rPr>
        <w:t xml:space="preserve">EL RESPONSABLE DEL PROYECTO </w:t>
      </w:r>
      <w:r w:rsidRPr="008A1909">
        <w:rPr>
          <w:rFonts w:ascii="Montserrat" w:eastAsia="Times New Roman" w:hAnsi="Montserrat"/>
          <w:sz w:val="22"/>
          <w:szCs w:val="22"/>
          <w:lang w:val="es-MX"/>
        </w:rPr>
        <w:t xml:space="preserve">y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de los recursos, se regirán por lo dispuesto a la normatividad y disposiciones jurídicas vigentes en materia de derechos de autor y propiedad industrial vigentes en México.</w:t>
      </w:r>
    </w:p>
    <w:p w14:paraId="07DE7444"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7C1F0B66" w14:textId="0ED1A27C" w:rsidR="006F2B89" w:rsidRPr="008A1909" w:rsidRDefault="006F2B89" w:rsidP="006F2B89">
      <w:pPr>
        <w:widowControl w:val="0"/>
        <w:numPr>
          <w:ilvl w:val="0"/>
          <w:numId w:val="5"/>
        </w:numPr>
        <w:tabs>
          <w:tab w:val="left" w:pos="709"/>
        </w:tabs>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Los apoyos económicos temporales para el personal de apoyo a la investigación, se pagarán en forma mensual, para lo cual se contratarán colaboradores bajo el régimen de servicios profesionales</w:t>
      </w:r>
      <w:r w:rsidR="00740A7F">
        <w:rPr>
          <w:rFonts w:ascii="Montserrat" w:eastAsia="Times New Roman" w:hAnsi="Montserrat"/>
          <w:sz w:val="22"/>
          <w:szCs w:val="22"/>
          <w:lang w:val="es-MX"/>
        </w:rPr>
        <w:t>,</w:t>
      </w:r>
      <w:r w:rsidRPr="008A1909">
        <w:rPr>
          <w:rFonts w:ascii="Montserrat" w:eastAsia="Times New Roman" w:hAnsi="Montserrat"/>
          <w:sz w:val="22"/>
          <w:szCs w:val="22"/>
          <w:lang w:val="es-MX"/>
        </w:rPr>
        <w:t xml:space="preserve"> debiendo establecerse en el Convenio respectivo, el objeto a desarrollar, así como los informes que deben ser presentados en relación con el cumplimiento del mismo.</w:t>
      </w:r>
    </w:p>
    <w:p w14:paraId="4E0538D2"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p>
    <w:p w14:paraId="3961B85D" w14:textId="77777777" w:rsidR="006F2B89" w:rsidRPr="008A1909" w:rsidRDefault="006F2B89" w:rsidP="006F2B89">
      <w:pPr>
        <w:widowControl w:val="0"/>
        <w:numPr>
          <w:ilvl w:val="0"/>
          <w:numId w:val="5"/>
        </w:numPr>
        <w:tabs>
          <w:tab w:val="left" w:pos="709"/>
        </w:tabs>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Reconocer que los bienes adquiridos por </w:t>
      </w:r>
      <w:r w:rsidRPr="008A1909">
        <w:rPr>
          <w:rFonts w:ascii="Montserrat" w:eastAsia="Times New Roman" w:hAnsi="Montserrat"/>
          <w:b/>
          <w:sz w:val="22"/>
          <w:szCs w:val="22"/>
          <w:lang w:val="es-MX"/>
        </w:rPr>
        <w:t>“EL INSTITUTO”</w:t>
      </w:r>
      <w:r w:rsidRPr="008A1909">
        <w:rPr>
          <w:rFonts w:ascii="Montserrat" w:eastAsia="Times New Roman" w:hAnsi="Montserrat"/>
          <w:sz w:val="22"/>
          <w:szCs w:val="22"/>
          <w:lang w:val="es-MX"/>
        </w:rPr>
        <w:t xml:space="preserve"> con recursos de terceros, formarán parte del patrimonio de </w:t>
      </w:r>
      <w:r w:rsidRPr="008A1909">
        <w:rPr>
          <w:rFonts w:ascii="Montserrat" w:eastAsia="Times New Roman" w:hAnsi="Montserrat"/>
          <w:b/>
          <w:sz w:val="22"/>
          <w:szCs w:val="22"/>
          <w:lang w:val="es-MX"/>
        </w:rPr>
        <w:t>“EL INSTITUTO”,</w:t>
      </w:r>
      <w:r w:rsidRPr="008A1909">
        <w:rPr>
          <w:rFonts w:ascii="Montserrat" w:eastAsia="Times New Roman" w:hAnsi="Montserrat"/>
          <w:sz w:val="22"/>
          <w:szCs w:val="22"/>
          <w:lang w:val="es-MX"/>
        </w:rPr>
        <w:t xml:space="preserve"> mismos que deberá tener debidamente inventariados y resguardados conforme a la normatividad vigente.</w:t>
      </w:r>
    </w:p>
    <w:p w14:paraId="74EAAD16"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p>
    <w:p w14:paraId="69FF1502" w14:textId="21109F8D" w:rsidR="006F2B89" w:rsidRPr="008A1909" w:rsidRDefault="006F2B89" w:rsidP="006F2B89">
      <w:pPr>
        <w:widowControl w:val="0"/>
        <w:numPr>
          <w:ilvl w:val="0"/>
          <w:numId w:val="5"/>
        </w:numPr>
        <w:tabs>
          <w:tab w:val="left" w:pos="709"/>
        </w:tabs>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En el caso de que el término de </w:t>
      </w:r>
      <w:r w:rsidRPr="008A1909">
        <w:rPr>
          <w:rFonts w:ascii="Montserrat" w:eastAsia="Times New Roman" w:hAnsi="Montserrat"/>
          <w:b/>
          <w:sz w:val="22"/>
          <w:szCs w:val="22"/>
          <w:lang w:val="es-MX"/>
        </w:rPr>
        <w:t>“EL PROTOCOLO”</w:t>
      </w:r>
      <w:r w:rsidRPr="008A1909">
        <w:rPr>
          <w:rFonts w:ascii="Montserrat" w:eastAsia="Times New Roman" w:hAnsi="Montserrat"/>
          <w:sz w:val="22"/>
          <w:szCs w:val="22"/>
          <w:lang w:val="es-MX"/>
        </w:rPr>
        <w:t xml:space="preserve"> exista algún remanente, el mismo pasará a formar parte del fondo de apoyo del Departamento de adscripción de </w:t>
      </w:r>
      <w:r w:rsidRPr="008A1909">
        <w:rPr>
          <w:rFonts w:ascii="Montserrat" w:eastAsia="Times New Roman" w:hAnsi="Montserrat"/>
          <w:b/>
          <w:sz w:val="22"/>
          <w:szCs w:val="22"/>
          <w:lang w:val="es-MX"/>
        </w:rPr>
        <w:t>“</w:t>
      </w:r>
      <w:r w:rsidR="001C0B00">
        <w:rPr>
          <w:rFonts w:ascii="Montserrat" w:eastAsia="Times New Roman" w:hAnsi="Montserrat"/>
          <w:b/>
          <w:bCs/>
          <w:sz w:val="22"/>
          <w:szCs w:val="22"/>
          <w:lang w:val="es-MX"/>
        </w:rPr>
        <w:t>LA</w:t>
      </w:r>
      <w:r w:rsidRPr="008A1909">
        <w:rPr>
          <w:rFonts w:ascii="Montserrat" w:eastAsia="Times New Roman" w:hAnsi="Montserrat"/>
          <w:b/>
          <w:bCs/>
          <w:sz w:val="22"/>
          <w:szCs w:val="22"/>
          <w:lang w:val="es-MX"/>
        </w:rPr>
        <w:t xml:space="preserve"> INVESTIGADOR</w:t>
      </w:r>
      <w:r w:rsidR="001C0B00">
        <w:rPr>
          <w:rFonts w:ascii="Montserrat" w:eastAsia="Times New Roman" w:hAnsi="Montserrat"/>
          <w:b/>
          <w:bCs/>
          <w:sz w:val="22"/>
          <w:szCs w:val="22"/>
          <w:lang w:val="es-MX"/>
        </w:rPr>
        <w:t>A</w:t>
      </w:r>
      <w:r w:rsidRPr="008A1909">
        <w:rPr>
          <w:rFonts w:ascii="Montserrat" w:eastAsia="Times New Roman" w:hAnsi="Montserrat"/>
          <w:b/>
          <w:sz w:val="22"/>
          <w:szCs w:val="22"/>
          <w:lang w:val="es-MX"/>
        </w:rPr>
        <w:t>”</w:t>
      </w:r>
      <w:r w:rsidRPr="008A1909">
        <w:rPr>
          <w:rFonts w:ascii="Montserrat" w:eastAsia="Times New Roman" w:hAnsi="Montserrat"/>
          <w:sz w:val="22"/>
          <w:szCs w:val="22"/>
          <w:lang w:val="es-MX"/>
        </w:rPr>
        <w:t>, lugar donde se realizó la investigación.</w:t>
      </w:r>
    </w:p>
    <w:p w14:paraId="79D5DCD8"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p>
    <w:p w14:paraId="1C86329F" w14:textId="01FA0071" w:rsidR="006F2B89" w:rsidRPr="008A1909" w:rsidRDefault="006F2B89" w:rsidP="006F2B89">
      <w:pPr>
        <w:widowControl w:val="0"/>
        <w:numPr>
          <w:ilvl w:val="0"/>
          <w:numId w:val="5"/>
        </w:numPr>
        <w:tabs>
          <w:tab w:val="left" w:pos="709"/>
        </w:tabs>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8A1909">
        <w:rPr>
          <w:rFonts w:ascii="Montserrat" w:eastAsia="Times New Roman" w:hAnsi="Montserrat"/>
          <w:b/>
          <w:sz w:val="22"/>
          <w:szCs w:val="22"/>
          <w:lang w:val="es-MX"/>
        </w:rPr>
        <w:t>“EL PATROCINADOR”</w:t>
      </w:r>
      <w:r w:rsidRPr="008A1909">
        <w:rPr>
          <w:rFonts w:ascii="Montserrat" w:eastAsia="Times New Roman" w:hAnsi="Montserrat"/>
          <w:sz w:val="22"/>
          <w:szCs w:val="22"/>
          <w:lang w:val="es-MX"/>
        </w:rPr>
        <w:t xml:space="preserve"> se obliga a llevar a cabo el Plan de Monitoreo de </w:t>
      </w:r>
      <w:r w:rsidRPr="008A1909">
        <w:rPr>
          <w:rFonts w:ascii="Montserrat" w:eastAsia="Times New Roman" w:hAnsi="Montserrat"/>
          <w:b/>
          <w:sz w:val="22"/>
          <w:szCs w:val="22"/>
          <w:lang w:val="es-MX"/>
        </w:rPr>
        <w:t xml:space="preserve">“EL PROTOCOLO” </w:t>
      </w:r>
      <w:r w:rsidRPr="008A1909">
        <w:rPr>
          <w:rFonts w:ascii="Montserrat" w:eastAsia="Times New Roman" w:hAnsi="Montserrat"/>
          <w:sz w:val="22"/>
          <w:szCs w:val="22"/>
          <w:lang w:val="es-MX"/>
        </w:rPr>
        <w:t xml:space="preserve">con la finalidad de verificar su cumplimiento, bajo el entendido de que dicha obligación es independiente a la de supervisión </w:t>
      </w:r>
      <w:r w:rsidRPr="008A1909">
        <w:rPr>
          <w:rFonts w:ascii="Montserrat" w:eastAsia="Times New Roman" w:hAnsi="Montserrat"/>
          <w:b/>
          <w:sz w:val="22"/>
          <w:szCs w:val="22"/>
          <w:lang w:val="es-MX"/>
        </w:rPr>
        <w:t>“</w:t>
      </w:r>
      <w:r w:rsidR="001C0B00">
        <w:rPr>
          <w:rFonts w:ascii="Montserrat" w:eastAsia="Times New Roman" w:hAnsi="Montserrat"/>
          <w:b/>
          <w:bCs/>
          <w:sz w:val="22"/>
          <w:szCs w:val="22"/>
          <w:lang w:val="es-MX"/>
        </w:rPr>
        <w:t>LA</w:t>
      </w:r>
      <w:r w:rsidRPr="008A1909">
        <w:rPr>
          <w:rFonts w:ascii="Montserrat" w:eastAsia="Times New Roman" w:hAnsi="Montserrat"/>
          <w:b/>
          <w:bCs/>
          <w:sz w:val="22"/>
          <w:szCs w:val="22"/>
          <w:lang w:val="es-MX"/>
        </w:rPr>
        <w:t xml:space="preserve"> INVESTIGADOR</w:t>
      </w:r>
      <w:r w:rsidR="001C0B00">
        <w:rPr>
          <w:rFonts w:ascii="Montserrat" w:eastAsia="Times New Roman" w:hAnsi="Montserrat"/>
          <w:b/>
          <w:bCs/>
          <w:sz w:val="22"/>
          <w:szCs w:val="22"/>
          <w:lang w:val="es-MX"/>
        </w:rPr>
        <w:t>A</w:t>
      </w:r>
      <w:r w:rsidRPr="008A1909">
        <w:rPr>
          <w:rFonts w:ascii="Montserrat" w:eastAsia="Times New Roman" w:hAnsi="Montserrat"/>
          <w:b/>
          <w:sz w:val="22"/>
          <w:szCs w:val="22"/>
          <w:lang w:val="es-MX"/>
        </w:rPr>
        <w:t>”.</w:t>
      </w:r>
    </w:p>
    <w:p w14:paraId="6350C3D1" w14:textId="511A65E8" w:rsidR="006F2B89" w:rsidRDefault="006F2B89" w:rsidP="006F2B89">
      <w:pPr>
        <w:spacing w:after="0" w:line="240" w:lineRule="auto"/>
        <w:jc w:val="both"/>
        <w:rPr>
          <w:rFonts w:ascii="Montserrat" w:hAnsi="Montserrat"/>
          <w:b/>
          <w:sz w:val="22"/>
          <w:szCs w:val="22"/>
          <w:highlight w:val="yellow"/>
          <w:u w:val="single"/>
          <w:lang w:val="es-MX"/>
        </w:rPr>
      </w:pPr>
    </w:p>
    <w:p w14:paraId="7CC4611A" w14:textId="458888A3" w:rsidR="009A1C3B" w:rsidRDefault="009A1C3B" w:rsidP="006F2B89">
      <w:pPr>
        <w:spacing w:after="0" w:line="240" w:lineRule="auto"/>
        <w:jc w:val="both"/>
        <w:rPr>
          <w:rFonts w:ascii="Montserrat" w:hAnsi="Montserrat"/>
          <w:b/>
          <w:sz w:val="22"/>
          <w:szCs w:val="22"/>
          <w:highlight w:val="yellow"/>
          <w:u w:val="single"/>
          <w:lang w:val="es-MX"/>
        </w:rPr>
      </w:pPr>
    </w:p>
    <w:p w14:paraId="21EE9DE6" w14:textId="5A2C3B5F" w:rsidR="009A1C3B" w:rsidRDefault="009A1C3B" w:rsidP="006F2B89">
      <w:pPr>
        <w:spacing w:after="0" w:line="240" w:lineRule="auto"/>
        <w:jc w:val="both"/>
        <w:rPr>
          <w:rFonts w:ascii="Montserrat" w:hAnsi="Montserrat"/>
          <w:b/>
          <w:sz w:val="22"/>
          <w:szCs w:val="22"/>
          <w:highlight w:val="yellow"/>
          <w:u w:val="single"/>
          <w:lang w:val="es-MX"/>
        </w:rPr>
      </w:pPr>
    </w:p>
    <w:p w14:paraId="6DEE9BE7" w14:textId="75DFD870" w:rsidR="009A1C3B" w:rsidRDefault="009A1C3B" w:rsidP="006F2B89">
      <w:pPr>
        <w:spacing w:after="0" w:line="240" w:lineRule="auto"/>
        <w:jc w:val="both"/>
        <w:rPr>
          <w:rFonts w:ascii="Montserrat" w:hAnsi="Montserrat"/>
          <w:b/>
          <w:sz w:val="22"/>
          <w:szCs w:val="22"/>
          <w:highlight w:val="yellow"/>
          <w:u w:val="single"/>
          <w:lang w:val="es-MX"/>
        </w:rPr>
      </w:pPr>
    </w:p>
    <w:p w14:paraId="277F33B4" w14:textId="55EF5356" w:rsidR="009A1C3B" w:rsidRDefault="009A1C3B" w:rsidP="006F2B89">
      <w:pPr>
        <w:spacing w:after="0" w:line="240" w:lineRule="auto"/>
        <w:jc w:val="both"/>
        <w:rPr>
          <w:rFonts w:ascii="Montserrat" w:hAnsi="Montserrat"/>
          <w:b/>
          <w:sz w:val="22"/>
          <w:szCs w:val="22"/>
          <w:highlight w:val="yellow"/>
          <w:u w:val="single"/>
          <w:lang w:val="es-MX"/>
        </w:rPr>
      </w:pPr>
    </w:p>
    <w:p w14:paraId="595CE701" w14:textId="5C16E641" w:rsidR="009A1C3B" w:rsidRDefault="009A1C3B" w:rsidP="006F2B89">
      <w:pPr>
        <w:spacing w:after="0" w:line="240" w:lineRule="auto"/>
        <w:jc w:val="both"/>
        <w:rPr>
          <w:rFonts w:ascii="Montserrat" w:hAnsi="Montserrat"/>
          <w:b/>
          <w:sz w:val="22"/>
          <w:szCs w:val="22"/>
          <w:highlight w:val="yellow"/>
          <w:u w:val="single"/>
          <w:lang w:val="es-MX"/>
        </w:rPr>
      </w:pPr>
    </w:p>
    <w:p w14:paraId="758C4418" w14:textId="77777777" w:rsidR="009A1C3B" w:rsidRPr="008A1909" w:rsidRDefault="009A1C3B" w:rsidP="006F2B89">
      <w:pPr>
        <w:spacing w:after="0" w:line="240" w:lineRule="auto"/>
        <w:jc w:val="both"/>
        <w:rPr>
          <w:rFonts w:ascii="Montserrat" w:hAnsi="Montserrat"/>
          <w:b/>
          <w:sz w:val="22"/>
          <w:szCs w:val="22"/>
          <w:highlight w:val="yellow"/>
          <w:u w:val="single"/>
          <w:lang w:val="es-MX"/>
        </w:rPr>
      </w:pPr>
    </w:p>
    <w:p w14:paraId="2C7522C3" w14:textId="77777777" w:rsidR="006F2B89" w:rsidRPr="00DC4DCA" w:rsidRDefault="006F2B89" w:rsidP="006F2B89">
      <w:pPr>
        <w:spacing w:after="0" w:line="240" w:lineRule="auto"/>
        <w:jc w:val="both"/>
        <w:rPr>
          <w:rFonts w:ascii="Montserrat" w:hAnsi="Montserrat"/>
          <w:b/>
          <w:sz w:val="22"/>
          <w:szCs w:val="22"/>
          <w:u w:val="single"/>
          <w:lang w:val="es-MX"/>
        </w:rPr>
      </w:pPr>
      <w:r w:rsidRPr="00DC4DCA">
        <w:rPr>
          <w:rFonts w:ascii="Montserrat" w:hAnsi="Montserrat"/>
          <w:b/>
          <w:sz w:val="22"/>
          <w:szCs w:val="22"/>
          <w:lang w:val="es-MX"/>
        </w:rPr>
        <w:lastRenderedPageBreak/>
        <w:t xml:space="preserve">SÉPTIMA. MEDIDAS DE SEGURIDAD EXTRAORDINARIAS PARA EL SEGUIMIENTO DEL PROTOCOLO DE INVESTIGACIÓN: </w:t>
      </w:r>
      <w:r w:rsidRPr="00DC4DCA">
        <w:rPr>
          <w:rFonts w:ascii="Montserrat" w:hAnsi="Montserrat"/>
          <w:sz w:val="22"/>
          <w:szCs w:val="22"/>
          <w:lang w:val="es-MX"/>
        </w:rPr>
        <w:t xml:space="preserve">Con el objetivo de garantizar la seguridad de </w:t>
      </w:r>
      <w:r w:rsidRPr="00DC4DCA">
        <w:rPr>
          <w:rFonts w:ascii="Montserrat" w:hAnsi="Montserrat"/>
          <w:b/>
          <w:sz w:val="22"/>
          <w:szCs w:val="22"/>
          <w:lang w:val="es-MX"/>
        </w:rPr>
        <w:t xml:space="preserve">“LAS PERSONAS PARTICIPANTES” </w:t>
      </w:r>
      <w:r w:rsidRPr="00DC4DCA">
        <w:rPr>
          <w:rFonts w:ascii="Montserrat" w:hAnsi="Montserrat"/>
          <w:sz w:val="22"/>
          <w:szCs w:val="22"/>
          <w:lang w:val="es-MX"/>
        </w:rPr>
        <w:t>en</w:t>
      </w:r>
      <w:r w:rsidRPr="00DC4DCA">
        <w:rPr>
          <w:rFonts w:ascii="Montserrat" w:hAnsi="Montserrat"/>
          <w:b/>
          <w:sz w:val="22"/>
          <w:szCs w:val="22"/>
          <w:lang w:val="es-MX"/>
        </w:rPr>
        <w:t xml:space="preserve"> “EL PROTOCOLO”, </w:t>
      </w:r>
      <w:r w:rsidRPr="00DC4DCA">
        <w:rPr>
          <w:rFonts w:ascii="Montserrat" w:hAnsi="Montserrat"/>
          <w:b/>
          <w:caps/>
          <w:sz w:val="22"/>
          <w:szCs w:val="22"/>
          <w:lang w:val="es-MX"/>
        </w:rPr>
        <w:t>“el patrocinador”</w:t>
      </w:r>
      <w:r w:rsidRPr="00DC4DCA">
        <w:rPr>
          <w:rFonts w:ascii="Montserrat" w:hAnsi="Montserrat"/>
          <w:sz w:val="22"/>
          <w:szCs w:val="22"/>
          <w:lang w:val="es-MX"/>
        </w:rPr>
        <w:t xml:space="preserve"> y </w:t>
      </w:r>
      <w:r w:rsidRPr="00DC4DCA">
        <w:rPr>
          <w:rFonts w:ascii="Montserrat" w:hAnsi="Montserrat"/>
          <w:b/>
          <w:sz w:val="22"/>
          <w:szCs w:val="22"/>
          <w:lang w:val="es-MX"/>
        </w:rPr>
        <w:t>“L</w:t>
      </w:r>
      <w:r>
        <w:rPr>
          <w:rFonts w:ascii="Montserrat" w:hAnsi="Montserrat"/>
          <w:b/>
          <w:sz w:val="22"/>
          <w:szCs w:val="22"/>
          <w:lang w:val="es-MX"/>
        </w:rPr>
        <w:t>A</w:t>
      </w:r>
      <w:r w:rsidRPr="00DC4DCA">
        <w:rPr>
          <w:rFonts w:ascii="Montserrat" w:hAnsi="Montserrat"/>
          <w:b/>
          <w:sz w:val="22"/>
          <w:szCs w:val="22"/>
          <w:lang w:val="es-MX"/>
        </w:rPr>
        <w:t xml:space="preserve"> INVESTIGADOR</w:t>
      </w:r>
      <w:r>
        <w:rPr>
          <w:rFonts w:ascii="Montserrat" w:hAnsi="Montserrat"/>
          <w:b/>
          <w:sz w:val="22"/>
          <w:szCs w:val="22"/>
          <w:lang w:val="es-MX"/>
        </w:rPr>
        <w:t>A</w:t>
      </w:r>
      <w:r w:rsidRPr="00DC4DCA">
        <w:rPr>
          <w:rFonts w:ascii="Montserrat" w:hAnsi="Montserrat"/>
          <w:b/>
          <w:sz w:val="22"/>
          <w:szCs w:val="22"/>
          <w:lang w:val="es-MX"/>
        </w:rPr>
        <w:t xml:space="preserve"> PRINICIPAL”</w:t>
      </w:r>
      <w:r w:rsidRPr="00DC4DCA">
        <w:rPr>
          <w:rFonts w:ascii="Montserrat" w:hAnsi="Montserrat"/>
          <w:sz w:val="22"/>
          <w:szCs w:val="22"/>
          <w:lang w:val="es-MX"/>
        </w:rPr>
        <w:t xml:space="preserve"> se obligan al cumplimiento de las siguientes medidas</w:t>
      </w:r>
      <w:r w:rsidRPr="00DC4DCA">
        <w:rPr>
          <w:rFonts w:ascii="Montserrat" w:hAnsi="Montserrat"/>
          <w:caps/>
          <w:sz w:val="22"/>
          <w:szCs w:val="22"/>
          <w:lang w:val="es-MX"/>
        </w:rPr>
        <w:t xml:space="preserve"> </w:t>
      </w:r>
      <w:r w:rsidRPr="00DC4DCA">
        <w:rPr>
          <w:rFonts w:ascii="Montserrat" w:hAnsi="Montserrat"/>
          <w:sz w:val="22"/>
          <w:szCs w:val="22"/>
          <w:lang w:val="es-MX"/>
        </w:rPr>
        <w:t xml:space="preserve">de seguridad adicionales a las inherentes de </w:t>
      </w:r>
      <w:r w:rsidRPr="00DC4DCA">
        <w:rPr>
          <w:rFonts w:ascii="Montserrat" w:hAnsi="Montserrat"/>
          <w:b/>
          <w:sz w:val="22"/>
          <w:szCs w:val="22"/>
          <w:lang w:val="es-MX"/>
        </w:rPr>
        <w:t>“EL PROTOCOLO”</w:t>
      </w:r>
      <w:r w:rsidRPr="00DC4DCA">
        <w:rPr>
          <w:rFonts w:ascii="Montserrat" w:hAnsi="Montserrat"/>
          <w:sz w:val="22"/>
          <w:szCs w:val="22"/>
          <w:lang w:val="es-MX"/>
        </w:rPr>
        <w:t>:</w:t>
      </w:r>
    </w:p>
    <w:p w14:paraId="24C353A8" w14:textId="77777777" w:rsidR="006F2B89" w:rsidRPr="00DC4DCA" w:rsidRDefault="006F2B89" w:rsidP="006F2B89">
      <w:pPr>
        <w:spacing w:after="0" w:line="240" w:lineRule="auto"/>
        <w:jc w:val="both"/>
        <w:rPr>
          <w:rFonts w:ascii="Montserrat" w:hAnsi="Montserrat"/>
          <w:sz w:val="22"/>
          <w:szCs w:val="22"/>
          <w:lang w:val="es-MX"/>
        </w:rPr>
      </w:pPr>
    </w:p>
    <w:p w14:paraId="746D0C13" w14:textId="77777777" w:rsidR="006F2B89" w:rsidRPr="00DC4DCA" w:rsidRDefault="006F2B89" w:rsidP="006F2B89">
      <w:pPr>
        <w:pStyle w:val="Prrafodelista"/>
        <w:widowControl/>
        <w:numPr>
          <w:ilvl w:val="0"/>
          <w:numId w:val="14"/>
        </w:numPr>
        <w:autoSpaceDE/>
        <w:autoSpaceDN/>
        <w:adjustRightInd/>
        <w:ind w:right="0"/>
        <w:contextualSpacing/>
        <w:rPr>
          <w:rFonts w:ascii="Montserrat" w:hAnsi="Montserrat"/>
          <w:sz w:val="22"/>
          <w:szCs w:val="22"/>
        </w:rPr>
      </w:pPr>
      <w:r w:rsidRPr="00DC4DCA">
        <w:rPr>
          <w:rFonts w:ascii="Montserrat" w:hAnsi="Montserrat"/>
          <w:sz w:val="22"/>
          <w:szCs w:val="22"/>
        </w:rPr>
        <w:t xml:space="preserve">Que, en caso de resultar viable, se contemplen o ajusten las visitas programadas de </w:t>
      </w:r>
      <w:r w:rsidRPr="00DC4DCA">
        <w:rPr>
          <w:rFonts w:ascii="Montserrat" w:hAnsi="Montserrat"/>
          <w:b/>
          <w:sz w:val="22"/>
          <w:szCs w:val="22"/>
        </w:rPr>
        <w:t xml:space="preserve">“LAS PERSONAS PARTICIPANTES” </w:t>
      </w:r>
      <w:r w:rsidRPr="00DC4DCA">
        <w:rPr>
          <w:rFonts w:ascii="Montserrat" w:hAnsi="Montserrat"/>
          <w:sz w:val="22"/>
          <w:szCs w:val="22"/>
        </w:rPr>
        <w:t>mediante el uso de tecnologías, siempre y cuando cuente con el consentimiento informado para tal efecto, así como la tecnología necesaria para tal efecto, garantizando la confidencialidad.</w:t>
      </w:r>
    </w:p>
    <w:p w14:paraId="16753003" w14:textId="77777777" w:rsidR="006F2B89" w:rsidRPr="00DC4DCA" w:rsidRDefault="006F2B89" w:rsidP="006F2B89">
      <w:pPr>
        <w:pStyle w:val="Prrafodelista"/>
        <w:rPr>
          <w:rFonts w:ascii="Montserrat" w:hAnsi="Montserrat"/>
          <w:sz w:val="22"/>
          <w:szCs w:val="22"/>
        </w:rPr>
      </w:pPr>
    </w:p>
    <w:p w14:paraId="28BFA75A" w14:textId="77777777" w:rsidR="006F2B89" w:rsidRPr="00DC4DCA" w:rsidRDefault="006F2B89" w:rsidP="006F2B89">
      <w:pPr>
        <w:pStyle w:val="Prrafodelista"/>
        <w:widowControl/>
        <w:numPr>
          <w:ilvl w:val="0"/>
          <w:numId w:val="14"/>
        </w:numPr>
        <w:autoSpaceDE/>
        <w:autoSpaceDN/>
        <w:adjustRightInd/>
        <w:ind w:right="0"/>
        <w:contextualSpacing/>
        <w:rPr>
          <w:rFonts w:ascii="Montserrat" w:hAnsi="Montserrat"/>
          <w:sz w:val="22"/>
          <w:szCs w:val="22"/>
        </w:rPr>
      </w:pPr>
      <w:r w:rsidRPr="00DC4DCA">
        <w:rPr>
          <w:rFonts w:ascii="Montserrat" w:hAnsi="Montserrat"/>
          <w:sz w:val="22"/>
          <w:szCs w:val="22"/>
        </w:rPr>
        <w:t xml:space="preserve">Posponer el reclutamiento de nuevas </w:t>
      </w:r>
      <w:r w:rsidRPr="00DC4DCA">
        <w:rPr>
          <w:rFonts w:ascii="Montserrat" w:hAnsi="Montserrat"/>
          <w:b/>
          <w:sz w:val="22"/>
          <w:szCs w:val="22"/>
        </w:rPr>
        <w:t>“PERSONAS PARTICIPANTES</w:t>
      </w:r>
      <w:r w:rsidRPr="00DC4DCA">
        <w:rPr>
          <w:rFonts w:ascii="Montserrat" w:hAnsi="Montserrat"/>
          <w:sz w:val="22"/>
          <w:szCs w:val="22"/>
        </w:rPr>
        <w:t xml:space="preserve"> en </w:t>
      </w:r>
      <w:r w:rsidRPr="00DC4DCA">
        <w:rPr>
          <w:rFonts w:ascii="Montserrat" w:hAnsi="Montserrat"/>
          <w:b/>
          <w:sz w:val="22"/>
          <w:szCs w:val="22"/>
        </w:rPr>
        <w:t xml:space="preserve">“EL PROTOCOLO”, </w:t>
      </w:r>
      <w:r w:rsidRPr="00DC4DCA">
        <w:rPr>
          <w:rFonts w:ascii="Montserrat" w:hAnsi="Montserrat"/>
          <w:sz w:val="22"/>
          <w:szCs w:val="22"/>
        </w:rPr>
        <w:t>en</w:t>
      </w:r>
      <w:r w:rsidRPr="00DC4DCA">
        <w:rPr>
          <w:rFonts w:ascii="Montserrat" w:hAnsi="Montserrat"/>
          <w:b/>
          <w:sz w:val="22"/>
          <w:szCs w:val="22"/>
        </w:rPr>
        <w:t xml:space="preserve"> </w:t>
      </w:r>
      <w:r w:rsidRPr="00DC4DCA">
        <w:rPr>
          <w:rFonts w:ascii="Montserrat" w:hAnsi="Montserrat"/>
          <w:sz w:val="22"/>
          <w:szCs w:val="22"/>
        </w:rPr>
        <w:t>caso de poner en riesgo la seguridad de las mismas.</w:t>
      </w:r>
    </w:p>
    <w:p w14:paraId="5B83ED61" w14:textId="77777777" w:rsidR="006F2B89" w:rsidRPr="00DC4DCA" w:rsidRDefault="006F2B89" w:rsidP="006F2B89">
      <w:pPr>
        <w:pStyle w:val="Prrafodelista"/>
        <w:rPr>
          <w:rFonts w:ascii="Montserrat" w:hAnsi="Montserrat"/>
          <w:sz w:val="22"/>
          <w:szCs w:val="22"/>
        </w:rPr>
      </w:pPr>
    </w:p>
    <w:p w14:paraId="6F36793A" w14:textId="77777777" w:rsidR="006F2B89" w:rsidRPr="00DC4DCA" w:rsidRDefault="006F2B89" w:rsidP="006F2B89">
      <w:pPr>
        <w:pStyle w:val="Prrafodelista"/>
        <w:widowControl/>
        <w:numPr>
          <w:ilvl w:val="0"/>
          <w:numId w:val="14"/>
        </w:numPr>
        <w:autoSpaceDE/>
        <w:autoSpaceDN/>
        <w:adjustRightInd/>
        <w:ind w:right="0"/>
        <w:contextualSpacing/>
        <w:rPr>
          <w:rFonts w:ascii="Montserrat" w:hAnsi="Montserrat"/>
          <w:sz w:val="22"/>
          <w:szCs w:val="22"/>
        </w:rPr>
      </w:pPr>
      <w:r w:rsidRPr="00DC4DCA">
        <w:rPr>
          <w:rFonts w:ascii="Montserrat" w:hAnsi="Montserrat"/>
          <w:sz w:val="22"/>
          <w:szCs w:val="22"/>
        </w:rPr>
        <w:t xml:space="preserve">Garantizar el acceso al medicamento estableciendo alguna estrategia para que </w:t>
      </w:r>
      <w:r w:rsidRPr="00DC4DCA">
        <w:rPr>
          <w:rFonts w:ascii="Montserrat" w:hAnsi="Montserrat"/>
          <w:b/>
          <w:caps/>
          <w:sz w:val="22"/>
          <w:szCs w:val="22"/>
        </w:rPr>
        <w:t xml:space="preserve">“la persona participante” </w:t>
      </w:r>
      <w:r w:rsidRPr="00DC4DCA">
        <w:rPr>
          <w:rFonts w:ascii="Montserrat" w:hAnsi="Montserrat"/>
          <w:sz w:val="22"/>
          <w:szCs w:val="22"/>
        </w:rPr>
        <w:t xml:space="preserve">pueda continuar con su tratamiento, preferentemente sin que acuda a </w:t>
      </w:r>
      <w:r w:rsidRPr="00DC4DCA">
        <w:rPr>
          <w:rFonts w:ascii="Montserrat" w:hAnsi="Montserrat"/>
          <w:b/>
          <w:sz w:val="22"/>
          <w:szCs w:val="22"/>
        </w:rPr>
        <w:t>“EL INSTITUTO”</w:t>
      </w:r>
      <w:r w:rsidRPr="00DC4DCA">
        <w:rPr>
          <w:rFonts w:ascii="Montserrat" w:hAnsi="Montserrat"/>
          <w:sz w:val="22"/>
          <w:szCs w:val="22"/>
        </w:rPr>
        <w:t>. Deberá asegurarse que el medicamento va a ser manejado bajo los criterios de Buenas Prácticas Clínicas.</w:t>
      </w:r>
    </w:p>
    <w:p w14:paraId="17D5A1DB" w14:textId="77777777" w:rsidR="006F2B89" w:rsidRPr="00DC4DCA" w:rsidRDefault="006F2B89" w:rsidP="006F2B89">
      <w:pPr>
        <w:pStyle w:val="Prrafodelista"/>
        <w:rPr>
          <w:rFonts w:ascii="Montserrat" w:hAnsi="Montserrat"/>
          <w:sz w:val="22"/>
          <w:szCs w:val="22"/>
        </w:rPr>
      </w:pPr>
    </w:p>
    <w:p w14:paraId="79AF04BB" w14:textId="77777777" w:rsidR="006F2B89" w:rsidRPr="00DC4DCA" w:rsidRDefault="006F2B89" w:rsidP="006F2B89">
      <w:pPr>
        <w:pStyle w:val="Prrafodelista"/>
        <w:widowControl/>
        <w:numPr>
          <w:ilvl w:val="0"/>
          <w:numId w:val="14"/>
        </w:numPr>
        <w:autoSpaceDE/>
        <w:autoSpaceDN/>
        <w:adjustRightInd/>
        <w:ind w:right="0"/>
        <w:contextualSpacing/>
        <w:rPr>
          <w:rFonts w:ascii="Montserrat" w:hAnsi="Montserrat"/>
          <w:sz w:val="22"/>
          <w:szCs w:val="22"/>
        </w:rPr>
      </w:pPr>
      <w:r w:rsidRPr="00DC4DCA">
        <w:rPr>
          <w:rFonts w:ascii="Montserrat" w:hAnsi="Montserrat"/>
          <w:sz w:val="22"/>
          <w:szCs w:val="22"/>
        </w:rPr>
        <w:t xml:space="preserve">Si a </w:t>
      </w:r>
      <w:r w:rsidRPr="00DC4DCA">
        <w:rPr>
          <w:rFonts w:ascii="Montserrat" w:hAnsi="Montserrat"/>
          <w:b/>
          <w:sz w:val="22"/>
          <w:szCs w:val="22"/>
        </w:rPr>
        <w:t>“LA PERSONA PARTICIPANTE”</w:t>
      </w:r>
      <w:r w:rsidRPr="00DC4DCA">
        <w:rPr>
          <w:rFonts w:ascii="Montserrat" w:hAnsi="Montserrat"/>
          <w:sz w:val="22"/>
          <w:szCs w:val="22"/>
        </w:rPr>
        <w:t xml:space="preserve"> se le tiene que realizar por seguridad un estudio </w:t>
      </w:r>
      <w:r w:rsidRPr="00740A7F">
        <w:rPr>
          <w:rFonts w:ascii="Montserrat" w:hAnsi="Montserrat"/>
          <w:b/>
          <w:sz w:val="22"/>
          <w:szCs w:val="22"/>
        </w:rPr>
        <w:t>(únicamente conforme a los procesos detallados dentro del cronograma 8.1 del protocolo</w:t>
      </w:r>
      <w:r w:rsidRPr="00DC4DCA">
        <w:rPr>
          <w:rFonts w:ascii="Montserrat" w:hAnsi="Montserrat"/>
          <w:sz w:val="22"/>
          <w:szCs w:val="22"/>
        </w:rPr>
        <w:t xml:space="preserve">), se tomarán las medidas necesarias para que no se exponga a </w:t>
      </w:r>
      <w:r w:rsidRPr="00DC4DCA">
        <w:rPr>
          <w:rFonts w:ascii="Montserrat" w:hAnsi="Montserrat"/>
          <w:b/>
          <w:sz w:val="22"/>
          <w:szCs w:val="22"/>
        </w:rPr>
        <w:t>“LA PERSONA PARTICIPANTE”</w:t>
      </w:r>
      <w:r w:rsidRPr="00DC4DCA">
        <w:rPr>
          <w:rFonts w:ascii="Montserrat" w:hAnsi="Montserrat"/>
          <w:sz w:val="22"/>
          <w:szCs w:val="22"/>
        </w:rPr>
        <w:t xml:space="preserve">, pudiendo </w:t>
      </w:r>
      <w:r w:rsidRPr="00DC4DCA">
        <w:rPr>
          <w:rFonts w:ascii="Montserrat" w:hAnsi="Montserrat"/>
          <w:b/>
          <w:sz w:val="22"/>
          <w:szCs w:val="22"/>
        </w:rPr>
        <w:t>“EL PATROCINADOR”,</w:t>
      </w:r>
      <w:r w:rsidRPr="00DC4DCA">
        <w:rPr>
          <w:rFonts w:ascii="Montserrat" w:hAnsi="Montserrat"/>
          <w:sz w:val="22"/>
          <w:szCs w:val="22"/>
        </w:rPr>
        <w:t xml:space="preserve"> en caso de que </w:t>
      </w:r>
      <w:r w:rsidRPr="00DC4DCA">
        <w:rPr>
          <w:rFonts w:ascii="Montserrat" w:hAnsi="Montserrat"/>
          <w:b/>
          <w:sz w:val="22"/>
          <w:szCs w:val="22"/>
        </w:rPr>
        <w:t xml:space="preserve">“EL INSTITUTO” </w:t>
      </w:r>
      <w:r w:rsidRPr="00DC4DCA">
        <w:rPr>
          <w:rFonts w:ascii="Montserrat" w:hAnsi="Montserrat"/>
          <w:sz w:val="22"/>
          <w:szCs w:val="22"/>
        </w:rPr>
        <w:t xml:space="preserve">esté imposibilitado para realizar tal estudio, o que de llevarlo a cabo se pusiera en riesgo la seguridad de </w:t>
      </w:r>
      <w:r w:rsidRPr="00DC4DCA">
        <w:rPr>
          <w:rFonts w:ascii="Montserrat" w:hAnsi="Montserrat"/>
          <w:b/>
          <w:sz w:val="22"/>
          <w:szCs w:val="22"/>
        </w:rPr>
        <w:t>“LAS PERSONAS PARTCIPANTES”</w:t>
      </w:r>
      <w:r w:rsidRPr="00DC4DCA">
        <w:rPr>
          <w:rFonts w:ascii="Montserrat" w:hAnsi="Montserrat"/>
          <w:sz w:val="22"/>
          <w:szCs w:val="22"/>
        </w:rPr>
        <w:t xml:space="preserve">, contar también, con la participación del laboratorio alterno de su elección para que realice los estudios referidos, cubriendo </w:t>
      </w:r>
      <w:r w:rsidRPr="00DC4DCA">
        <w:rPr>
          <w:rFonts w:ascii="Montserrat" w:hAnsi="Montserrat"/>
          <w:b/>
          <w:sz w:val="22"/>
          <w:szCs w:val="22"/>
        </w:rPr>
        <w:t>“EL PATROCINADOR</w:t>
      </w:r>
      <w:r>
        <w:rPr>
          <w:rFonts w:ascii="Montserrat" w:hAnsi="Montserrat"/>
          <w:b/>
          <w:sz w:val="22"/>
          <w:szCs w:val="22"/>
        </w:rPr>
        <w:t>”</w:t>
      </w:r>
      <w:r w:rsidRPr="00DC4DCA">
        <w:rPr>
          <w:rFonts w:ascii="Montserrat" w:hAnsi="Montserrat"/>
          <w:sz w:val="22"/>
          <w:szCs w:val="22"/>
        </w:rPr>
        <w:t xml:space="preserve"> los gastos que con motivo de ello se derive.</w:t>
      </w:r>
    </w:p>
    <w:p w14:paraId="4A556049" w14:textId="77777777" w:rsidR="006F2B89" w:rsidRPr="00DC4DCA" w:rsidRDefault="006F2B89" w:rsidP="006F2B89">
      <w:pPr>
        <w:pStyle w:val="Prrafodelista"/>
        <w:rPr>
          <w:rFonts w:ascii="Montserrat" w:hAnsi="Montserrat"/>
          <w:sz w:val="22"/>
          <w:szCs w:val="22"/>
        </w:rPr>
      </w:pPr>
    </w:p>
    <w:p w14:paraId="485BAF27" w14:textId="77777777" w:rsidR="006F2B89" w:rsidRPr="00DC4DCA" w:rsidRDefault="006F2B89" w:rsidP="006F2B89">
      <w:pPr>
        <w:pStyle w:val="Prrafodelista"/>
        <w:widowControl/>
        <w:numPr>
          <w:ilvl w:val="0"/>
          <w:numId w:val="14"/>
        </w:numPr>
        <w:autoSpaceDE/>
        <w:autoSpaceDN/>
        <w:adjustRightInd/>
        <w:ind w:right="0"/>
        <w:contextualSpacing/>
        <w:rPr>
          <w:rFonts w:ascii="Montserrat" w:hAnsi="Montserrat"/>
          <w:sz w:val="22"/>
          <w:szCs w:val="22"/>
        </w:rPr>
      </w:pPr>
      <w:r w:rsidRPr="00DC4DCA">
        <w:rPr>
          <w:rFonts w:ascii="Montserrat" w:hAnsi="Montserrat"/>
          <w:sz w:val="22"/>
          <w:szCs w:val="22"/>
        </w:rPr>
        <w:t xml:space="preserve">En caso de existir algún riesgo para </w:t>
      </w:r>
      <w:r w:rsidRPr="00DC4DCA">
        <w:rPr>
          <w:rFonts w:ascii="Montserrat" w:hAnsi="Montserrat"/>
          <w:b/>
          <w:sz w:val="22"/>
          <w:szCs w:val="22"/>
        </w:rPr>
        <w:t xml:space="preserve">“LAS PERSONAS PARTICIPANTES” </w:t>
      </w:r>
      <w:r w:rsidRPr="00DC4DCA">
        <w:rPr>
          <w:rFonts w:ascii="Montserrat" w:hAnsi="Montserrat"/>
          <w:sz w:val="22"/>
          <w:szCs w:val="22"/>
        </w:rPr>
        <w:t>deberá implementar inmediatamente cualquier enmienda relativa a la seguridad del sujeto de investigación, de acuerdo al Plan de Mitigación del Riesgo y a la NORMA Oficial Mexicana NOM-012-SSA3-2012, Que establece los criterios para la ejecución de proyectos de investigación para la salud en seres humanos, numeral 10.3.</w:t>
      </w:r>
    </w:p>
    <w:p w14:paraId="005B54D2" w14:textId="77777777" w:rsidR="006F2B89" w:rsidRPr="00DC4DCA" w:rsidRDefault="006F2B89" w:rsidP="006F2B89">
      <w:pPr>
        <w:pStyle w:val="Prrafodelista"/>
        <w:rPr>
          <w:rFonts w:ascii="Montserrat" w:hAnsi="Montserrat"/>
          <w:sz w:val="22"/>
          <w:szCs w:val="22"/>
        </w:rPr>
      </w:pPr>
    </w:p>
    <w:p w14:paraId="4AD1B41C" w14:textId="77777777" w:rsidR="006F2B89" w:rsidRPr="00DC4DCA" w:rsidRDefault="006F2B89" w:rsidP="00740A7F">
      <w:pPr>
        <w:pStyle w:val="Prrafodelista"/>
        <w:ind w:left="709"/>
        <w:rPr>
          <w:rFonts w:ascii="Montserrat" w:hAnsi="Montserrat"/>
          <w:sz w:val="22"/>
          <w:szCs w:val="22"/>
        </w:rPr>
      </w:pPr>
      <w:r w:rsidRPr="00DC4DCA">
        <w:rPr>
          <w:rFonts w:ascii="Montserrat" w:hAnsi="Montserrat"/>
          <w:sz w:val="22"/>
          <w:szCs w:val="22"/>
        </w:rPr>
        <w:t xml:space="preserve">Las enmiendas a los documentos de </w:t>
      </w:r>
      <w:r w:rsidRPr="00DC4DCA">
        <w:rPr>
          <w:rFonts w:ascii="Montserrat" w:hAnsi="Montserrat"/>
          <w:b/>
          <w:sz w:val="22"/>
          <w:szCs w:val="22"/>
        </w:rPr>
        <w:t>“EL PROTOCOLO”</w:t>
      </w:r>
      <w:r w:rsidRPr="00DC4DCA">
        <w:rPr>
          <w:rFonts w:ascii="Montserrat" w:hAnsi="Montserrat"/>
          <w:sz w:val="22"/>
          <w:szCs w:val="22"/>
        </w:rPr>
        <w:t xml:space="preserve"> generadas por la situación anterior, aunque ya se hayan implementado, deberán ingresarse ante la Comisión Federal para la Protección contra Riesgos Sanitarios (COFEPRIS) mediante la </w:t>
      </w:r>
      <w:proofErr w:type="spellStart"/>
      <w:r w:rsidRPr="00DC4DCA">
        <w:rPr>
          <w:rFonts w:ascii="Montserrat" w:hAnsi="Montserrat"/>
          <w:sz w:val="22"/>
          <w:szCs w:val="22"/>
        </w:rPr>
        <w:t>homoclave</w:t>
      </w:r>
      <w:proofErr w:type="spellEnd"/>
      <w:r w:rsidRPr="00DC4DCA">
        <w:rPr>
          <w:rFonts w:ascii="Montserrat" w:hAnsi="Montserrat"/>
          <w:sz w:val="22"/>
          <w:szCs w:val="22"/>
        </w:rPr>
        <w:t xml:space="preserve"> COFEPRIS-09-012.</w:t>
      </w:r>
    </w:p>
    <w:p w14:paraId="69F77C60" w14:textId="77777777" w:rsidR="006F2B89" w:rsidRPr="00DC4DCA" w:rsidRDefault="006F2B89" w:rsidP="006F2B89">
      <w:pPr>
        <w:spacing w:after="0"/>
        <w:rPr>
          <w:rFonts w:ascii="Montserrat" w:hAnsi="Montserrat"/>
          <w:sz w:val="22"/>
          <w:szCs w:val="22"/>
          <w:lang w:val="es-MX"/>
        </w:rPr>
      </w:pPr>
    </w:p>
    <w:p w14:paraId="566B4DCF" w14:textId="1DC0B767" w:rsidR="006F2B89" w:rsidRPr="00740A7F" w:rsidRDefault="006F2B89" w:rsidP="006F2B89">
      <w:pPr>
        <w:pStyle w:val="Prrafodelista"/>
        <w:widowControl/>
        <w:numPr>
          <w:ilvl w:val="0"/>
          <w:numId w:val="14"/>
        </w:numPr>
        <w:autoSpaceDE/>
        <w:autoSpaceDN/>
        <w:adjustRightInd/>
        <w:ind w:right="0"/>
        <w:contextualSpacing/>
        <w:rPr>
          <w:rFonts w:ascii="Montserrat" w:hAnsi="Montserrat"/>
          <w:sz w:val="22"/>
          <w:szCs w:val="22"/>
        </w:rPr>
      </w:pPr>
      <w:r w:rsidRPr="00DC4DCA">
        <w:rPr>
          <w:rFonts w:ascii="Montserrat" w:hAnsi="Montserrat"/>
          <w:sz w:val="22"/>
          <w:szCs w:val="22"/>
        </w:rPr>
        <w:t xml:space="preserve">En caso de que existir alguna desviación </w:t>
      </w:r>
      <w:r w:rsidRPr="00DC4DCA">
        <w:rPr>
          <w:rFonts w:ascii="Montserrat" w:hAnsi="Montserrat"/>
          <w:sz w:val="22"/>
          <w:szCs w:val="22"/>
          <w:shd w:val="clear" w:color="auto" w:fill="FFFFFF"/>
        </w:rPr>
        <w:t xml:space="preserve">en la conducción de </w:t>
      </w:r>
      <w:r w:rsidRPr="00DC4DCA">
        <w:rPr>
          <w:rFonts w:ascii="Montserrat" w:hAnsi="Montserrat"/>
          <w:b/>
          <w:sz w:val="22"/>
          <w:szCs w:val="22"/>
          <w:shd w:val="clear" w:color="auto" w:fill="FFFFFF"/>
        </w:rPr>
        <w:t>“EL PROTOCOLO”</w:t>
      </w:r>
      <w:r w:rsidRPr="00DC4DCA">
        <w:rPr>
          <w:rFonts w:ascii="Montserrat" w:hAnsi="Montserrat"/>
          <w:sz w:val="22"/>
          <w:szCs w:val="22"/>
          <w:shd w:val="clear" w:color="auto" w:fill="FFFFFF"/>
        </w:rPr>
        <w:t xml:space="preserve">, deberá de notificarse a la autoridad sanitaria (COFEPRIS) </w:t>
      </w:r>
      <w:r w:rsidRPr="00DC4DCA">
        <w:rPr>
          <w:rFonts w:ascii="Montserrat" w:hAnsi="Montserrat"/>
          <w:sz w:val="22"/>
          <w:szCs w:val="22"/>
          <w:shd w:val="clear" w:color="auto" w:fill="FFFFFF"/>
        </w:rPr>
        <w:lastRenderedPageBreak/>
        <w:t xml:space="preserve">junto con un Plan de Mitigación de Riesgos en el Informe Parcial o Final respectivo de </w:t>
      </w:r>
      <w:r w:rsidRPr="00DC4DCA">
        <w:rPr>
          <w:rFonts w:ascii="Montserrat" w:hAnsi="Montserrat"/>
          <w:b/>
          <w:sz w:val="22"/>
          <w:szCs w:val="22"/>
          <w:shd w:val="clear" w:color="auto" w:fill="FFFFFF"/>
        </w:rPr>
        <w:t>“EL PROTOCOLO”</w:t>
      </w:r>
      <w:r w:rsidRPr="00DC4DCA">
        <w:rPr>
          <w:rFonts w:ascii="Montserrat" w:hAnsi="Montserrat"/>
          <w:sz w:val="22"/>
          <w:szCs w:val="22"/>
          <w:shd w:val="clear" w:color="auto" w:fill="FFFFFF"/>
        </w:rPr>
        <w:t>.</w:t>
      </w:r>
    </w:p>
    <w:p w14:paraId="674EFC3C" w14:textId="77777777" w:rsidR="00740A7F" w:rsidRPr="00333AF7" w:rsidRDefault="00740A7F" w:rsidP="00740A7F">
      <w:pPr>
        <w:pStyle w:val="Prrafodelista"/>
        <w:widowControl/>
        <w:numPr>
          <w:ilvl w:val="0"/>
          <w:numId w:val="14"/>
        </w:numPr>
        <w:autoSpaceDE/>
        <w:autoSpaceDN/>
        <w:adjustRightInd/>
        <w:ind w:right="0"/>
        <w:contextualSpacing/>
        <w:rPr>
          <w:rFonts w:ascii="Montserrat" w:hAnsi="Montserrat"/>
          <w:b/>
          <w:color w:val="000000" w:themeColor="text1"/>
        </w:rPr>
      </w:pPr>
      <w:r w:rsidRPr="00333AF7">
        <w:rPr>
          <w:rFonts w:ascii="Montserrat" w:hAnsi="Montserrat"/>
          <w:b/>
          <w:color w:val="000000" w:themeColor="text1"/>
        </w:rPr>
        <w:t>“EL PATROCINADOR”</w:t>
      </w:r>
      <w:r w:rsidRPr="00333AF7">
        <w:rPr>
          <w:rFonts w:ascii="Montserrat" w:hAnsi="Montserrat"/>
          <w:color w:val="000000" w:themeColor="text1"/>
        </w:rPr>
        <w:t xml:space="preserve"> deberá garantizar que </w:t>
      </w:r>
      <w:r w:rsidRPr="00333AF7">
        <w:rPr>
          <w:rFonts w:ascii="Montserrat" w:hAnsi="Montserrat"/>
          <w:b/>
          <w:color w:val="000000" w:themeColor="text1"/>
        </w:rPr>
        <w:t>“LA PERSONA PARTICIPANTE”</w:t>
      </w:r>
      <w:r w:rsidRPr="00333AF7">
        <w:rPr>
          <w:rFonts w:ascii="Montserrat" w:hAnsi="Montserrat"/>
          <w:color w:val="000000" w:themeColor="text1"/>
        </w:rPr>
        <w:t xml:space="preserve">, en caso de presentar un efecto adverso o necesidad de hospitalización por cuestiones relacionadas con </w:t>
      </w:r>
      <w:r w:rsidRPr="00333AF7">
        <w:rPr>
          <w:rFonts w:ascii="Montserrat" w:hAnsi="Montserrat"/>
          <w:b/>
          <w:color w:val="000000" w:themeColor="text1"/>
        </w:rPr>
        <w:t xml:space="preserve">“EL PROTOCOLO”, </w:t>
      </w:r>
      <w:r w:rsidRPr="00333AF7">
        <w:rPr>
          <w:rFonts w:ascii="Montserrat" w:hAnsi="Montserrat"/>
          <w:color w:val="000000" w:themeColor="text1"/>
        </w:rPr>
        <w:t xml:space="preserve">cuente con una institución médica alterna a </w:t>
      </w:r>
      <w:r w:rsidRPr="00333AF7">
        <w:rPr>
          <w:rFonts w:ascii="Montserrat" w:hAnsi="Montserrat"/>
          <w:b/>
          <w:color w:val="000000" w:themeColor="text1"/>
        </w:rPr>
        <w:t>“EL INSTITUTO”</w:t>
      </w:r>
      <w:r w:rsidRPr="00333AF7">
        <w:rPr>
          <w:rFonts w:ascii="Montserrat" w:hAnsi="Montserrat"/>
          <w:color w:val="000000" w:themeColor="text1"/>
        </w:rPr>
        <w:t xml:space="preserve"> para poder atenderse, pues está plenamente consciente que la capacidad de las instalaciones de </w:t>
      </w:r>
      <w:r w:rsidRPr="00333AF7">
        <w:rPr>
          <w:rFonts w:ascii="Montserrat" w:hAnsi="Montserrat"/>
          <w:b/>
          <w:color w:val="000000" w:themeColor="text1"/>
        </w:rPr>
        <w:t>“EL INSTITUTO”</w:t>
      </w:r>
      <w:r w:rsidRPr="00333AF7">
        <w:rPr>
          <w:rFonts w:ascii="Montserrat" w:hAnsi="Montserrat"/>
          <w:color w:val="000000" w:themeColor="text1"/>
        </w:rPr>
        <w:t xml:space="preserve"> está limitada por ser Centro Nacional de Referencia para atención médica de pacientes con COVID-19, para lo cual </w:t>
      </w:r>
      <w:r w:rsidRPr="00333AF7">
        <w:rPr>
          <w:rFonts w:ascii="Montserrat" w:hAnsi="Montserrat"/>
          <w:b/>
          <w:color w:val="000000" w:themeColor="text1"/>
        </w:rPr>
        <w:t>“EL PATROCINADOR”</w:t>
      </w:r>
      <w:r w:rsidRPr="00333AF7">
        <w:rPr>
          <w:rFonts w:ascii="Montserrat" w:hAnsi="Montserrat"/>
          <w:color w:val="000000" w:themeColor="text1"/>
        </w:rPr>
        <w:t xml:space="preserve"> asumirá todos los costos que ellos conlleva.</w:t>
      </w:r>
    </w:p>
    <w:p w14:paraId="0548A8FD" w14:textId="77777777" w:rsidR="00740A7F" w:rsidRPr="00DC4DCA" w:rsidRDefault="00740A7F" w:rsidP="00740A7F">
      <w:pPr>
        <w:pStyle w:val="Prrafodelista"/>
        <w:widowControl/>
        <w:autoSpaceDE/>
        <w:autoSpaceDN/>
        <w:adjustRightInd/>
        <w:ind w:left="720" w:right="0"/>
        <w:contextualSpacing/>
        <w:rPr>
          <w:rFonts w:ascii="Montserrat" w:hAnsi="Montserrat"/>
          <w:sz w:val="22"/>
          <w:szCs w:val="22"/>
        </w:rPr>
      </w:pPr>
    </w:p>
    <w:p w14:paraId="6D94DD5B" w14:textId="77777777" w:rsidR="006F2B89" w:rsidRPr="008A1909" w:rsidRDefault="006F2B89" w:rsidP="006F2B89">
      <w:pPr>
        <w:pStyle w:val="Prrafodelista"/>
        <w:tabs>
          <w:tab w:val="left" w:pos="9072"/>
        </w:tabs>
        <w:kinsoku w:val="0"/>
        <w:overflowPunct w:val="0"/>
        <w:ind w:left="720" w:right="44"/>
        <w:contextualSpacing/>
        <w:rPr>
          <w:rFonts w:ascii="Montserrat" w:hAnsi="Montserrat"/>
          <w:sz w:val="22"/>
          <w:szCs w:val="22"/>
        </w:rPr>
      </w:pPr>
    </w:p>
    <w:p w14:paraId="02FCE020"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OCTAVA. LAS OBLIGACIONES DEL INSTITUTO: “EL INSTITUTO” </w:t>
      </w:r>
      <w:r w:rsidRPr="008A1909">
        <w:rPr>
          <w:rFonts w:ascii="Montserrat" w:eastAsia="Times New Roman" w:hAnsi="Montserrat"/>
          <w:sz w:val="22"/>
          <w:szCs w:val="22"/>
          <w:lang w:val="es-MX"/>
        </w:rPr>
        <w:t xml:space="preserve">se compromete a que los proyectos de investigación y actividades docentes relacionadas con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 xml:space="preserve">financiados con recursos en este caso, otorgados por </w:t>
      </w:r>
      <w:r w:rsidRPr="008A1909">
        <w:rPr>
          <w:rFonts w:ascii="Montserrat" w:eastAsia="Times New Roman" w:hAnsi="Montserrat"/>
          <w:b/>
          <w:bCs/>
          <w:sz w:val="22"/>
          <w:szCs w:val="22"/>
          <w:lang w:val="es-MX"/>
        </w:rPr>
        <w:t>“EL PATROCINADOR”</w:t>
      </w:r>
      <w:r w:rsidRPr="008A1909">
        <w:rPr>
          <w:rFonts w:ascii="Montserrat" w:eastAsia="Times New Roman" w:hAnsi="Montserrat"/>
          <w:sz w:val="22"/>
          <w:szCs w:val="22"/>
          <w:lang w:val="es-MX"/>
        </w:rPr>
        <w:t>, se sujetaran a lo siguiente:</w:t>
      </w:r>
    </w:p>
    <w:p w14:paraId="3A2EED0A"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35486211" w14:textId="77777777" w:rsidR="006F2B89" w:rsidRPr="008A1909" w:rsidRDefault="006F2B89" w:rsidP="006F2B89">
      <w:pPr>
        <w:widowControl w:val="0"/>
        <w:numPr>
          <w:ilvl w:val="0"/>
          <w:numId w:val="4"/>
        </w:numPr>
        <w:tabs>
          <w:tab w:val="left" w:pos="800"/>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color w:val="000000"/>
          <w:sz w:val="22"/>
          <w:szCs w:val="22"/>
          <w:lang w:val="es-MX"/>
        </w:rPr>
      </w:pPr>
      <w:r w:rsidRPr="008A1909">
        <w:rPr>
          <w:rFonts w:ascii="Montserrat" w:eastAsia="Times New Roman" w:hAnsi="Montserrat"/>
          <w:sz w:val="22"/>
          <w:szCs w:val="22"/>
          <w:lang w:val="es-MX"/>
        </w:rPr>
        <w:t xml:space="preserve">Deberán ser autorizados por el Director General de </w:t>
      </w:r>
      <w:r w:rsidRPr="008A1909">
        <w:rPr>
          <w:rFonts w:ascii="Montserrat" w:eastAsia="Times New Roman" w:hAnsi="Montserrat"/>
          <w:b/>
          <w:bCs/>
          <w:sz w:val="22"/>
          <w:szCs w:val="22"/>
          <w:lang w:val="es-MX"/>
        </w:rPr>
        <w:t>“EL INSTITUTO”</w:t>
      </w:r>
      <w:r w:rsidRPr="008A1909">
        <w:rPr>
          <w:rFonts w:ascii="Montserrat" w:eastAsia="Times New Roman" w:hAnsi="Montserrat"/>
          <w:sz w:val="22"/>
          <w:szCs w:val="22"/>
          <w:lang w:val="es-MX"/>
        </w:rPr>
        <w:t xml:space="preserve">, previo dictamen favorable de las Comisiones Internas de Investigación que correspondan y de la Comisión Federal para la Protección contra Riesgos Sanitarios (COFEPRIS), de ser aplicable por la naturaleza de </w:t>
      </w:r>
      <w:r w:rsidRPr="008A1909">
        <w:rPr>
          <w:rFonts w:ascii="Montserrat" w:eastAsia="Times New Roman" w:hAnsi="Montserrat"/>
          <w:b/>
          <w:bCs/>
          <w:sz w:val="22"/>
          <w:szCs w:val="22"/>
          <w:lang w:val="es-MX"/>
        </w:rPr>
        <w:t>“EL</w:t>
      </w:r>
      <w:r w:rsidRPr="008A1909">
        <w:rPr>
          <w:rFonts w:ascii="Montserrat" w:eastAsia="Times New Roman" w:hAnsi="Montserrat"/>
          <w:b/>
          <w:bCs/>
          <w:spacing w:val="-26"/>
          <w:sz w:val="22"/>
          <w:szCs w:val="22"/>
          <w:lang w:val="es-MX"/>
        </w:rPr>
        <w:t xml:space="preserve"> </w:t>
      </w:r>
      <w:r w:rsidRPr="008A1909">
        <w:rPr>
          <w:rFonts w:ascii="Montserrat" w:eastAsia="Times New Roman" w:hAnsi="Montserrat"/>
          <w:b/>
          <w:bCs/>
          <w:sz w:val="22"/>
          <w:szCs w:val="22"/>
          <w:lang w:val="es-MX"/>
        </w:rPr>
        <w:t>PROTOCOLO”</w:t>
      </w:r>
      <w:r w:rsidRPr="008A1909">
        <w:rPr>
          <w:rFonts w:ascii="Montserrat" w:eastAsia="Times New Roman" w:hAnsi="Montserrat"/>
          <w:sz w:val="22"/>
          <w:szCs w:val="22"/>
          <w:lang w:val="es-MX"/>
        </w:rPr>
        <w:t>.</w:t>
      </w:r>
    </w:p>
    <w:p w14:paraId="34E6F0F5" w14:textId="77777777" w:rsidR="006F2B89" w:rsidRPr="008A190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1AB6A51F" w14:textId="77777777" w:rsidR="006F2B89" w:rsidRPr="008A1909" w:rsidRDefault="006F2B89" w:rsidP="006F2B89">
      <w:pPr>
        <w:widowControl w:val="0"/>
        <w:numPr>
          <w:ilvl w:val="0"/>
          <w:numId w:val="4"/>
        </w:numPr>
        <w:tabs>
          <w:tab w:val="left" w:pos="816"/>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color w:val="000000"/>
          <w:sz w:val="22"/>
          <w:szCs w:val="22"/>
          <w:lang w:val="es-MX"/>
        </w:rPr>
      </w:pP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a través de su Director General, informará a la Junta de Gobierno, dos veces al año, a través de la carpeta institucional, sobre el grado de avance en el desarrollo de los proyectos de investigación, durante el tiempo convenido. El reporte deberá incluir el título del proyecto, centro de adscripción, investigadores participantes, línea de investigación, fecha programada de inicio y término, financiamiento interno y externo, avance al primero y segundo semestre, objetivos, detalles del avance en el período de informe y</w:t>
      </w:r>
      <w:r w:rsidRPr="008A1909">
        <w:rPr>
          <w:rFonts w:ascii="Montserrat" w:eastAsia="Times New Roman" w:hAnsi="Montserrat"/>
          <w:spacing w:val="-36"/>
          <w:sz w:val="22"/>
          <w:szCs w:val="22"/>
          <w:lang w:val="es-MX"/>
        </w:rPr>
        <w:t xml:space="preserve"> </w:t>
      </w:r>
      <w:r w:rsidRPr="008A1909">
        <w:rPr>
          <w:rFonts w:ascii="Montserrat" w:eastAsia="Times New Roman" w:hAnsi="Montserrat"/>
          <w:sz w:val="22"/>
          <w:szCs w:val="22"/>
          <w:lang w:val="es-MX"/>
        </w:rPr>
        <w:t>observaciones.</w:t>
      </w:r>
    </w:p>
    <w:p w14:paraId="6BE95FFD" w14:textId="77777777" w:rsidR="006F2B89" w:rsidRPr="008A190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731462EB" w14:textId="77777777" w:rsidR="006F2B89" w:rsidRPr="008A1909" w:rsidRDefault="006F2B89" w:rsidP="006F2B89">
      <w:pPr>
        <w:widowControl w:val="0"/>
        <w:numPr>
          <w:ilvl w:val="0"/>
          <w:numId w:val="4"/>
        </w:numPr>
        <w:tabs>
          <w:tab w:val="left" w:pos="78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color w:val="000000"/>
          <w:sz w:val="22"/>
          <w:szCs w:val="22"/>
          <w:lang w:val="es-MX"/>
        </w:rPr>
      </w:pPr>
      <w:r w:rsidRPr="008A1909">
        <w:rPr>
          <w:rFonts w:ascii="Montserrat" w:eastAsia="Times New Roman" w:hAnsi="Montserrat"/>
          <w:sz w:val="22"/>
          <w:szCs w:val="22"/>
          <w:lang w:val="es-MX"/>
        </w:rPr>
        <w:t xml:space="preserve">La Comisión Coordinadora de Institutos Nacionales de Salud y Hospitales de Alta Especialidad, se dará por informada de los proyectos de investigación de </w:t>
      </w:r>
      <w:r w:rsidRPr="008A1909">
        <w:rPr>
          <w:rFonts w:ascii="Montserrat" w:eastAsia="Wingdings" w:hAnsi="Montserrat"/>
          <w:b/>
          <w:sz w:val="22"/>
          <w:szCs w:val="22"/>
          <w:lang w:val="es-ES_tradnl"/>
        </w:rPr>
        <w:t>“EL INSTITUTO”</w:t>
      </w:r>
      <w:r w:rsidRPr="008A1909">
        <w:rPr>
          <w:rFonts w:ascii="Montserrat" w:eastAsia="Times New Roman" w:hAnsi="Montserrat"/>
          <w:sz w:val="22"/>
          <w:szCs w:val="22"/>
          <w:lang w:val="es-MX"/>
        </w:rPr>
        <w:t xml:space="preserve">, a través de la carpeta de la Junta de Gobierno que reciba el funcionario de esta Dependencia, en su calidad de </w:t>
      </w:r>
      <w:proofErr w:type="gramStart"/>
      <w:r w:rsidRPr="008A1909">
        <w:rPr>
          <w:rFonts w:ascii="Montserrat" w:eastAsia="Times New Roman" w:hAnsi="Montserrat"/>
          <w:sz w:val="22"/>
          <w:szCs w:val="22"/>
          <w:lang w:val="es-MX"/>
        </w:rPr>
        <w:t>Secretario</w:t>
      </w:r>
      <w:proofErr w:type="gramEnd"/>
      <w:r w:rsidRPr="008A1909">
        <w:rPr>
          <w:rFonts w:ascii="Montserrat" w:eastAsia="Times New Roman" w:hAnsi="Montserrat"/>
          <w:sz w:val="22"/>
          <w:szCs w:val="22"/>
          <w:lang w:val="es-MX"/>
        </w:rPr>
        <w:t xml:space="preserve"> de la</w:t>
      </w:r>
      <w:r w:rsidRPr="008A1909">
        <w:rPr>
          <w:rFonts w:ascii="Montserrat" w:eastAsia="Times New Roman" w:hAnsi="Montserrat"/>
          <w:spacing w:val="-25"/>
          <w:sz w:val="22"/>
          <w:szCs w:val="22"/>
          <w:lang w:val="es-MX"/>
        </w:rPr>
        <w:t xml:space="preserve"> </w:t>
      </w:r>
      <w:r w:rsidRPr="008A1909">
        <w:rPr>
          <w:rFonts w:ascii="Montserrat" w:eastAsia="Times New Roman" w:hAnsi="Montserrat"/>
          <w:sz w:val="22"/>
          <w:szCs w:val="22"/>
          <w:lang w:val="es-MX"/>
        </w:rPr>
        <w:t>misma.</w:t>
      </w:r>
    </w:p>
    <w:p w14:paraId="7023D4DE" w14:textId="77777777" w:rsidR="006F2B89" w:rsidRPr="008A190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29AA4076" w14:textId="77777777" w:rsidR="006F2B89" w:rsidRPr="008A1909" w:rsidRDefault="006F2B89" w:rsidP="006F2B89">
      <w:pPr>
        <w:widowControl w:val="0"/>
        <w:numPr>
          <w:ilvl w:val="0"/>
          <w:numId w:val="4"/>
        </w:numPr>
        <w:tabs>
          <w:tab w:val="left" w:pos="809"/>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color w:val="000000"/>
          <w:sz w:val="22"/>
          <w:szCs w:val="22"/>
          <w:lang w:val="es-MX"/>
        </w:rPr>
      </w:pPr>
      <w:r w:rsidRPr="008A1909">
        <w:rPr>
          <w:rFonts w:ascii="Montserrat" w:eastAsia="Times New Roman" w:hAnsi="Montserrat"/>
          <w:sz w:val="22"/>
          <w:szCs w:val="22"/>
          <w:lang w:val="es-MX"/>
        </w:rPr>
        <w:t xml:space="preserve">El desarrollo de los proyectos de investigación será evaluado por el Comité Interno encargado de vigilar el uso de los recursos destinados a la investigación y/o por la Comisión Interna de Investigación en cualquier tiempo y el Director General de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informará de los resultados a la Junta de</w:t>
      </w:r>
      <w:r w:rsidRPr="008A1909">
        <w:rPr>
          <w:rFonts w:ascii="Montserrat" w:eastAsia="Times New Roman" w:hAnsi="Montserrat"/>
          <w:spacing w:val="-29"/>
          <w:sz w:val="22"/>
          <w:szCs w:val="22"/>
          <w:lang w:val="es-MX"/>
        </w:rPr>
        <w:t xml:space="preserve"> </w:t>
      </w:r>
      <w:r w:rsidRPr="008A1909">
        <w:rPr>
          <w:rFonts w:ascii="Montserrat" w:eastAsia="Times New Roman" w:hAnsi="Montserrat"/>
          <w:sz w:val="22"/>
          <w:szCs w:val="22"/>
          <w:lang w:val="es-MX"/>
        </w:rPr>
        <w:t>Gobierno.</w:t>
      </w:r>
    </w:p>
    <w:p w14:paraId="0377B36E" w14:textId="77777777" w:rsidR="006F2B89" w:rsidRPr="008A190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222B3E28" w14:textId="77777777" w:rsidR="006F2B89" w:rsidRPr="008A1909" w:rsidRDefault="006F2B89" w:rsidP="006F2B89">
      <w:pPr>
        <w:widowControl w:val="0"/>
        <w:numPr>
          <w:ilvl w:val="0"/>
          <w:numId w:val="4"/>
        </w:numPr>
        <w:tabs>
          <w:tab w:val="left" w:pos="851"/>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color w:val="000000"/>
          <w:sz w:val="22"/>
          <w:szCs w:val="22"/>
          <w:lang w:val="es-MX"/>
        </w:rPr>
      </w:pPr>
      <w:r w:rsidRPr="008A1909">
        <w:rPr>
          <w:rFonts w:ascii="Montserrat" w:eastAsia="Times New Roman" w:hAnsi="Montserrat"/>
          <w:sz w:val="22"/>
          <w:szCs w:val="22"/>
          <w:lang w:val="es-MX"/>
        </w:rPr>
        <w:t xml:space="preserve">La investigación para la salud se llevará a cabo conforme a los lineamientos generales, en estricto apego a la Ley General de Salud, al Reglamento de la Ley General de Salud en Materia de Investigación para la Salud, así como a las Normas Oficiales Mexicanas, en particular, la NOM-012-SSA3-2012, Que establece los criterios para la ejecución de proyectos de investigación para la salud en seres </w:t>
      </w:r>
      <w:r w:rsidRPr="008A1909">
        <w:rPr>
          <w:rFonts w:ascii="Montserrat" w:eastAsia="Times New Roman" w:hAnsi="Montserrat"/>
          <w:sz w:val="22"/>
          <w:szCs w:val="22"/>
          <w:lang w:val="es-MX"/>
        </w:rPr>
        <w:lastRenderedPageBreak/>
        <w:t>humanos, y demás disposiciones aplicables.</w:t>
      </w:r>
    </w:p>
    <w:p w14:paraId="6FFC4B09" w14:textId="77777777" w:rsidR="006F2B89" w:rsidRPr="008A190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3CD7958D"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En materia de investigación biomédica,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se sujetará a la Declaración de Helsinki de la Asociación Médica Mundial en cuanto a los Principios éticos para la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w:t>
      </w:r>
      <w:r w:rsidRPr="008A1909">
        <w:rPr>
          <w:rFonts w:ascii="Montserrat" w:eastAsia="Times New Roman" w:hAnsi="Montserrat"/>
          <w:spacing w:val="-4"/>
          <w:sz w:val="22"/>
          <w:szCs w:val="22"/>
          <w:lang w:val="es-MX"/>
        </w:rPr>
        <w:t>La</w:t>
      </w:r>
      <w:r w:rsidRPr="008A1909">
        <w:rPr>
          <w:rFonts w:ascii="Montserrat" w:eastAsia="Times New Roman" w:hAnsi="Montserrat"/>
          <w:spacing w:val="58"/>
          <w:sz w:val="22"/>
          <w:szCs w:val="22"/>
          <w:lang w:val="es-MX"/>
        </w:rPr>
        <w:t xml:space="preserve"> </w:t>
      </w:r>
      <w:r w:rsidRPr="008A1909">
        <w:rPr>
          <w:rFonts w:ascii="Montserrat" w:eastAsia="Times New Roman" w:hAnsi="Montserrat"/>
          <w:sz w:val="22"/>
          <w:szCs w:val="22"/>
          <w:lang w:val="es-MX"/>
        </w:rPr>
        <w:t>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w:t>
      </w:r>
      <w:r w:rsidRPr="008A1909">
        <w:rPr>
          <w:rFonts w:ascii="Montserrat" w:eastAsia="Times New Roman" w:hAnsi="Montserrat"/>
          <w:spacing w:val="-16"/>
          <w:sz w:val="22"/>
          <w:szCs w:val="22"/>
          <w:lang w:val="es-MX"/>
        </w:rPr>
        <w:t xml:space="preserve"> </w:t>
      </w:r>
      <w:r w:rsidRPr="008A1909">
        <w:rPr>
          <w:rFonts w:ascii="Montserrat" w:eastAsia="Times New Roman" w:hAnsi="Montserrat"/>
          <w:sz w:val="22"/>
          <w:szCs w:val="22"/>
          <w:lang w:val="es-MX"/>
        </w:rPr>
        <w:t>2013.</w:t>
      </w:r>
    </w:p>
    <w:p w14:paraId="359110AC"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19397725" w14:textId="77777777" w:rsidR="006F2B89" w:rsidRPr="008A1909" w:rsidRDefault="006F2B89" w:rsidP="006F2B89">
      <w:pPr>
        <w:widowControl w:val="0"/>
        <w:numPr>
          <w:ilvl w:val="0"/>
          <w:numId w:val="4"/>
        </w:numPr>
        <w:tabs>
          <w:tab w:val="left" w:pos="756"/>
          <w:tab w:val="left" w:pos="9072"/>
        </w:tabs>
        <w:kinsoku w:val="0"/>
        <w:overflowPunct w:val="0"/>
        <w:autoSpaceDE w:val="0"/>
        <w:autoSpaceDN w:val="0"/>
        <w:adjustRightInd w:val="0"/>
        <w:spacing w:before="1" w:after="0" w:line="240" w:lineRule="auto"/>
        <w:ind w:left="0" w:right="44" w:firstLine="0"/>
        <w:jc w:val="both"/>
        <w:rPr>
          <w:rFonts w:ascii="Montserrat" w:eastAsia="Times New Roman" w:hAnsi="Montserrat"/>
          <w:color w:val="000000"/>
          <w:sz w:val="22"/>
          <w:szCs w:val="22"/>
          <w:lang w:val="es-MX"/>
        </w:rPr>
      </w:pPr>
      <w:r w:rsidRPr="008A1909">
        <w:rPr>
          <w:rFonts w:ascii="Montserrat" w:eastAsia="Times New Roman" w:hAnsi="Montserrat"/>
          <w:sz w:val="22"/>
          <w:szCs w:val="22"/>
          <w:lang w:val="es-MX"/>
        </w:rPr>
        <w:t>Los investigadores podrán presentar los proyectos de investigación ante las Comisiones descritas en el inciso a) del presente numeral en cualquier tiempo, para efectos de que rindan el dictamen</w:t>
      </w:r>
      <w:r w:rsidRPr="008A1909">
        <w:rPr>
          <w:rFonts w:ascii="Montserrat" w:eastAsia="Times New Roman" w:hAnsi="Montserrat"/>
          <w:spacing w:val="-20"/>
          <w:sz w:val="22"/>
          <w:szCs w:val="22"/>
          <w:lang w:val="es-MX"/>
        </w:rPr>
        <w:t xml:space="preserve"> </w:t>
      </w:r>
      <w:r w:rsidRPr="008A1909">
        <w:rPr>
          <w:rFonts w:ascii="Montserrat" w:eastAsia="Times New Roman" w:hAnsi="Montserrat"/>
          <w:sz w:val="22"/>
          <w:szCs w:val="22"/>
          <w:lang w:val="es-MX"/>
        </w:rPr>
        <w:t>respectivo.</w:t>
      </w:r>
    </w:p>
    <w:p w14:paraId="4C9C860E" w14:textId="32B799AB" w:rsidR="006F2B89" w:rsidRDefault="006F2B89"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488F0E5C" w14:textId="77777777" w:rsidR="009A1C3B" w:rsidRPr="008A1909" w:rsidRDefault="009A1C3B"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2BCFA918"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NOVENA. IMPUESTOS: </w:t>
      </w:r>
      <w:r w:rsidRPr="008A1909">
        <w:rPr>
          <w:rFonts w:ascii="Montserrat" w:eastAsia="Times New Roman" w:hAnsi="Montserrat"/>
          <w:sz w:val="22"/>
          <w:szCs w:val="22"/>
          <w:lang w:val="es-MX"/>
        </w:rPr>
        <w:t xml:space="preserve">Los Recursos que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entregará 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para llevar a cabo </w:t>
      </w:r>
      <w:r w:rsidRPr="008A1909">
        <w:rPr>
          <w:rFonts w:ascii="Montserrat" w:eastAsia="Times New Roman" w:hAnsi="Montserrat"/>
          <w:b/>
          <w:bCs/>
          <w:sz w:val="22"/>
          <w:szCs w:val="22"/>
          <w:lang w:val="es-MX"/>
        </w:rPr>
        <w:t>“EL PROTOCOLO”</w:t>
      </w:r>
      <w:r w:rsidRPr="008A1909">
        <w:rPr>
          <w:rFonts w:ascii="Montserrat" w:eastAsia="Times New Roman" w:hAnsi="Montserrat"/>
          <w:sz w:val="22"/>
          <w:szCs w:val="22"/>
          <w:lang w:val="es-MX"/>
        </w:rPr>
        <w:t>, se consideran fondos externos y no del Patrimonio del Instituto, el cual únicamente los administra, por lo que no son gravables y por lo mismo no constituyen base para el pago del Impuesto al Valor Agregado, en términos del artículo 15 fracción XV de la Ley del Impuesto al Valor</w:t>
      </w:r>
      <w:r w:rsidRPr="008A1909">
        <w:rPr>
          <w:rFonts w:ascii="Montserrat" w:eastAsia="Times New Roman" w:hAnsi="Montserrat"/>
          <w:spacing w:val="-8"/>
          <w:sz w:val="22"/>
          <w:szCs w:val="22"/>
          <w:lang w:val="es-MX"/>
        </w:rPr>
        <w:t xml:space="preserve"> </w:t>
      </w:r>
      <w:r w:rsidRPr="008A1909">
        <w:rPr>
          <w:rFonts w:ascii="Montserrat" w:eastAsia="Times New Roman" w:hAnsi="Montserrat"/>
          <w:sz w:val="22"/>
          <w:szCs w:val="22"/>
          <w:lang w:val="es-MX"/>
        </w:rPr>
        <w:t>Agregado.</w:t>
      </w:r>
    </w:p>
    <w:p w14:paraId="5896C7AC" w14:textId="77777777" w:rsidR="006F2B89" w:rsidRPr="008A190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2B76F60A"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En tal virtud, </w:t>
      </w:r>
      <w:r w:rsidRPr="008A1909">
        <w:rPr>
          <w:rFonts w:ascii="Montserrat" w:eastAsia="Times New Roman" w:hAnsi="Montserrat"/>
          <w:b/>
          <w:bCs/>
          <w:sz w:val="22"/>
          <w:szCs w:val="22"/>
          <w:lang w:val="es-MX"/>
        </w:rPr>
        <w:t xml:space="preserve">“LAS PARTES” </w:t>
      </w:r>
      <w:r w:rsidRPr="008A1909">
        <w:rPr>
          <w:rFonts w:ascii="Montserrat" w:eastAsia="Times New Roman" w:hAnsi="Montserrat"/>
          <w:sz w:val="22"/>
          <w:szCs w:val="22"/>
          <w:lang w:val="es-MX"/>
        </w:rPr>
        <w:t xml:space="preserve">están de acuerdo en que para efectos de que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pueda acreditar la aportación de los Recursos a </w:t>
      </w:r>
      <w:r w:rsidRPr="008A1909">
        <w:rPr>
          <w:rFonts w:ascii="Montserrat" w:eastAsia="Times New Roman" w:hAnsi="Montserrat"/>
          <w:b/>
          <w:bCs/>
          <w:sz w:val="22"/>
          <w:szCs w:val="22"/>
          <w:lang w:val="es-MX"/>
        </w:rPr>
        <w:t>“EL PROTOCOLO”</w:t>
      </w:r>
      <w:r w:rsidRPr="008A1909">
        <w:rPr>
          <w:rFonts w:ascii="Montserrat" w:eastAsia="Times New Roman" w:hAnsi="Montserrat"/>
          <w:sz w:val="22"/>
          <w:szCs w:val="22"/>
          <w:lang w:val="es-MX"/>
        </w:rPr>
        <w:t>, el presente Convenio servirá de recibo más amplio que en derecho corresponda, para todos los efectos legales a que haya lugar.</w:t>
      </w:r>
    </w:p>
    <w:p w14:paraId="0DC9AE55" w14:textId="14CE0AE6" w:rsidR="006F2B8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3F84D51F" w14:textId="77777777" w:rsidR="009A1C3B" w:rsidRPr="008A1909" w:rsidRDefault="009A1C3B"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0D31BE69"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color w:val="000000"/>
          <w:sz w:val="22"/>
          <w:szCs w:val="22"/>
          <w:lang w:val="es-MX"/>
        </w:rPr>
      </w:pPr>
      <w:r w:rsidRPr="008A1909">
        <w:rPr>
          <w:rFonts w:ascii="Montserrat" w:eastAsia="Times New Roman" w:hAnsi="Montserrat"/>
          <w:b/>
          <w:bCs/>
          <w:sz w:val="22"/>
          <w:szCs w:val="22"/>
          <w:lang w:val="es-MX"/>
        </w:rPr>
        <w:t xml:space="preserve">DÉCIMA. DEL PROTOCOLO: “EL INSTITUTO” </w:t>
      </w:r>
      <w:r w:rsidRPr="008A1909">
        <w:rPr>
          <w:rFonts w:ascii="Montserrat" w:eastAsia="Times New Roman" w:hAnsi="Montserrat"/>
          <w:sz w:val="22"/>
          <w:szCs w:val="22"/>
          <w:lang w:val="es-MX"/>
        </w:rPr>
        <w:t xml:space="preserve">conviene previamente con el </w:t>
      </w:r>
      <w:r w:rsidRPr="008A1909">
        <w:rPr>
          <w:rFonts w:ascii="Montserrat" w:eastAsia="Times New Roman" w:hAnsi="Montserrat"/>
          <w:b/>
          <w:bCs/>
          <w:sz w:val="22"/>
          <w:szCs w:val="22"/>
          <w:lang w:val="es-MX"/>
        </w:rPr>
        <w:t>“EL PATROCINADOR”</w:t>
      </w:r>
      <w:r w:rsidRPr="008A1909">
        <w:rPr>
          <w:rFonts w:ascii="Montserrat" w:eastAsia="Times New Roman" w:hAnsi="Montserrat"/>
          <w:sz w:val="22"/>
          <w:szCs w:val="22"/>
          <w:lang w:val="es-MX"/>
        </w:rPr>
        <w:t xml:space="preserve">, que </w:t>
      </w:r>
      <w:r w:rsidRPr="008A1909">
        <w:rPr>
          <w:rFonts w:ascii="Montserrat" w:eastAsia="Times New Roman" w:hAnsi="Montserrat"/>
          <w:b/>
          <w:bCs/>
          <w:sz w:val="22"/>
          <w:szCs w:val="22"/>
          <w:lang w:val="es-MX"/>
        </w:rPr>
        <w:t>“EL PROTOCOLO”</w:t>
      </w:r>
      <w:r w:rsidRPr="008A1909">
        <w:rPr>
          <w:rFonts w:ascii="Montserrat" w:eastAsia="Times New Roman" w:hAnsi="Montserrat"/>
          <w:sz w:val="22"/>
          <w:szCs w:val="22"/>
          <w:lang w:val="es-MX"/>
        </w:rPr>
        <w:t xml:space="preserve">, mediante el cual se desarrollarán los procedimientos establecidos en la investigación, se adjunta al presente Convenio de Concertación como </w:t>
      </w:r>
      <w:r w:rsidRPr="008A1909">
        <w:rPr>
          <w:rFonts w:ascii="Montserrat" w:eastAsia="Times New Roman" w:hAnsi="Montserrat"/>
          <w:b/>
          <w:sz w:val="22"/>
          <w:szCs w:val="22"/>
          <w:lang w:val="es-MX"/>
        </w:rPr>
        <w:t>Anexo B</w:t>
      </w:r>
      <w:r w:rsidRPr="008A1909">
        <w:rPr>
          <w:rFonts w:ascii="Montserrat" w:eastAsia="Times New Roman" w:hAnsi="Montserrat"/>
          <w:color w:val="000000"/>
          <w:sz w:val="22"/>
          <w:szCs w:val="22"/>
          <w:lang w:val="es-MX"/>
        </w:rPr>
        <w:t>, pasando a formar parte integrante del presente Convenio.</w:t>
      </w:r>
    </w:p>
    <w:p w14:paraId="48627937" w14:textId="77777777" w:rsidR="006F2B89" w:rsidRPr="008A1909" w:rsidRDefault="006F2B89" w:rsidP="006F2B89">
      <w:pPr>
        <w:widowControl w:val="0"/>
        <w:tabs>
          <w:tab w:val="left" w:pos="9072"/>
        </w:tabs>
        <w:kinsoku w:val="0"/>
        <w:overflowPunct w:val="0"/>
        <w:autoSpaceDE w:val="0"/>
        <w:autoSpaceDN w:val="0"/>
        <w:adjustRightInd w:val="0"/>
        <w:spacing w:before="9" w:after="0" w:line="240" w:lineRule="auto"/>
        <w:ind w:right="44"/>
        <w:rPr>
          <w:rFonts w:ascii="Montserrat" w:eastAsia="Times New Roman" w:hAnsi="Montserrat"/>
          <w:sz w:val="22"/>
          <w:szCs w:val="22"/>
          <w:lang w:val="es-MX"/>
        </w:rPr>
      </w:pPr>
    </w:p>
    <w:p w14:paraId="04D1203B" w14:textId="6AACD086"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w:t>
      </w:r>
      <w:r w:rsidR="009F3516">
        <w:rPr>
          <w:rFonts w:ascii="Montserrat" w:eastAsia="Times New Roman" w:hAnsi="Montserrat"/>
          <w:b/>
          <w:bCs/>
          <w:sz w:val="22"/>
          <w:szCs w:val="22"/>
          <w:lang w:val="es-MX"/>
        </w:rPr>
        <w:t>LA</w:t>
      </w:r>
      <w:r w:rsidRPr="008A1909">
        <w:rPr>
          <w:rFonts w:ascii="Montserrat" w:eastAsia="Times New Roman" w:hAnsi="Montserrat"/>
          <w:b/>
          <w:bCs/>
          <w:sz w:val="22"/>
          <w:szCs w:val="22"/>
          <w:lang w:val="es-MX"/>
        </w:rPr>
        <w:t xml:space="preserve"> INVESTIGADOR</w:t>
      </w:r>
      <w:r w:rsidR="009F3516">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llevará a cabo cada Estudio clínico estrictamente de acuerdo con </w:t>
      </w:r>
      <w:r w:rsidRPr="008A1909">
        <w:rPr>
          <w:rFonts w:ascii="Montserrat" w:eastAsia="Tw Cen MT Condensed Extra Bold" w:hAnsi="Montserrat"/>
          <w:b/>
          <w:sz w:val="22"/>
          <w:szCs w:val="22"/>
          <w:lang w:val="es-ES_tradnl" w:eastAsia="es-ES"/>
        </w:rPr>
        <w:t>“EL PROTOCOLO”</w:t>
      </w:r>
      <w:r w:rsidRPr="008A1909">
        <w:rPr>
          <w:rFonts w:ascii="Montserrat" w:eastAsia="Tw Cen MT Condensed Extra Bold" w:hAnsi="Montserrat"/>
          <w:sz w:val="22"/>
          <w:szCs w:val="22"/>
          <w:lang w:val="es-ES_tradnl" w:eastAsia="es-ES"/>
        </w:rPr>
        <w:t xml:space="preserve"> </w:t>
      </w:r>
      <w:r w:rsidRPr="008A1909">
        <w:rPr>
          <w:rFonts w:ascii="Montserrat" w:eastAsia="Times New Roman" w:hAnsi="Montserrat"/>
          <w:sz w:val="22"/>
          <w:szCs w:val="22"/>
          <w:lang w:val="es-MX"/>
        </w:rPr>
        <w:t xml:space="preserve">aprobado por </w:t>
      </w:r>
      <w:r w:rsidRPr="008A1909">
        <w:rPr>
          <w:rFonts w:ascii="Montserrat" w:eastAsia="Times New Roman" w:hAnsi="Montserrat"/>
          <w:b/>
          <w:bCs/>
          <w:sz w:val="22"/>
          <w:szCs w:val="22"/>
          <w:lang w:val="es-MX"/>
        </w:rPr>
        <w:t>“EL PATROCINADOR”</w:t>
      </w:r>
      <w:r w:rsidRPr="008A1909">
        <w:rPr>
          <w:rFonts w:ascii="Montserrat" w:eastAsia="Times New Roman" w:hAnsi="Montserrat"/>
          <w:sz w:val="22"/>
          <w:szCs w:val="22"/>
          <w:lang w:val="es-MX"/>
        </w:rPr>
        <w:t xml:space="preserve">, </w:t>
      </w:r>
      <w:r w:rsidRPr="008A1909">
        <w:rPr>
          <w:rFonts w:ascii="Montserrat" w:eastAsia="Times New Roman" w:hAnsi="Montserrat"/>
          <w:sz w:val="22"/>
          <w:szCs w:val="22"/>
          <w:lang w:val="es-ES_tradnl"/>
        </w:rPr>
        <w:t>por los Comités Correspondientes y por “COFEPRIS”</w:t>
      </w:r>
      <w:r w:rsidRPr="008A1909">
        <w:rPr>
          <w:rFonts w:ascii="Montserrat" w:eastAsia="Times New Roman" w:hAnsi="Montserrat"/>
          <w:sz w:val="22"/>
          <w:szCs w:val="22"/>
          <w:lang w:val="es-MX"/>
        </w:rPr>
        <w:t>, con el Formulario de consentimiento informado que corresponda,</w:t>
      </w:r>
      <w:r w:rsidRPr="008A1909">
        <w:rPr>
          <w:rFonts w:ascii="Montserrat" w:eastAsia="Times New Roman" w:hAnsi="Montserrat"/>
          <w:sz w:val="22"/>
          <w:szCs w:val="22"/>
          <w:lang w:val="es-ES_tradnl"/>
        </w:rPr>
        <w:t xml:space="preserve"> con los alcances pactados en el presente Convenio y las instrucciones de </w:t>
      </w:r>
      <w:r w:rsidRPr="008A1909">
        <w:rPr>
          <w:rFonts w:ascii="Montserrat" w:eastAsia="Times New Roman" w:hAnsi="Montserrat"/>
          <w:b/>
          <w:sz w:val="22"/>
          <w:szCs w:val="22"/>
          <w:lang w:val="es-ES_tradnl"/>
        </w:rPr>
        <w:t>“EL PATROCINADOR”.</w:t>
      </w:r>
    </w:p>
    <w:p w14:paraId="65CE2477"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3059C971" w14:textId="200E037B"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w:t>
      </w:r>
      <w:r w:rsidR="009F3516">
        <w:rPr>
          <w:rFonts w:ascii="Montserrat" w:eastAsia="Times New Roman" w:hAnsi="Montserrat"/>
          <w:b/>
          <w:bCs/>
          <w:sz w:val="22"/>
          <w:szCs w:val="22"/>
          <w:lang w:val="es-MX"/>
        </w:rPr>
        <w:t>LA</w:t>
      </w:r>
      <w:r w:rsidRPr="008A1909">
        <w:rPr>
          <w:rFonts w:ascii="Montserrat" w:eastAsia="Times New Roman" w:hAnsi="Montserrat"/>
          <w:b/>
          <w:bCs/>
          <w:sz w:val="22"/>
          <w:szCs w:val="22"/>
          <w:lang w:val="es-MX"/>
        </w:rPr>
        <w:t xml:space="preserve"> INVESTIGADOR</w:t>
      </w:r>
      <w:r w:rsidR="009F3516">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garantizará que todas </w:t>
      </w:r>
      <w:r w:rsidRPr="008A1909">
        <w:rPr>
          <w:rFonts w:ascii="Montserrat" w:eastAsia="Tw Cen MT Condensed Extra Bold" w:hAnsi="Montserrat"/>
          <w:b/>
          <w:sz w:val="22"/>
          <w:szCs w:val="22"/>
          <w:lang w:val="es-ES_tradnl" w:eastAsia="es-ES"/>
        </w:rPr>
        <w:t>“LAS</w:t>
      </w:r>
      <w:r w:rsidRPr="008A1909">
        <w:rPr>
          <w:rFonts w:ascii="Montserrat" w:eastAsia="Tw Cen MT Condensed Extra Bold" w:hAnsi="Montserrat"/>
          <w:sz w:val="22"/>
          <w:szCs w:val="22"/>
          <w:lang w:val="es-ES_tradnl" w:eastAsia="es-ES"/>
        </w:rPr>
        <w:t xml:space="preserve"> </w:t>
      </w:r>
      <w:r w:rsidRPr="008A1909">
        <w:rPr>
          <w:rFonts w:ascii="Montserrat" w:eastAsia="Tw Cen MT Condensed Extra Bold" w:hAnsi="Montserrat"/>
          <w:b/>
          <w:sz w:val="22"/>
          <w:szCs w:val="22"/>
          <w:lang w:val="es-ES_tradnl" w:eastAsia="es-ES"/>
        </w:rPr>
        <w:t xml:space="preserve">PERSONAS PARTICIPANTES” </w:t>
      </w:r>
      <w:r w:rsidRPr="008A1909">
        <w:rPr>
          <w:rFonts w:ascii="Montserrat" w:eastAsia="Times New Roman" w:hAnsi="Montserrat"/>
          <w:sz w:val="22"/>
          <w:szCs w:val="22"/>
          <w:lang w:val="es-MX"/>
        </w:rPr>
        <w:lastRenderedPageBreak/>
        <w:t>inscritas en el Estudio clínico sean informadas, de conformidad con lo establecido por la ICH/GCP, de todos los aspectos relevantes de su participación en el Estudio clínico, y que hayan dado su consentimiento informado por escrito usando el Formulario de consentimiento</w:t>
      </w:r>
      <w:r w:rsidRPr="008A1909">
        <w:rPr>
          <w:rFonts w:ascii="Montserrat" w:eastAsia="Times New Roman" w:hAnsi="Montserrat"/>
          <w:spacing w:val="-13"/>
          <w:sz w:val="22"/>
          <w:szCs w:val="22"/>
          <w:lang w:val="es-MX"/>
        </w:rPr>
        <w:t xml:space="preserve"> </w:t>
      </w:r>
      <w:r w:rsidRPr="008A1909">
        <w:rPr>
          <w:rFonts w:ascii="Montserrat" w:eastAsia="Times New Roman" w:hAnsi="Montserrat"/>
          <w:sz w:val="22"/>
          <w:szCs w:val="22"/>
          <w:lang w:val="es-MX"/>
        </w:rPr>
        <w:t>informado.</w:t>
      </w:r>
    </w:p>
    <w:p w14:paraId="7F91B037"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132228B7"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“LAS PARTES” </w:t>
      </w:r>
      <w:r w:rsidRPr="008A1909">
        <w:rPr>
          <w:rFonts w:ascii="Montserrat" w:eastAsia="Times New Roman" w:hAnsi="Montserrat"/>
          <w:sz w:val="22"/>
          <w:szCs w:val="22"/>
          <w:lang w:val="es-MX"/>
        </w:rPr>
        <w:t xml:space="preserve">convienen que en el supuesto de que surgiera alguna diferencia o conflicto entre el Protocolo y el presente Convenio de Concertación,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 xml:space="preserve">prevalecerá con respecto a los procedimientos o metodología para la realización de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 xml:space="preserve">cuestiones de ciencia, práctica médica y seguridad de </w:t>
      </w:r>
      <w:r w:rsidRPr="008A1909">
        <w:rPr>
          <w:rFonts w:ascii="Montserrat" w:eastAsia="Times New Roman" w:hAnsi="Montserrat"/>
          <w:b/>
          <w:sz w:val="22"/>
          <w:szCs w:val="22"/>
          <w:lang w:val="es-ES_tradnl"/>
        </w:rPr>
        <w:t>“LAS PERSONAS PARTICIPANTES”</w:t>
      </w:r>
      <w:r w:rsidRPr="008A1909">
        <w:rPr>
          <w:rFonts w:ascii="Montserrat" w:eastAsia="Times New Roman" w:hAnsi="Montserrat"/>
          <w:sz w:val="22"/>
          <w:szCs w:val="22"/>
          <w:lang w:val="es-MX"/>
        </w:rPr>
        <w:t>. En todos los demás asuntos prevalecerá lo acordado en el Convenio de</w:t>
      </w:r>
      <w:r w:rsidRPr="008A1909">
        <w:rPr>
          <w:rFonts w:ascii="Montserrat" w:eastAsia="Times New Roman" w:hAnsi="Montserrat"/>
          <w:spacing w:val="-19"/>
          <w:sz w:val="22"/>
          <w:szCs w:val="22"/>
          <w:lang w:val="es-MX"/>
        </w:rPr>
        <w:t xml:space="preserve"> </w:t>
      </w:r>
      <w:r w:rsidRPr="008A1909">
        <w:rPr>
          <w:rFonts w:ascii="Montserrat" w:eastAsia="Times New Roman" w:hAnsi="Montserrat"/>
          <w:sz w:val="22"/>
          <w:szCs w:val="22"/>
          <w:lang w:val="es-MX"/>
        </w:rPr>
        <w:t>Concertación.</w:t>
      </w:r>
    </w:p>
    <w:p w14:paraId="2080BC57" w14:textId="65F0EF9C" w:rsidR="006F2B89" w:rsidRDefault="006F2B89" w:rsidP="006F2B89">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67251C58" w14:textId="77777777" w:rsidR="009A1C3B" w:rsidRPr="008A1909" w:rsidRDefault="009A1C3B" w:rsidP="006F2B89">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05C61081" w14:textId="6A05A754" w:rsidR="006F2B89" w:rsidRPr="008A1909" w:rsidRDefault="006F2B89" w:rsidP="006F2B89">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DÉCIMA PRIMERA. DE</w:t>
      </w:r>
      <w:r w:rsidR="00183953">
        <w:rPr>
          <w:rFonts w:ascii="Montserrat" w:eastAsia="Times New Roman" w:hAnsi="Montserrat"/>
          <w:b/>
          <w:bCs/>
          <w:sz w:val="22"/>
          <w:szCs w:val="22"/>
          <w:lang w:val="es-MX"/>
        </w:rPr>
        <w:t xml:space="preserve"> LA </w:t>
      </w:r>
      <w:r w:rsidRPr="008A1909">
        <w:rPr>
          <w:rFonts w:ascii="Montserrat" w:eastAsia="Times New Roman" w:hAnsi="Montserrat"/>
          <w:b/>
          <w:bCs/>
          <w:sz w:val="22"/>
          <w:szCs w:val="22"/>
          <w:lang w:val="es-MX"/>
        </w:rPr>
        <w:t>INVESTIGADOR</w:t>
      </w:r>
      <w:r w:rsidR="00183953">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w:t>
      </w:r>
      <w:r w:rsidR="009F3516">
        <w:rPr>
          <w:rFonts w:ascii="Montserrat" w:eastAsia="Times New Roman" w:hAnsi="Montserrat"/>
          <w:b/>
          <w:bCs/>
          <w:sz w:val="22"/>
          <w:szCs w:val="22"/>
          <w:lang w:val="es-MX"/>
        </w:rPr>
        <w:t>LA</w:t>
      </w:r>
      <w:r w:rsidRPr="008A1909">
        <w:rPr>
          <w:rFonts w:ascii="Montserrat" w:eastAsia="Times New Roman" w:hAnsi="Montserrat"/>
          <w:b/>
          <w:bCs/>
          <w:sz w:val="22"/>
          <w:szCs w:val="22"/>
          <w:lang w:val="es-MX"/>
        </w:rPr>
        <w:t xml:space="preserve"> INVESTIGADOR</w:t>
      </w:r>
      <w:r w:rsidR="009F3516">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se obliga a llevar a cabo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y podrá recibir apoyos económicos en términos del Capítulo III, Numeral 10, Apartado A, Fracción I, de los Lineamientos para la Administración de Recursos de Terceros Destinados a Financiar Proyectos de Investigación.</w:t>
      </w:r>
    </w:p>
    <w:p w14:paraId="1A73CF80" w14:textId="77777777" w:rsidR="006F2B89" w:rsidRPr="008A1909" w:rsidRDefault="006F2B89" w:rsidP="006F2B89">
      <w:pPr>
        <w:spacing w:after="0" w:line="240" w:lineRule="auto"/>
        <w:ind w:right="1"/>
        <w:jc w:val="both"/>
        <w:rPr>
          <w:rFonts w:ascii="Montserrat" w:hAnsi="Montserrat"/>
          <w:color w:val="000000"/>
          <w:sz w:val="22"/>
          <w:szCs w:val="22"/>
          <w:highlight w:val="yellow"/>
          <w:lang w:val="es-MX"/>
        </w:rPr>
      </w:pPr>
    </w:p>
    <w:p w14:paraId="67EC2289" w14:textId="6C34F0D2" w:rsidR="006F2B89" w:rsidRPr="00DC4DCA" w:rsidRDefault="006F2B89" w:rsidP="006F2B89">
      <w:pPr>
        <w:spacing w:after="0" w:line="240" w:lineRule="auto"/>
        <w:ind w:right="1"/>
        <w:jc w:val="both"/>
        <w:rPr>
          <w:rFonts w:ascii="Montserrat" w:hAnsi="Montserrat"/>
          <w:color w:val="000000"/>
          <w:sz w:val="22"/>
          <w:szCs w:val="22"/>
          <w:lang w:val="es-MX"/>
        </w:rPr>
      </w:pPr>
      <w:r w:rsidRPr="00DC4DCA">
        <w:rPr>
          <w:rFonts w:ascii="Montserrat" w:hAnsi="Montserrat"/>
          <w:color w:val="000000"/>
          <w:sz w:val="22"/>
          <w:szCs w:val="22"/>
          <w:lang w:val="es-MX"/>
        </w:rPr>
        <w:t xml:space="preserve">Así mismo </w:t>
      </w:r>
      <w:r w:rsidRPr="00DC4DCA">
        <w:rPr>
          <w:rFonts w:ascii="Montserrat" w:hAnsi="Montserrat"/>
          <w:b/>
          <w:bCs/>
          <w:color w:val="000000"/>
          <w:sz w:val="22"/>
          <w:szCs w:val="22"/>
          <w:lang w:val="es-MX"/>
        </w:rPr>
        <w:t>“</w:t>
      </w:r>
      <w:r w:rsidR="009F3516">
        <w:rPr>
          <w:rFonts w:ascii="Montserrat" w:hAnsi="Montserrat"/>
          <w:b/>
          <w:bCs/>
          <w:color w:val="000000"/>
          <w:sz w:val="22"/>
          <w:szCs w:val="22"/>
          <w:lang w:val="es-MX"/>
        </w:rPr>
        <w:t>LA</w:t>
      </w:r>
      <w:r w:rsidRPr="00DC4DCA">
        <w:rPr>
          <w:rFonts w:ascii="Montserrat" w:hAnsi="Montserrat"/>
          <w:b/>
          <w:bCs/>
          <w:color w:val="000000"/>
          <w:spacing w:val="33"/>
          <w:sz w:val="22"/>
          <w:szCs w:val="22"/>
          <w:lang w:val="es-MX"/>
        </w:rPr>
        <w:t xml:space="preserve"> </w:t>
      </w:r>
      <w:r w:rsidRPr="00DC4DCA">
        <w:rPr>
          <w:rFonts w:ascii="Montserrat" w:hAnsi="Montserrat"/>
          <w:b/>
          <w:bCs/>
          <w:color w:val="000000"/>
          <w:sz w:val="22"/>
          <w:szCs w:val="22"/>
          <w:lang w:val="es-MX"/>
        </w:rPr>
        <w:t>INVESTIG</w:t>
      </w:r>
      <w:r w:rsidRPr="00DC4DCA">
        <w:rPr>
          <w:rFonts w:ascii="Montserrat" w:hAnsi="Montserrat"/>
          <w:b/>
          <w:bCs/>
          <w:color w:val="000000"/>
          <w:spacing w:val="-5"/>
          <w:sz w:val="22"/>
          <w:szCs w:val="22"/>
          <w:lang w:val="es-MX"/>
        </w:rPr>
        <w:t>A</w:t>
      </w:r>
      <w:r w:rsidRPr="00DC4DCA">
        <w:rPr>
          <w:rFonts w:ascii="Montserrat" w:hAnsi="Montserrat"/>
          <w:b/>
          <w:bCs/>
          <w:color w:val="000000"/>
          <w:sz w:val="22"/>
          <w:szCs w:val="22"/>
          <w:lang w:val="es-MX"/>
        </w:rPr>
        <w:t>DOR</w:t>
      </w:r>
      <w:r w:rsidR="009F3516">
        <w:rPr>
          <w:rFonts w:ascii="Montserrat" w:hAnsi="Montserrat"/>
          <w:b/>
          <w:bCs/>
          <w:color w:val="000000"/>
          <w:sz w:val="22"/>
          <w:szCs w:val="22"/>
          <w:lang w:val="es-MX"/>
        </w:rPr>
        <w:t>A</w:t>
      </w:r>
      <w:r w:rsidRPr="00DC4DCA" w:rsidDel="002A6A6F">
        <w:rPr>
          <w:rFonts w:ascii="Montserrat" w:hAnsi="Montserrat"/>
          <w:color w:val="000000"/>
          <w:sz w:val="22"/>
          <w:szCs w:val="22"/>
          <w:lang w:val="es-MX"/>
        </w:rPr>
        <w:t xml:space="preserve"> </w:t>
      </w:r>
      <w:r w:rsidRPr="00DC4DCA">
        <w:rPr>
          <w:rFonts w:ascii="Montserrat" w:hAnsi="Montserrat"/>
          <w:color w:val="000000"/>
          <w:sz w:val="22"/>
          <w:szCs w:val="22"/>
          <w:lang w:val="es-MX"/>
        </w:rPr>
        <w:t>deberá ajustarse a lo siguiente:</w:t>
      </w:r>
    </w:p>
    <w:p w14:paraId="68F5D515" w14:textId="77777777" w:rsidR="006F2B89" w:rsidRPr="00DC4DCA" w:rsidRDefault="006F2B89" w:rsidP="006F2B89">
      <w:pPr>
        <w:spacing w:after="0" w:line="240" w:lineRule="auto"/>
        <w:ind w:right="1"/>
        <w:jc w:val="both"/>
        <w:rPr>
          <w:rFonts w:ascii="Montserrat" w:hAnsi="Montserrat"/>
          <w:color w:val="000000"/>
          <w:sz w:val="22"/>
          <w:szCs w:val="22"/>
          <w:lang w:val="es-MX"/>
        </w:rPr>
      </w:pPr>
    </w:p>
    <w:p w14:paraId="39FC7560" w14:textId="4620D77B" w:rsidR="006F2B89" w:rsidRPr="00DC4DCA" w:rsidRDefault="006F2B89" w:rsidP="006F2B89">
      <w:pPr>
        <w:pStyle w:val="Prrafodelista"/>
        <w:widowControl/>
        <w:numPr>
          <w:ilvl w:val="0"/>
          <w:numId w:val="15"/>
        </w:numPr>
        <w:autoSpaceDE/>
        <w:autoSpaceDN/>
        <w:adjustRightInd/>
        <w:ind w:left="446" w:right="0"/>
        <w:contextualSpacing/>
        <w:rPr>
          <w:rFonts w:ascii="Montserrat" w:hAnsi="Montserrat"/>
          <w:sz w:val="22"/>
          <w:szCs w:val="22"/>
        </w:rPr>
      </w:pPr>
      <w:r w:rsidRPr="00DC4DCA">
        <w:rPr>
          <w:rFonts w:ascii="Montserrat" w:hAnsi="Montserrat"/>
          <w:b/>
          <w:sz w:val="22"/>
          <w:szCs w:val="22"/>
        </w:rPr>
        <w:t>“</w:t>
      </w:r>
      <w:r w:rsidR="009F3516">
        <w:rPr>
          <w:rFonts w:ascii="Montserrat" w:hAnsi="Montserrat"/>
          <w:b/>
          <w:sz w:val="22"/>
          <w:szCs w:val="22"/>
        </w:rPr>
        <w:t>LA</w:t>
      </w:r>
      <w:r w:rsidRPr="00DC4DCA">
        <w:rPr>
          <w:rFonts w:ascii="Montserrat" w:hAnsi="Montserrat"/>
          <w:b/>
          <w:sz w:val="22"/>
          <w:szCs w:val="22"/>
        </w:rPr>
        <w:t xml:space="preserve"> INVESTIGADOR</w:t>
      </w:r>
      <w:r w:rsidR="009F3516">
        <w:rPr>
          <w:rFonts w:ascii="Montserrat" w:hAnsi="Montserrat"/>
          <w:b/>
          <w:sz w:val="22"/>
          <w:szCs w:val="22"/>
        </w:rPr>
        <w:t>A</w:t>
      </w:r>
      <w:r w:rsidRPr="00DC4DCA">
        <w:rPr>
          <w:rFonts w:ascii="Montserrat" w:hAnsi="Montserrat"/>
          <w:b/>
          <w:sz w:val="22"/>
          <w:szCs w:val="22"/>
        </w:rPr>
        <w:t xml:space="preserve"> PRINCIPAL”</w:t>
      </w:r>
      <w:r w:rsidR="0016441E">
        <w:rPr>
          <w:rFonts w:ascii="Montserrat" w:hAnsi="Montserrat"/>
          <w:b/>
          <w:sz w:val="22"/>
          <w:szCs w:val="22"/>
        </w:rPr>
        <w:t xml:space="preserve"> cuestionará y </w:t>
      </w:r>
      <w:r w:rsidR="0016441E" w:rsidRPr="0016441E">
        <w:rPr>
          <w:rFonts w:ascii="Montserrat" w:hAnsi="Montserrat"/>
          <w:b/>
          <w:sz w:val="22"/>
          <w:szCs w:val="22"/>
        </w:rPr>
        <w:t>revisará</w:t>
      </w:r>
      <w:r w:rsidR="0016441E">
        <w:rPr>
          <w:rFonts w:ascii="Montserrat" w:hAnsi="Montserrat"/>
          <w:sz w:val="22"/>
          <w:szCs w:val="22"/>
        </w:rPr>
        <w:t xml:space="preserve"> en la medida de sus posibilidades</w:t>
      </w:r>
      <w:r w:rsidR="009F3516">
        <w:rPr>
          <w:rFonts w:ascii="Montserrat" w:hAnsi="Montserrat"/>
          <w:sz w:val="22"/>
          <w:szCs w:val="22"/>
        </w:rPr>
        <w:t xml:space="preserve"> que</w:t>
      </w:r>
      <w:r w:rsidR="009F3516" w:rsidRPr="00DC4DCA">
        <w:rPr>
          <w:rFonts w:ascii="Montserrat" w:hAnsi="Montserrat"/>
          <w:sz w:val="22"/>
          <w:szCs w:val="22"/>
        </w:rPr>
        <w:t xml:space="preserve"> </w:t>
      </w:r>
      <w:r w:rsidRPr="00DC4DCA">
        <w:rPr>
          <w:rFonts w:ascii="Montserrat" w:hAnsi="Montserrat"/>
          <w:b/>
          <w:sz w:val="22"/>
          <w:szCs w:val="22"/>
        </w:rPr>
        <w:t xml:space="preserve">“LA PERSONA PARTICIPANTE” </w:t>
      </w:r>
      <w:r w:rsidRPr="00DC4DCA">
        <w:rPr>
          <w:rFonts w:ascii="Montserrat" w:hAnsi="Montserrat"/>
          <w:sz w:val="22"/>
          <w:szCs w:val="22"/>
        </w:rPr>
        <w:t>al momento de su reclutamiento</w:t>
      </w:r>
      <w:r w:rsidR="009F3516">
        <w:rPr>
          <w:rFonts w:ascii="Montserrat" w:hAnsi="Montserrat"/>
          <w:sz w:val="22"/>
          <w:szCs w:val="22"/>
        </w:rPr>
        <w:t>,</w:t>
      </w:r>
      <w:r w:rsidRPr="00DC4DCA">
        <w:rPr>
          <w:rFonts w:ascii="Montserrat" w:hAnsi="Montserrat"/>
          <w:sz w:val="22"/>
          <w:szCs w:val="22"/>
        </w:rPr>
        <w:t xml:space="preserve"> </w:t>
      </w:r>
      <w:r w:rsidRPr="009F3516">
        <w:rPr>
          <w:rFonts w:ascii="Montserrat" w:hAnsi="Montserrat"/>
          <w:b/>
          <w:sz w:val="22"/>
          <w:szCs w:val="22"/>
        </w:rPr>
        <w:t>no se encuentra participando en otro Protocolo de Investigación</w:t>
      </w:r>
      <w:r w:rsidRPr="00DC4DCA">
        <w:rPr>
          <w:rFonts w:ascii="Montserrat" w:hAnsi="Montserrat"/>
          <w:sz w:val="22"/>
          <w:szCs w:val="22"/>
        </w:rPr>
        <w:t xml:space="preserve">, de resultar que durante la ejecución de </w:t>
      </w:r>
      <w:r w:rsidRPr="00DC4DCA">
        <w:rPr>
          <w:rFonts w:ascii="Montserrat" w:hAnsi="Montserrat"/>
          <w:b/>
          <w:sz w:val="22"/>
          <w:szCs w:val="22"/>
        </w:rPr>
        <w:t>“EL PROTOCOLO”</w:t>
      </w:r>
      <w:r w:rsidRPr="00DC4DCA">
        <w:rPr>
          <w:rFonts w:ascii="Montserrat" w:hAnsi="Montserrat"/>
          <w:sz w:val="22"/>
          <w:szCs w:val="22"/>
        </w:rPr>
        <w:t xml:space="preserve"> se tiene conocimiento que participa en algún otro, deberá informarlo a </w:t>
      </w:r>
      <w:r w:rsidRPr="00DC4DCA">
        <w:rPr>
          <w:rFonts w:ascii="Montserrat" w:hAnsi="Montserrat"/>
          <w:b/>
          <w:sz w:val="22"/>
          <w:szCs w:val="22"/>
        </w:rPr>
        <w:t>“EL PATROCINADOR”</w:t>
      </w:r>
      <w:r w:rsidRPr="00DC4DCA">
        <w:rPr>
          <w:rFonts w:ascii="Montserrat" w:hAnsi="Montserrat"/>
          <w:sz w:val="22"/>
          <w:szCs w:val="22"/>
        </w:rPr>
        <w:t>.</w:t>
      </w:r>
    </w:p>
    <w:p w14:paraId="252FA930" w14:textId="77777777" w:rsidR="006F2B89" w:rsidRPr="00DC4DCA" w:rsidRDefault="006F2B89" w:rsidP="006F2B89">
      <w:pPr>
        <w:spacing w:after="0" w:line="240" w:lineRule="auto"/>
        <w:ind w:left="446"/>
        <w:jc w:val="both"/>
        <w:rPr>
          <w:rFonts w:ascii="Montserrat" w:hAnsi="Montserrat"/>
          <w:sz w:val="22"/>
          <w:szCs w:val="22"/>
          <w:lang w:val="es-MX"/>
        </w:rPr>
      </w:pPr>
    </w:p>
    <w:p w14:paraId="307A4A97" w14:textId="1C5E5AD1" w:rsidR="006F2B89" w:rsidRPr="00DC4DCA" w:rsidRDefault="009F3516" w:rsidP="006F2B89">
      <w:pPr>
        <w:pStyle w:val="Prrafodelista"/>
        <w:widowControl/>
        <w:numPr>
          <w:ilvl w:val="0"/>
          <w:numId w:val="15"/>
        </w:numPr>
        <w:autoSpaceDE/>
        <w:autoSpaceDN/>
        <w:adjustRightInd/>
        <w:ind w:left="446" w:right="0"/>
        <w:contextualSpacing/>
        <w:rPr>
          <w:rFonts w:ascii="Montserrat" w:hAnsi="Montserrat"/>
          <w:sz w:val="22"/>
          <w:szCs w:val="22"/>
        </w:rPr>
      </w:pPr>
      <w:r>
        <w:rPr>
          <w:rFonts w:ascii="Montserrat" w:hAnsi="Montserrat"/>
          <w:sz w:val="22"/>
          <w:szCs w:val="22"/>
        </w:rPr>
        <w:t xml:space="preserve">Realizará su mejor esfuerzo para </w:t>
      </w:r>
      <w:r w:rsidRPr="00DC4DCA">
        <w:rPr>
          <w:rFonts w:ascii="Montserrat" w:hAnsi="Montserrat"/>
          <w:sz w:val="22"/>
          <w:szCs w:val="22"/>
        </w:rPr>
        <w:t xml:space="preserve">verificar </w:t>
      </w:r>
      <w:r w:rsidR="006F2B89" w:rsidRPr="00DC4DCA">
        <w:rPr>
          <w:rFonts w:ascii="Montserrat" w:hAnsi="Montserrat"/>
          <w:sz w:val="22"/>
          <w:szCs w:val="22"/>
        </w:rPr>
        <w:t xml:space="preserve">y cerciorarse que cualquier persona que pretenda reclutarse para que sea </w:t>
      </w:r>
      <w:r w:rsidR="006F2B89" w:rsidRPr="00DC4DCA">
        <w:rPr>
          <w:rFonts w:ascii="Montserrat" w:hAnsi="Montserrat"/>
          <w:b/>
          <w:sz w:val="22"/>
          <w:szCs w:val="22"/>
        </w:rPr>
        <w:t xml:space="preserve">“PERSONA PARTICIPANTE” </w:t>
      </w:r>
      <w:r w:rsidR="006F2B89" w:rsidRPr="00DC4DCA">
        <w:rPr>
          <w:rFonts w:ascii="Montserrat" w:hAnsi="Montserrat"/>
          <w:sz w:val="22"/>
          <w:szCs w:val="22"/>
        </w:rPr>
        <w:t xml:space="preserve">se encuentre en capacidad de consentir su participación en </w:t>
      </w:r>
      <w:r w:rsidR="006F2B89" w:rsidRPr="00DC4DCA">
        <w:rPr>
          <w:rFonts w:ascii="Montserrat" w:hAnsi="Montserrat"/>
          <w:b/>
          <w:sz w:val="22"/>
          <w:szCs w:val="22"/>
        </w:rPr>
        <w:t xml:space="preserve">“EL PROTOCOLO” </w:t>
      </w:r>
      <w:r w:rsidR="006F2B89" w:rsidRPr="00DC4DCA">
        <w:rPr>
          <w:rFonts w:ascii="Montserrat" w:hAnsi="Montserrat"/>
          <w:sz w:val="22"/>
          <w:szCs w:val="22"/>
        </w:rPr>
        <w:t>y de comprensión respecto de los alcances del mismo, que le permitan decidir si consiente o no participar.</w:t>
      </w:r>
    </w:p>
    <w:p w14:paraId="5E8C4684" w14:textId="15BD52A8" w:rsidR="006F2B89" w:rsidRDefault="006F2B89"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1B18C615" w14:textId="77777777" w:rsidR="009A1C3B" w:rsidRPr="008A1909" w:rsidRDefault="009A1C3B"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467A109E" w14:textId="49393E8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Cs/>
          <w:sz w:val="22"/>
          <w:szCs w:val="22"/>
          <w:lang w:val="es-MX"/>
        </w:rPr>
      </w:pPr>
      <w:r w:rsidRPr="008A1909">
        <w:rPr>
          <w:rFonts w:ascii="Montserrat" w:eastAsia="Times New Roman" w:hAnsi="Montserrat"/>
          <w:b/>
          <w:bCs/>
          <w:sz w:val="22"/>
          <w:szCs w:val="22"/>
          <w:lang w:val="es-MX"/>
        </w:rPr>
        <w:t>DÉCIMA SEGUNDA</w:t>
      </w:r>
      <w:r>
        <w:rPr>
          <w:rFonts w:ascii="Montserrat" w:eastAsia="Times New Roman" w:hAnsi="Montserrat"/>
          <w:b/>
          <w:bCs/>
          <w:sz w:val="22"/>
          <w:szCs w:val="22"/>
          <w:lang w:val="es-MX"/>
        </w:rPr>
        <w:t>. AUTORIZACIÓN DEL COMITÉ</w:t>
      </w:r>
      <w:r w:rsidRPr="008A1909">
        <w:rPr>
          <w:rFonts w:ascii="Montserrat" w:eastAsia="Times New Roman" w:hAnsi="Montserrat"/>
          <w:b/>
          <w:bCs/>
          <w:sz w:val="22"/>
          <w:szCs w:val="22"/>
          <w:lang w:val="es-MX"/>
        </w:rPr>
        <w:t xml:space="preserve"> DE INVESTIGACIÓN: “LAS PARTES” </w:t>
      </w:r>
      <w:r w:rsidRPr="008A1909">
        <w:rPr>
          <w:rFonts w:ascii="Montserrat" w:eastAsia="Times New Roman" w:hAnsi="Montserrat"/>
          <w:bCs/>
          <w:sz w:val="22"/>
          <w:szCs w:val="22"/>
          <w:lang w:val="es-MX"/>
        </w:rPr>
        <w:t xml:space="preserve">han obtenido las autorizaciones del o de los Comités correspondientes para iniciar </w:t>
      </w:r>
      <w:r w:rsidRPr="008A1909">
        <w:rPr>
          <w:rFonts w:ascii="Montserrat" w:eastAsia="Times New Roman" w:hAnsi="Montserrat"/>
          <w:b/>
          <w:bCs/>
          <w:sz w:val="22"/>
          <w:szCs w:val="22"/>
          <w:lang w:val="es-MX"/>
        </w:rPr>
        <w:t>“EL PROTOCOLO”,</w:t>
      </w:r>
      <w:r w:rsidRPr="008A1909">
        <w:rPr>
          <w:rFonts w:ascii="Montserrat" w:eastAsia="Times New Roman" w:hAnsi="Montserrat"/>
          <w:bCs/>
          <w:sz w:val="22"/>
          <w:szCs w:val="22"/>
          <w:lang w:val="es-MX"/>
        </w:rPr>
        <w:t xml:space="preserve"> autorizaciones que se adjunta</w:t>
      </w:r>
      <w:r w:rsidR="0016441E">
        <w:rPr>
          <w:rFonts w:ascii="Montserrat" w:eastAsia="Times New Roman" w:hAnsi="Montserrat"/>
          <w:bCs/>
          <w:sz w:val="22"/>
          <w:szCs w:val="22"/>
          <w:lang w:val="es-MX"/>
        </w:rPr>
        <w:t>n</w:t>
      </w:r>
      <w:r w:rsidRPr="008A1909">
        <w:rPr>
          <w:rFonts w:ascii="Montserrat" w:eastAsia="Times New Roman" w:hAnsi="Montserrat"/>
          <w:bCs/>
          <w:sz w:val="22"/>
          <w:szCs w:val="22"/>
          <w:lang w:val="es-MX"/>
        </w:rPr>
        <w:t xml:space="preserve"> al presente como </w:t>
      </w:r>
      <w:r w:rsidRPr="008A1909">
        <w:rPr>
          <w:rFonts w:ascii="Montserrat" w:eastAsia="Times New Roman" w:hAnsi="Montserrat"/>
          <w:b/>
          <w:bCs/>
          <w:sz w:val="22"/>
          <w:szCs w:val="22"/>
          <w:lang w:val="es-MX"/>
        </w:rPr>
        <w:t xml:space="preserve">Anexo </w:t>
      </w:r>
      <w:r>
        <w:rPr>
          <w:rFonts w:ascii="Montserrat" w:eastAsia="Times New Roman" w:hAnsi="Montserrat"/>
          <w:b/>
          <w:bCs/>
          <w:sz w:val="22"/>
          <w:szCs w:val="22"/>
          <w:lang w:val="es-MX"/>
        </w:rPr>
        <w:t>E</w:t>
      </w:r>
      <w:r w:rsidRPr="008A1909">
        <w:rPr>
          <w:rFonts w:ascii="Montserrat" w:eastAsia="Times New Roman" w:hAnsi="Montserrat"/>
          <w:b/>
          <w:bCs/>
          <w:sz w:val="22"/>
          <w:szCs w:val="22"/>
          <w:lang w:val="es-MX"/>
        </w:rPr>
        <w:t>.</w:t>
      </w:r>
    </w:p>
    <w:p w14:paraId="53DC4EFF" w14:textId="2073DF4F" w:rsidR="006F2B89" w:rsidRDefault="006F2B89"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b/>
          <w:bCs/>
          <w:sz w:val="22"/>
          <w:szCs w:val="22"/>
          <w:lang w:val="es-MX"/>
        </w:rPr>
      </w:pPr>
    </w:p>
    <w:p w14:paraId="184A9EB6" w14:textId="77777777" w:rsidR="009A1C3B" w:rsidRPr="008A1909" w:rsidRDefault="009A1C3B"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b/>
          <w:bCs/>
          <w:sz w:val="22"/>
          <w:szCs w:val="22"/>
          <w:lang w:val="es-MX"/>
        </w:rPr>
      </w:pPr>
    </w:p>
    <w:p w14:paraId="45CF5F0F"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Cs/>
          <w:sz w:val="22"/>
          <w:szCs w:val="22"/>
          <w:lang w:val="es-MX"/>
        </w:rPr>
      </w:pPr>
      <w:r w:rsidRPr="008A1909">
        <w:rPr>
          <w:rFonts w:ascii="Montserrat" w:eastAsia="Times New Roman" w:hAnsi="Montserrat"/>
          <w:b/>
          <w:bCs/>
          <w:sz w:val="22"/>
          <w:szCs w:val="22"/>
          <w:lang w:val="es-MX"/>
        </w:rPr>
        <w:t xml:space="preserve">DÉCIMA TERCERA. DE LOS COMITÉS DE INVESTIGACIÓN. “EL INSTITUTO” </w:t>
      </w:r>
      <w:r w:rsidRPr="008A1909">
        <w:rPr>
          <w:rFonts w:ascii="Montserrat" w:eastAsia="Times New Roman" w:hAnsi="Montserrat"/>
          <w:b/>
          <w:sz w:val="22"/>
          <w:szCs w:val="22"/>
          <w:lang w:val="es-MX"/>
        </w:rPr>
        <w:t xml:space="preserve">se </w:t>
      </w:r>
      <w:r w:rsidRPr="008A1909">
        <w:rPr>
          <w:rFonts w:ascii="Montserrat" w:eastAsia="Times New Roman" w:hAnsi="Montserrat"/>
          <w:bCs/>
          <w:sz w:val="22"/>
          <w:szCs w:val="22"/>
          <w:lang w:val="es-MX"/>
        </w:rPr>
        <w:t xml:space="preserve">compromete a que durante la realización de </w:t>
      </w:r>
      <w:r w:rsidRPr="008A1909">
        <w:rPr>
          <w:rFonts w:ascii="Montserrat" w:eastAsia="Times New Roman" w:hAnsi="Montserrat"/>
          <w:b/>
          <w:bCs/>
          <w:sz w:val="22"/>
          <w:szCs w:val="22"/>
          <w:lang w:val="es-MX"/>
        </w:rPr>
        <w:t>“EL PROTOCOLO”,</w:t>
      </w:r>
      <w:r w:rsidRPr="008A1909">
        <w:rPr>
          <w:rFonts w:ascii="Montserrat" w:eastAsia="Times New Roman" w:hAnsi="Montserrat"/>
          <w:bCs/>
          <w:sz w:val="22"/>
          <w:szCs w:val="22"/>
          <w:lang w:val="es-MX"/>
        </w:rPr>
        <w:t xml:space="preserve"> se sujetará a la vigilancia del o los Comités de Investigación pertinentes, mismos que operarán de acuerdo con las Guías de la “Conferencia Internacional de Armonización (ICH)” de la Buena Práctica de Investigación Clínica y a lo dispuesto en la Ley General de Salud en materia de Investigación clínica.</w:t>
      </w:r>
    </w:p>
    <w:p w14:paraId="3F7E94CC" w14:textId="01B76AC3" w:rsidR="006F2B8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7487689E" w14:textId="77777777" w:rsidR="009A1C3B" w:rsidRPr="008A1909" w:rsidRDefault="009A1C3B"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761F217C"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DÉCIMA CUARTA. RECLUTAMIENTO DE </w:t>
      </w:r>
      <w:r w:rsidRPr="008A1909">
        <w:rPr>
          <w:rFonts w:ascii="Montserrat" w:eastAsia="Times New Roman" w:hAnsi="Montserrat"/>
          <w:b/>
          <w:sz w:val="22"/>
          <w:szCs w:val="22"/>
          <w:lang w:val="es-ES_tradnl"/>
        </w:rPr>
        <w:t>LAS PERSONAS PARTICIPANTES</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Una vez que inicie la vigencia del Convenio, y todas las aprobaciones necesarias hayan sido obtenidas por los Comités de Ética, así como cualquier otra autoridad que corresponda,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comenzará el reclutamiento de </w:t>
      </w:r>
      <w:r w:rsidRPr="008A1909">
        <w:rPr>
          <w:rFonts w:ascii="Montserrat" w:eastAsia="Times New Roman" w:hAnsi="Montserrat"/>
          <w:b/>
          <w:sz w:val="22"/>
          <w:szCs w:val="22"/>
          <w:lang w:val="es-ES_tradnl"/>
        </w:rPr>
        <w:t>“LAS PERSONAS PARTICIPANTES”</w:t>
      </w:r>
      <w:r w:rsidRPr="008A1909" w:rsidDel="006F180B">
        <w:rPr>
          <w:rFonts w:ascii="Montserrat" w:eastAsia="Times New Roman" w:hAnsi="Montserrat"/>
          <w:sz w:val="22"/>
          <w:szCs w:val="22"/>
          <w:lang w:val="es-ES_tradnl"/>
        </w:rPr>
        <w:t xml:space="preserve"> </w:t>
      </w:r>
      <w:r w:rsidRPr="008A1909">
        <w:rPr>
          <w:rFonts w:ascii="Montserrat" w:eastAsia="Times New Roman" w:hAnsi="Montserrat"/>
          <w:sz w:val="22"/>
          <w:szCs w:val="22"/>
          <w:lang w:val="es-MX"/>
        </w:rPr>
        <w:t xml:space="preserve">conforme a lo establecido en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que forma parte integrante del presente Convenio.</w:t>
      </w:r>
    </w:p>
    <w:p w14:paraId="235487E9" w14:textId="09C574EF" w:rsidR="006F2B89" w:rsidRDefault="006F2B89"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77239EDB" w14:textId="77777777" w:rsidR="009A1C3B" w:rsidRPr="008A1909" w:rsidRDefault="009A1C3B"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7CEEC4D7" w14:textId="28E6893F"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 xml:space="preserve">DÉCIMA QUINTA. CONSENTIMIENTO DE </w:t>
      </w:r>
      <w:r w:rsidRPr="008A1909">
        <w:rPr>
          <w:rFonts w:ascii="Montserrat" w:eastAsia="Times New Roman" w:hAnsi="Montserrat"/>
          <w:b/>
          <w:sz w:val="22"/>
          <w:szCs w:val="22"/>
          <w:lang w:val="es-ES_tradnl"/>
        </w:rPr>
        <w:t>LAS PERSONAS PARTICIPANTES</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Antes de</w:t>
      </w:r>
      <w:r w:rsidRPr="008A1909">
        <w:rPr>
          <w:rFonts w:ascii="Montserrat" w:eastAsia="Times New Roman" w:hAnsi="Montserrat"/>
          <w:bCs/>
          <w:sz w:val="22"/>
          <w:szCs w:val="22"/>
          <w:lang w:val="es-MX"/>
        </w:rPr>
        <w:t xml:space="preserve"> comenzar cualquier procedimiento específico del Protocolo, </w:t>
      </w:r>
      <w:r w:rsidRPr="008A1909">
        <w:rPr>
          <w:rFonts w:ascii="Montserrat" w:eastAsia="Times New Roman" w:hAnsi="Montserrat"/>
          <w:b/>
          <w:bCs/>
          <w:sz w:val="22"/>
          <w:szCs w:val="22"/>
          <w:lang w:val="es-MX"/>
        </w:rPr>
        <w:t>“</w:t>
      </w:r>
      <w:r w:rsidR="00183953">
        <w:rPr>
          <w:rFonts w:ascii="Montserrat" w:eastAsia="Times New Roman" w:hAnsi="Montserrat"/>
          <w:b/>
          <w:bCs/>
          <w:sz w:val="22"/>
          <w:szCs w:val="22"/>
          <w:lang w:val="es-MX"/>
        </w:rPr>
        <w:t>LA</w:t>
      </w:r>
      <w:r w:rsidRPr="008A1909">
        <w:rPr>
          <w:rFonts w:ascii="Montserrat" w:eastAsia="Times New Roman" w:hAnsi="Montserrat"/>
          <w:b/>
          <w:bCs/>
          <w:sz w:val="22"/>
          <w:szCs w:val="22"/>
          <w:lang w:val="es-MX"/>
        </w:rPr>
        <w:t xml:space="preserve"> INVESTIGADOR</w:t>
      </w:r>
      <w:r w:rsidR="00183953">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w:t>
      </w:r>
      <w:r w:rsidRPr="008A1909">
        <w:rPr>
          <w:rFonts w:ascii="Montserrat" w:eastAsia="Times New Roman" w:hAnsi="Montserrat"/>
          <w:bCs/>
          <w:sz w:val="22"/>
          <w:szCs w:val="22"/>
          <w:lang w:val="es-MX"/>
        </w:rPr>
        <w:t xml:space="preserve"> o la persona que designe </w:t>
      </w:r>
      <w:r w:rsidRPr="008A1909">
        <w:rPr>
          <w:rFonts w:ascii="Montserrat" w:eastAsia="Times New Roman" w:hAnsi="Montserrat"/>
          <w:b/>
          <w:sz w:val="22"/>
          <w:szCs w:val="22"/>
          <w:lang w:val="es-MX"/>
        </w:rPr>
        <w:t>“EL INSTITUTO”</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 xml:space="preserve">deberá obtener por escrito el consentimiento de </w:t>
      </w:r>
      <w:r w:rsidRPr="008A1909">
        <w:rPr>
          <w:rFonts w:ascii="Montserrat" w:eastAsia="Times New Roman" w:hAnsi="Montserrat"/>
          <w:b/>
          <w:sz w:val="22"/>
          <w:szCs w:val="22"/>
          <w:lang w:val="es-ES_tradnl"/>
        </w:rPr>
        <w:t>“LAS PERSONAS PARTICIPANTES”.</w:t>
      </w:r>
      <w:r w:rsidRPr="008A1909" w:rsidDel="006F180B">
        <w:rPr>
          <w:rFonts w:ascii="Montserrat" w:eastAsia="Times New Roman" w:hAnsi="Montserrat"/>
          <w:sz w:val="22"/>
          <w:szCs w:val="22"/>
          <w:lang w:val="es-ES_tradnl"/>
        </w:rPr>
        <w:t xml:space="preserve"> </w:t>
      </w:r>
      <w:r w:rsidRPr="008A1909">
        <w:rPr>
          <w:rFonts w:ascii="Montserrat" w:eastAsia="Times New Roman" w:hAnsi="Montserrat"/>
          <w:bCs/>
          <w:sz w:val="22"/>
          <w:szCs w:val="22"/>
          <w:lang w:val="es-MX"/>
        </w:rPr>
        <w:t xml:space="preserve">Esta obligación también se hace extensiva para aquellas </w:t>
      </w:r>
      <w:r w:rsidRPr="008A1909">
        <w:rPr>
          <w:rFonts w:ascii="Montserrat" w:eastAsia="Times New Roman" w:hAnsi="Montserrat"/>
          <w:b/>
          <w:sz w:val="22"/>
          <w:szCs w:val="22"/>
          <w:lang w:val="es-ES_tradnl"/>
        </w:rPr>
        <w:t>“PERSONAS PARTICIPANTES”</w:t>
      </w:r>
      <w:r w:rsidRPr="008A1909">
        <w:rPr>
          <w:rFonts w:ascii="Montserrat" w:eastAsia="Times New Roman" w:hAnsi="Montserrat"/>
          <w:bCs/>
          <w:sz w:val="22"/>
          <w:szCs w:val="22"/>
          <w:lang w:val="es-MX"/>
        </w:rPr>
        <w:t xml:space="preserve"> que resultaren no elegibles después del proceso de escrutinio.</w:t>
      </w:r>
    </w:p>
    <w:p w14:paraId="6F026C15"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4AF944C2"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El método de investigación que se deberá llevar a cabo con </w:t>
      </w:r>
      <w:r w:rsidRPr="008A1909">
        <w:rPr>
          <w:rFonts w:ascii="Montserrat" w:eastAsia="Times New Roman" w:hAnsi="Montserrat"/>
          <w:b/>
          <w:bCs/>
          <w:sz w:val="22"/>
          <w:szCs w:val="22"/>
          <w:lang w:val="es-MX"/>
        </w:rPr>
        <w:t>“</w:t>
      </w:r>
      <w:r w:rsidRPr="008A1909">
        <w:rPr>
          <w:rFonts w:ascii="Montserrat" w:eastAsia="Times New Roman" w:hAnsi="Montserrat"/>
          <w:b/>
          <w:sz w:val="22"/>
          <w:szCs w:val="22"/>
          <w:lang w:val="es-ES_tradnl"/>
        </w:rPr>
        <w:t>LAS PERSONAS PARTICIPANTES</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es obtener su consentimiento informado, de acuerdo a lo que se determina en la Norma Oficial Mexicana NOM-012-SSA3-2012 y lo que prevé la NOM-004-SSA3- 2012 referente al expediente clínico y a los principios éticos convenidos en la 18ª Asamblea Médica Mundial de Helsinki Finlandia, de junio 1964 y enmendada por la 29ª Asamblea Médica Mundial, que se llevó a cabo en Tokio Japón en octubre de 1975; a la 35ª Asamblea Médica Mundial, efectuada en Venecia Italia en octubre de 1983; a la 41ª Asamblea Médica Mundial que se realizó en Hong Kong en septiembre de 1989; a la 48ª Asamblea General Somerset West que se realizó en Sudáfrica en octubre de 1996 y a la 52ª Asamblea General que se efectuó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 2013, aplicando en cualquier caso, la norma que confiera el grado más alto de protección para </w:t>
      </w:r>
      <w:r w:rsidRPr="008A1909">
        <w:rPr>
          <w:rFonts w:ascii="Montserrat" w:eastAsia="Times New Roman" w:hAnsi="Montserrat"/>
          <w:b/>
          <w:sz w:val="22"/>
          <w:szCs w:val="22"/>
          <w:lang w:val="es-ES_tradnl"/>
        </w:rPr>
        <w:t>“LAS PERSONAS PARTICIPANTES”.</w:t>
      </w:r>
    </w:p>
    <w:p w14:paraId="57CFAC4E" w14:textId="2C9233F1" w:rsidR="006F2B89" w:rsidRDefault="006F2B89" w:rsidP="006F2B89">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7FDF6C1B" w14:textId="77777777" w:rsidR="009A1C3B" w:rsidRPr="008A1909" w:rsidRDefault="009A1C3B" w:rsidP="006F2B89">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55120068" w14:textId="77777777" w:rsidR="006F2B89" w:rsidRPr="008A1909" w:rsidRDefault="006F2B89" w:rsidP="006F2B89">
      <w:pPr>
        <w:widowControl w:val="0"/>
        <w:tabs>
          <w:tab w:val="left" w:pos="9072"/>
        </w:tabs>
        <w:kinsoku w:val="0"/>
        <w:overflowPunct w:val="0"/>
        <w:autoSpaceDE w:val="0"/>
        <w:autoSpaceDN w:val="0"/>
        <w:adjustRightInd w:val="0"/>
        <w:spacing w:before="1" w:after="0" w:line="240" w:lineRule="auto"/>
        <w:ind w:right="44"/>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 xml:space="preserve">DÉCIMA SEXTA. INDEMNIZACIÓN POR DAÑOS CAUSADOS POR EL MEDICAMENTO. “EL PATROCINADOR” </w:t>
      </w:r>
      <w:r w:rsidRPr="008A1909">
        <w:rPr>
          <w:rFonts w:ascii="Montserrat" w:eastAsia="Times New Roman" w:hAnsi="Montserrat"/>
          <w:sz w:val="22"/>
          <w:szCs w:val="22"/>
          <w:lang w:val="es-MX"/>
        </w:rPr>
        <w:t xml:space="preserve">conviene con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en</w:t>
      </w:r>
      <w:r w:rsidRPr="008A1909">
        <w:rPr>
          <w:rFonts w:ascii="Montserrat" w:eastAsia="Times New Roman" w:hAnsi="Montserrat"/>
          <w:bCs/>
          <w:sz w:val="22"/>
          <w:szCs w:val="22"/>
          <w:lang w:val="es-MX"/>
        </w:rPr>
        <w:t xml:space="preserve"> obligarse a asumir la responsabilidad de los costos derivados del cuidado médico requerido por </w:t>
      </w:r>
      <w:r w:rsidRPr="008A1909">
        <w:rPr>
          <w:rFonts w:ascii="Montserrat" w:eastAsia="Times New Roman" w:hAnsi="Montserrat"/>
          <w:b/>
          <w:sz w:val="22"/>
          <w:szCs w:val="22"/>
          <w:lang w:val="es-MX"/>
        </w:rPr>
        <w:t>“</w:t>
      </w:r>
      <w:r w:rsidRPr="008A1909">
        <w:rPr>
          <w:rFonts w:ascii="Montserrat" w:eastAsia="Times New Roman" w:hAnsi="Montserrat"/>
          <w:b/>
          <w:sz w:val="22"/>
          <w:szCs w:val="22"/>
          <w:lang w:val="es-ES_tradnl"/>
        </w:rPr>
        <w:t>LAS PERSONAS PARTICIPANTES</w:t>
      </w:r>
      <w:r w:rsidRPr="008A1909">
        <w:rPr>
          <w:rFonts w:ascii="Montserrat" w:eastAsia="Times New Roman" w:hAnsi="Montserrat"/>
          <w:b/>
          <w:sz w:val="22"/>
          <w:szCs w:val="22"/>
          <w:lang w:val="es-MX"/>
        </w:rPr>
        <w:t>”,</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 xml:space="preserve">así como a proporcionar una compensación a los mismos incluidos en </w:t>
      </w:r>
      <w:r w:rsidRPr="008A1909">
        <w:rPr>
          <w:rFonts w:ascii="Montserrat" w:eastAsia="Times New Roman" w:hAnsi="Montserrat"/>
          <w:b/>
          <w:sz w:val="22"/>
          <w:szCs w:val="22"/>
          <w:lang w:val="es-MX"/>
        </w:rPr>
        <w:t>“EL PROTOCOLO”</w:t>
      </w:r>
      <w:r w:rsidRPr="008A1909">
        <w:rPr>
          <w:rFonts w:ascii="Montserrat" w:eastAsia="Times New Roman" w:hAnsi="Montserrat"/>
          <w:b/>
          <w:bCs/>
          <w:sz w:val="22"/>
          <w:szCs w:val="22"/>
          <w:lang w:val="es-MX"/>
        </w:rPr>
        <w:t>,</w:t>
      </w:r>
      <w:r w:rsidRPr="008A1909">
        <w:rPr>
          <w:rFonts w:ascii="Montserrat" w:eastAsia="Times New Roman" w:hAnsi="Montserrat"/>
          <w:bCs/>
          <w:sz w:val="22"/>
          <w:szCs w:val="22"/>
          <w:lang w:val="es-MX"/>
        </w:rPr>
        <w:t xml:space="preserve"> en el caso de que hayan sufrido algún daño por los medicamentos que se le hayan suministrado conforme a </w:t>
      </w:r>
      <w:r w:rsidRPr="008A1909">
        <w:rPr>
          <w:rFonts w:ascii="Montserrat" w:eastAsia="Times New Roman" w:hAnsi="Montserrat"/>
          <w:b/>
          <w:sz w:val="22"/>
          <w:szCs w:val="22"/>
          <w:lang w:val="es-MX"/>
        </w:rPr>
        <w:t>“EL PROTOCOLO”</w:t>
      </w:r>
      <w:r w:rsidRPr="008A1909">
        <w:rPr>
          <w:rFonts w:ascii="Montserrat" w:eastAsia="Times New Roman" w:hAnsi="Montserrat"/>
          <w:bCs/>
          <w:sz w:val="22"/>
          <w:szCs w:val="22"/>
          <w:lang w:val="es-MX"/>
        </w:rPr>
        <w:t xml:space="preserve">, siempre que el daño sea causado directamente por el medicamento y/o procedimientos propios de </w:t>
      </w:r>
      <w:r w:rsidRPr="008A1909">
        <w:rPr>
          <w:rFonts w:ascii="Montserrat" w:eastAsia="Times New Roman" w:hAnsi="Montserrat"/>
          <w:b/>
          <w:sz w:val="22"/>
          <w:szCs w:val="22"/>
          <w:lang w:val="es-MX"/>
        </w:rPr>
        <w:t>“EL PROTOCOLO”</w:t>
      </w:r>
      <w:r w:rsidRPr="008A1909">
        <w:rPr>
          <w:rFonts w:ascii="Montserrat" w:eastAsia="Times New Roman" w:hAnsi="Montserrat"/>
          <w:b/>
          <w:bCs/>
          <w:sz w:val="22"/>
          <w:szCs w:val="22"/>
          <w:lang w:val="es-MX"/>
        </w:rPr>
        <w:t>,</w:t>
      </w:r>
      <w:r w:rsidRPr="008A1909">
        <w:rPr>
          <w:rFonts w:ascii="Montserrat" w:eastAsia="Times New Roman" w:hAnsi="Montserrat"/>
          <w:bCs/>
          <w:sz w:val="22"/>
          <w:szCs w:val="22"/>
          <w:lang w:val="es-MX"/>
        </w:rPr>
        <w:t xml:space="preserve"> en la medida que las lesiones no hayan sido causadas por una violación a los lineamientos de </w:t>
      </w:r>
      <w:r w:rsidRPr="008A1909">
        <w:rPr>
          <w:rFonts w:ascii="Montserrat" w:eastAsia="Times New Roman" w:hAnsi="Montserrat"/>
          <w:b/>
          <w:sz w:val="22"/>
          <w:szCs w:val="22"/>
          <w:lang w:val="es-MX"/>
        </w:rPr>
        <w:t>“EL PROTOCOLO”</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 xml:space="preserve">o por no cumplir </w:t>
      </w:r>
      <w:r w:rsidRPr="008A1909">
        <w:rPr>
          <w:rFonts w:ascii="Montserrat" w:eastAsia="Times New Roman" w:hAnsi="Montserrat"/>
          <w:b/>
          <w:sz w:val="22"/>
          <w:szCs w:val="22"/>
          <w:lang w:val="es-MX"/>
        </w:rPr>
        <w:t>“</w:t>
      </w:r>
      <w:r w:rsidRPr="008A1909">
        <w:rPr>
          <w:rFonts w:ascii="Montserrat" w:eastAsia="Times New Roman" w:hAnsi="Montserrat"/>
          <w:b/>
          <w:sz w:val="22"/>
          <w:szCs w:val="22"/>
          <w:lang w:val="es-ES_tradnl"/>
        </w:rPr>
        <w:t xml:space="preserve">LAS PERSONAS PARTICIPANTES” </w:t>
      </w:r>
      <w:r w:rsidRPr="008A1909">
        <w:rPr>
          <w:rFonts w:ascii="Montserrat" w:eastAsia="Times New Roman" w:hAnsi="Montserrat"/>
          <w:bCs/>
          <w:sz w:val="22"/>
          <w:szCs w:val="22"/>
          <w:lang w:val="es-MX"/>
        </w:rPr>
        <w:t xml:space="preserve">con las instrucciones de los investigadores; asimismo no se aplicará compensación alguna a </w:t>
      </w:r>
      <w:r w:rsidRPr="008A1909">
        <w:rPr>
          <w:rFonts w:ascii="Montserrat" w:eastAsia="Times New Roman" w:hAnsi="Montserrat"/>
          <w:b/>
          <w:bCs/>
          <w:sz w:val="22"/>
          <w:szCs w:val="22"/>
          <w:lang w:val="es-MX"/>
        </w:rPr>
        <w:t>“</w:t>
      </w:r>
      <w:r w:rsidRPr="008A1909">
        <w:rPr>
          <w:rFonts w:ascii="Montserrat" w:eastAsia="Times New Roman" w:hAnsi="Montserrat"/>
          <w:b/>
          <w:sz w:val="22"/>
          <w:szCs w:val="22"/>
          <w:lang w:val="es-ES_tradnl"/>
        </w:rPr>
        <w:t>LAS PERSONAS PARTICIPANTES</w:t>
      </w:r>
      <w:r w:rsidRPr="008A1909">
        <w:rPr>
          <w:rFonts w:ascii="Montserrat" w:eastAsia="Times New Roman" w:hAnsi="Montserrat"/>
          <w:b/>
          <w:bCs/>
          <w:sz w:val="22"/>
          <w:szCs w:val="22"/>
          <w:lang w:val="es-MX"/>
        </w:rPr>
        <w:t>”</w:t>
      </w:r>
      <w:r w:rsidRPr="008A1909">
        <w:rPr>
          <w:rFonts w:ascii="Montserrat" w:eastAsia="Times New Roman" w:hAnsi="Montserrat"/>
          <w:bCs/>
          <w:sz w:val="22"/>
          <w:szCs w:val="22"/>
          <w:lang w:val="es-MX"/>
        </w:rPr>
        <w:t xml:space="preserve"> por concepto de pérdida de ingresos </w:t>
      </w:r>
      <w:r w:rsidRPr="008A1909">
        <w:rPr>
          <w:rFonts w:ascii="Montserrat" w:eastAsia="Times New Roman" w:hAnsi="Montserrat"/>
          <w:bCs/>
          <w:sz w:val="22"/>
          <w:szCs w:val="22"/>
          <w:lang w:val="es-MX"/>
        </w:rPr>
        <w:lastRenderedPageBreak/>
        <w:t>económicos, pérdida de tiempo o molestias a los</w:t>
      </w:r>
      <w:r w:rsidRPr="008A1909">
        <w:rPr>
          <w:rFonts w:ascii="Montserrat" w:eastAsia="Times New Roman" w:hAnsi="Montserrat"/>
          <w:bCs/>
          <w:spacing w:val="-33"/>
          <w:sz w:val="22"/>
          <w:szCs w:val="22"/>
          <w:lang w:val="es-MX"/>
        </w:rPr>
        <w:t xml:space="preserve"> </w:t>
      </w:r>
      <w:r w:rsidRPr="008A1909">
        <w:rPr>
          <w:rFonts w:ascii="Montserrat" w:eastAsia="Times New Roman" w:hAnsi="Montserrat"/>
          <w:bCs/>
          <w:sz w:val="22"/>
          <w:szCs w:val="22"/>
          <w:lang w:val="es-MX"/>
        </w:rPr>
        <w:t>mismos.</w:t>
      </w:r>
    </w:p>
    <w:p w14:paraId="2EA667FB" w14:textId="77777777" w:rsidR="006F2B89" w:rsidRPr="008A190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40EFC5A0"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Si los daños o lesiones que se llegaran a presentar no son el resultado directo del medicamento y/o procedimiento del Proyecto o Protocolo de Investigación, los gastos que se generen por otras causas ajenas, deberán ser cubiertos directamente por </w:t>
      </w:r>
      <w:r w:rsidRPr="008A1909">
        <w:rPr>
          <w:rFonts w:ascii="Montserrat" w:eastAsia="Times New Roman" w:hAnsi="Montserrat"/>
          <w:b/>
          <w:bCs/>
          <w:sz w:val="22"/>
          <w:szCs w:val="22"/>
          <w:lang w:val="es-MX"/>
        </w:rPr>
        <w:t>“</w:t>
      </w:r>
      <w:r w:rsidRPr="008A1909">
        <w:rPr>
          <w:rFonts w:ascii="Montserrat" w:eastAsia="Times New Roman" w:hAnsi="Montserrat"/>
          <w:b/>
          <w:sz w:val="22"/>
          <w:szCs w:val="22"/>
          <w:lang w:val="es-ES_tradnl"/>
        </w:rPr>
        <w:t>LAS PERSONAS PARTICIPANTES</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del Proyecto o Protocolo de Investigación.</w:t>
      </w:r>
    </w:p>
    <w:p w14:paraId="497D62DE"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6A46AD05"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“EL PATROCINADOR”</w:t>
      </w:r>
      <w:r w:rsidRPr="008A1909">
        <w:rPr>
          <w:rFonts w:ascii="Montserrat" w:eastAsia="Times New Roman" w:hAnsi="Montserrat"/>
          <w:sz w:val="22"/>
          <w:szCs w:val="22"/>
          <w:lang w:val="es-ES_tradnl"/>
        </w:rPr>
        <w:t xml:space="preserve"> también responderá de aquellos daños a la salud derivados del desarrollo de la investigación; así como de aquellos daños derivados de la interrupción o suspensión anticipada del tratamiento por causas no atribuibles a </w:t>
      </w:r>
      <w:r w:rsidRPr="008A1909">
        <w:rPr>
          <w:rFonts w:ascii="Montserrat" w:eastAsia="Times New Roman" w:hAnsi="Montserrat"/>
          <w:b/>
          <w:sz w:val="22"/>
          <w:szCs w:val="22"/>
          <w:lang w:val="es-ES_tradnl"/>
        </w:rPr>
        <w:t>“LAS PERSONAS PARTICIPANTES”</w:t>
      </w:r>
      <w:r w:rsidRPr="008A1909">
        <w:rPr>
          <w:rFonts w:ascii="Montserrat" w:eastAsia="Times New Roman" w:hAnsi="Montserrat"/>
          <w:sz w:val="22"/>
          <w:szCs w:val="22"/>
          <w:lang w:val="es-ES_tradnl"/>
        </w:rPr>
        <w:t>, siempre y cuando exista una resolución definitiva por autoridad competente que así lo determine.</w:t>
      </w:r>
    </w:p>
    <w:p w14:paraId="346898DF" w14:textId="3943338E" w:rsidR="006F2B8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621DB037" w14:textId="77777777" w:rsidR="009A1C3B" w:rsidRPr="008A1909" w:rsidRDefault="009A1C3B"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2BBD66C0" w14:textId="64D5FB11"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DÉCIMA SÉPTIMA. MEDICAMENTOS Y SUMINISTROS: “EL PATROCINADOR” </w:t>
      </w:r>
      <w:r w:rsidRPr="008A1909">
        <w:rPr>
          <w:rFonts w:ascii="Montserrat" w:eastAsia="Times New Roman" w:hAnsi="Montserrat"/>
          <w:sz w:val="22"/>
          <w:szCs w:val="22"/>
          <w:lang w:val="es-MX"/>
        </w:rPr>
        <w:t xml:space="preserve">conviene con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que proporcionará</w:t>
      </w:r>
      <w:r w:rsidR="00012B25">
        <w:rPr>
          <w:rFonts w:ascii="Montserrat" w:eastAsia="Times New Roman" w:hAnsi="Montserrat"/>
          <w:sz w:val="22"/>
          <w:szCs w:val="22"/>
          <w:lang w:val="es-MX"/>
        </w:rPr>
        <w:t xml:space="preserve"> los materiales y equipos, así como, lo</w:t>
      </w:r>
      <w:r w:rsidRPr="008A1909">
        <w:rPr>
          <w:rFonts w:ascii="Montserrat" w:eastAsia="Times New Roman" w:hAnsi="Montserrat"/>
          <w:sz w:val="22"/>
          <w:szCs w:val="22"/>
          <w:lang w:val="es-MX"/>
        </w:rPr>
        <w:t xml:space="preserve">s fármacos (productos en investigación) </w:t>
      </w:r>
      <w:r w:rsidRPr="00E110A5">
        <w:rPr>
          <w:rFonts w:ascii="Montserrat" w:eastAsia="Times New Roman" w:hAnsi="Montserrat"/>
          <w:sz w:val="22"/>
          <w:szCs w:val="22"/>
          <w:lang w:val="es-MX"/>
        </w:rPr>
        <w:t xml:space="preserve">molécula </w:t>
      </w:r>
      <w:r w:rsidRPr="00E110A5">
        <w:rPr>
          <w:rFonts w:ascii="Montserrat" w:eastAsia="Times New Roman" w:hAnsi="Montserrat"/>
          <w:b/>
          <w:sz w:val="22"/>
          <w:szCs w:val="22"/>
          <w:lang w:val="es-MX"/>
        </w:rPr>
        <w:t>“</w:t>
      </w:r>
      <w:proofErr w:type="spellStart"/>
      <w:r w:rsidRPr="001475CF">
        <w:rPr>
          <w:rFonts w:ascii="Montserrat" w:eastAsia="Times New Roman" w:hAnsi="Montserrat"/>
          <w:b/>
          <w:sz w:val="22"/>
          <w:szCs w:val="22"/>
          <w:lang w:val="es-MX"/>
        </w:rPr>
        <w:t>Drabafenib</w:t>
      </w:r>
      <w:proofErr w:type="spellEnd"/>
      <w:r w:rsidRPr="001475CF">
        <w:rPr>
          <w:rFonts w:ascii="Montserrat" w:eastAsia="Times New Roman" w:hAnsi="Montserrat"/>
          <w:b/>
          <w:sz w:val="22"/>
          <w:szCs w:val="22"/>
          <w:lang w:val="es-MX"/>
        </w:rPr>
        <w:t>/</w:t>
      </w:r>
      <w:proofErr w:type="spellStart"/>
      <w:r w:rsidRPr="001475CF">
        <w:rPr>
          <w:rFonts w:ascii="Montserrat" w:eastAsia="Times New Roman" w:hAnsi="Montserrat"/>
          <w:b/>
          <w:sz w:val="22"/>
          <w:szCs w:val="22"/>
          <w:lang w:val="es-MX"/>
        </w:rPr>
        <w:t>Trametinib</w:t>
      </w:r>
      <w:proofErr w:type="spellEnd"/>
      <w:r>
        <w:rPr>
          <w:rFonts w:ascii="Montserrat" w:eastAsia="Times New Roman" w:hAnsi="Montserrat"/>
          <w:b/>
          <w:sz w:val="22"/>
          <w:szCs w:val="22"/>
          <w:lang w:val="es-MX"/>
        </w:rPr>
        <w:t>”</w:t>
      </w:r>
      <w:r w:rsidRPr="00E110A5">
        <w:rPr>
          <w:rFonts w:ascii="Montserrat" w:eastAsia="Times New Roman" w:hAnsi="Montserrat"/>
          <w:sz w:val="22"/>
          <w:szCs w:val="22"/>
          <w:lang w:val="es-MX"/>
        </w:rPr>
        <w:t xml:space="preserve"> en las cantidades</w:t>
      </w:r>
      <w:r w:rsidRPr="008A1909">
        <w:rPr>
          <w:rFonts w:ascii="Montserrat" w:eastAsia="Times New Roman" w:hAnsi="Montserrat"/>
          <w:sz w:val="22"/>
          <w:szCs w:val="22"/>
          <w:lang w:val="es-MX"/>
        </w:rPr>
        <w:t xml:space="preserve"> necesarias para la realización de </w:t>
      </w:r>
      <w:r w:rsidRPr="008A1909">
        <w:rPr>
          <w:rFonts w:ascii="Montserrat" w:eastAsia="Times New Roman" w:hAnsi="Montserrat"/>
          <w:b/>
          <w:sz w:val="22"/>
          <w:szCs w:val="22"/>
          <w:lang w:val="es-MX"/>
        </w:rPr>
        <w:t>“EL PROTOCOLO”.</w:t>
      </w:r>
    </w:p>
    <w:p w14:paraId="1C1B8F05" w14:textId="77777777" w:rsidR="006F2B89" w:rsidRPr="008A1909" w:rsidRDefault="006F2B89" w:rsidP="006F2B89">
      <w:pPr>
        <w:widowControl w:val="0"/>
        <w:tabs>
          <w:tab w:val="left" w:pos="420"/>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684A804A" w14:textId="298BD159"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“EL INSTITUTO” </w:t>
      </w:r>
      <w:r w:rsidRPr="008A1909">
        <w:rPr>
          <w:rFonts w:ascii="Montserrat" w:eastAsia="Times New Roman" w:hAnsi="Montserrat"/>
          <w:bCs/>
          <w:sz w:val="22"/>
          <w:szCs w:val="22"/>
          <w:lang w:val="es-MX"/>
        </w:rPr>
        <w:t>a través de</w:t>
      </w:r>
      <w:r w:rsidRPr="008A1909">
        <w:rPr>
          <w:rFonts w:ascii="Montserrat" w:eastAsia="Times New Roman" w:hAnsi="Montserrat"/>
          <w:b/>
          <w:bCs/>
          <w:sz w:val="22"/>
          <w:szCs w:val="22"/>
          <w:lang w:val="es-MX"/>
        </w:rPr>
        <w:t xml:space="preserve"> “</w:t>
      </w:r>
      <w:r w:rsidR="00012B25">
        <w:rPr>
          <w:rFonts w:ascii="Montserrat" w:eastAsia="Times New Roman" w:hAnsi="Montserrat"/>
          <w:b/>
          <w:bCs/>
          <w:sz w:val="22"/>
          <w:szCs w:val="22"/>
          <w:lang w:val="es-MX"/>
        </w:rPr>
        <w:t>LA</w:t>
      </w:r>
      <w:r w:rsidRPr="008A1909">
        <w:rPr>
          <w:rFonts w:ascii="Montserrat" w:eastAsia="Times New Roman" w:hAnsi="Montserrat"/>
          <w:b/>
          <w:bCs/>
          <w:sz w:val="22"/>
          <w:szCs w:val="22"/>
          <w:lang w:val="es-MX"/>
        </w:rPr>
        <w:t xml:space="preserve"> INVESTIGADOR</w:t>
      </w:r>
      <w:r w:rsidR="00012B25">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salvaguardará y almacenará en un lugar seco, seguro y bajo resguardo el medicamento del Proyecto de Investigación y será </w:t>
      </w:r>
      <w:r w:rsidR="00183953">
        <w:rPr>
          <w:rFonts w:ascii="Montserrat" w:eastAsia="Times New Roman" w:hAnsi="Montserrat"/>
          <w:sz w:val="22"/>
          <w:szCs w:val="22"/>
          <w:lang w:val="es-MX"/>
        </w:rPr>
        <w:t>la</w:t>
      </w:r>
      <w:r w:rsidRPr="008A1909">
        <w:rPr>
          <w:rFonts w:ascii="Montserrat" w:eastAsia="Times New Roman" w:hAnsi="Montserrat"/>
          <w:sz w:val="22"/>
          <w:szCs w:val="22"/>
          <w:lang w:val="es-MX"/>
        </w:rPr>
        <w:t xml:space="preserve"> Investigador</w:t>
      </w:r>
      <w:r w:rsidR="00183953">
        <w:rPr>
          <w:rFonts w:ascii="Montserrat" w:eastAsia="Times New Roman" w:hAnsi="Montserrat"/>
          <w:sz w:val="22"/>
          <w:szCs w:val="22"/>
          <w:lang w:val="es-MX"/>
        </w:rPr>
        <w:t>a</w:t>
      </w:r>
      <w:r w:rsidRPr="008A1909">
        <w:rPr>
          <w:rFonts w:ascii="Montserrat" w:eastAsia="Times New Roman" w:hAnsi="Montserrat"/>
          <w:sz w:val="22"/>
          <w:szCs w:val="22"/>
          <w:lang w:val="es-MX"/>
        </w:rPr>
        <w:t xml:space="preserve"> Responsable quien llevará a cabo la contabilidad del medicamento recibido por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para aplicarse y administrarse a </w:t>
      </w:r>
      <w:r w:rsidRPr="008A1909">
        <w:rPr>
          <w:rFonts w:ascii="Montserrat" w:eastAsia="Times New Roman" w:hAnsi="Montserrat"/>
          <w:b/>
          <w:bCs/>
          <w:sz w:val="22"/>
          <w:szCs w:val="22"/>
          <w:lang w:val="es-MX"/>
        </w:rPr>
        <w:t>“</w:t>
      </w:r>
      <w:r w:rsidRPr="008A1909">
        <w:rPr>
          <w:rFonts w:ascii="Montserrat" w:eastAsia="Times New Roman" w:hAnsi="Montserrat"/>
          <w:b/>
          <w:sz w:val="22"/>
          <w:szCs w:val="22"/>
          <w:lang w:val="es-ES_tradnl"/>
        </w:rPr>
        <w:t>LAS PERSONAS PARTICIPANTES</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de acuerdo a los requerimientos. </w:t>
      </w:r>
      <w:r w:rsidRPr="008A1909">
        <w:rPr>
          <w:rFonts w:ascii="Montserrat" w:eastAsia="Times New Roman" w:hAnsi="Montserrat"/>
          <w:b/>
          <w:sz w:val="22"/>
          <w:szCs w:val="22"/>
          <w:lang w:val="es-ES_tradnl"/>
        </w:rPr>
        <w:t>“</w:t>
      </w:r>
      <w:r w:rsidR="00012B25">
        <w:rPr>
          <w:rFonts w:ascii="Montserrat" w:eastAsia="Times New Roman" w:hAnsi="Montserrat"/>
          <w:b/>
          <w:bCs/>
          <w:sz w:val="22"/>
          <w:szCs w:val="22"/>
          <w:lang w:val="es-MX"/>
        </w:rPr>
        <w:t>LA</w:t>
      </w:r>
      <w:r w:rsidRPr="008A1909">
        <w:rPr>
          <w:rFonts w:ascii="Montserrat" w:eastAsia="Times New Roman" w:hAnsi="Montserrat"/>
          <w:b/>
          <w:bCs/>
          <w:sz w:val="22"/>
          <w:szCs w:val="22"/>
          <w:lang w:val="es-MX"/>
        </w:rPr>
        <w:t xml:space="preserve"> INVESTIGADOR</w:t>
      </w:r>
      <w:r w:rsidR="00012B25">
        <w:rPr>
          <w:rFonts w:ascii="Montserrat" w:eastAsia="Times New Roman" w:hAnsi="Montserrat"/>
          <w:b/>
          <w:bCs/>
          <w:sz w:val="22"/>
          <w:szCs w:val="22"/>
          <w:lang w:val="es-MX"/>
        </w:rPr>
        <w:t>A</w:t>
      </w:r>
      <w:r w:rsidRPr="008A1909">
        <w:rPr>
          <w:rFonts w:ascii="Montserrat" w:eastAsia="Times New Roman" w:hAnsi="Montserrat"/>
          <w:b/>
          <w:sz w:val="22"/>
          <w:szCs w:val="22"/>
          <w:lang w:val="es-ES_tradnl"/>
        </w:rPr>
        <w:t xml:space="preserve">” </w:t>
      </w:r>
      <w:r w:rsidRPr="008A1909">
        <w:rPr>
          <w:rFonts w:ascii="Montserrat" w:eastAsia="Times New Roman" w:hAnsi="Montserrat"/>
          <w:sz w:val="22"/>
          <w:szCs w:val="22"/>
          <w:lang w:val="es-ES_tradnl"/>
        </w:rPr>
        <w:t xml:space="preserve">será quien llevará registros adecuados y asegurará el suministro, manejo, almacenamiento, distribución y uso adecuado de los Medicamentos del Estudio y de cualquier otro material proporcionado por </w:t>
      </w:r>
      <w:r w:rsidRPr="008A1909">
        <w:rPr>
          <w:rFonts w:ascii="Montserrat" w:eastAsia="Times New Roman" w:hAnsi="Montserrat"/>
          <w:b/>
          <w:sz w:val="22"/>
          <w:szCs w:val="22"/>
          <w:lang w:val="es-ES_tradnl"/>
        </w:rPr>
        <w:t>“EL PATROCINADOR”,</w:t>
      </w:r>
      <w:r w:rsidRPr="008A1909">
        <w:rPr>
          <w:rFonts w:ascii="Montserrat" w:eastAsia="Times New Roman" w:hAnsi="Montserrat"/>
          <w:sz w:val="22"/>
          <w:szCs w:val="22"/>
          <w:lang w:val="es-ES_tradnl"/>
        </w:rPr>
        <w:t xml:space="preserve"> incluyendo, pero no limitando a los equipos, de conformidad con </w:t>
      </w:r>
      <w:r w:rsidRPr="008A1909">
        <w:rPr>
          <w:rFonts w:ascii="Montserrat" w:eastAsia="Times New Roman" w:hAnsi="Montserrat"/>
          <w:b/>
          <w:sz w:val="22"/>
          <w:szCs w:val="22"/>
          <w:lang w:val="es-ES_tradnl"/>
        </w:rPr>
        <w:t>“EL PROTOCOLO”.</w:t>
      </w:r>
    </w:p>
    <w:p w14:paraId="0D28900C" w14:textId="77777777" w:rsidR="006F2B89" w:rsidRPr="008A190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682AC4D2"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8A1909">
        <w:rPr>
          <w:rFonts w:ascii="Montserrat" w:eastAsia="Times New Roman" w:hAnsi="Montserrat"/>
          <w:sz w:val="22"/>
          <w:szCs w:val="22"/>
          <w:lang w:val="es-MX"/>
        </w:rPr>
        <w:t xml:space="preserve">Todo el medicamento del Estudio, material y equipos suministrados por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para realizar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 xml:space="preserve">no podrá ser utilizado para ningún </w:t>
      </w:r>
      <w:r w:rsidRPr="00000686">
        <w:rPr>
          <w:rFonts w:ascii="Montserrat" w:eastAsia="Times New Roman" w:hAnsi="Montserrat"/>
          <w:b/>
          <w:sz w:val="22"/>
          <w:szCs w:val="22"/>
          <w:lang w:val="es-MX"/>
        </w:rPr>
        <w:t>otro fin que no sea el establecido en este Convenio</w:t>
      </w:r>
      <w:r w:rsidRPr="008A1909">
        <w:rPr>
          <w:rFonts w:ascii="Montserrat" w:eastAsia="Times New Roman" w:hAnsi="Montserrat"/>
          <w:sz w:val="22"/>
          <w:szCs w:val="22"/>
          <w:lang w:val="es-MX"/>
        </w:rPr>
        <w:t xml:space="preserve">, y se utilizarán fármacos, materiales y equipo de Investigación para el estudio solo en estricta conformidad con </w:t>
      </w:r>
      <w:r w:rsidRPr="008A1909">
        <w:rPr>
          <w:rFonts w:ascii="Montserrat" w:eastAsia="Times New Roman" w:hAnsi="Montserrat"/>
          <w:b/>
          <w:bCs/>
          <w:sz w:val="22"/>
          <w:szCs w:val="22"/>
          <w:lang w:val="es-MX"/>
        </w:rPr>
        <w:t>“EL PROTOCOLO”</w:t>
      </w:r>
      <w:r w:rsidRPr="008A1909">
        <w:rPr>
          <w:rFonts w:ascii="Montserrat" w:eastAsia="Times New Roman" w:hAnsi="Montserrat"/>
          <w:sz w:val="22"/>
          <w:szCs w:val="22"/>
          <w:lang w:val="es-MX"/>
        </w:rPr>
        <w:t xml:space="preserve">, y/o cualquier instrucción escrita de </w:t>
      </w:r>
      <w:r w:rsidRPr="008A1909">
        <w:rPr>
          <w:rFonts w:ascii="Montserrat" w:eastAsia="Times New Roman" w:hAnsi="Montserrat"/>
          <w:b/>
          <w:bCs/>
          <w:sz w:val="22"/>
          <w:szCs w:val="22"/>
          <w:lang w:val="es-MX"/>
        </w:rPr>
        <w:t>“EL</w:t>
      </w:r>
      <w:r w:rsidRPr="008A1909">
        <w:rPr>
          <w:rFonts w:ascii="Montserrat" w:eastAsia="Times New Roman" w:hAnsi="Montserrat"/>
          <w:b/>
          <w:bCs/>
          <w:spacing w:val="-9"/>
          <w:sz w:val="22"/>
          <w:szCs w:val="22"/>
          <w:lang w:val="es-MX"/>
        </w:rPr>
        <w:t xml:space="preserve"> </w:t>
      </w:r>
      <w:r w:rsidRPr="008A1909">
        <w:rPr>
          <w:rFonts w:ascii="Montserrat" w:eastAsia="Times New Roman" w:hAnsi="Montserrat"/>
          <w:b/>
          <w:bCs/>
          <w:sz w:val="22"/>
          <w:szCs w:val="22"/>
          <w:lang w:val="es-MX"/>
        </w:rPr>
        <w:t>PATROCINADOR”.</w:t>
      </w:r>
    </w:p>
    <w:p w14:paraId="4BCD896D"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271DEBF9" w14:textId="2275B2C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sz w:val="22"/>
          <w:szCs w:val="22"/>
          <w:lang w:val="es-ES_tradnl"/>
        </w:rPr>
        <w:t xml:space="preserve">A la terminación de este convenio o terminación del Proyecto de Investigación aplicable, </w:t>
      </w:r>
      <w:r w:rsidRPr="008A1909">
        <w:rPr>
          <w:rFonts w:ascii="Montserrat" w:eastAsia="Times New Roman" w:hAnsi="Montserrat"/>
          <w:b/>
          <w:sz w:val="22"/>
          <w:szCs w:val="22"/>
          <w:lang w:val="es-ES_tradnl"/>
        </w:rPr>
        <w:t xml:space="preserve">“EL INSTITUTO”, </w:t>
      </w:r>
      <w:r w:rsidRPr="008A1909">
        <w:rPr>
          <w:rFonts w:ascii="Montserrat" w:eastAsia="Times New Roman" w:hAnsi="Montserrat"/>
          <w:sz w:val="22"/>
          <w:szCs w:val="22"/>
          <w:lang w:val="es-ES_tradnl"/>
        </w:rPr>
        <w:t xml:space="preserve">a través de </w:t>
      </w:r>
      <w:r w:rsidRPr="008A1909">
        <w:rPr>
          <w:rFonts w:ascii="Montserrat" w:eastAsia="Times New Roman" w:hAnsi="Montserrat"/>
          <w:b/>
          <w:sz w:val="22"/>
          <w:szCs w:val="22"/>
          <w:lang w:val="es-ES_tradnl"/>
        </w:rPr>
        <w:t>“</w:t>
      </w:r>
      <w:r w:rsidR="00C9747F">
        <w:rPr>
          <w:rFonts w:ascii="Montserrat" w:eastAsia="Times New Roman" w:hAnsi="Montserrat"/>
          <w:b/>
          <w:bCs/>
          <w:sz w:val="22"/>
          <w:szCs w:val="22"/>
          <w:lang w:val="es-MX"/>
        </w:rPr>
        <w:t>LA</w:t>
      </w:r>
      <w:r w:rsidRPr="008A1909">
        <w:rPr>
          <w:rFonts w:ascii="Montserrat" w:eastAsia="Times New Roman" w:hAnsi="Montserrat"/>
          <w:b/>
          <w:bCs/>
          <w:sz w:val="22"/>
          <w:szCs w:val="22"/>
          <w:lang w:val="es-MX"/>
        </w:rPr>
        <w:t xml:space="preserve"> INVESTIGADOR</w:t>
      </w:r>
      <w:r w:rsidR="00C9747F">
        <w:rPr>
          <w:rFonts w:ascii="Montserrat" w:eastAsia="Times New Roman" w:hAnsi="Montserrat"/>
          <w:b/>
          <w:bCs/>
          <w:sz w:val="22"/>
          <w:szCs w:val="22"/>
          <w:lang w:val="es-MX"/>
        </w:rPr>
        <w:t>A</w:t>
      </w:r>
      <w:r w:rsidRPr="008A1909">
        <w:rPr>
          <w:rFonts w:ascii="Montserrat" w:eastAsia="Times New Roman" w:hAnsi="Montserrat"/>
          <w:b/>
          <w:sz w:val="22"/>
          <w:szCs w:val="22"/>
          <w:lang w:val="es-ES_tradnl"/>
        </w:rPr>
        <w:t xml:space="preserve">”, </w:t>
      </w:r>
      <w:r w:rsidRPr="008A1909">
        <w:rPr>
          <w:rFonts w:ascii="Montserrat" w:eastAsia="Times New Roman" w:hAnsi="Montserrat"/>
          <w:sz w:val="22"/>
          <w:szCs w:val="22"/>
          <w:lang w:val="es-ES_tradnl"/>
        </w:rPr>
        <w:t xml:space="preserve">devolverá o eliminará, a petición de </w:t>
      </w:r>
      <w:r w:rsidRPr="008A1909">
        <w:rPr>
          <w:rFonts w:ascii="Montserrat" w:eastAsia="Times New Roman" w:hAnsi="Montserrat"/>
          <w:b/>
          <w:sz w:val="22"/>
          <w:szCs w:val="22"/>
          <w:lang w:val="es-ES_tradnl"/>
        </w:rPr>
        <w:t xml:space="preserve">“EL PATROCINADOR”, </w:t>
      </w:r>
      <w:r w:rsidRPr="008A1909">
        <w:rPr>
          <w:rFonts w:ascii="Montserrat" w:eastAsia="Times New Roman" w:hAnsi="Montserrat"/>
          <w:sz w:val="22"/>
          <w:szCs w:val="22"/>
          <w:lang w:val="es-ES_tradnl"/>
        </w:rPr>
        <w:t xml:space="preserve">cualquier medicamento </w:t>
      </w:r>
      <w:r w:rsidRPr="00C9747F">
        <w:rPr>
          <w:rFonts w:ascii="Montserrat" w:eastAsia="Times New Roman" w:hAnsi="Montserrat"/>
          <w:b/>
          <w:sz w:val="22"/>
          <w:szCs w:val="22"/>
          <w:lang w:val="es-ES_tradnl"/>
        </w:rPr>
        <w:t>no utilizado</w:t>
      </w:r>
      <w:r w:rsidRPr="008A1909">
        <w:rPr>
          <w:rFonts w:ascii="Montserrat" w:eastAsia="Times New Roman" w:hAnsi="Montserrat"/>
          <w:sz w:val="22"/>
          <w:szCs w:val="22"/>
          <w:lang w:val="es-ES_tradnl"/>
        </w:rPr>
        <w:t xml:space="preserve">, en su caso, </w:t>
      </w:r>
      <w:r w:rsidRPr="008A1909">
        <w:rPr>
          <w:rFonts w:ascii="Montserrat" w:eastAsia="Times New Roman" w:hAnsi="Montserrat"/>
          <w:b/>
          <w:sz w:val="22"/>
          <w:szCs w:val="22"/>
          <w:lang w:val="es-ES_tradnl"/>
        </w:rPr>
        <w:t>“EL PATROCINADOR”</w:t>
      </w:r>
      <w:r w:rsidRPr="008A1909">
        <w:rPr>
          <w:rFonts w:ascii="Montserrat" w:eastAsia="Times New Roman" w:hAnsi="Montserrat"/>
          <w:sz w:val="22"/>
          <w:szCs w:val="22"/>
          <w:lang w:val="es-ES_tradnl"/>
        </w:rPr>
        <w:t xml:space="preserve"> costeará los gastos que con motivo de ello se derive.</w:t>
      </w:r>
    </w:p>
    <w:p w14:paraId="41F26CF9"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0C4B6B2B" w14:textId="160F011F"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8A1909">
        <w:rPr>
          <w:rFonts w:ascii="Montserrat" w:eastAsia="Times New Roman" w:hAnsi="Montserrat"/>
          <w:sz w:val="22"/>
          <w:szCs w:val="22"/>
          <w:lang w:val="es-MX"/>
        </w:rPr>
        <w:t xml:space="preserve">Una vez que concluya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y si el fármaco proporcionado a</w:t>
      </w:r>
      <w:r w:rsidR="00C9747F">
        <w:rPr>
          <w:rFonts w:ascii="Montserrat" w:eastAsia="Times New Roman" w:hAnsi="Montserrat"/>
          <w:sz w:val="22"/>
          <w:szCs w:val="22"/>
          <w:lang w:val="es-MX"/>
        </w:rPr>
        <w:t xml:space="preserve"> </w:t>
      </w:r>
      <w:r w:rsidR="00C9747F" w:rsidRPr="00C9747F">
        <w:rPr>
          <w:rFonts w:ascii="Montserrat" w:eastAsia="Times New Roman" w:hAnsi="Montserrat"/>
          <w:b/>
          <w:sz w:val="22"/>
          <w:szCs w:val="22"/>
          <w:lang w:val="es-MX"/>
        </w:rPr>
        <w:t>“LAS PERSONAS PARTICIPANTES”</w:t>
      </w:r>
      <w:r w:rsidRPr="008A1909">
        <w:rPr>
          <w:rFonts w:ascii="Montserrat" w:eastAsia="Times New Roman" w:hAnsi="Montserrat"/>
          <w:sz w:val="22"/>
          <w:szCs w:val="22"/>
          <w:lang w:val="es-MX"/>
        </w:rPr>
        <w:t xml:space="preserve"> tuvo resultados benéficos en su salud, </w:t>
      </w:r>
      <w:r w:rsidRPr="008A1909">
        <w:rPr>
          <w:rFonts w:ascii="Montserrat" w:eastAsia="Times New Roman" w:hAnsi="Montserrat"/>
          <w:b/>
          <w:bCs/>
          <w:sz w:val="22"/>
          <w:szCs w:val="22"/>
          <w:lang w:val="es-MX"/>
        </w:rPr>
        <w:t xml:space="preserve">“EL </w:t>
      </w:r>
      <w:r w:rsidRPr="008A1909">
        <w:rPr>
          <w:rFonts w:ascii="Montserrat" w:eastAsia="Times New Roman" w:hAnsi="Montserrat"/>
          <w:b/>
          <w:bCs/>
          <w:sz w:val="22"/>
          <w:szCs w:val="22"/>
          <w:lang w:val="es-MX"/>
        </w:rPr>
        <w:lastRenderedPageBreak/>
        <w:t>PATROCINADOR”</w:t>
      </w:r>
      <w:r w:rsidRPr="00C9747F">
        <w:rPr>
          <w:rFonts w:ascii="Montserrat" w:eastAsia="Times New Roman" w:hAnsi="Montserrat"/>
          <w:bCs/>
          <w:sz w:val="22"/>
          <w:szCs w:val="22"/>
          <w:lang w:val="es-MX"/>
        </w:rPr>
        <w:t>,</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en calidad de uso compasivo se obliga a continuar proporcionándoselo para que su tratamiento no se vea interrumpido y su salud afectada; el tiempo que sea necesario continuar con el suministro de dicho fármaco, será por el tiempo que </w:t>
      </w:r>
      <w:r w:rsidRPr="008A1909">
        <w:rPr>
          <w:rFonts w:ascii="Montserrat" w:eastAsia="Times New Roman" w:hAnsi="Montserrat"/>
          <w:b/>
          <w:bCs/>
          <w:sz w:val="22"/>
          <w:szCs w:val="22"/>
          <w:lang w:val="es-MX"/>
        </w:rPr>
        <w:t>“</w:t>
      </w:r>
      <w:r w:rsidR="00D124B3">
        <w:rPr>
          <w:rFonts w:ascii="Montserrat" w:eastAsia="Times New Roman" w:hAnsi="Montserrat"/>
          <w:b/>
          <w:bCs/>
          <w:sz w:val="22"/>
          <w:szCs w:val="22"/>
          <w:lang w:val="es-MX"/>
        </w:rPr>
        <w:t>LA</w:t>
      </w:r>
      <w:r w:rsidRPr="008A1909">
        <w:rPr>
          <w:rFonts w:ascii="Montserrat" w:eastAsia="Times New Roman" w:hAnsi="Montserrat"/>
          <w:b/>
          <w:bCs/>
          <w:sz w:val="22"/>
          <w:szCs w:val="22"/>
          <w:lang w:val="es-MX"/>
        </w:rPr>
        <w:t xml:space="preserve"> INVESTIGADOR</w:t>
      </w:r>
      <w:r w:rsidR="00D124B3">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PRINCIPAL” </w:t>
      </w:r>
      <w:r w:rsidRPr="008A1909">
        <w:rPr>
          <w:rFonts w:ascii="Montserrat" w:eastAsia="Times New Roman" w:hAnsi="Montserrat"/>
          <w:sz w:val="22"/>
          <w:szCs w:val="22"/>
          <w:lang w:val="es-MX"/>
        </w:rPr>
        <w:t xml:space="preserve">determine acorde con </w:t>
      </w:r>
      <w:r w:rsidRPr="008A1909">
        <w:rPr>
          <w:rFonts w:ascii="Montserrat" w:eastAsia="Times New Roman" w:hAnsi="Montserrat"/>
          <w:b/>
          <w:bCs/>
          <w:sz w:val="22"/>
          <w:szCs w:val="22"/>
          <w:lang w:val="es-MX"/>
        </w:rPr>
        <w:t>“EL PROTOCOLO”.</w:t>
      </w:r>
    </w:p>
    <w:p w14:paraId="445B1AE0" w14:textId="27FE21D2" w:rsidR="006F2B8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5B644815" w14:textId="77777777" w:rsidR="009A1C3B" w:rsidRPr="008A1909" w:rsidRDefault="009A1C3B"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7622DD70"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DÉCIMA OCTAVA. CUSTODIA Y CONSERVACIÓN DE DOCUMENTOS ESENCIALES Y DOCUMENTOS FUENTE</w:t>
      </w:r>
      <w:r w:rsidRPr="008A1909">
        <w:rPr>
          <w:rFonts w:ascii="Montserrat" w:eastAsia="Times New Roman" w:hAnsi="Montserrat"/>
          <w:sz w:val="22"/>
          <w:szCs w:val="22"/>
          <w:lang w:val="es-MX"/>
        </w:rPr>
        <w:t xml:space="preserve">: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conviene con</w:t>
      </w:r>
      <w:r w:rsidRPr="008A1909">
        <w:rPr>
          <w:rFonts w:ascii="Montserrat" w:eastAsia="Times New Roman" w:hAnsi="Montserrat"/>
          <w:spacing w:val="50"/>
          <w:sz w:val="22"/>
          <w:szCs w:val="22"/>
          <w:lang w:val="es-MX"/>
        </w:rPr>
        <w:t xml:space="preserve"> </w:t>
      </w:r>
      <w:r w:rsidRPr="008A1909">
        <w:rPr>
          <w:rFonts w:ascii="Montserrat" w:eastAsia="Times New Roman" w:hAnsi="Montserrat"/>
          <w:b/>
          <w:bCs/>
          <w:sz w:val="22"/>
          <w:szCs w:val="22"/>
          <w:lang w:val="es-MX"/>
        </w:rPr>
        <w:t>“EL</w:t>
      </w:r>
      <w:r w:rsidRPr="008A1909">
        <w:rPr>
          <w:rFonts w:ascii="Montserrat" w:eastAsia="Times New Roman" w:hAnsi="Montserrat"/>
          <w:sz w:val="22"/>
          <w:szCs w:val="22"/>
          <w:lang w:val="es-MX"/>
        </w:rPr>
        <w:t xml:space="preserve"> </w:t>
      </w:r>
      <w:r w:rsidRPr="008A1909">
        <w:rPr>
          <w:rFonts w:ascii="Montserrat" w:eastAsia="Times New Roman" w:hAnsi="Montserrat"/>
          <w:b/>
          <w:sz w:val="22"/>
          <w:szCs w:val="22"/>
          <w:lang w:val="es-MX"/>
        </w:rPr>
        <w:t>PATROCINADOR”</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 xml:space="preserve">que se compromete a mantener en custodia los documentos catalogados por la legislación nacional e internacional como esenciales y fuente de todas </w:t>
      </w:r>
      <w:r w:rsidRPr="008A1909">
        <w:rPr>
          <w:rFonts w:ascii="Montserrat" w:eastAsia="Times New Roman" w:hAnsi="Montserrat"/>
          <w:b/>
          <w:bCs/>
          <w:sz w:val="22"/>
          <w:szCs w:val="22"/>
          <w:lang w:val="es-MX"/>
        </w:rPr>
        <w:t>“</w:t>
      </w:r>
      <w:r w:rsidRPr="008A1909">
        <w:rPr>
          <w:rFonts w:ascii="Montserrat" w:eastAsia="Times New Roman" w:hAnsi="Montserrat"/>
          <w:b/>
          <w:sz w:val="22"/>
          <w:szCs w:val="22"/>
          <w:lang w:val="es-ES_tradnl"/>
        </w:rPr>
        <w:t xml:space="preserve">LAS PERSONAS PARTICIPANTES” </w:t>
      </w:r>
      <w:r w:rsidRPr="008A1909">
        <w:rPr>
          <w:rFonts w:ascii="Montserrat" w:eastAsia="Times New Roman" w:hAnsi="Montserrat"/>
          <w:bCs/>
          <w:sz w:val="22"/>
          <w:szCs w:val="22"/>
          <w:lang w:val="es-MX"/>
        </w:rPr>
        <w:t xml:space="preserve">de </w:t>
      </w:r>
      <w:r w:rsidRPr="008A1909">
        <w:rPr>
          <w:rFonts w:ascii="Montserrat" w:eastAsia="Times New Roman" w:hAnsi="Montserrat"/>
          <w:b/>
          <w:sz w:val="22"/>
          <w:szCs w:val="22"/>
          <w:lang w:val="es-MX"/>
        </w:rPr>
        <w:t>“EL PROTOCOLO”</w:t>
      </w:r>
      <w:r w:rsidRPr="008A1909">
        <w:rPr>
          <w:rFonts w:ascii="Montserrat" w:eastAsia="Times New Roman" w:hAnsi="Montserrat"/>
          <w:b/>
          <w:bCs/>
          <w:sz w:val="22"/>
          <w:szCs w:val="22"/>
          <w:lang w:val="es-MX"/>
        </w:rPr>
        <w:t>,</w:t>
      </w:r>
      <w:r w:rsidRPr="008A1909">
        <w:rPr>
          <w:rFonts w:ascii="Montserrat" w:eastAsia="Times New Roman" w:hAnsi="Montserrat"/>
          <w:bCs/>
          <w:sz w:val="22"/>
          <w:szCs w:val="22"/>
          <w:lang w:val="es-MX"/>
        </w:rPr>
        <w:t xml:space="preserve"> entre otros los expedientes clínicos, por un período de </w:t>
      </w:r>
      <w:r w:rsidRPr="008A1909">
        <w:rPr>
          <w:rFonts w:ascii="Montserrat" w:eastAsia="Times New Roman" w:hAnsi="Montserrat"/>
          <w:b/>
          <w:bCs/>
          <w:sz w:val="22"/>
          <w:szCs w:val="22"/>
          <w:lang w:val="es-MX"/>
        </w:rPr>
        <w:t xml:space="preserve">5 </w:t>
      </w:r>
      <w:r w:rsidRPr="008A1909">
        <w:rPr>
          <w:rFonts w:ascii="Montserrat" w:eastAsia="Times New Roman" w:hAnsi="Montserrat"/>
          <w:b/>
          <w:sz w:val="22"/>
          <w:szCs w:val="22"/>
          <w:lang w:val="es-MX"/>
        </w:rPr>
        <w:t>(cinco) años</w:t>
      </w:r>
      <w:r w:rsidRPr="008A1909">
        <w:rPr>
          <w:rFonts w:ascii="Montserrat" w:eastAsia="Times New Roman" w:hAnsi="Montserrat"/>
          <w:bCs/>
          <w:sz w:val="22"/>
          <w:szCs w:val="22"/>
          <w:lang w:val="es-MX"/>
        </w:rPr>
        <w:t xml:space="preserve">, a partir de la conclusión de </w:t>
      </w:r>
      <w:r w:rsidRPr="008A1909">
        <w:rPr>
          <w:rFonts w:ascii="Montserrat" w:eastAsia="Times New Roman" w:hAnsi="Montserrat"/>
          <w:b/>
          <w:sz w:val="22"/>
          <w:szCs w:val="22"/>
          <w:lang w:val="es-MX"/>
        </w:rPr>
        <w:t>“EL PROTOCOLO”</w:t>
      </w:r>
      <w:r w:rsidRPr="008A1909">
        <w:rPr>
          <w:rFonts w:ascii="Montserrat" w:eastAsia="Times New Roman" w:hAnsi="Montserrat"/>
          <w:b/>
          <w:bCs/>
          <w:sz w:val="22"/>
          <w:szCs w:val="22"/>
          <w:lang w:val="es-MX"/>
        </w:rPr>
        <w:t>.</w:t>
      </w:r>
    </w:p>
    <w:p w14:paraId="3295F844"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3E6215CE" w14:textId="0BD56B35"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Una vez finalizado el periodo de </w:t>
      </w:r>
      <w:r w:rsidR="00B303E0" w:rsidRPr="00B303E0">
        <w:rPr>
          <w:rFonts w:ascii="Montserrat" w:eastAsia="Times New Roman" w:hAnsi="Montserrat"/>
          <w:b/>
          <w:sz w:val="22"/>
          <w:szCs w:val="22"/>
          <w:lang w:val="es-MX"/>
        </w:rPr>
        <w:t xml:space="preserve">(05) </w:t>
      </w:r>
      <w:r w:rsidRPr="00C9747F">
        <w:rPr>
          <w:rFonts w:ascii="Montserrat" w:eastAsia="Times New Roman" w:hAnsi="Montserrat"/>
          <w:b/>
          <w:sz w:val="22"/>
          <w:szCs w:val="22"/>
          <w:lang w:val="es-MX"/>
        </w:rPr>
        <w:t>cinco años,</w:t>
      </w:r>
      <w:r w:rsidRPr="008A1909">
        <w:rPr>
          <w:rFonts w:ascii="Montserrat" w:eastAsia="Times New Roman" w:hAnsi="Montserrat"/>
          <w:sz w:val="22"/>
          <w:szCs w:val="22"/>
          <w:lang w:val="es-MX"/>
        </w:rPr>
        <w:t xml:space="preserve"> </w:t>
      </w:r>
      <w:r w:rsidRPr="008A1909">
        <w:rPr>
          <w:rFonts w:ascii="Montserrat" w:eastAsia="Times New Roman" w:hAnsi="Montserrat"/>
          <w:b/>
          <w:sz w:val="22"/>
          <w:szCs w:val="22"/>
          <w:lang w:val="es-MX"/>
        </w:rPr>
        <w:t>“EL INSTITUTO”</w:t>
      </w:r>
      <w:r w:rsidRPr="008A1909">
        <w:rPr>
          <w:rFonts w:ascii="Montserrat" w:eastAsia="Times New Roman" w:hAnsi="Montserrat"/>
          <w:sz w:val="22"/>
          <w:szCs w:val="22"/>
          <w:lang w:val="es-MX"/>
        </w:rPr>
        <w:t xml:space="preserve"> deberá facilitar la entrega de la documentación mencionada en el párrafo anterior, a </w:t>
      </w:r>
      <w:r w:rsidRPr="008A1909">
        <w:rPr>
          <w:rFonts w:ascii="Montserrat" w:eastAsia="Times New Roman" w:hAnsi="Montserrat"/>
          <w:b/>
          <w:sz w:val="22"/>
          <w:szCs w:val="22"/>
          <w:lang w:val="es-MX"/>
        </w:rPr>
        <w:t>“EL PATROCINADOR”,</w:t>
      </w:r>
      <w:r w:rsidRPr="008A1909">
        <w:rPr>
          <w:rFonts w:ascii="Montserrat" w:eastAsia="Times New Roman" w:hAnsi="Montserrat"/>
          <w:sz w:val="22"/>
          <w:szCs w:val="22"/>
          <w:lang w:val="es-MX"/>
        </w:rPr>
        <w:t xml:space="preserve"> quien se encargará de custodiarla y conservarla el tiempo que </w:t>
      </w:r>
      <w:r w:rsidR="00B303E0">
        <w:rPr>
          <w:rFonts w:ascii="Montserrat" w:eastAsia="Times New Roman" w:hAnsi="Montserrat"/>
          <w:sz w:val="22"/>
          <w:szCs w:val="22"/>
          <w:lang w:val="es-MX"/>
        </w:rPr>
        <w:t>éste determine necesaria, asumiendo los acciones y costos que ello genere.</w:t>
      </w:r>
    </w:p>
    <w:p w14:paraId="53EB5627" w14:textId="77777777" w:rsidR="006F2B89" w:rsidRPr="008A190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0654F99A"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no será responsable por cualquier incumplimiento a las obligaciones estipuladas en la presente cláusula, si éste se origina por la actualización y/o existencia, de algún o alguna circunstancia de, caso fortuito o fuerza</w:t>
      </w:r>
      <w:r w:rsidRPr="008A1909">
        <w:rPr>
          <w:rFonts w:ascii="Montserrat" w:eastAsia="Times New Roman" w:hAnsi="Montserrat"/>
          <w:spacing w:val="-7"/>
          <w:sz w:val="22"/>
          <w:szCs w:val="22"/>
          <w:lang w:val="es-MX"/>
        </w:rPr>
        <w:t xml:space="preserve"> </w:t>
      </w:r>
      <w:r w:rsidRPr="008A1909">
        <w:rPr>
          <w:rFonts w:ascii="Montserrat" w:eastAsia="Times New Roman" w:hAnsi="Montserrat"/>
          <w:sz w:val="22"/>
          <w:szCs w:val="22"/>
          <w:lang w:val="es-MX"/>
        </w:rPr>
        <w:t>mayor.</w:t>
      </w:r>
    </w:p>
    <w:p w14:paraId="04F83DD9" w14:textId="312E42D1" w:rsidR="006F2B8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56C62910" w14:textId="77777777" w:rsidR="009A1C3B" w:rsidRPr="008A1909" w:rsidRDefault="009A1C3B"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42696A73" w14:textId="66218523"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DÉCIMA NOVENA. PROPIEDAD INTELECTUAL: </w:t>
      </w:r>
      <w:r w:rsidRPr="008A1909">
        <w:rPr>
          <w:rFonts w:ascii="Montserrat" w:eastAsia="Times New Roman" w:hAnsi="Montserrat"/>
          <w:sz w:val="22"/>
          <w:szCs w:val="22"/>
          <w:lang w:val="es-MX"/>
        </w:rPr>
        <w:t xml:space="preserve">En caso de que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sea una persona moral perteneciente a la industria farmacéutica; todos los formatos, reportes, contenidos e información que sean generados como resultado de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 xml:space="preserve">serán propiedad de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y por lo tanto no otorgará regalía alguna ni 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ni a </w:t>
      </w:r>
      <w:r w:rsidRPr="008A1909">
        <w:rPr>
          <w:rFonts w:ascii="Montserrat" w:eastAsia="Times New Roman" w:hAnsi="Montserrat"/>
          <w:b/>
          <w:bCs/>
          <w:sz w:val="22"/>
          <w:szCs w:val="22"/>
          <w:lang w:val="es-MX"/>
        </w:rPr>
        <w:t>“</w:t>
      </w:r>
      <w:r w:rsidR="00D124B3">
        <w:rPr>
          <w:rFonts w:ascii="Montserrat" w:eastAsia="Times New Roman" w:hAnsi="Montserrat"/>
          <w:b/>
          <w:bCs/>
          <w:sz w:val="22"/>
          <w:szCs w:val="22"/>
          <w:lang w:val="es-MX"/>
        </w:rPr>
        <w:t>LA</w:t>
      </w:r>
      <w:r w:rsidRPr="008A1909">
        <w:rPr>
          <w:rFonts w:ascii="Montserrat" w:eastAsia="Times New Roman" w:hAnsi="Montserrat"/>
          <w:b/>
          <w:bCs/>
          <w:sz w:val="22"/>
          <w:szCs w:val="22"/>
          <w:lang w:val="es-MX"/>
        </w:rPr>
        <w:t xml:space="preserve"> INVESTIGADOR</w:t>
      </w:r>
      <w:r w:rsidR="00D124B3">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w:t>
      </w:r>
      <w:r w:rsidRPr="008A1909">
        <w:rPr>
          <w:rFonts w:ascii="Montserrat" w:eastAsia="Times New Roman" w:hAnsi="Montserrat"/>
          <w:sz w:val="22"/>
          <w:szCs w:val="22"/>
          <w:lang w:val="es-MX"/>
        </w:rPr>
        <w:t>.</w:t>
      </w:r>
    </w:p>
    <w:p w14:paraId="61259597" w14:textId="77777777" w:rsidR="006F2B89" w:rsidRPr="008A1909" w:rsidRDefault="006F2B89" w:rsidP="006F2B89">
      <w:pPr>
        <w:widowControl w:val="0"/>
        <w:tabs>
          <w:tab w:val="left" w:pos="9072"/>
        </w:tabs>
        <w:kinsoku w:val="0"/>
        <w:overflowPunct w:val="0"/>
        <w:autoSpaceDE w:val="0"/>
        <w:autoSpaceDN w:val="0"/>
        <w:adjustRightInd w:val="0"/>
        <w:spacing w:before="9" w:after="0" w:line="240" w:lineRule="auto"/>
        <w:ind w:right="44"/>
        <w:rPr>
          <w:rFonts w:ascii="Montserrat" w:eastAsia="Times New Roman" w:hAnsi="Montserrat"/>
          <w:sz w:val="22"/>
          <w:szCs w:val="22"/>
          <w:lang w:val="es-MX"/>
        </w:rPr>
      </w:pPr>
    </w:p>
    <w:p w14:paraId="79E8BD8F"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En el supuesto que, de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 xml:space="preserve">se deriven invenciones o mejoras,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tendrá el derecho de solicitar a su nombre el registro de las mismas ante las autoridades competentes, por lo que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pacing w:val="-3"/>
          <w:sz w:val="22"/>
          <w:szCs w:val="22"/>
          <w:lang w:val="es-MX"/>
        </w:rPr>
        <w:t xml:space="preserve">le </w:t>
      </w:r>
      <w:r w:rsidRPr="008A1909">
        <w:rPr>
          <w:rFonts w:ascii="Montserrat" w:eastAsia="Times New Roman" w:hAnsi="Montserrat"/>
          <w:sz w:val="22"/>
          <w:szCs w:val="22"/>
          <w:lang w:val="es-MX"/>
        </w:rPr>
        <w:t>proporcionará toda información y/o documentación que requiera para tal</w:t>
      </w:r>
      <w:r w:rsidRPr="008A1909">
        <w:rPr>
          <w:rFonts w:ascii="Montserrat" w:eastAsia="Times New Roman" w:hAnsi="Montserrat"/>
          <w:spacing w:val="-38"/>
          <w:sz w:val="22"/>
          <w:szCs w:val="22"/>
          <w:lang w:val="es-MX"/>
        </w:rPr>
        <w:t xml:space="preserve"> </w:t>
      </w:r>
      <w:r w:rsidRPr="008A1909">
        <w:rPr>
          <w:rFonts w:ascii="Montserrat" w:eastAsia="Times New Roman" w:hAnsi="Montserrat"/>
          <w:sz w:val="22"/>
          <w:szCs w:val="22"/>
          <w:lang w:val="es-MX"/>
        </w:rPr>
        <w:t>efecto.</w:t>
      </w:r>
    </w:p>
    <w:p w14:paraId="70BD12E1"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208A2C5D" w14:textId="20529364"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trike/>
          <w:sz w:val="22"/>
          <w:szCs w:val="22"/>
          <w:lang w:val="es-MX"/>
        </w:rPr>
      </w:pPr>
      <w:r w:rsidRPr="008A1909">
        <w:rPr>
          <w:rFonts w:ascii="Montserrat" w:eastAsia="Times New Roman" w:hAnsi="Montserrat"/>
          <w:sz w:val="22"/>
          <w:szCs w:val="22"/>
          <w:lang w:val="es-MX"/>
        </w:rPr>
        <w:t xml:space="preserve">Adicionalmente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bCs/>
          <w:sz w:val="22"/>
          <w:szCs w:val="22"/>
          <w:lang w:val="es-MX"/>
        </w:rPr>
        <w:t>y</w:t>
      </w:r>
      <w:r w:rsidRPr="008A1909">
        <w:rPr>
          <w:rFonts w:ascii="Montserrat" w:eastAsia="Times New Roman" w:hAnsi="Montserrat"/>
          <w:b/>
          <w:bCs/>
          <w:sz w:val="22"/>
          <w:szCs w:val="22"/>
          <w:lang w:val="es-MX"/>
        </w:rPr>
        <w:t xml:space="preserve"> “</w:t>
      </w:r>
      <w:r w:rsidR="00D124B3">
        <w:rPr>
          <w:rFonts w:ascii="Montserrat" w:eastAsia="Times New Roman" w:hAnsi="Montserrat"/>
          <w:b/>
          <w:bCs/>
          <w:sz w:val="22"/>
          <w:szCs w:val="22"/>
          <w:lang w:val="es-MX"/>
        </w:rPr>
        <w:t>LA</w:t>
      </w:r>
      <w:r w:rsidRPr="008A1909">
        <w:rPr>
          <w:rFonts w:ascii="Montserrat" w:eastAsia="Times New Roman" w:hAnsi="Montserrat"/>
          <w:b/>
          <w:bCs/>
          <w:sz w:val="22"/>
          <w:szCs w:val="22"/>
          <w:lang w:val="es-MX"/>
        </w:rPr>
        <w:t xml:space="preserve"> INVESTIGADOR</w:t>
      </w:r>
      <w:r w:rsidR="00D124B3">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manifiestan que, considerando que la investigación encomendada en virtud del presente contrato la realiza en conjunto con </w:t>
      </w:r>
      <w:r w:rsidRPr="008A1909">
        <w:rPr>
          <w:rFonts w:ascii="Montserrat" w:eastAsia="Times New Roman" w:hAnsi="Montserrat"/>
          <w:b/>
          <w:bCs/>
          <w:sz w:val="22"/>
          <w:szCs w:val="22"/>
          <w:lang w:val="es-MX"/>
        </w:rPr>
        <w:t>“EL PATROCINADOR”</w:t>
      </w:r>
      <w:r w:rsidRPr="008A1909">
        <w:rPr>
          <w:rFonts w:ascii="Montserrat" w:eastAsia="Times New Roman" w:hAnsi="Montserrat"/>
          <w:sz w:val="22"/>
          <w:szCs w:val="22"/>
          <w:lang w:val="es-MX"/>
        </w:rPr>
        <w:t>, los resultados de la misma pertenecerán a este último y convienen en no reservarse ningún derecho sobre los mismos.</w:t>
      </w:r>
      <w:r w:rsidR="00B303E0">
        <w:rPr>
          <w:rFonts w:ascii="Montserrat" w:eastAsia="Times New Roman" w:hAnsi="Montserrat"/>
          <w:sz w:val="22"/>
          <w:szCs w:val="22"/>
          <w:lang w:val="es-MX"/>
        </w:rPr>
        <w:t xml:space="preserve"> </w:t>
      </w:r>
      <w:r w:rsidR="00B303E0" w:rsidRPr="008A1909">
        <w:rPr>
          <w:rFonts w:ascii="Montserrat" w:eastAsia="Times New Roman" w:hAnsi="Montserrat"/>
          <w:b/>
          <w:bCs/>
          <w:sz w:val="22"/>
          <w:szCs w:val="22"/>
          <w:lang w:val="es-MX"/>
        </w:rPr>
        <w:t>“EL PATROCINADOR”</w:t>
      </w:r>
      <w:r w:rsidR="00B303E0" w:rsidRPr="008A1909">
        <w:rPr>
          <w:rFonts w:ascii="Montserrat" w:eastAsia="Times New Roman" w:hAnsi="Montserrat"/>
          <w:sz w:val="22"/>
          <w:szCs w:val="22"/>
          <w:lang w:val="es-MX"/>
        </w:rPr>
        <w:t>,</w:t>
      </w:r>
      <w:r w:rsidR="00B303E0">
        <w:rPr>
          <w:rFonts w:ascii="Montserrat" w:eastAsia="Times New Roman" w:hAnsi="Montserrat"/>
          <w:sz w:val="22"/>
          <w:szCs w:val="22"/>
          <w:lang w:val="es-MX"/>
        </w:rPr>
        <w:t xml:space="preserve"> por su parte les otorgará el debido reconocimiento por su valiosa participación en la ejecución de “</w:t>
      </w:r>
      <w:r w:rsidR="00B303E0" w:rsidRPr="00B303E0">
        <w:rPr>
          <w:rFonts w:ascii="Montserrat" w:eastAsia="Times New Roman" w:hAnsi="Montserrat"/>
          <w:b/>
          <w:sz w:val="22"/>
          <w:szCs w:val="22"/>
          <w:lang w:val="es-MX"/>
        </w:rPr>
        <w:t>EL PROTOCOLO</w:t>
      </w:r>
      <w:r w:rsidR="00B303E0">
        <w:rPr>
          <w:rFonts w:ascii="Montserrat" w:eastAsia="Times New Roman" w:hAnsi="Montserrat"/>
          <w:sz w:val="22"/>
          <w:szCs w:val="22"/>
          <w:lang w:val="es-MX"/>
        </w:rPr>
        <w:t>”.</w:t>
      </w:r>
    </w:p>
    <w:p w14:paraId="6FD4B18A" w14:textId="77777777" w:rsidR="006F2B89" w:rsidRPr="008A190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4DABFF75" w14:textId="29B4F3D8"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w:t>
      </w:r>
      <w:r w:rsidR="00D124B3">
        <w:rPr>
          <w:rFonts w:ascii="Montserrat" w:eastAsia="Times New Roman" w:hAnsi="Montserrat"/>
          <w:b/>
          <w:bCs/>
          <w:sz w:val="22"/>
          <w:szCs w:val="22"/>
          <w:lang w:val="es-MX"/>
        </w:rPr>
        <w:t>LA</w:t>
      </w:r>
      <w:r w:rsidRPr="008A1909">
        <w:rPr>
          <w:rFonts w:ascii="Montserrat" w:eastAsia="Times New Roman" w:hAnsi="Montserrat"/>
          <w:b/>
          <w:bCs/>
          <w:sz w:val="22"/>
          <w:szCs w:val="22"/>
          <w:lang w:val="es-MX"/>
        </w:rPr>
        <w:t xml:space="preserve"> INVESTIGADOR</w:t>
      </w:r>
      <w:r w:rsidR="00D124B3">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w:t>
      </w:r>
      <w:r w:rsidRPr="008A1909">
        <w:rPr>
          <w:rFonts w:ascii="Montserrat" w:eastAsia="Times New Roman" w:hAnsi="Montserrat"/>
          <w:bCs/>
          <w:sz w:val="22"/>
          <w:szCs w:val="22"/>
          <w:lang w:val="es-MX"/>
        </w:rPr>
        <w:t>y/o</w:t>
      </w:r>
      <w:r w:rsidRPr="008A1909">
        <w:rPr>
          <w:rFonts w:ascii="Montserrat" w:eastAsia="Times New Roman" w:hAnsi="Montserrat"/>
          <w:b/>
          <w:bCs/>
          <w:sz w:val="22"/>
          <w:szCs w:val="22"/>
          <w:lang w:val="es-MX"/>
        </w:rPr>
        <w:t xml:space="preserve"> “El INSTITUTO”</w:t>
      </w:r>
      <w:r w:rsidRPr="008A1909">
        <w:rPr>
          <w:rFonts w:ascii="Montserrat" w:eastAsia="Times New Roman" w:hAnsi="Montserrat"/>
          <w:bCs/>
          <w:sz w:val="22"/>
          <w:szCs w:val="22"/>
          <w:lang w:val="es-MX"/>
        </w:rPr>
        <w:t xml:space="preserve">, en la medida de sus posibilidades, </w:t>
      </w:r>
      <w:r w:rsidRPr="008A1909">
        <w:rPr>
          <w:rFonts w:ascii="Montserrat" w:eastAsia="Times New Roman" w:hAnsi="Montserrat"/>
          <w:sz w:val="22"/>
          <w:szCs w:val="22"/>
          <w:lang w:val="es-MX"/>
        </w:rPr>
        <w:t xml:space="preserve">proporcionará ayuda razonable y necesaria para la realización de todas aquellas </w:t>
      </w:r>
      <w:r w:rsidRPr="008A1909">
        <w:rPr>
          <w:rFonts w:ascii="Montserrat" w:eastAsia="Times New Roman" w:hAnsi="Montserrat"/>
          <w:sz w:val="22"/>
          <w:szCs w:val="22"/>
          <w:lang w:val="es-MX"/>
        </w:rPr>
        <w:lastRenderedPageBreak/>
        <w:t xml:space="preserve">actividades para que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o su designado posean y utilicen, según lo previsto en las leyes aplicables, todos los inventos y/o descubrimientos realizados bajo el amparo de este convenio, de los cuales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será el único titular.</w:t>
      </w:r>
    </w:p>
    <w:p w14:paraId="5A73FCF3" w14:textId="77777777" w:rsidR="006F2B89" w:rsidRPr="008A190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2EBBE120" w14:textId="77777777" w:rsidR="006F2B89" w:rsidRPr="008A1909" w:rsidRDefault="006F2B89" w:rsidP="006F2B89">
      <w:pPr>
        <w:tabs>
          <w:tab w:val="left" w:pos="576"/>
          <w:tab w:val="left" w:pos="1296"/>
          <w:tab w:val="left" w:pos="4464"/>
        </w:tabs>
        <w:suppressAutoHyphens/>
        <w:spacing w:after="0" w:line="240" w:lineRule="auto"/>
        <w:jc w:val="both"/>
        <w:rPr>
          <w:rFonts w:ascii="Montserrat" w:eastAsia="Tw Cen MT Condensed Extra Bold" w:hAnsi="Montserrat"/>
          <w:sz w:val="22"/>
          <w:szCs w:val="22"/>
          <w:lang w:val="es-ES" w:eastAsia="es-ES"/>
        </w:rPr>
      </w:pPr>
      <w:r w:rsidRPr="008A1909">
        <w:rPr>
          <w:rFonts w:ascii="Montserrat" w:eastAsia="Tw Cen MT Condensed Extra Bold" w:hAnsi="Montserrat"/>
          <w:b/>
          <w:sz w:val="22"/>
          <w:szCs w:val="22"/>
          <w:lang w:val="es-ES" w:eastAsia="es-ES"/>
        </w:rPr>
        <w:t>“LAS PARTES”</w:t>
      </w:r>
      <w:r w:rsidRPr="008A1909">
        <w:rPr>
          <w:rFonts w:ascii="Montserrat" w:eastAsia="Tw Cen MT Condensed Extra Bold" w:hAnsi="Montserrat"/>
          <w:sz w:val="22"/>
          <w:szCs w:val="22"/>
          <w:lang w:val="es-ES" w:eastAsia="es-ES"/>
        </w:rPr>
        <w:t xml:space="preserve"> no podrán utilizar el nombre o nombres registrados de cada una de ellas, así como sus logotipos ni propiedad intelectual, bajo ninguna circunstancia o propósito.</w:t>
      </w:r>
    </w:p>
    <w:p w14:paraId="78B86336" w14:textId="0B221C30" w:rsidR="006F2B8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36A01AF4" w14:textId="77777777" w:rsidR="009A1C3B" w:rsidRPr="008A1909" w:rsidRDefault="009A1C3B"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54C2FF9C"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bCs/>
          <w:sz w:val="22"/>
          <w:szCs w:val="22"/>
          <w:lang w:val="es-MX"/>
        </w:rPr>
        <w:t xml:space="preserve">VIGÉSIMA. CONFIDENCIALIDAD: </w:t>
      </w:r>
      <w:r w:rsidRPr="008A1909">
        <w:rPr>
          <w:rFonts w:ascii="Montserrat" w:eastAsia="Times New Roman" w:hAnsi="Montserrat"/>
          <w:b/>
          <w:sz w:val="22"/>
          <w:szCs w:val="22"/>
          <w:lang w:val="es-ES_tradnl"/>
        </w:rPr>
        <w:t>“LAS PARTES”</w:t>
      </w:r>
      <w:r w:rsidRPr="008A1909">
        <w:rPr>
          <w:rFonts w:ascii="Montserrat" w:eastAsia="Times New Roman" w:hAnsi="Montserrat"/>
          <w:sz w:val="22"/>
          <w:szCs w:val="22"/>
          <w:lang w:val="es-ES_tradnl"/>
        </w:rPr>
        <w:t xml:space="preserve"> durante el proyecto de Investigación y después de la terminación o expiración del Convenio acuerdan guardar estricta confidencialidad respecto de las actividades y la información que se proporcionen mutuamente, derivada de la ejecución de </w:t>
      </w:r>
      <w:r w:rsidRPr="008A1909">
        <w:rPr>
          <w:rFonts w:ascii="Montserrat" w:eastAsia="Times New Roman" w:hAnsi="Montserrat"/>
          <w:b/>
          <w:sz w:val="22"/>
          <w:szCs w:val="22"/>
          <w:lang w:val="es-ES_tradnl"/>
        </w:rPr>
        <w:t>“EL PROTOCOLO”</w:t>
      </w:r>
      <w:r w:rsidRPr="008A1909">
        <w:rPr>
          <w:rFonts w:ascii="Montserrat" w:eastAsia="Times New Roman" w:hAnsi="Montserrat"/>
          <w:sz w:val="22"/>
          <w:szCs w:val="22"/>
          <w:lang w:val="es-ES_tradnl"/>
        </w:rPr>
        <w:t xml:space="preserve"> y del presente Convenio (“Información Confidencial”), por lo que dicha información no podrá ser compartida, usada, revelada o de otra manera puesta a disposición de terceros y sólo se difundirá a los empleados o colaboradores que deban conocerla en virtud de su participación en </w:t>
      </w:r>
      <w:r w:rsidRPr="008A1909">
        <w:rPr>
          <w:rFonts w:ascii="Montserrat" w:eastAsia="Times New Roman" w:hAnsi="Montserrat"/>
          <w:b/>
          <w:sz w:val="22"/>
          <w:szCs w:val="22"/>
          <w:lang w:val="es-ES_tradnl"/>
        </w:rPr>
        <w:t>“EL PROTOCOLO”</w:t>
      </w:r>
      <w:r w:rsidRPr="008A1909">
        <w:rPr>
          <w:rFonts w:ascii="Montserrat" w:eastAsia="Times New Roman" w:hAnsi="Montserrat"/>
          <w:sz w:val="22"/>
          <w:szCs w:val="22"/>
          <w:lang w:val="es-ES_tradnl"/>
        </w:rPr>
        <w:t xml:space="preserve">, a menos que dicha información sea requerida por autoridad facultada para tales efectos o tenga clasificación de pública de acuerdo a la normatividad aplicable que en materia de confidencialidad y transparencia rige a </w:t>
      </w:r>
      <w:r w:rsidRPr="008A1909">
        <w:rPr>
          <w:rFonts w:ascii="Montserrat" w:eastAsia="Times New Roman" w:hAnsi="Montserrat"/>
          <w:b/>
          <w:sz w:val="22"/>
          <w:szCs w:val="22"/>
          <w:lang w:val="es-ES_tradnl"/>
        </w:rPr>
        <w:t>“EL INSTITUTO”</w:t>
      </w:r>
      <w:r w:rsidRPr="008A1909">
        <w:rPr>
          <w:rFonts w:ascii="Montserrat" w:eastAsia="Times New Roman" w:hAnsi="Montserrat"/>
          <w:sz w:val="22"/>
          <w:szCs w:val="22"/>
          <w:lang w:val="es-ES_tradnl"/>
        </w:rPr>
        <w:t>.</w:t>
      </w:r>
    </w:p>
    <w:p w14:paraId="57D4DA37"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1BC441F4" w14:textId="040778FA"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sz w:val="22"/>
          <w:szCs w:val="22"/>
          <w:lang w:val="es-ES_tradnl"/>
        </w:rPr>
        <w:t xml:space="preserve">Por su parte, </w:t>
      </w:r>
      <w:r w:rsidRPr="008A1909">
        <w:rPr>
          <w:rFonts w:ascii="Montserrat" w:eastAsia="Times New Roman" w:hAnsi="Montserrat"/>
          <w:b/>
          <w:sz w:val="22"/>
          <w:szCs w:val="22"/>
          <w:lang w:val="es-ES_tradnl"/>
        </w:rPr>
        <w:t xml:space="preserve">“EL INSTITUTO” </w:t>
      </w:r>
      <w:r w:rsidRPr="008A1909">
        <w:rPr>
          <w:rFonts w:ascii="Montserrat" w:eastAsia="Times New Roman" w:hAnsi="Montserrat"/>
          <w:sz w:val="22"/>
          <w:szCs w:val="22"/>
          <w:lang w:val="es-ES_tradnl"/>
        </w:rPr>
        <w:t>y</w:t>
      </w:r>
      <w:r w:rsidRPr="008A1909">
        <w:rPr>
          <w:rFonts w:ascii="Montserrat" w:eastAsia="Times New Roman" w:hAnsi="Montserrat"/>
          <w:b/>
          <w:sz w:val="22"/>
          <w:szCs w:val="22"/>
          <w:lang w:val="es-ES_tradnl"/>
        </w:rPr>
        <w:t xml:space="preserve"> “</w:t>
      </w:r>
      <w:r w:rsidR="00D124B3">
        <w:rPr>
          <w:rFonts w:ascii="Montserrat" w:eastAsia="Times New Roman" w:hAnsi="Montserrat"/>
          <w:b/>
          <w:bCs/>
          <w:sz w:val="22"/>
          <w:szCs w:val="22"/>
          <w:lang w:val="es-MX"/>
        </w:rPr>
        <w:t>LA</w:t>
      </w:r>
      <w:r w:rsidRPr="008A1909">
        <w:rPr>
          <w:rFonts w:ascii="Montserrat" w:eastAsia="Times New Roman" w:hAnsi="Montserrat"/>
          <w:b/>
          <w:bCs/>
          <w:sz w:val="22"/>
          <w:szCs w:val="22"/>
          <w:lang w:val="es-MX"/>
        </w:rPr>
        <w:t xml:space="preserve"> INVESTIGADOR</w:t>
      </w:r>
      <w:r w:rsidR="00D124B3">
        <w:rPr>
          <w:rFonts w:ascii="Montserrat" w:eastAsia="Times New Roman" w:hAnsi="Montserrat"/>
          <w:b/>
          <w:bCs/>
          <w:sz w:val="22"/>
          <w:szCs w:val="22"/>
          <w:lang w:val="es-MX"/>
        </w:rPr>
        <w:t>A</w:t>
      </w:r>
      <w:r w:rsidRPr="008A1909">
        <w:rPr>
          <w:rFonts w:ascii="Montserrat" w:eastAsia="Times New Roman" w:hAnsi="Montserrat"/>
          <w:b/>
          <w:sz w:val="22"/>
          <w:szCs w:val="22"/>
          <w:lang w:val="es-ES_tradnl"/>
        </w:rPr>
        <w:t>”</w:t>
      </w:r>
      <w:r w:rsidRPr="008A1909">
        <w:rPr>
          <w:rFonts w:ascii="Montserrat" w:eastAsia="Times New Roman" w:hAnsi="Montserrat"/>
          <w:sz w:val="22"/>
          <w:szCs w:val="22"/>
          <w:lang w:val="es-ES_tradnl"/>
        </w:rPr>
        <w:t xml:space="preserve"> utilizarán exclusivamente la información en términos de lo establecido en el presente Convenio, considerando dicha información como Secreto Industrial en términos de los artículos </w:t>
      </w:r>
      <w:r w:rsidR="00D124B3">
        <w:rPr>
          <w:rFonts w:ascii="Montserrat" w:eastAsia="Times New Roman" w:hAnsi="Montserrat"/>
          <w:sz w:val="22"/>
          <w:szCs w:val="22"/>
          <w:lang w:val="es-ES_tradnl"/>
        </w:rPr>
        <w:t>163</w:t>
      </w:r>
      <w:r w:rsidRPr="008A1909">
        <w:rPr>
          <w:rFonts w:ascii="Montserrat" w:eastAsia="Times New Roman" w:hAnsi="Montserrat"/>
          <w:sz w:val="22"/>
          <w:szCs w:val="22"/>
          <w:lang w:val="es-ES_tradnl"/>
        </w:rPr>
        <w:t xml:space="preserve"> y </w:t>
      </w:r>
      <w:r w:rsidR="00D124B3">
        <w:rPr>
          <w:rFonts w:ascii="Montserrat" w:eastAsia="Times New Roman" w:hAnsi="Montserrat"/>
          <w:sz w:val="22"/>
          <w:szCs w:val="22"/>
          <w:lang w:val="es-ES_tradnl"/>
        </w:rPr>
        <w:t>166</w:t>
      </w:r>
      <w:r w:rsidRPr="008A1909">
        <w:rPr>
          <w:rFonts w:ascii="Montserrat" w:eastAsia="Times New Roman" w:hAnsi="Montserrat"/>
          <w:sz w:val="22"/>
          <w:szCs w:val="22"/>
          <w:lang w:val="es-ES_tradnl"/>
        </w:rPr>
        <w:t xml:space="preserve"> de la Ley de la Propiedad Industrial.</w:t>
      </w:r>
    </w:p>
    <w:p w14:paraId="5322FC8A"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p>
    <w:p w14:paraId="003F1E3E"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sz w:val="22"/>
          <w:szCs w:val="22"/>
          <w:lang w:val="es-ES_tradnl"/>
        </w:rPr>
        <w:t xml:space="preserve">La obligación de confidencialidad y de reserva para </w:t>
      </w:r>
      <w:r w:rsidRPr="008A1909">
        <w:rPr>
          <w:rFonts w:ascii="Montserrat" w:eastAsia="Times New Roman" w:hAnsi="Montserrat"/>
          <w:b/>
          <w:sz w:val="22"/>
          <w:szCs w:val="22"/>
          <w:lang w:val="es-ES_tradnl"/>
        </w:rPr>
        <w:t>“EL INSTITUTO”</w:t>
      </w:r>
      <w:r w:rsidRPr="008A1909">
        <w:rPr>
          <w:rFonts w:ascii="Montserrat" w:eastAsia="Times New Roman" w:hAnsi="Montserrat"/>
          <w:sz w:val="22"/>
          <w:szCs w:val="22"/>
          <w:lang w:val="es-ES_tradnl"/>
        </w:rPr>
        <w:t xml:space="preserve">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p>
    <w:p w14:paraId="1077D76A"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p>
    <w:p w14:paraId="608FBB66" w14:textId="621BF25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sz w:val="22"/>
          <w:szCs w:val="22"/>
          <w:lang w:val="es-ES_tradnl"/>
        </w:rPr>
        <w:t xml:space="preserve">Toda la información y los medicamentos de estudio proporcionados a </w:t>
      </w:r>
      <w:r w:rsidRPr="008A1909">
        <w:rPr>
          <w:rFonts w:ascii="Montserrat" w:eastAsia="Times New Roman" w:hAnsi="Montserrat"/>
          <w:b/>
          <w:sz w:val="22"/>
          <w:szCs w:val="22"/>
          <w:lang w:val="es-ES_tradnl"/>
        </w:rPr>
        <w:t>“</w:t>
      </w:r>
      <w:r w:rsidR="00D124B3">
        <w:rPr>
          <w:rFonts w:ascii="Montserrat" w:eastAsia="Times New Roman" w:hAnsi="Montserrat"/>
          <w:b/>
          <w:bCs/>
          <w:sz w:val="22"/>
          <w:szCs w:val="22"/>
          <w:lang w:val="es-MX"/>
        </w:rPr>
        <w:t>LA</w:t>
      </w:r>
      <w:r w:rsidRPr="008A1909">
        <w:rPr>
          <w:rFonts w:ascii="Montserrat" w:eastAsia="Times New Roman" w:hAnsi="Montserrat"/>
          <w:b/>
          <w:bCs/>
          <w:sz w:val="22"/>
          <w:szCs w:val="22"/>
          <w:lang w:val="es-MX"/>
        </w:rPr>
        <w:t xml:space="preserve"> INVESTIGADOR</w:t>
      </w:r>
      <w:r w:rsidR="00D124B3">
        <w:rPr>
          <w:rFonts w:ascii="Montserrat" w:eastAsia="Times New Roman" w:hAnsi="Montserrat"/>
          <w:b/>
          <w:bCs/>
          <w:sz w:val="22"/>
          <w:szCs w:val="22"/>
          <w:lang w:val="es-MX"/>
        </w:rPr>
        <w:t>A</w:t>
      </w:r>
      <w:r w:rsidRPr="008A1909">
        <w:rPr>
          <w:rFonts w:ascii="Montserrat" w:eastAsia="Times New Roman" w:hAnsi="Montserrat"/>
          <w:b/>
          <w:sz w:val="22"/>
          <w:szCs w:val="22"/>
          <w:lang w:val="es-ES_tradnl"/>
        </w:rPr>
        <w:t>”</w:t>
      </w:r>
      <w:r w:rsidRPr="008A1909">
        <w:rPr>
          <w:rFonts w:ascii="Montserrat" w:eastAsia="Times New Roman" w:hAnsi="Montserrat"/>
          <w:sz w:val="22"/>
          <w:szCs w:val="22"/>
          <w:lang w:val="es-ES_tradnl"/>
        </w:rPr>
        <w:t xml:space="preserve"> o resultados de la realización del Estudio son Información Confidencial y son propiedad única y exclusiva de </w:t>
      </w:r>
      <w:r w:rsidRPr="008A1909">
        <w:rPr>
          <w:rFonts w:ascii="Montserrat" w:eastAsia="Times New Roman" w:hAnsi="Montserrat"/>
          <w:b/>
          <w:sz w:val="22"/>
          <w:szCs w:val="22"/>
          <w:lang w:val="es-ES_tradnl"/>
        </w:rPr>
        <w:t>“EL</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PATROCINADOR”.</w:t>
      </w:r>
    </w:p>
    <w:p w14:paraId="0515219D"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16B73CC2" w14:textId="670E5551"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w:t>
      </w:r>
      <w:r w:rsidR="00D124B3">
        <w:rPr>
          <w:rFonts w:ascii="Montserrat" w:eastAsia="Times New Roman" w:hAnsi="Montserrat"/>
          <w:b/>
          <w:bCs/>
          <w:sz w:val="22"/>
          <w:szCs w:val="22"/>
          <w:lang w:val="es-MX"/>
        </w:rPr>
        <w:t>LA</w:t>
      </w:r>
      <w:r w:rsidRPr="008A1909">
        <w:rPr>
          <w:rFonts w:ascii="Montserrat" w:eastAsia="Times New Roman" w:hAnsi="Montserrat"/>
          <w:b/>
          <w:bCs/>
          <w:sz w:val="22"/>
          <w:szCs w:val="22"/>
          <w:lang w:val="es-MX"/>
        </w:rPr>
        <w:t xml:space="preserve"> INVESTIGADOR</w:t>
      </w:r>
      <w:r w:rsidR="00D124B3">
        <w:rPr>
          <w:rFonts w:ascii="Montserrat" w:eastAsia="Times New Roman" w:hAnsi="Montserrat"/>
          <w:b/>
          <w:bCs/>
          <w:sz w:val="22"/>
          <w:szCs w:val="22"/>
          <w:lang w:val="es-MX"/>
        </w:rPr>
        <w:t>A</w:t>
      </w:r>
      <w:r w:rsidRPr="008A1909">
        <w:rPr>
          <w:rFonts w:ascii="Montserrat" w:eastAsia="Times New Roman" w:hAnsi="Montserrat"/>
          <w:b/>
          <w:sz w:val="22"/>
          <w:szCs w:val="22"/>
          <w:lang w:val="es-ES_tradnl"/>
        </w:rPr>
        <w:t>"</w:t>
      </w:r>
      <w:r w:rsidRPr="008A1909">
        <w:rPr>
          <w:rFonts w:ascii="Montserrat" w:eastAsia="Times New Roman" w:hAnsi="Montserrat"/>
          <w:sz w:val="22"/>
          <w:szCs w:val="22"/>
          <w:lang w:val="es-ES_tradnl"/>
        </w:rPr>
        <w:t xml:space="preserve"> instruirá a todas las personas a las que se divulgue Información Confidencial para que cumplan con los términos de este Convenio.</w:t>
      </w:r>
    </w:p>
    <w:p w14:paraId="0EA2A536"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p>
    <w:p w14:paraId="10A8CE14" w14:textId="4B7D018C"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Durante el desarrollo de </w:t>
      </w:r>
      <w:r w:rsidRPr="008A1909">
        <w:rPr>
          <w:rFonts w:ascii="Montserrat" w:eastAsia="Times New Roman" w:hAnsi="Montserrat"/>
          <w:b/>
          <w:bCs/>
          <w:sz w:val="22"/>
          <w:szCs w:val="22"/>
          <w:lang w:val="es-MX"/>
        </w:rPr>
        <w:t>“EL PROTOCOLO”</w:t>
      </w:r>
      <w:r w:rsidRPr="008A1909">
        <w:rPr>
          <w:rFonts w:ascii="Montserrat" w:eastAsia="Times New Roman" w:hAnsi="Montserrat"/>
          <w:sz w:val="22"/>
          <w:szCs w:val="22"/>
          <w:lang w:val="es-MX"/>
        </w:rPr>
        <w:t xml:space="preserve">, </w:t>
      </w:r>
      <w:r w:rsidRPr="008A1909">
        <w:rPr>
          <w:rFonts w:ascii="Montserrat" w:eastAsia="Times New Roman" w:hAnsi="Montserrat"/>
          <w:b/>
          <w:bCs/>
          <w:sz w:val="22"/>
          <w:szCs w:val="22"/>
          <w:lang w:val="es-MX"/>
        </w:rPr>
        <w:t>“</w:t>
      </w:r>
      <w:r w:rsidR="00D124B3">
        <w:rPr>
          <w:rFonts w:ascii="Montserrat" w:eastAsia="Times New Roman" w:hAnsi="Montserrat"/>
          <w:b/>
          <w:bCs/>
          <w:sz w:val="22"/>
          <w:szCs w:val="22"/>
          <w:lang w:val="es-MX"/>
        </w:rPr>
        <w:t>LA</w:t>
      </w:r>
      <w:r w:rsidRPr="008A1909">
        <w:rPr>
          <w:rFonts w:ascii="Montserrat" w:eastAsia="Times New Roman" w:hAnsi="Montserrat"/>
          <w:b/>
          <w:bCs/>
          <w:sz w:val="22"/>
          <w:szCs w:val="22"/>
          <w:lang w:val="es-MX"/>
        </w:rPr>
        <w:t xml:space="preserve"> INVESTIGADOR</w:t>
      </w:r>
      <w:r w:rsidR="00D124B3">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y el equipo de trabajo que participa en éste, pueden proporcionar datos personales a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o quienes se obligan a protegerlos en el ámbito de aplicación de la legislación vigente. Dichos datos personales pueden incluir nombres, información de contacto, experiencia laboral y competencias profesionales, publicaciones, currículos y antecedentes educativos e información relacionada con </w:t>
      </w:r>
      <w:r w:rsidRPr="008A1909">
        <w:rPr>
          <w:rFonts w:ascii="Montserrat" w:eastAsia="Times New Roman" w:hAnsi="Montserrat"/>
          <w:sz w:val="22"/>
          <w:szCs w:val="22"/>
          <w:lang w:val="es-MX"/>
        </w:rPr>
        <w:lastRenderedPageBreak/>
        <w:t xml:space="preserve">posibles conflictos de intereses y pagos hechos a las personas beneficiarias bajo este Acuerdo para los siguientes propósitos: (a) la conducción y del </w:t>
      </w:r>
      <w:r w:rsidRPr="008A1909">
        <w:rPr>
          <w:rFonts w:ascii="Montserrat" w:eastAsia="Times New Roman" w:hAnsi="Montserrat"/>
          <w:b/>
          <w:sz w:val="22"/>
          <w:szCs w:val="22"/>
          <w:lang w:val="es-MX"/>
        </w:rPr>
        <w:t>PROYECTO DE INVESTIGACIÓN</w:t>
      </w:r>
      <w:r w:rsidRPr="008A1909">
        <w:rPr>
          <w:rFonts w:ascii="Montserrat" w:eastAsia="Times New Roman" w:hAnsi="Montserrat"/>
          <w:sz w:val="22"/>
          <w:szCs w:val="22"/>
          <w:lang w:val="es-MX"/>
        </w:rPr>
        <w:t xml:space="preserve">, (b) la verificación por parte de agencias gubernamentales o reguladoras a </w:t>
      </w:r>
      <w:r w:rsidRPr="008A1909">
        <w:rPr>
          <w:rFonts w:ascii="Montserrat" w:eastAsia="Times New Roman" w:hAnsi="Montserrat"/>
          <w:b/>
          <w:bCs/>
          <w:sz w:val="22"/>
          <w:szCs w:val="22"/>
          <w:lang w:val="es-MX"/>
        </w:rPr>
        <w:t>“EL PATROCINADOR”</w:t>
      </w:r>
      <w:r w:rsidRPr="008A1909">
        <w:rPr>
          <w:rFonts w:ascii="Montserrat" w:eastAsia="Times New Roman" w:hAnsi="Montserrat"/>
          <w:sz w:val="22"/>
          <w:szCs w:val="22"/>
          <w:lang w:val="es-MX"/>
        </w:rPr>
        <w:t xml:space="preserve">, sus agentes y afiliados, (c) el cumplimiento de los requisitos legales y reglamentarios, (d) la publicación en </w:t>
      </w:r>
      <w:hyperlink r:id="rId11" w:history="1">
        <w:r w:rsidRPr="008A1909">
          <w:rPr>
            <w:rStyle w:val="Hipervnculo"/>
            <w:rFonts w:ascii="Montserrat" w:eastAsia="Times New Roman" w:hAnsi="Montserrat"/>
            <w:sz w:val="22"/>
            <w:szCs w:val="22"/>
            <w:lang w:val="es-MX"/>
          </w:rPr>
          <w:t>www.clinicaltrials.gov</w:t>
        </w:r>
      </w:hyperlink>
      <w:r w:rsidRPr="008A1909">
        <w:rPr>
          <w:rFonts w:ascii="Montserrat" w:eastAsia="Times New Roman" w:hAnsi="Montserrat"/>
          <w:sz w:val="22"/>
          <w:szCs w:val="22"/>
          <w:lang w:val="es-MX"/>
        </w:rPr>
        <w:t xml:space="preserve"> y sitios web y bases de datos que cumplan un propósito similar, e) almacenamiento en bases de datos para facilitar la selección de investigadores para futuros ensayos clínicos, y f) cumplimiento de la legislación vigente contra la corrupción.</w:t>
      </w:r>
    </w:p>
    <w:p w14:paraId="36F6975A"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p>
    <w:p w14:paraId="2D19397A" w14:textId="35C81906" w:rsidR="006F2B89" w:rsidRDefault="0018078A"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Pr>
          <w:rFonts w:ascii="Montserrat" w:eastAsia="Times New Roman" w:hAnsi="Montserrat"/>
          <w:sz w:val="22"/>
          <w:szCs w:val="22"/>
          <w:lang w:val="es-MX"/>
        </w:rPr>
        <w:t>Para</w:t>
      </w:r>
      <w:r w:rsidR="006F2B89" w:rsidRPr="008A1909">
        <w:rPr>
          <w:rFonts w:ascii="Montserrat" w:eastAsia="Times New Roman" w:hAnsi="Montserrat"/>
          <w:sz w:val="22"/>
          <w:szCs w:val="22"/>
          <w:lang w:val="es-MX"/>
        </w:rPr>
        <w:t xml:space="preserve">, </w:t>
      </w:r>
      <w:r w:rsidR="006F2B89" w:rsidRPr="008A1909">
        <w:rPr>
          <w:rFonts w:ascii="Montserrat" w:eastAsia="Times New Roman" w:hAnsi="Montserrat"/>
          <w:b/>
          <w:bCs/>
          <w:sz w:val="22"/>
          <w:szCs w:val="22"/>
          <w:lang w:val="es-MX"/>
        </w:rPr>
        <w:t>“EL PATROCINADOR”</w:t>
      </w:r>
      <w:r>
        <w:rPr>
          <w:rFonts w:ascii="Montserrat" w:eastAsia="Times New Roman" w:hAnsi="Montserrat"/>
          <w:b/>
          <w:bCs/>
          <w:sz w:val="22"/>
          <w:szCs w:val="22"/>
          <w:lang w:val="es-MX"/>
        </w:rPr>
        <w:t xml:space="preserve"> la información confidencial </w:t>
      </w:r>
      <w:r w:rsidRPr="0018078A">
        <w:rPr>
          <w:rFonts w:ascii="Montserrat" w:eastAsia="Times New Roman" w:hAnsi="Montserrat"/>
          <w:bCs/>
          <w:sz w:val="22"/>
          <w:szCs w:val="22"/>
          <w:lang w:val="es-MX"/>
        </w:rPr>
        <w:t xml:space="preserve">comprende toda aquella </w:t>
      </w:r>
      <w:r>
        <w:rPr>
          <w:rFonts w:ascii="Montserrat" w:eastAsia="Times New Roman" w:hAnsi="Montserrat"/>
          <w:sz w:val="22"/>
          <w:szCs w:val="22"/>
          <w:lang w:val="es-MX"/>
        </w:rPr>
        <w:t xml:space="preserve">relacionada al </w:t>
      </w:r>
      <w:r w:rsidR="00D124B3">
        <w:rPr>
          <w:rFonts w:ascii="Montserrat" w:eastAsia="Times New Roman" w:hAnsi="Montserrat"/>
          <w:sz w:val="22"/>
          <w:szCs w:val="22"/>
          <w:lang w:val="es-MX"/>
        </w:rPr>
        <w:t>fármaco en estudio</w:t>
      </w:r>
      <w:r w:rsidR="001166F3">
        <w:rPr>
          <w:rFonts w:ascii="Montserrat" w:eastAsia="Times New Roman" w:hAnsi="Montserrat"/>
          <w:sz w:val="22"/>
          <w:szCs w:val="22"/>
          <w:lang w:val="es-MX"/>
        </w:rPr>
        <w:t xml:space="preserve"> (incluida de forma enunciativa mas no limitativa la siguiente </w:t>
      </w:r>
      <w:r w:rsidR="001166F3" w:rsidRPr="008A1909">
        <w:rPr>
          <w:rFonts w:ascii="Montserrat" w:eastAsia="Times New Roman" w:hAnsi="Montserrat"/>
          <w:sz w:val="22"/>
          <w:szCs w:val="22"/>
          <w:lang w:val="es-MX"/>
        </w:rPr>
        <w:t xml:space="preserve">que los apuntes, memoranda, archivos, dibujos, especificaciones, programas, datos o cualquier otro material, ya sean grabados de forma mecánica, manual o electrónica, o de cualquier otra naturaleza </w:t>
      </w:r>
      <w:r w:rsidR="001166F3">
        <w:rPr>
          <w:rFonts w:ascii="Montserrat" w:eastAsia="Times New Roman" w:hAnsi="Montserrat"/>
          <w:sz w:val="22"/>
          <w:szCs w:val="22"/>
          <w:lang w:val="es-MX"/>
        </w:rPr>
        <w:t xml:space="preserve">derivados del fármaco en estudio,) </w:t>
      </w:r>
      <w:r w:rsidR="006F2B89" w:rsidRPr="008A1909">
        <w:rPr>
          <w:rFonts w:ascii="Montserrat" w:eastAsia="Times New Roman" w:hAnsi="Montserrat"/>
          <w:sz w:val="22"/>
          <w:szCs w:val="22"/>
          <w:lang w:val="es-MX"/>
        </w:rPr>
        <w:t xml:space="preserve"> y a las políticas y procedimientos internos, misma que </w:t>
      </w:r>
      <w:r w:rsidR="006F2B89" w:rsidRPr="008A1909">
        <w:rPr>
          <w:rFonts w:ascii="Montserrat" w:eastAsia="Times New Roman" w:hAnsi="Montserrat"/>
          <w:b/>
          <w:bCs/>
          <w:sz w:val="22"/>
          <w:szCs w:val="22"/>
          <w:lang w:val="es-MX"/>
        </w:rPr>
        <w:t xml:space="preserve">“EL INSTITUTO” </w:t>
      </w:r>
      <w:r w:rsidR="006F2B89" w:rsidRPr="008A1909">
        <w:rPr>
          <w:rFonts w:ascii="Montserrat" w:eastAsia="Times New Roman" w:hAnsi="Montserrat"/>
          <w:bCs/>
          <w:sz w:val="22"/>
          <w:szCs w:val="22"/>
          <w:lang w:val="es-MX"/>
        </w:rPr>
        <w:t>y</w:t>
      </w:r>
      <w:r w:rsidR="006F2B89" w:rsidRPr="008A1909">
        <w:rPr>
          <w:rFonts w:ascii="Montserrat" w:eastAsia="Times New Roman" w:hAnsi="Montserrat"/>
          <w:b/>
          <w:bCs/>
          <w:sz w:val="22"/>
          <w:szCs w:val="22"/>
          <w:lang w:val="es-MX"/>
        </w:rPr>
        <w:t xml:space="preserve"> “</w:t>
      </w:r>
      <w:r w:rsidR="00D124B3">
        <w:rPr>
          <w:rFonts w:ascii="Montserrat" w:eastAsia="Times New Roman" w:hAnsi="Montserrat"/>
          <w:b/>
          <w:bCs/>
          <w:sz w:val="22"/>
          <w:szCs w:val="22"/>
          <w:lang w:val="es-MX"/>
        </w:rPr>
        <w:t>LA</w:t>
      </w:r>
      <w:r w:rsidR="006F2B89" w:rsidRPr="008A1909">
        <w:rPr>
          <w:rFonts w:ascii="Montserrat" w:eastAsia="Times New Roman" w:hAnsi="Montserrat"/>
          <w:b/>
          <w:bCs/>
          <w:sz w:val="22"/>
          <w:szCs w:val="22"/>
          <w:lang w:val="es-MX"/>
        </w:rPr>
        <w:t xml:space="preserve"> INVESTIGADOR</w:t>
      </w:r>
      <w:r w:rsidR="00D124B3">
        <w:rPr>
          <w:rFonts w:ascii="Montserrat" w:eastAsia="Times New Roman" w:hAnsi="Montserrat"/>
          <w:b/>
          <w:bCs/>
          <w:sz w:val="22"/>
          <w:szCs w:val="22"/>
          <w:lang w:val="es-MX"/>
        </w:rPr>
        <w:t>A</w:t>
      </w:r>
      <w:r w:rsidR="006F2B89" w:rsidRPr="008A1909">
        <w:rPr>
          <w:rFonts w:ascii="Montserrat" w:eastAsia="Times New Roman" w:hAnsi="Montserrat"/>
          <w:b/>
          <w:bCs/>
          <w:sz w:val="22"/>
          <w:szCs w:val="22"/>
          <w:lang w:val="es-MX"/>
        </w:rPr>
        <w:t xml:space="preserve">” </w:t>
      </w:r>
      <w:r w:rsidR="006F2B89" w:rsidRPr="008A1909">
        <w:rPr>
          <w:rFonts w:ascii="Montserrat" w:eastAsia="Times New Roman" w:hAnsi="Montserrat"/>
          <w:sz w:val="22"/>
          <w:szCs w:val="22"/>
          <w:lang w:val="es-MX"/>
        </w:rPr>
        <w:t xml:space="preserve">se obligan a mantener secreta y a no revelar al menos que cuente con autorización escrita de </w:t>
      </w:r>
      <w:r w:rsidR="006F2B89" w:rsidRPr="008A1909">
        <w:rPr>
          <w:rFonts w:ascii="Montserrat" w:eastAsia="Times New Roman" w:hAnsi="Montserrat"/>
          <w:b/>
          <w:bCs/>
          <w:sz w:val="22"/>
          <w:szCs w:val="22"/>
          <w:lang w:val="es-MX"/>
        </w:rPr>
        <w:t>“EL PATROCINADOR”,</w:t>
      </w:r>
      <w:r w:rsidR="006F2B89" w:rsidRPr="008A1909">
        <w:rPr>
          <w:rFonts w:ascii="Montserrat" w:eastAsia="Times New Roman" w:hAnsi="Montserrat"/>
          <w:sz w:val="22"/>
          <w:szCs w:val="22"/>
          <w:lang w:val="es-MX"/>
        </w:rPr>
        <w:t xml:space="preserve"> por todo el tiempo que la información confidencial mantenga ese carácter, de acuerdo a la ley que sea aplicable.</w:t>
      </w:r>
    </w:p>
    <w:p w14:paraId="6E28CD90" w14:textId="5FC25A81" w:rsidR="0018078A" w:rsidRDefault="0018078A"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trike/>
          <w:sz w:val="22"/>
          <w:szCs w:val="22"/>
          <w:lang w:val="es-MX"/>
        </w:rPr>
      </w:pPr>
    </w:p>
    <w:p w14:paraId="338177DB" w14:textId="539648A7" w:rsidR="0018078A" w:rsidRPr="0018078A" w:rsidRDefault="0018078A" w:rsidP="0018078A">
      <w:pPr>
        <w:ind w:right="1"/>
        <w:jc w:val="both"/>
        <w:rPr>
          <w:rFonts w:ascii="Montserrat" w:eastAsia="Times New Roman" w:hAnsi="Montserrat"/>
          <w:sz w:val="22"/>
          <w:szCs w:val="22"/>
          <w:lang w:val="es-MX"/>
        </w:rPr>
      </w:pPr>
      <w:r w:rsidRPr="0018078A">
        <w:rPr>
          <w:rFonts w:ascii="Montserrat" w:eastAsia="Times New Roman" w:hAnsi="Montserrat"/>
          <w:sz w:val="22"/>
          <w:szCs w:val="22"/>
          <w:lang w:val="es-MX"/>
        </w:rPr>
        <w:t xml:space="preserve">Para </w:t>
      </w:r>
      <w:r w:rsidRPr="0018078A">
        <w:rPr>
          <w:rFonts w:ascii="Montserrat" w:eastAsia="Times New Roman" w:hAnsi="Montserrat"/>
          <w:b/>
          <w:sz w:val="22"/>
          <w:szCs w:val="22"/>
          <w:lang w:val="es-MX"/>
        </w:rPr>
        <w:t>“EL INSTITUTO”</w:t>
      </w:r>
      <w:r w:rsidRPr="0018078A">
        <w:rPr>
          <w:rFonts w:ascii="Montserrat" w:eastAsia="Times New Roman" w:hAnsi="Montserrat"/>
          <w:sz w:val="22"/>
          <w:szCs w:val="22"/>
          <w:lang w:val="es-MX"/>
        </w:rPr>
        <w:t xml:space="preserve"> se considerará aquella a la que se le otorgue como tal carácter según las leyes que le sean aplicables y que sea clasificado por </w:t>
      </w:r>
      <w:r w:rsidRPr="0018078A">
        <w:rPr>
          <w:rFonts w:ascii="Montserrat" w:eastAsia="Times New Roman" w:hAnsi="Montserrat"/>
          <w:b/>
          <w:sz w:val="22"/>
          <w:szCs w:val="22"/>
          <w:lang w:val="es-MX"/>
        </w:rPr>
        <w:t>“LA INSTITUCIÓN”</w:t>
      </w:r>
      <w:r w:rsidR="00B93CAF">
        <w:rPr>
          <w:rFonts w:ascii="Montserrat" w:eastAsia="Times New Roman" w:hAnsi="Montserrat"/>
          <w:b/>
          <w:sz w:val="22"/>
          <w:szCs w:val="22"/>
          <w:lang w:val="es-MX"/>
        </w:rPr>
        <w:t>.</w:t>
      </w:r>
    </w:p>
    <w:p w14:paraId="2DEE7FC7" w14:textId="372A00BF" w:rsidR="0018078A" w:rsidRPr="0018078A" w:rsidRDefault="0018078A" w:rsidP="0018078A">
      <w:pPr>
        <w:ind w:right="1"/>
        <w:jc w:val="both"/>
        <w:rPr>
          <w:rFonts w:ascii="Montserrat" w:eastAsia="Times New Roman" w:hAnsi="Montserrat"/>
          <w:sz w:val="22"/>
          <w:szCs w:val="22"/>
          <w:lang w:val="es-MX"/>
        </w:rPr>
      </w:pPr>
      <w:r w:rsidRPr="0018078A">
        <w:rPr>
          <w:rFonts w:ascii="Montserrat" w:eastAsia="Times New Roman" w:hAnsi="Montserrat"/>
          <w:sz w:val="22"/>
          <w:szCs w:val="22"/>
          <w:lang w:val="es-MX"/>
        </w:rPr>
        <w:t xml:space="preserve"> </w:t>
      </w:r>
      <w:bookmarkStart w:id="1" w:name="_Hlk102651233"/>
      <w:r w:rsidRPr="0018078A">
        <w:rPr>
          <w:rFonts w:ascii="Montserrat" w:eastAsia="Times New Roman" w:hAnsi="Montserrat"/>
          <w:sz w:val="22"/>
          <w:szCs w:val="22"/>
          <w:lang w:val="es-MX"/>
        </w:rPr>
        <w:t xml:space="preserve">La que </w:t>
      </w:r>
      <w:r w:rsidRPr="0018078A">
        <w:rPr>
          <w:rFonts w:ascii="Montserrat" w:eastAsia="Times New Roman" w:hAnsi="Montserrat"/>
          <w:b/>
          <w:sz w:val="22"/>
          <w:szCs w:val="22"/>
          <w:lang w:val="es-MX"/>
        </w:rPr>
        <w:t>“LAS PARTES”</w:t>
      </w:r>
      <w:r w:rsidRPr="0018078A">
        <w:rPr>
          <w:rFonts w:ascii="Montserrat" w:eastAsia="Times New Roman" w:hAnsi="Montserrat"/>
          <w:sz w:val="22"/>
          <w:szCs w:val="22"/>
          <w:lang w:val="es-MX"/>
        </w:rPr>
        <w:t xml:space="preserve"> de común acuerdo determinen por escrito sea Información Confidencial durante el desarrollo del presente </w:t>
      </w:r>
      <w:r w:rsidRPr="0018078A">
        <w:rPr>
          <w:rFonts w:ascii="Montserrat" w:eastAsia="Times New Roman" w:hAnsi="Montserrat"/>
          <w:b/>
          <w:sz w:val="22"/>
          <w:szCs w:val="22"/>
          <w:lang w:val="es-MX"/>
        </w:rPr>
        <w:t>CONVENIO</w:t>
      </w:r>
      <w:r w:rsidRPr="0018078A">
        <w:rPr>
          <w:rFonts w:ascii="Montserrat" w:eastAsia="Times New Roman" w:hAnsi="Montserrat"/>
          <w:sz w:val="22"/>
          <w:szCs w:val="22"/>
          <w:lang w:val="es-MX"/>
        </w:rPr>
        <w:t xml:space="preserve"> o la ejecución de “</w:t>
      </w:r>
      <w:r w:rsidRPr="0018078A">
        <w:rPr>
          <w:rFonts w:ascii="Montserrat" w:eastAsia="Times New Roman" w:hAnsi="Montserrat"/>
          <w:b/>
          <w:sz w:val="22"/>
          <w:szCs w:val="22"/>
          <w:lang w:val="es-MX"/>
        </w:rPr>
        <w:t>EL PROTOCOLO”</w:t>
      </w:r>
      <w:bookmarkEnd w:id="1"/>
      <w:r>
        <w:rPr>
          <w:rFonts w:ascii="Montserrat" w:eastAsia="Times New Roman" w:hAnsi="Montserrat"/>
          <w:b/>
          <w:sz w:val="22"/>
          <w:szCs w:val="22"/>
          <w:lang w:val="es-MX"/>
        </w:rPr>
        <w:t>.</w:t>
      </w:r>
    </w:p>
    <w:p w14:paraId="3BBED8BC" w14:textId="77777777" w:rsidR="006F2B89" w:rsidRPr="008A1909" w:rsidRDefault="006F2B89" w:rsidP="006F2B89">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238D6EDA" w14:textId="29B6E16E" w:rsidR="006F2B89" w:rsidRPr="008A1909" w:rsidRDefault="006F2B89" w:rsidP="0018078A">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Cualquier contravención </w:t>
      </w:r>
      <w:r w:rsidR="0018078A">
        <w:rPr>
          <w:rFonts w:ascii="Montserrat" w:eastAsia="Times New Roman" w:hAnsi="Montserrat"/>
          <w:sz w:val="22"/>
          <w:szCs w:val="22"/>
          <w:lang w:val="es-MX"/>
        </w:rPr>
        <w:t xml:space="preserve">de alguna de las </w:t>
      </w:r>
      <w:r w:rsidR="0018078A" w:rsidRPr="0018078A">
        <w:rPr>
          <w:rFonts w:ascii="Montserrat" w:eastAsia="Times New Roman" w:hAnsi="Montserrat"/>
          <w:b/>
          <w:sz w:val="22"/>
          <w:szCs w:val="22"/>
          <w:lang w:val="es-MX"/>
        </w:rPr>
        <w:t>“LAS PARTES</w:t>
      </w:r>
      <w:r w:rsidR="0018078A">
        <w:rPr>
          <w:rFonts w:ascii="Montserrat" w:eastAsia="Times New Roman" w:hAnsi="Montserrat"/>
          <w:b/>
          <w:sz w:val="22"/>
          <w:szCs w:val="22"/>
          <w:lang w:val="es-MX"/>
        </w:rPr>
        <w:t>”</w:t>
      </w:r>
      <w:r w:rsidR="0018078A">
        <w:rPr>
          <w:rFonts w:ascii="Montserrat" w:eastAsia="Times New Roman" w:hAnsi="Montserrat"/>
          <w:sz w:val="22"/>
          <w:szCs w:val="22"/>
          <w:lang w:val="es-MX"/>
        </w:rPr>
        <w:t xml:space="preserve"> </w:t>
      </w:r>
      <w:r w:rsidRPr="008A1909">
        <w:rPr>
          <w:rFonts w:ascii="Montserrat" w:eastAsia="Times New Roman" w:hAnsi="Montserrat"/>
          <w:sz w:val="22"/>
          <w:szCs w:val="22"/>
          <w:lang w:val="es-MX"/>
        </w:rPr>
        <w:t xml:space="preserve">a lo dispuesto en la presente cláusula, generará responsabilidad a cargo de </w:t>
      </w:r>
      <w:r w:rsidR="0018078A">
        <w:rPr>
          <w:rFonts w:ascii="Montserrat" w:eastAsia="Times New Roman" w:hAnsi="Montserrat"/>
          <w:b/>
          <w:bCs/>
          <w:sz w:val="22"/>
          <w:szCs w:val="22"/>
          <w:lang w:val="es-MX"/>
        </w:rPr>
        <w:t>“LA PARTE” que haya contravenido  la presente cláusula</w:t>
      </w:r>
      <w:r w:rsidRPr="008A1909">
        <w:rPr>
          <w:rFonts w:ascii="Montserrat" w:eastAsia="Times New Roman" w:hAnsi="Montserrat"/>
          <w:b/>
          <w:bCs/>
          <w:sz w:val="22"/>
          <w:szCs w:val="22"/>
          <w:lang w:val="es-MX"/>
        </w:rPr>
        <w:t xml:space="preserve">, </w:t>
      </w:r>
      <w:r w:rsidRPr="008A1909">
        <w:rPr>
          <w:rFonts w:ascii="Montserrat" w:eastAsia="Times New Roman" w:hAnsi="Montserrat"/>
          <w:bCs/>
          <w:sz w:val="22"/>
          <w:szCs w:val="22"/>
          <w:lang w:val="es-MX"/>
        </w:rPr>
        <w:t>por los</w:t>
      </w:r>
      <w:r w:rsidRPr="008A1909">
        <w:rPr>
          <w:rFonts w:ascii="Montserrat" w:eastAsia="Times New Roman" w:hAnsi="Montserrat"/>
          <w:sz w:val="22"/>
          <w:szCs w:val="22"/>
          <w:lang w:val="es-MX"/>
        </w:rPr>
        <w:t xml:space="preserve"> daños y perjuicios que se le ocasionen a </w:t>
      </w:r>
      <w:r w:rsidR="0018078A">
        <w:rPr>
          <w:rFonts w:ascii="Montserrat" w:eastAsia="Times New Roman" w:hAnsi="Montserrat"/>
          <w:b/>
          <w:bCs/>
          <w:sz w:val="22"/>
          <w:szCs w:val="22"/>
          <w:lang w:val="es-MX"/>
        </w:rPr>
        <w:t xml:space="preserve"> la parte afectad, </w:t>
      </w:r>
      <w:r w:rsidRPr="008A1909">
        <w:rPr>
          <w:rFonts w:ascii="Montserrat" w:eastAsia="Times New Roman" w:hAnsi="Montserrat"/>
          <w:sz w:val="22"/>
          <w:szCs w:val="22"/>
          <w:lang w:val="es-MX"/>
        </w:rPr>
        <w:t xml:space="preserve"> si así lo determina la autoridad competente, así como de las sanciones en que incurran por violaciones a la legislación en materia autoral, penal y/o de propiedad industrial, previa declaración de autoridad competente que se determine en una sentencia con la calidad antes descrita.</w:t>
      </w:r>
    </w:p>
    <w:p w14:paraId="1D481E7F" w14:textId="77777777" w:rsidR="006F2B89" w:rsidRPr="008A190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72C6AA27" w14:textId="21868473" w:rsidR="006F2B89" w:rsidRPr="008A1909" w:rsidRDefault="001166F3"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Pr>
          <w:rFonts w:ascii="Montserrat" w:eastAsia="Times New Roman" w:hAnsi="Montserrat"/>
          <w:b/>
          <w:sz w:val="22"/>
          <w:szCs w:val="22"/>
          <w:lang w:val="es-MX"/>
        </w:rPr>
        <w:t xml:space="preserve">LAS PARTES </w:t>
      </w:r>
      <w:r w:rsidRPr="001166F3">
        <w:rPr>
          <w:rFonts w:ascii="Montserrat" w:eastAsia="Times New Roman" w:hAnsi="Montserrat"/>
          <w:sz w:val="22"/>
          <w:szCs w:val="22"/>
          <w:lang w:val="es-MX"/>
        </w:rPr>
        <w:t>acuerdan que,</w:t>
      </w:r>
      <w:r>
        <w:rPr>
          <w:rFonts w:ascii="Montserrat" w:eastAsia="Times New Roman" w:hAnsi="Montserrat"/>
          <w:b/>
          <w:sz w:val="22"/>
          <w:szCs w:val="22"/>
          <w:lang w:val="es-MX"/>
        </w:rPr>
        <w:t xml:space="preserve"> </w:t>
      </w:r>
      <w:r w:rsidR="00921144" w:rsidRPr="00921144">
        <w:rPr>
          <w:rFonts w:ascii="Montserrat" w:eastAsia="Times New Roman" w:hAnsi="Montserrat"/>
          <w:sz w:val="22"/>
          <w:szCs w:val="22"/>
          <w:lang w:val="es-MX"/>
        </w:rPr>
        <w:t>a la conclusión del presente Convenio,</w:t>
      </w:r>
      <w:r w:rsidR="00921144">
        <w:rPr>
          <w:rFonts w:ascii="Montserrat" w:eastAsia="Times New Roman" w:hAnsi="Montserrat"/>
          <w:b/>
          <w:sz w:val="22"/>
          <w:szCs w:val="22"/>
          <w:lang w:val="es-MX"/>
        </w:rPr>
        <w:t xml:space="preserve"> </w:t>
      </w:r>
      <w:r w:rsidR="00921144" w:rsidRPr="001166F3">
        <w:rPr>
          <w:rFonts w:ascii="Montserrat" w:eastAsia="Times New Roman" w:hAnsi="Montserrat"/>
          <w:sz w:val="22"/>
          <w:szCs w:val="22"/>
          <w:lang w:val="es-MX"/>
        </w:rPr>
        <w:t xml:space="preserve">podrá solicitar su </w:t>
      </w:r>
      <w:r w:rsidRPr="001166F3">
        <w:rPr>
          <w:rFonts w:ascii="Montserrat" w:eastAsia="Times New Roman" w:hAnsi="Montserrat"/>
          <w:sz w:val="22"/>
          <w:szCs w:val="22"/>
          <w:lang w:val="es-MX"/>
        </w:rPr>
        <w:t xml:space="preserve">devolución </w:t>
      </w:r>
      <w:r>
        <w:rPr>
          <w:rFonts w:ascii="Montserrat" w:eastAsia="Times New Roman" w:hAnsi="Montserrat"/>
          <w:sz w:val="22"/>
          <w:szCs w:val="22"/>
          <w:lang w:val="es-MX"/>
        </w:rPr>
        <w:t xml:space="preserve">de la información confidencial compartida para su ejecución. </w:t>
      </w:r>
    </w:p>
    <w:p w14:paraId="4AB3C2C8"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6D4452F0" w14:textId="29CB25DF"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8A1909">
        <w:rPr>
          <w:rFonts w:ascii="Montserrat" w:eastAsia="Times New Roman" w:hAnsi="Montserrat"/>
          <w:sz w:val="22"/>
          <w:szCs w:val="22"/>
          <w:lang w:val="es-MX"/>
        </w:rPr>
        <w:t xml:space="preserve">La obligación de </w:t>
      </w:r>
      <w:r w:rsidR="00A52247" w:rsidRPr="00AC6373">
        <w:rPr>
          <w:rFonts w:ascii="Montserrat" w:eastAsia="Times New Roman" w:hAnsi="Montserrat"/>
          <w:bCs/>
          <w:sz w:val="22"/>
          <w:szCs w:val="22"/>
          <w:lang w:val="es-MX"/>
        </w:rPr>
        <w:t>confidencialidad será reciproca entre</w:t>
      </w:r>
      <w:r w:rsidR="00A52247">
        <w:rPr>
          <w:rFonts w:ascii="Montserrat" w:eastAsia="Times New Roman" w:hAnsi="Montserrat"/>
          <w:b/>
          <w:bCs/>
          <w:sz w:val="22"/>
          <w:szCs w:val="22"/>
          <w:lang w:val="es-MX"/>
        </w:rPr>
        <w:t xml:space="preserve"> </w:t>
      </w:r>
      <w:r w:rsidR="00A76051">
        <w:rPr>
          <w:rFonts w:ascii="Montserrat" w:eastAsia="Times New Roman" w:hAnsi="Montserrat"/>
          <w:b/>
          <w:bCs/>
          <w:sz w:val="22"/>
          <w:szCs w:val="22"/>
          <w:lang w:val="es-MX"/>
        </w:rPr>
        <w:t>“LAS PARTES</w:t>
      </w:r>
      <w:r w:rsidRPr="008A1909">
        <w:rPr>
          <w:rFonts w:ascii="Montserrat" w:eastAsia="Times New Roman" w:hAnsi="Montserrat"/>
          <w:b/>
          <w:bCs/>
          <w:sz w:val="22"/>
          <w:szCs w:val="22"/>
          <w:lang w:val="es-MX"/>
        </w:rPr>
        <w:t xml:space="preserve">” </w:t>
      </w:r>
      <w:r w:rsidR="00A76051">
        <w:rPr>
          <w:rFonts w:ascii="Montserrat" w:eastAsia="Times New Roman" w:hAnsi="Montserrat"/>
          <w:sz w:val="22"/>
          <w:szCs w:val="22"/>
          <w:lang w:val="es-MX"/>
        </w:rPr>
        <w:t xml:space="preserve">quienes se obligan a no revelar </w:t>
      </w:r>
      <w:r w:rsidRPr="008A1909">
        <w:rPr>
          <w:rFonts w:ascii="Montserrat" w:eastAsia="Times New Roman" w:hAnsi="Montserrat"/>
          <w:sz w:val="22"/>
          <w:szCs w:val="22"/>
          <w:lang w:val="es-MX"/>
        </w:rPr>
        <w:t xml:space="preserve">información </w:t>
      </w:r>
      <w:r w:rsidR="00A76051">
        <w:rPr>
          <w:rFonts w:ascii="Montserrat" w:eastAsia="Times New Roman" w:hAnsi="Montserrat"/>
          <w:sz w:val="22"/>
          <w:szCs w:val="22"/>
          <w:lang w:val="es-MX"/>
        </w:rPr>
        <w:t>confidencial.</w:t>
      </w:r>
    </w:p>
    <w:p w14:paraId="712EAAAF" w14:textId="20D46F4E"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b/>
          <w:bCs/>
          <w:sz w:val="22"/>
          <w:szCs w:val="22"/>
          <w:lang w:val="es-MX"/>
        </w:rPr>
      </w:pPr>
    </w:p>
    <w:p w14:paraId="2656F230" w14:textId="07C312DA" w:rsidR="006F2B89" w:rsidRPr="008A1909" w:rsidRDefault="00A76051"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Pr>
          <w:rFonts w:ascii="Montserrat" w:eastAsia="Times New Roman" w:hAnsi="Montserrat"/>
          <w:b/>
          <w:bCs/>
          <w:sz w:val="22"/>
          <w:szCs w:val="22"/>
          <w:lang w:val="es-MX"/>
        </w:rPr>
        <w:t xml:space="preserve">“LAS PARTES” </w:t>
      </w:r>
      <w:r w:rsidRPr="0005249D">
        <w:rPr>
          <w:rFonts w:ascii="Montserrat" w:eastAsia="Times New Roman" w:hAnsi="Montserrat"/>
          <w:bCs/>
          <w:sz w:val="22"/>
          <w:szCs w:val="22"/>
          <w:lang w:val="es-MX"/>
        </w:rPr>
        <w:t>acuerdan</w:t>
      </w:r>
      <w:r>
        <w:rPr>
          <w:rFonts w:ascii="Montserrat" w:eastAsia="Times New Roman" w:hAnsi="Montserrat"/>
          <w:b/>
          <w:bCs/>
          <w:sz w:val="22"/>
          <w:szCs w:val="22"/>
          <w:lang w:val="es-MX"/>
        </w:rPr>
        <w:t xml:space="preserve"> </w:t>
      </w:r>
      <w:r w:rsidR="006F2B89" w:rsidRPr="008A1909">
        <w:rPr>
          <w:rFonts w:ascii="Montserrat" w:eastAsia="Times New Roman" w:hAnsi="Montserrat"/>
          <w:sz w:val="22"/>
          <w:szCs w:val="22"/>
          <w:lang w:val="es-MX"/>
        </w:rPr>
        <w:t>no usar de ninguna manera la información confidencial para su propio beneficio, o el de algún</w:t>
      </w:r>
      <w:r w:rsidR="006F2B89" w:rsidRPr="008A1909">
        <w:rPr>
          <w:rFonts w:ascii="Montserrat" w:eastAsia="Times New Roman" w:hAnsi="Montserrat"/>
          <w:spacing w:val="-6"/>
          <w:sz w:val="22"/>
          <w:szCs w:val="22"/>
          <w:lang w:val="es-MX"/>
        </w:rPr>
        <w:t xml:space="preserve"> </w:t>
      </w:r>
      <w:r w:rsidR="006F2B89" w:rsidRPr="008A1909">
        <w:rPr>
          <w:rFonts w:ascii="Montserrat" w:eastAsia="Times New Roman" w:hAnsi="Montserrat"/>
          <w:sz w:val="22"/>
          <w:szCs w:val="22"/>
          <w:lang w:val="es-MX"/>
        </w:rPr>
        <w:t>tercero</w:t>
      </w:r>
      <w:r>
        <w:rPr>
          <w:rFonts w:ascii="Montserrat" w:eastAsia="Times New Roman" w:hAnsi="Montserrat"/>
          <w:sz w:val="22"/>
          <w:szCs w:val="22"/>
          <w:lang w:val="es-MX"/>
        </w:rPr>
        <w:t xml:space="preserve">. </w:t>
      </w:r>
    </w:p>
    <w:p w14:paraId="2BB6EE93" w14:textId="77777777" w:rsidR="006F2B89" w:rsidRPr="008A190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23EB4DE1" w14:textId="5EDCC0ED"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8A1909">
        <w:rPr>
          <w:rFonts w:ascii="Montserrat" w:eastAsia="Times New Roman" w:hAnsi="Montserrat"/>
          <w:b/>
          <w:bCs/>
          <w:sz w:val="22"/>
          <w:szCs w:val="22"/>
          <w:lang w:val="es-MX"/>
        </w:rPr>
        <w:t>“</w:t>
      </w:r>
      <w:r w:rsidR="00F22FA8">
        <w:rPr>
          <w:rFonts w:ascii="Montserrat" w:eastAsia="Times New Roman" w:hAnsi="Montserrat"/>
          <w:b/>
          <w:bCs/>
          <w:sz w:val="22"/>
          <w:szCs w:val="22"/>
          <w:lang w:val="es-MX"/>
        </w:rPr>
        <w:t>LAS PARTES</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se obliga</w:t>
      </w:r>
      <w:r w:rsidR="00F22FA8">
        <w:rPr>
          <w:rFonts w:ascii="Montserrat" w:eastAsia="Times New Roman" w:hAnsi="Montserrat"/>
          <w:sz w:val="22"/>
          <w:szCs w:val="22"/>
          <w:lang w:val="es-MX"/>
        </w:rPr>
        <w:t>n</w:t>
      </w:r>
      <w:r w:rsidRPr="008A1909">
        <w:rPr>
          <w:rFonts w:ascii="Montserrat" w:eastAsia="Times New Roman" w:hAnsi="Montserrat"/>
          <w:sz w:val="22"/>
          <w:szCs w:val="22"/>
          <w:lang w:val="es-MX"/>
        </w:rPr>
        <w:t xml:space="preserve"> a manejar la información confidencial, con absoluta </w:t>
      </w:r>
      <w:r w:rsidRPr="008A1909">
        <w:rPr>
          <w:rFonts w:ascii="Montserrat" w:eastAsia="Times New Roman" w:hAnsi="Montserrat"/>
          <w:sz w:val="22"/>
          <w:szCs w:val="22"/>
          <w:lang w:val="es-MX"/>
        </w:rPr>
        <w:lastRenderedPageBreak/>
        <w:t>discreción, hasta que dicha información se convierta en pública</w:t>
      </w:r>
      <w:r w:rsidR="00333AF7">
        <w:rPr>
          <w:rFonts w:ascii="Montserrat" w:eastAsia="Times New Roman" w:hAnsi="Montserrat"/>
          <w:sz w:val="22"/>
          <w:szCs w:val="22"/>
          <w:lang w:val="es-MX"/>
        </w:rPr>
        <w:t xml:space="preserve">. </w:t>
      </w:r>
    </w:p>
    <w:p w14:paraId="1517675D" w14:textId="77777777" w:rsidR="006F2B89" w:rsidRPr="008A190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3DE51E39" w14:textId="2C4FCDE4"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w:t>
      </w:r>
      <w:r w:rsidR="00F22FA8">
        <w:rPr>
          <w:rFonts w:ascii="Montserrat" w:eastAsia="Times New Roman" w:hAnsi="Montserrat"/>
          <w:b/>
          <w:bCs/>
          <w:sz w:val="22"/>
          <w:szCs w:val="22"/>
          <w:lang w:val="es-MX"/>
        </w:rPr>
        <w:t>LAS PARTES</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se </w:t>
      </w:r>
      <w:r w:rsidR="00F22FA8">
        <w:rPr>
          <w:rFonts w:ascii="Montserrat" w:eastAsia="Times New Roman" w:hAnsi="Montserrat"/>
          <w:sz w:val="22"/>
          <w:szCs w:val="22"/>
          <w:lang w:val="es-MX"/>
        </w:rPr>
        <w:t>comprometen</w:t>
      </w:r>
      <w:r w:rsidRPr="008A1909">
        <w:rPr>
          <w:rFonts w:ascii="Montserrat" w:eastAsia="Times New Roman" w:hAnsi="Montserrat"/>
          <w:sz w:val="22"/>
          <w:szCs w:val="22"/>
          <w:lang w:val="es-MX"/>
        </w:rPr>
        <w:t xml:space="preserve"> a tomar todas las medidas prudentes, para asegurarse de que todas las personas con acceso a la información confidencial observen los términos establecidos en la presente cláusula. La presente cláusula estará vigente por todo el tiempo en que la información considerada confidencial mantenga dicha naturaleza.</w:t>
      </w:r>
    </w:p>
    <w:p w14:paraId="19C53678" w14:textId="3736E15A" w:rsidR="006F2B89" w:rsidRDefault="006F2B89" w:rsidP="006F2B89">
      <w:pPr>
        <w:widowControl w:val="0"/>
        <w:tabs>
          <w:tab w:val="left" w:pos="9072"/>
        </w:tabs>
        <w:kinsoku w:val="0"/>
        <w:overflowPunct w:val="0"/>
        <w:autoSpaceDE w:val="0"/>
        <w:autoSpaceDN w:val="0"/>
        <w:adjustRightInd w:val="0"/>
        <w:spacing w:before="8" w:after="0" w:line="240" w:lineRule="auto"/>
        <w:ind w:right="44"/>
        <w:rPr>
          <w:rFonts w:ascii="Montserrat" w:eastAsia="Times New Roman" w:hAnsi="Montserrat"/>
          <w:sz w:val="22"/>
          <w:szCs w:val="22"/>
          <w:lang w:val="es-MX"/>
        </w:rPr>
      </w:pPr>
    </w:p>
    <w:p w14:paraId="4F7003F3" w14:textId="77777777" w:rsidR="009A1C3B" w:rsidRPr="008A1909" w:rsidRDefault="009A1C3B" w:rsidP="006F2B89">
      <w:pPr>
        <w:widowControl w:val="0"/>
        <w:tabs>
          <w:tab w:val="left" w:pos="9072"/>
        </w:tabs>
        <w:kinsoku w:val="0"/>
        <w:overflowPunct w:val="0"/>
        <w:autoSpaceDE w:val="0"/>
        <w:autoSpaceDN w:val="0"/>
        <w:adjustRightInd w:val="0"/>
        <w:spacing w:before="8" w:after="0" w:line="240" w:lineRule="auto"/>
        <w:ind w:right="44"/>
        <w:rPr>
          <w:rFonts w:ascii="Montserrat" w:eastAsia="Times New Roman" w:hAnsi="Montserrat"/>
          <w:sz w:val="22"/>
          <w:szCs w:val="22"/>
          <w:lang w:val="es-MX"/>
        </w:rPr>
      </w:pPr>
    </w:p>
    <w:p w14:paraId="3DC75131" w14:textId="77777777" w:rsidR="006F2B89" w:rsidRPr="008A1909" w:rsidRDefault="006F2B89" w:rsidP="006F2B89">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b/>
          <w:bCs/>
          <w:sz w:val="22"/>
          <w:szCs w:val="22"/>
          <w:lang w:val="es-MX"/>
        </w:rPr>
      </w:pPr>
      <w:r w:rsidRPr="008A1909">
        <w:rPr>
          <w:rFonts w:ascii="Montserrat" w:eastAsia="Times New Roman" w:hAnsi="Montserrat"/>
          <w:b/>
          <w:bCs/>
          <w:sz w:val="22"/>
          <w:szCs w:val="22"/>
          <w:lang w:val="es-MX"/>
        </w:rPr>
        <w:t xml:space="preserve">VIGÉSIMA PRIMERA. PUBLICACIÓN DE RESULTADOS: </w:t>
      </w:r>
      <w:r w:rsidRPr="008A1909">
        <w:rPr>
          <w:rFonts w:ascii="Montserrat" w:eastAsia="Times New Roman" w:hAnsi="Montserrat"/>
          <w:sz w:val="22"/>
          <w:szCs w:val="22"/>
          <w:lang w:val="es-MX"/>
        </w:rPr>
        <w:t xml:space="preserve">Al concluir el Proyecto o Protocolo de Investigación,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proporcionará 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y a </w:t>
      </w:r>
      <w:r w:rsidRPr="008A1909">
        <w:rPr>
          <w:rFonts w:ascii="Montserrat" w:eastAsia="Times New Roman" w:hAnsi="Montserrat"/>
          <w:b/>
          <w:bCs/>
          <w:sz w:val="22"/>
          <w:szCs w:val="22"/>
          <w:lang w:val="es-MX"/>
        </w:rPr>
        <w:t>“L</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INVESTIGADOR</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la autorización para publicar los resultados de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bCs/>
          <w:sz w:val="22"/>
          <w:szCs w:val="22"/>
          <w:lang w:val="es-MX"/>
        </w:rPr>
        <w:t>reconociendo el derecho de ambos.</w:t>
      </w:r>
    </w:p>
    <w:p w14:paraId="2282961A"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b/>
          <w:bCs/>
          <w:sz w:val="22"/>
          <w:szCs w:val="22"/>
          <w:lang w:val="es-MX"/>
        </w:rPr>
      </w:pPr>
    </w:p>
    <w:p w14:paraId="06C519FF"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Ni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ni </w:t>
      </w:r>
      <w:r w:rsidRPr="008A1909">
        <w:rPr>
          <w:rFonts w:ascii="Montserrat" w:eastAsia="Times New Roman" w:hAnsi="Montserrat"/>
          <w:b/>
          <w:bCs/>
          <w:sz w:val="22"/>
          <w:szCs w:val="22"/>
          <w:lang w:val="es-MX"/>
        </w:rPr>
        <w:t>"L</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INVESTIGADOR</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publicarán o presentarán los resultados del Estudio a terceros hasta que se cumpla alguno de los siguientes supuestos: (a)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publicará los resultados de todos los sitios que participan en el Estudio, (b)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recibirá notificación de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de que la publicación de los resultados de múltiples sitios ya no está planeada, o (c) dieciocho (18) meses después de la finalización del estudio </w:t>
      </w:r>
      <w:proofErr w:type="spellStart"/>
      <w:r w:rsidRPr="008A1909">
        <w:rPr>
          <w:rFonts w:ascii="Montserrat" w:eastAsia="Times New Roman" w:hAnsi="Montserrat"/>
          <w:sz w:val="22"/>
          <w:szCs w:val="22"/>
          <w:lang w:val="es-MX"/>
        </w:rPr>
        <w:t>multi-sitio</w:t>
      </w:r>
      <w:proofErr w:type="spellEnd"/>
      <w:r w:rsidRPr="008A1909">
        <w:rPr>
          <w:rFonts w:ascii="Montserrat" w:eastAsia="Times New Roman" w:hAnsi="Montserrat"/>
          <w:sz w:val="22"/>
          <w:szCs w:val="22"/>
          <w:lang w:val="es-MX"/>
        </w:rPr>
        <w:t xml:space="preserve"> en todos los</w:t>
      </w:r>
      <w:r w:rsidRPr="008A1909">
        <w:rPr>
          <w:rFonts w:ascii="Montserrat" w:eastAsia="Times New Roman" w:hAnsi="Montserrat"/>
          <w:spacing w:val="-7"/>
          <w:sz w:val="22"/>
          <w:szCs w:val="22"/>
          <w:lang w:val="es-MX"/>
        </w:rPr>
        <w:t xml:space="preserve"> </w:t>
      </w:r>
      <w:r w:rsidRPr="008A1909">
        <w:rPr>
          <w:rFonts w:ascii="Montserrat" w:eastAsia="Times New Roman" w:hAnsi="Montserrat"/>
          <w:sz w:val="22"/>
          <w:szCs w:val="22"/>
          <w:lang w:val="es-MX"/>
        </w:rPr>
        <w:t>sitios.</w:t>
      </w:r>
    </w:p>
    <w:p w14:paraId="5283081A" w14:textId="77777777" w:rsidR="006F2B89" w:rsidRPr="008A190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07DABDB1"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Antes de publicar o presentar cualquier resultado del estudio, ya sea de un sólo sitio o de varios sitios,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y </w:t>
      </w:r>
      <w:r w:rsidRPr="008A1909">
        <w:rPr>
          <w:rFonts w:ascii="Montserrat" w:eastAsia="Times New Roman" w:hAnsi="Montserrat"/>
          <w:b/>
          <w:bCs/>
          <w:sz w:val="22"/>
          <w:szCs w:val="22"/>
          <w:lang w:val="es-MX"/>
        </w:rPr>
        <w:t>"L</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INVESTIGADOR</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deben proporcionar primero a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una copia de cualquier propuesta de publicación o presentación (en cualquier caso "Publicación") por lo menos treinta </w:t>
      </w:r>
      <w:r w:rsidRPr="00F22FA8">
        <w:rPr>
          <w:rFonts w:ascii="Montserrat" w:eastAsia="Times New Roman" w:hAnsi="Montserrat"/>
          <w:b/>
          <w:sz w:val="22"/>
          <w:szCs w:val="22"/>
          <w:lang w:val="es-MX"/>
        </w:rPr>
        <w:t>(30) días</w:t>
      </w:r>
      <w:r w:rsidRPr="008A1909">
        <w:rPr>
          <w:rFonts w:ascii="Montserrat" w:eastAsia="Times New Roman" w:hAnsi="Montserrat"/>
          <w:sz w:val="22"/>
          <w:szCs w:val="22"/>
          <w:lang w:val="es-MX"/>
        </w:rPr>
        <w:t xml:space="preserve"> antes de la entrega o presentación de dicha publicación.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podrá solicitar y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e </w:t>
      </w:r>
      <w:r w:rsidRPr="008A1909">
        <w:rPr>
          <w:rFonts w:ascii="Montserrat" w:eastAsia="Times New Roman" w:hAnsi="Montserrat"/>
          <w:b/>
          <w:bCs/>
          <w:sz w:val="22"/>
          <w:szCs w:val="22"/>
          <w:lang w:val="es-MX"/>
        </w:rPr>
        <w:t>"L</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INVESTIGADOR</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deberán cumplir con dicha solicitud, (a) que cualquier Información Confidencial sea suprimida o modificada o (b) que la publicación o presentación se demore hasta por sesenta días adicionales para permitir que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presente solicitudes de</w:t>
      </w:r>
      <w:r w:rsidRPr="008A1909">
        <w:rPr>
          <w:rFonts w:ascii="Montserrat" w:eastAsia="Times New Roman" w:hAnsi="Montserrat"/>
          <w:spacing w:val="-32"/>
          <w:sz w:val="22"/>
          <w:szCs w:val="22"/>
          <w:lang w:val="es-MX"/>
        </w:rPr>
        <w:t xml:space="preserve"> </w:t>
      </w:r>
      <w:r w:rsidRPr="008A1909">
        <w:rPr>
          <w:rFonts w:ascii="Montserrat" w:eastAsia="Times New Roman" w:hAnsi="Montserrat"/>
          <w:sz w:val="22"/>
          <w:szCs w:val="22"/>
          <w:lang w:val="es-MX"/>
        </w:rPr>
        <w:t>patente.</w:t>
      </w:r>
    </w:p>
    <w:p w14:paraId="73A42BD8" w14:textId="7C32EBFC" w:rsidR="00F22FA8" w:rsidRDefault="00F22FA8"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7592F6AB" w14:textId="6839535E" w:rsidR="00F22FA8" w:rsidRPr="007742F8" w:rsidRDefault="00F22FA8" w:rsidP="00F22FA8">
      <w:pPr>
        <w:tabs>
          <w:tab w:val="left" w:pos="576"/>
          <w:tab w:val="left" w:pos="1296"/>
          <w:tab w:val="left" w:pos="4464"/>
        </w:tabs>
        <w:suppressAutoHyphens/>
        <w:jc w:val="both"/>
        <w:rPr>
          <w:rFonts w:ascii="Montserrat" w:eastAsia="Tw Cen MT Condensed Extra Bold" w:hAnsi="Montserrat"/>
          <w:lang w:val="es-ES" w:eastAsia="es-ES"/>
        </w:rPr>
      </w:pPr>
      <w:r w:rsidRPr="007742F8">
        <w:rPr>
          <w:rFonts w:ascii="Montserrat" w:eastAsia="Tw Cen MT Condensed Extra Bold" w:hAnsi="Montserrat"/>
          <w:lang w:val="es-ES" w:eastAsia="es-ES"/>
        </w:rPr>
        <w:t xml:space="preserve">Por lo que hace a los derechos morales de </w:t>
      </w:r>
      <w:r w:rsidRPr="007742F8">
        <w:rPr>
          <w:rFonts w:ascii="Montserrat" w:eastAsia="Tw Cen MT Condensed Extra Bold" w:hAnsi="Montserrat"/>
          <w:b/>
          <w:lang w:val="es-ES" w:eastAsia="es-ES"/>
        </w:rPr>
        <w:t>“</w:t>
      </w:r>
      <w:r w:rsidR="00183953">
        <w:rPr>
          <w:rFonts w:ascii="Montserrat" w:eastAsia="Tw Cen MT Condensed Extra Bold" w:hAnsi="Montserrat"/>
          <w:b/>
          <w:lang w:val="es-ES" w:eastAsia="es-ES"/>
        </w:rPr>
        <w:t>LA</w:t>
      </w:r>
      <w:r w:rsidRPr="007742F8">
        <w:rPr>
          <w:rFonts w:ascii="Montserrat" w:eastAsia="Tw Cen MT Condensed Extra Bold" w:hAnsi="Montserrat"/>
          <w:b/>
          <w:lang w:val="es-ES" w:eastAsia="es-ES"/>
        </w:rPr>
        <w:t xml:space="preserve"> INVESTIGADOR</w:t>
      </w:r>
      <w:r w:rsidR="00183953">
        <w:rPr>
          <w:rFonts w:ascii="Montserrat" w:eastAsia="Tw Cen MT Condensed Extra Bold" w:hAnsi="Montserrat"/>
          <w:b/>
          <w:lang w:val="es-ES" w:eastAsia="es-ES"/>
        </w:rPr>
        <w:t>A”</w:t>
      </w:r>
      <w:r w:rsidRPr="007742F8">
        <w:rPr>
          <w:rFonts w:ascii="Montserrat" w:eastAsia="Tw Cen MT Condensed Extra Bold" w:hAnsi="Montserrat"/>
          <w:b/>
          <w:lang w:val="es-ES" w:eastAsia="es-ES"/>
        </w:rPr>
        <w:t xml:space="preserve">, </w:t>
      </w:r>
      <w:r w:rsidRPr="007742F8">
        <w:rPr>
          <w:rFonts w:ascii="Montserrat" w:eastAsia="Tw Cen MT Condensed Extra Bold" w:hAnsi="Montserrat"/>
          <w:lang w:val="es-ES" w:eastAsia="es-ES"/>
        </w:rPr>
        <w:t>en todo momento se hará el reconocimiento a quienes hayan intervenido en la publicación, en los términos de lo establecido en los artículos 19, 20 y 21 de la Ley Federal del Derecho de Autor, aplicable en México.</w:t>
      </w:r>
    </w:p>
    <w:p w14:paraId="76B7777F" w14:textId="77777777" w:rsidR="006F2B89" w:rsidRPr="008A1909" w:rsidRDefault="006F2B89" w:rsidP="006F2B89">
      <w:pPr>
        <w:widowControl w:val="0"/>
        <w:tabs>
          <w:tab w:val="left" w:pos="576"/>
          <w:tab w:val="left" w:pos="1296"/>
          <w:tab w:val="left" w:pos="4464"/>
          <w:tab w:val="left" w:pos="9072"/>
        </w:tabs>
        <w:suppressAutoHyphens/>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sz w:val="22"/>
          <w:szCs w:val="22"/>
          <w:lang w:val="es-MX"/>
        </w:rPr>
        <w:t>“LAS PARTES”</w:t>
      </w:r>
      <w:r w:rsidRPr="008A1909">
        <w:rPr>
          <w:rFonts w:ascii="Montserrat" w:eastAsia="Times New Roman" w:hAnsi="Montserrat"/>
          <w:sz w:val="22"/>
          <w:szCs w:val="22"/>
          <w:lang w:val="es-MX"/>
        </w:rPr>
        <w:t xml:space="preserve"> no podrán utilizar el nombre o nombres registrados de cada una de ellas, así como sus logotipos ni propiedad intelectual, bajo ninguna circunstancia o propósito.</w:t>
      </w:r>
    </w:p>
    <w:p w14:paraId="777034A6"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26A0CBB4"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8A1909">
        <w:rPr>
          <w:rFonts w:ascii="Montserrat" w:eastAsia="Times New Roman" w:hAnsi="Montserrat"/>
          <w:b/>
          <w:sz w:val="22"/>
          <w:szCs w:val="22"/>
          <w:lang w:val="es-MX"/>
        </w:rPr>
        <w:t>“LAS PARTES”</w:t>
      </w:r>
      <w:r w:rsidRPr="008A1909">
        <w:rPr>
          <w:rFonts w:ascii="Montserrat" w:eastAsia="Times New Roman" w:hAnsi="Montserrat"/>
          <w:sz w:val="22"/>
          <w:szCs w:val="22"/>
          <w:lang w:val="es-MX"/>
        </w:rPr>
        <w:t xml:space="preserve"> reconocerán a </w:t>
      </w:r>
      <w:r w:rsidRPr="008A1909">
        <w:rPr>
          <w:rFonts w:ascii="Montserrat" w:eastAsia="Times New Roman" w:hAnsi="Montserrat"/>
          <w:b/>
          <w:sz w:val="22"/>
          <w:szCs w:val="22"/>
          <w:lang w:val="es-MX"/>
        </w:rPr>
        <w:t>“</w:t>
      </w:r>
      <w:r w:rsidRPr="008A1909">
        <w:rPr>
          <w:rFonts w:ascii="Montserrat" w:eastAsia="Times New Roman" w:hAnsi="Montserrat"/>
          <w:b/>
          <w:bCs/>
          <w:sz w:val="22"/>
          <w:szCs w:val="22"/>
          <w:lang w:val="es-MX"/>
        </w:rPr>
        <w:t>L</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INVESTIGADOR</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que al efecto se designe, su derecho de figurar como autor en todo aquello que legalmente le corresponda, sin embargo, los derechos patrimoniales originarios, en su caso, corresponderán en todo momento a </w:t>
      </w:r>
      <w:r w:rsidRPr="008A1909">
        <w:rPr>
          <w:rFonts w:ascii="Montserrat" w:eastAsia="Times New Roman" w:hAnsi="Montserrat"/>
          <w:b/>
          <w:bCs/>
          <w:sz w:val="22"/>
          <w:szCs w:val="22"/>
          <w:lang w:val="es-MX"/>
        </w:rPr>
        <w:t>“EL PATROCINADOR”.</w:t>
      </w:r>
    </w:p>
    <w:p w14:paraId="01B37490" w14:textId="17545B58" w:rsidR="006F2B8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1A40FF2F" w14:textId="4A8A7B1A" w:rsidR="009A1C3B" w:rsidRDefault="009A1C3B"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3DA163CB" w14:textId="77777777" w:rsidR="009A1C3B" w:rsidRPr="008A1909" w:rsidRDefault="009A1C3B"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5C8B6651"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sz w:val="22"/>
          <w:szCs w:val="22"/>
          <w:lang w:val="es-MX"/>
        </w:rPr>
        <w:t xml:space="preserve">VIGÉSIMA </w:t>
      </w:r>
      <w:r w:rsidRPr="008A1909">
        <w:rPr>
          <w:rFonts w:ascii="Montserrat" w:eastAsia="Times New Roman" w:hAnsi="Montserrat"/>
          <w:b/>
          <w:bCs/>
          <w:sz w:val="22"/>
          <w:szCs w:val="22"/>
          <w:lang w:val="es-MX"/>
        </w:rPr>
        <w:t>SEGUNDA</w:t>
      </w:r>
      <w:r w:rsidRPr="008A1909">
        <w:rPr>
          <w:rFonts w:ascii="Montserrat" w:eastAsia="Times New Roman" w:hAnsi="Montserrat"/>
          <w:b/>
          <w:sz w:val="22"/>
          <w:szCs w:val="22"/>
          <w:lang w:val="es-MX"/>
        </w:rPr>
        <w:t>. CONTROL, ASEGURAMIENTO Y AUDITORÍAS DE GARANTÍA DE</w:t>
      </w:r>
      <w:r w:rsidRPr="008A1909">
        <w:rPr>
          <w:rFonts w:ascii="Montserrat" w:eastAsia="Times New Roman" w:hAnsi="Montserrat"/>
          <w:sz w:val="22"/>
          <w:szCs w:val="22"/>
          <w:lang w:val="es-MX"/>
        </w:rPr>
        <w:t xml:space="preserve"> </w:t>
      </w:r>
      <w:r w:rsidRPr="008A1909">
        <w:rPr>
          <w:rFonts w:ascii="Montserrat" w:eastAsia="Times New Roman" w:hAnsi="Montserrat"/>
          <w:b/>
          <w:bCs/>
          <w:sz w:val="22"/>
          <w:szCs w:val="22"/>
          <w:lang w:val="es-MX"/>
        </w:rPr>
        <w:t>CALIDAD:</w:t>
      </w:r>
      <w:r w:rsidRPr="008A1909">
        <w:rPr>
          <w:rFonts w:ascii="Montserrat" w:eastAsia="Times New Roman" w:hAnsi="Montserrat"/>
          <w:bCs/>
          <w:sz w:val="22"/>
          <w:szCs w:val="22"/>
          <w:lang w:val="es-MX"/>
        </w:rPr>
        <w:t xml:space="preserve"> </w:t>
      </w:r>
      <w:r w:rsidRPr="008A1909">
        <w:rPr>
          <w:rFonts w:ascii="Montserrat" w:eastAsia="Times New Roman" w:hAnsi="Montserrat"/>
          <w:b/>
          <w:bCs/>
          <w:sz w:val="22"/>
          <w:szCs w:val="22"/>
          <w:lang w:val="es-MX"/>
        </w:rPr>
        <w:t>“EL PATROCINADOR”</w:t>
      </w:r>
      <w:r w:rsidRPr="008A1909">
        <w:rPr>
          <w:rFonts w:ascii="Montserrat" w:eastAsia="Times New Roman" w:hAnsi="Montserrat"/>
          <w:bCs/>
          <w:sz w:val="22"/>
          <w:szCs w:val="22"/>
          <w:lang w:val="es-MX"/>
        </w:rPr>
        <w:t xml:space="preserve"> </w:t>
      </w:r>
      <w:r w:rsidRPr="008A1909">
        <w:rPr>
          <w:rFonts w:ascii="Montserrat" w:eastAsia="Times New Roman" w:hAnsi="Montserrat"/>
          <w:sz w:val="22"/>
          <w:szCs w:val="22"/>
          <w:lang w:val="es-MX"/>
        </w:rPr>
        <w:t xml:space="preserve">conviene con </w:t>
      </w:r>
      <w:r w:rsidRPr="008A1909">
        <w:rPr>
          <w:rFonts w:ascii="Montserrat" w:eastAsia="Times New Roman" w:hAnsi="Montserrat"/>
          <w:b/>
          <w:bCs/>
          <w:sz w:val="22"/>
          <w:szCs w:val="22"/>
          <w:lang w:val="es-MX"/>
        </w:rPr>
        <w:t>“EL INSTITUTO”</w:t>
      </w:r>
      <w:r w:rsidRPr="008A1909">
        <w:rPr>
          <w:rFonts w:ascii="Montserrat" w:eastAsia="Times New Roman" w:hAnsi="Montserrat"/>
          <w:bCs/>
          <w:sz w:val="22"/>
          <w:szCs w:val="22"/>
          <w:lang w:val="es-MX"/>
        </w:rPr>
        <w:t xml:space="preserve"> </w:t>
      </w:r>
      <w:r w:rsidRPr="008A1909">
        <w:rPr>
          <w:rFonts w:ascii="Montserrat" w:eastAsia="Times New Roman" w:hAnsi="Montserrat"/>
          <w:sz w:val="22"/>
          <w:szCs w:val="22"/>
          <w:lang w:val="es-MX"/>
        </w:rPr>
        <w:t xml:space="preserve">que bajo </w:t>
      </w:r>
      <w:r w:rsidRPr="008A1909">
        <w:rPr>
          <w:rFonts w:ascii="Montserrat" w:eastAsia="Times New Roman" w:hAnsi="Montserrat"/>
          <w:spacing w:val="-3"/>
          <w:sz w:val="22"/>
          <w:szCs w:val="22"/>
          <w:lang w:val="es-MX"/>
        </w:rPr>
        <w:t xml:space="preserve">su </w:t>
      </w:r>
      <w:r w:rsidRPr="008A1909">
        <w:rPr>
          <w:rFonts w:ascii="Montserrat" w:eastAsia="Times New Roman" w:hAnsi="Montserrat"/>
          <w:sz w:val="22"/>
          <w:szCs w:val="22"/>
          <w:lang w:val="es-MX"/>
        </w:rPr>
        <w:t>responsabilidad designará al personal calificado, quien será responsable del control y aseguramiento de la calidad del Proyecto o Protocolo de Investigación, por lo</w:t>
      </w:r>
      <w:r w:rsidRPr="008A1909">
        <w:rPr>
          <w:rFonts w:ascii="Montserrat" w:eastAsia="Times New Roman" w:hAnsi="Montserrat"/>
          <w:spacing w:val="59"/>
          <w:sz w:val="22"/>
          <w:szCs w:val="22"/>
          <w:lang w:val="es-MX"/>
        </w:rPr>
        <w:t xml:space="preserve"> </w:t>
      </w:r>
      <w:r w:rsidRPr="008A1909">
        <w:rPr>
          <w:rFonts w:ascii="Montserrat" w:eastAsia="Times New Roman" w:hAnsi="Montserrat"/>
          <w:sz w:val="22"/>
          <w:szCs w:val="22"/>
          <w:lang w:val="es-MX"/>
        </w:rPr>
        <w:t>que</w:t>
      </w:r>
      <w:r w:rsidRPr="008A1909">
        <w:rPr>
          <w:rFonts w:ascii="Montserrat" w:eastAsia="Times New Roman" w:hAnsi="Montserrat"/>
          <w:b/>
          <w:bCs/>
          <w:sz w:val="22"/>
          <w:szCs w:val="22"/>
          <w:lang w:val="es-MX"/>
        </w:rPr>
        <w:t xml:space="preserve"> “EL INSTITUTO” </w:t>
      </w:r>
      <w:r w:rsidRPr="008A1909">
        <w:rPr>
          <w:rFonts w:ascii="Montserrat" w:eastAsia="Times New Roman" w:hAnsi="Montserrat"/>
          <w:bCs/>
          <w:sz w:val="22"/>
          <w:szCs w:val="22"/>
          <w:lang w:val="es-MX"/>
        </w:rPr>
        <w:t>y</w:t>
      </w:r>
      <w:r w:rsidRPr="008A1909">
        <w:rPr>
          <w:rFonts w:ascii="Montserrat" w:eastAsia="Times New Roman" w:hAnsi="Montserrat"/>
          <w:b/>
          <w:bCs/>
          <w:sz w:val="22"/>
          <w:szCs w:val="22"/>
          <w:lang w:val="es-MX"/>
        </w:rPr>
        <w:t xml:space="preserve"> “L</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INVESTIGADOR</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facilitaran el acceso a toda información resultante de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incluyendo todos los documentos que sirvieron de base como fuente original de la información, tales como expedientes clínicos, imágenes, reportes de laboratorio, etc.</w:t>
      </w:r>
    </w:p>
    <w:p w14:paraId="6AE11F7F" w14:textId="77777777" w:rsidR="006F2B89" w:rsidRPr="008A1909" w:rsidRDefault="006F2B89" w:rsidP="006F2B89">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59823575" w14:textId="77777777" w:rsidR="006F2B89" w:rsidRPr="008A1909" w:rsidRDefault="006F2B89" w:rsidP="006F2B89">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"EL INSTITUTO"</w:t>
      </w:r>
      <w:r w:rsidRPr="008A1909">
        <w:rPr>
          <w:rFonts w:ascii="Montserrat" w:eastAsia="Times New Roman" w:hAnsi="Montserrat"/>
          <w:sz w:val="22"/>
          <w:szCs w:val="22"/>
          <w:lang w:val="es-MX"/>
        </w:rPr>
        <w:t>,</w:t>
      </w:r>
      <w:r w:rsidRPr="008A1909">
        <w:rPr>
          <w:rFonts w:ascii="Montserrat" w:eastAsia="Times New Roman" w:hAnsi="Montserrat"/>
          <w:sz w:val="22"/>
          <w:szCs w:val="22"/>
          <w:lang w:val="es-ES_tradnl"/>
        </w:rPr>
        <w:t xml:space="preserve"> previa notificación, </w:t>
      </w:r>
      <w:r w:rsidRPr="008A1909">
        <w:rPr>
          <w:rFonts w:ascii="Montserrat" w:eastAsia="Times New Roman" w:hAnsi="Montserrat"/>
          <w:sz w:val="22"/>
          <w:szCs w:val="22"/>
          <w:lang w:val="es-MX"/>
        </w:rPr>
        <w:t xml:space="preserve">proporcionará acceso razonable a las instalaciones y registros médicos que se relacionen directamente con </w:t>
      </w:r>
      <w:r w:rsidRPr="008A1909">
        <w:rPr>
          <w:rFonts w:ascii="Montserrat" w:eastAsia="Times New Roman" w:hAnsi="Montserrat"/>
          <w:b/>
          <w:bCs/>
          <w:sz w:val="22"/>
          <w:szCs w:val="22"/>
          <w:lang w:val="es-MX"/>
        </w:rPr>
        <w:t>“EL PROTOCOLO”</w:t>
      </w:r>
      <w:r w:rsidRPr="004C30F0">
        <w:rPr>
          <w:rFonts w:ascii="Montserrat" w:eastAsia="Times New Roman" w:hAnsi="Montserrat"/>
          <w:b/>
          <w:bCs/>
          <w:sz w:val="22"/>
          <w:szCs w:val="22"/>
          <w:lang w:val="es-MX"/>
        </w:rPr>
        <w:t xml:space="preserve">, </w:t>
      </w:r>
      <w:r w:rsidRPr="004C30F0">
        <w:rPr>
          <w:rFonts w:ascii="Montserrat" w:eastAsia="Times New Roman" w:hAnsi="Montserrat"/>
          <w:sz w:val="22"/>
          <w:szCs w:val="22"/>
          <w:lang w:val="es-MX"/>
        </w:rPr>
        <w:t xml:space="preserve">siempre que lo requiera alguna autoridad reguladora extranjera en materia de salud, y cuando </w:t>
      </w:r>
      <w:r w:rsidRPr="004C30F0">
        <w:rPr>
          <w:rFonts w:ascii="Montserrat" w:eastAsia="Times New Roman" w:hAnsi="Montserrat"/>
          <w:b/>
          <w:bCs/>
          <w:sz w:val="22"/>
          <w:szCs w:val="22"/>
          <w:lang w:val="es-MX"/>
        </w:rPr>
        <w:t xml:space="preserve">"EL PATROCINADOR" </w:t>
      </w:r>
      <w:r w:rsidRPr="004C30F0">
        <w:rPr>
          <w:rFonts w:ascii="Montserrat" w:eastAsia="Times New Roman" w:hAnsi="Montserrat"/>
          <w:sz w:val="22"/>
          <w:szCs w:val="22"/>
          <w:lang w:val="es-MX"/>
        </w:rPr>
        <w:t>y sus designados para una auditoría y monitoreo</w:t>
      </w:r>
      <w:r w:rsidRPr="008A1909">
        <w:rPr>
          <w:rFonts w:ascii="Montserrat" w:eastAsia="Times New Roman" w:hAnsi="Montserrat"/>
          <w:sz w:val="22"/>
          <w:szCs w:val="22"/>
          <w:lang w:val="es-MX"/>
        </w:rPr>
        <w:t xml:space="preserve">, o inspección relacionada con el Proyecto de Investigación objeto de este convenio, notifiquen 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con al menos </w:t>
      </w:r>
      <w:r w:rsidRPr="008A1909">
        <w:rPr>
          <w:rFonts w:ascii="Montserrat" w:eastAsia="Times New Roman" w:hAnsi="Montserrat"/>
          <w:b/>
          <w:sz w:val="22"/>
          <w:szCs w:val="22"/>
          <w:lang w:val="es-MX"/>
        </w:rPr>
        <w:t>diez (10)</w:t>
      </w:r>
      <w:r w:rsidRPr="008A1909">
        <w:rPr>
          <w:rFonts w:ascii="Montserrat" w:eastAsia="Times New Roman" w:hAnsi="Montserrat"/>
          <w:sz w:val="22"/>
          <w:szCs w:val="22"/>
          <w:lang w:val="es-MX"/>
        </w:rPr>
        <w:t xml:space="preserve"> días hábiles de anticipación a la fecha de visita, a menos que sean circunstancias excepcionales debidamente justificadas.</w:t>
      </w:r>
    </w:p>
    <w:p w14:paraId="7349C01D"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6F5C06FA"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"L</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INVESTIGADOR</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ES_tradnl"/>
        </w:rPr>
        <w:t xml:space="preserve">en la medida de sus posibilidades, </w:t>
      </w:r>
      <w:r w:rsidRPr="008A1909">
        <w:rPr>
          <w:rFonts w:ascii="Montserrat" w:eastAsia="Times New Roman" w:hAnsi="Montserrat"/>
          <w:sz w:val="22"/>
          <w:szCs w:val="22"/>
          <w:lang w:val="es-MX"/>
        </w:rPr>
        <w:t xml:space="preserve">deberá notificar a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dentro de las </w:t>
      </w:r>
      <w:r w:rsidRPr="008A1909">
        <w:rPr>
          <w:rFonts w:ascii="Montserrat" w:eastAsia="Times New Roman" w:hAnsi="Montserrat"/>
          <w:b/>
          <w:sz w:val="22"/>
          <w:szCs w:val="22"/>
          <w:lang w:val="es-MX"/>
        </w:rPr>
        <w:t>veinticuatro (24)</w:t>
      </w:r>
      <w:r w:rsidRPr="008A1909">
        <w:rPr>
          <w:rFonts w:ascii="Montserrat" w:eastAsia="Times New Roman" w:hAnsi="Montserrat"/>
          <w:sz w:val="22"/>
          <w:szCs w:val="22"/>
          <w:lang w:val="es-MX"/>
        </w:rPr>
        <w:t xml:space="preserve"> horas de cualquier solicitud de auditoria o requerimiento gubernamental nacional relacionado con el desarrollo de </w:t>
      </w:r>
      <w:r w:rsidRPr="008A1909">
        <w:rPr>
          <w:rFonts w:ascii="Montserrat" w:eastAsia="Times New Roman" w:hAnsi="Montserrat"/>
          <w:b/>
          <w:bCs/>
          <w:sz w:val="22"/>
          <w:szCs w:val="22"/>
          <w:lang w:val="es-MX"/>
        </w:rPr>
        <w:t xml:space="preserve">“EL PROTOCLO” </w:t>
      </w:r>
      <w:r w:rsidRPr="008A1909">
        <w:rPr>
          <w:rFonts w:ascii="Montserrat" w:eastAsia="Times New Roman" w:hAnsi="Montserrat"/>
          <w:sz w:val="22"/>
          <w:szCs w:val="22"/>
          <w:lang w:val="es-MX"/>
        </w:rPr>
        <w:t xml:space="preserve">objeto de este Convenio y permitir que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asista 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a responder a cualquier</w:t>
      </w:r>
      <w:r w:rsidRPr="008A1909">
        <w:rPr>
          <w:rFonts w:ascii="Montserrat" w:eastAsia="Times New Roman" w:hAnsi="Montserrat"/>
          <w:spacing w:val="-18"/>
          <w:sz w:val="22"/>
          <w:szCs w:val="22"/>
          <w:lang w:val="es-MX"/>
        </w:rPr>
        <w:t xml:space="preserve"> </w:t>
      </w:r>
      <w:r w:rsidRPr="008A1909">
        <w:rPr>
          <w:rFonts w:ascii="Montserrat" w:eastAsia="Times New Roman" w:hAnsi="Montserrat"/>
          <w:sz w:val="22"/>
          <w:szCs w:val="22"/>
          <w:lang w:val="es-MX"/>
        </w:rPr>
        <w:t>solicitud.</w:t>
      </w:r>
    </w:p>
    <w:p w14:paraId="38849B22" w14:textId="77777777" w:rsidR="006F2B89" w:rsidRPr="008A190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524039FF"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w:t>
      </w:r>
      <w:r w:rsidRPr="008A1909">
        <w:rPr>
          <w:rFonts w:ascii="Montserrat" w:eastAsia="Times New Roman" w:hAnsi="Montserrat"/>
          <w:b/>
          <w:sz w:val="22"/>
          <w:szCs w:val="22"/>
          <w:lang w:val="es-ES_tradnl"/>
        </w:rPr>
        <w:t>LAS PERSONAS PARTICIPANTES</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en </w:t>
      </w:r>
      <w:r w:rsidRPr="008A1909">
        <w:rPr>
          <w:rFonts w:ascii="Montserrat" w:eastAsia="Times New Roman" w:hAnsi="Montserrat"/>
          <w:b/>
          <w:bCs/>
          <w:sz w:val="22"/>
          <w:szCs w:val="22"/>
          <w:lang w:val="es-MX"/>
        </w:rPr>
        <w:t>“EL PROTOCOLO”</w:t>
      </w:r>
      <w:r w:rsidRPr="008A1909">
        <w:rPr>
          <w:rFonts w:ascii="Montserrat" w:eastAsia="Times New Roman" w:hAnsi="Montserrat"/>
          <w:sz w:val="22"/>
          <w:szCs w:val="22"/>
          <w:lang w:val="es-MX"/>
        </w:rPr>
        <w:t xml:space="preserve">, serán informadas que sus datos podrán ser revisados en cualquier momento por el personal designado por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y por las autoridades competentes, tanto nacionales como internacionales.</w:t>
      </w:r>
    </w:p>
    <w:p w14:paraId="04FDD2E4" w14:textId="77777777" w:rsidR="006F2B89" w:rsidRPr="008A190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189033D8"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El anonimato de </w:t>
      </w:r>
      <w:r w:rsidRPr="008A1909">
        <w:rPr>
          <w:rFonts w:ascii="Montserrat" w:eastAsia="Times New Roman" w:hAnsi="Montserrat"/>
          <w:b/>
          <w:bCs/>
          <w:sz w:val="22"/>
          <w:szCs w:val="22"/>
          <w:lang w:val="es-MX"/>
        </w:rPr>
        <w:t>“</w:t>
      </w:r>
      <w:r w:rsidRPr="008A1909">
        <w:rPr>
          <w:rFonts w:ascii="Montserrat" w:eastAsia="Times New Roman" w:hAnsi="Montserrat"/>
          <w:b/>
          <w:sz w:val="22"/>
          <w:szCs w:val="22"/>
          <w:lang w:val="es-ES_tradnl"/>
        </w:rPr>
        <w:t>LAS PERSONAS PARTICIPANTES</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en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será respetado de acuerdo a las normas de ética y a la legislación aplicable.</w:t>
      </w:r>
    </w:p>
    <w:p w14:paraId="6F21B617" w14:textId="737E4A4B" w:rsidR="006F2B8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58D279FD" w14:textId="77777777" w:rsidR="00623736" w:rsidRPr="008A1909" w:rsidRDefault="00623736"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7B537B46"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VIGÉSIMA TERCERA. GENERACIÓN Y TRANSMISIÓN DE DATOS CLÍNICOS: “LAS PARTES”</w:t>
      </w:r>
      <w:r w:rsidRPr="008A1909">
        <w:rPr>
          <w:rFonts w:ascii="Montserrat" w:eastAsia="Times New Roman" w:hAnsi="Montserrat"/>
          <w:bCs/>
          <w:sz w:val="22"/>
          <w:szCs w:val="22"/>
          <w:lang w:val="es-MX"/>
        </w:rPr>
        <w:t xml:space="preserve"> convienen que </w:t>
      </w:r>
      <w:r w:rsidRPr="008A1909">
        <w:rPr>
          <w:rFonts w:ascii="Montserrat" w:eastAsia="Times New Roman" w:hAnsi="Montserrat"/>
          <w:b/>
          <w:bCs/>
          <w:sz w:val="22"/>
          <w:szCs w:val="22"/>
          <w:lang w:val="es-MX"/>
        </w:rPr>
        <w:t>“L</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INVESTIGADOR</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w:t>
      </w:r>
      <w:r w:rsidRPr="008A1909">
        <w:rPr>
          <w:rFonts w:ascii="Montserrat" w:eastAsia="Times New Roman" w:hAnsi="Montserrat"/>
          <w:bCs/>
          <w:sz w:val="22"/>
          <w:szCs w:val="22"/>
          <w:lang w:val="es-MX"/>
        </w:rPr>
        <w:t xml:space="preserve"> deberá de registrar y documentar en el expediente clínico, toda la información que sea transcrita al formato de reporte de caso, excepto aquélla que </w:t>
      </w:r>
      <w:r w:rsidRPr="008A1909">
        <w:rPr>
          <w:rFonts w:ascii="Montserrat" w:eastAsia="Times New Roman" w:hAnsi="Montserrat"/>
          <w:b/>
          <w:bCs/>
          <w:sz w:val="22"/>
          <w:szCs w:val="22"/>
          <w:lang w:val="es-MX"/>
        </w:rPr>
        <w:t>“EL PATROCINADOR”</w:t>
      </w:r>
      <w:r w:rsidRPr="008A1909">
        <w:rPr>
          <w:rFonts w:ascii="Montserrat" w:eastAsia="Times New Roman" w:hAnsi="Montserrat"/>
          <w:bCs/>
          <w:sz w:val="22"/>
          <w:szCs w:val="22"/>
          <w:lang w:val="es-MX"/>
        </w:rPr>
        <w:t xml:space="preserve"> señale por escrito y que se encuentre en el plan de documentación de </w:t>
      </w:r>
      <w:r w:rsidRPr="008A1909">
        <w:rPr>
          <w:rFonts w:ascii="Montserrat" w:eastAsia="Times New Roman" w:hAnsi="Montserrat"/>
          <w:b/>
          <w:bCs/>
          <w:sz w:val="22"/>
          <w:szCs w:val="22"/>
          <w:lang w:val="es-MX"/>
        </w:rPr>
        <w:t>“EL PROTOCOLO”.</w:t>
      </w:r>
      <w:r w:rsidRPr="008A1909">
        <w:rPr>
          <w:rFonts w:ascii="Montserrat" w:eastAsia="Times New Roman" w:hAnsi="Montserrat"/>
          <w:bCs/>
          <w:sz w:val="22"/>
          <w:szCs w:val="22"/>
          <w:lang w:val="es-MX"/>
        </w:rPr>
        <w:t xml:space="preserve"> La información transcrita al formato de reporte de caso, deberá ser enviada al centro de acopio de datos, dentro de los tiempos estipulados por </w:t>
      </w:r>
      <w:r w:rsidRPr="008A1909">
        <w:rPr>
          <w:rFonts w:ascii="Montserrat" w:eastAsia="Times New Roman" w:hAnsi="Montserrat"/>
          <w:b/>
          <w:bCs/>
          <w:sz w:val="22"/>
          <w:szCs w:val="22"/>
          <w:lang w:val="es-MX"/>
        </w:rPr>
        <w:t>“EL PATROCINADOR”.</w:t>
      </w:r>
    </w:p>
    <w:p w14:paraId="4CAD346D" w14:textId="2CEC8EB7" w:rsidR="006F2B89" w:rsidRDefault="006F2B89" w:rsidP="006F2B89">
      <w:pPr>
        <w:widowControl w:val="0"/>
        <w:tabs>
          <w:tab w:val="left" w:pos="9072"/>
        </w:tabs>
        <w:kinsoku w:val="0"/>
        <w:overflowPunct w:val="0"/>
        <w:autoSpaceDE w:val="0"/>
        <w:autoSpaceDN w:val="0"/>
        <w:adjustRightInd w:val="0"/>
        <w:spacing w:before="9" w:after="0" w:line="240" w:lineRule="auto"/>
        <w:ind w:right="44"/>
        <w:rPr>
          <w:rFonts w:ascii="Montserrat" w:eastAsia="Times New Roman" w:hAnsi="Montserrat"/>
          <w:sz w:val="22"/>
          <w:szCs w:val="22"/>
          <w:lang w:val="es-MX"/>
        </w:rPr>
      </w:pPr>
    </w:p>
    <w:p w14:paraId="0A2BCF83" w14:textId="1D9ED680" w:rsidR="009A1C3B" w:rsidRDefault="009A1C3B" w:rsidP="006F2B89">
      <w:pPr>
        <w:widowControl w:val="0"/>
        <w:tabs>
          <w:tab w:val="left" w:pos="9072"/>
        </w:tabs>
        <w:kinsoku w:val="0"/>
        <w:overflowPunct w:val="0"/>
        <w:autoSpaceDE w:val="0"/>
        <w:autoSpaceDN w:val="0"/>
        <w:adjustRightInd w:val="0"/>
        <w:spacing w:before="9" w:after="0" w:line="240" w:lineRule="auto"/>
        <w:ind w:right="44"/>
        <w:rPr>
          <w:rFonts w:ascii="Montserrat" w:eastAsia="Times New Roman" w:hAnsi="Montserrat"/>
          <w:sz w:val="22"/>
          <w:szCs w:val="22"/>
          <w:lang w:val="es-MX"/>
        </w:rPr>
      </w:pPr>
    </w:p>
    <w:p w14:paraId="71979C14" w14:textId="77777777" w:rsidR="00623736" w:rsidRPr="008A1909" w:rsidRDefault="00623736" w:rsidP="006F2B89">
      <w:pPr>
        <w:widowControl w:val="0"/>
        <w:tabs>
          <w:tab w:val="left" w:pos="9072"/>
        </w:tabs>
        <w:kinsoku w:val="0"/>
        <w:overflowPunct w:val="0"/>
        <w:autoSpaceDE w:val="0"/>
        <w:autoSpaceDN w:val="0"/>
        <w:adjustRightInd w:val="0"/>
        <w:spacing w:before="9" w:after="0" w:line="240" w:lineRule="auto"/>
        <w:ind w:right="44"/>
        <w:rPr>
          <w:rFonts w:ascii="Montserrat" w:eastAsia="Times New Roman" w:hAnsi="Montserrat"/>
          <w:sz w:val="22"/>
          <w:szCs w:val="22"/>
          <w:lang w:val="es-MX"/>
        </w:rPr>
      </w:pPr>
    </w:p>
    <w:p w14:paraId="2BC10726"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395334">
        <w:rPr>
          <w:rFonts w:ascii="Montserrat" w:eastAsia="Times New Roman" w:hAnsi="Montserrat"/>
          <w:b/>
          <w:bCs/>
          <w:sz w:val="22"/>
          <w:szCs w:val="22"/>
          <w:lang w:val="es-MX"/>
        </w:rPr>
        <w:t xml:space="preserve">VIGÉSIMA CUARTA. INCLUSIÓN DE </w:t>
      </w:r>
      <w:r w:rsidRPr="00395334">
        <w:rPr>
          <w:rFonts w:ascii="Montserrat" w:eastAsia="Times New Roman" w:hAnsi="Montserrat"/>
          <w:b/>
          <w:sz w:val="22"/>
          <w:szCs w:val="22"/>
          <w:lang w:val="es-ES_tradnl"/>
        </w:rPr>
        <w:t>LAS PERSONAS PARTICIPANTES</w:t>
      </w:r>
      <w:r w:rsidRPr="00395334">
        <w:rPr>
          <w:rFonts w:ascii="Montserrat" w:eastAsia="Times New Roman" w:hAnsi="Montserrat"/>
          <w:b/>
          <w:bCs/>
          <w:sz w:val="22"/>
          <w:szCs w:val="22"/>
          <w:lang w:val="es-MX"/>
        </w:rPr>
        <w:t xml:space="preserve">: </w:t>
      </w:r>
      <w:r w:rsidRPr="00395334">
        <w:rPr>
          <w:rFonts w:ascii="Montserrat" w:eastAsia="Times New Roman" w:hAnsi="Montserrat"/>
          <w:bCs/>
          <w:sz w:val="22"/>
          <w:szCs w:val="22"/>
          <w:lang w:val="es-MX"/>
        </w:rPr>
        <w:t xml:space="preserve">La fecha límite para la inclusión de </w:t>
      </w:r>
      <w:r w:rsidRPr="00395334">
        <w:rPr>
          <w:rFonts w:ascii="Montserrat" w:eastAsia="Times New Roman" w:hAnsi="Montserrat"/>
          <w:b/>
          <w:bCs/>
          <w:sz w:val="22"/>
          <w:szCs w:val="22"/>
          <w:lang w:val="es-MX"/>
        </w:rPr>
        <w:t>“</w:t>
      </w:r>
      <w:r w:rsidRPr="00395334">
        <w:rPr>
          <w:rFonts w:ascii="Montserrat" w:eastAsia="Times New Roman" w:hAnsi="Montserrat"/>
          <w:b/>
          <w:sz w:val="22"/>
          <w:szCs w:val="22"/>
          <w:lang w:val="es-ES_tradnl"/>
        </w:rPr>
        <w:t xml:space="preserve">LAS PERSONAS PARTICIPANTES” </w:t>
      </w:r>
      <w:r w:rsidRPr="00395334">
        <w:rPr>
          <w:rFonts w:ascii="Montserrat" w:eastAsia="Times New Roman" w:hAnsi="Montserrat"/>
          <w:bCs/>
          <w:sz w:val="22"/>
          <w:szCs w:val="22"/>
          <w:lang w:val="es-MX"/>
        </w:rPr>
        <w:t xml:space="preserve">en el estudio clínico </w:t>
      </w:r>
      <w:r w:rsidRPr="00395334">
        <w:rPr>
          <w:rFonts w:ascii="Montserrat" w:eastAsia="Times New Roman" w:hAnsi="Montserrat"/>
          <w:bCs/>
          <w:sz w:val="22"/>
          <w:szCs w:val="22"/>
          <w:lang w:val="es-MX"/>
        </w:rPr>
        <w:lastRenderedPageBreak/>
        <w:t xml:space="preserve">es </w:t>
      </w:r>
      <w:r w:rsidRPr="00395334">
        <w:rPr>
          <w:rFonts w:ascii="Montserrat" w:eastAsia="Times New Roman" w:hAnsi="Montserrat"/>
          <w:b/>
          <w:bCs/>
          <w:sz w:val="22"/>
          <w:szCs w:val="22"/>
          <w:lang w:val="es-MX"/>
        </w:rPr>
        <w:t>01 de diciembre de 2023</w:t>
      </w:r>
      <w:r w:rsidRPr="00395334">
        <w:rPr>
          <w:rFonts w:ascii="Montserrat" w:eastAsia="Times New Roman" w:hAnsi="Montserrat"/>
          <w:bCs/>
          <w:sz w:val="22"/>
          <w:szCs w:val="22"/>
          <w:lang w:val="es-MX"/>
        </w:rPr>
        <w:t>.</w:t>
      </w:r>
      <w:r w:rsidRPr="00395334">
        <w:rPr>
          <w:rFonts w:ascii="Montserrat" w:eastAsia="Times New Roman" w:hAnsi="Montserrat"/>
          <w:b/>
          <w:bCs/>
          <w:sz w:val="22"/>
          <w:szCs w:val="22"/>
          <w:lang w:val="es-MX"/>
        </w:rPr>
        <w:t xml:space="preserve"> “LA INVESTIGADORA” </w:t>
      </w:r>
      <w:r w:rsidRPr="00395334">
        <w:rPr>
          <w:rFonts w:ascii="Montserrat" w:eastAsia="Times New Roman" w:hAnsi="Montserrat"/>
          <w:bCs/>
          <w:sz w:val="22"/>
          <w:szCs w:val="22"/>
          <w:lang w:val="es-MX"/>
        </w:rPr>
        <w:t xml:space="preserve">hará todo lo posible por inscribir la cantidad máxima de sujetos de Estudio (el </w:t>
      </w:r>
      <w:r w:rsidRPr="00395334">
        <w:rPr>
          <w:rFonts w:ascii="Montserrat" w:eastAsia="Times New Roman" w:hAnsi="Montserrat"/>
          <w:b/>
          <w:bCs/>
          <w:sz w:val="22"/>
          <w:szCs w:val="22"/>
          <w:lang w:val="es-MX"/>
        </w:rPr>
        <w:t>“Máximo de inscriptos</w:t>
      </w:r>
      <w:r w:rsidRPr="00395334">
        <w:rPr>
          <w:rFonts w:ascii="Montserrat" w:eastAsia="Times New Roman" w:hAnsi="Montserrat"/>
          <w:bCs/>
          <w:sz w:val="22"/>
          <w:szCs w:val="22"/>
          <w:lang w:val="es-MX"/>
        </w:rPr>
        <w:t>”) antes de la Fecha establecida para la finalización de la inscripción.</w:t>
      </w:r>
    </w:p>
    <w:p w14:paraId="273C1692"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49C8CEB7" w14:textId="1ABEE1DC" w:rsidR="004C30F0"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podrá modificar la Fecha establecida para la finalización de la inscripción o el Máximo de inscritos del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o </w:t>
      </w:r>
      <w:r w:rsidRPr="008A1909">
        <w:rPr>
          <w:rFonts w:ascii="Montserrat" w:eastAsia="Times New Roman" w:hAnsi="Montserrat"/>
          <w:b/>
          <w:bCs/>
          <w:sz w:val="22"/>
          <w:szCs w:val="22"/>
          <w:lang w:val="es-MX"/>
        </w:rPr>
        <w:t>“L</w:t>
      </w:r>
      <w:r>
        <w:rPr>
          <w:rFonts w:ascii="Montserrat" w:eastAsia="Times New Roman" w:hAnsi="Montserrat"/>
          <w:b/>
          <w:bCs/>
          <w:sz w:val="22"/>
          <w:szCs w:val="22"/>
          <w:lang w:val="es-MX"/>
        </w:rPr>
        <w:t>A INVESTI</w:t>
      </w:r>
      <w:r w:rsidRPr="008A1909">
        <w:rPr>
          <w:rFonts w:ascii="Montserrat" w:eastAsia="Times New Roman" w:hAnsi="Montserrat"/>
          <w:b/>
          <w:bCs/>
          <w:sz w:val="22"/>
          <w:szCs w:val="22"/>
          <w:lang w:val="es-MX"/>
        </w:rPr>
        <w:t>GADOR</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en cualquier, </w:t>
      </w:r>
      <w:r w:rsidR="0090720A">
        <w:rPr>
          <w:rFonts w:ascii="Montserrat" w:eastAsia="Times New Roman" w:hAnsi="Montserrat"/>
          <w:sz w:val="22"/>
          <w:szCs w:val="22"/>
          <w:lang w:val="es-MX"/>
        </w:rPr>
        <w:t xml:space="preserve">para ello notificará por escrito con por lo </w:t>
      </w:r>
      <w:r w:rsidR="00544333">
        <w:rPr>
          <w:rFonts w:ascii="Montserrat" w:eastAsia="Times New Roman" w:hAnsi="Montserrat"/>
          <w:sz w:val="22"/>
          <w:szCs w:val="22"/>
          <w:lang w:val="es-MX"/>
        </w:rPr>
        <w:t xml:space="preserve">menos </w:t>
      </w:r>
      <w:r w:rsidR="00265E4E">
        <w:rPr>
          <w:rFonts w:ascii="Montserrat" w:eastAsia="Times New Roman" w:hAnsi="Montserrat"/>
          <w:b/>
          <w:sz w:val="22"/>
          <w:szCs w:val="22"/>
          <w:lang w:val="es-MX"/>
        </w:rPr>
        <w:t>30 treinta</w:t>
      </w:r>
      <w:r w:rsidR="00544333" w:rsidRPr="00544333">
        <w:rPr>
          <w:rFonts w:ascii="Montserrat" w:eastAsia="Times New Roman" w:hAnsi="Montserrat"/>
          <w:b/>
          <w:sz w:val="22"/>
          <w:szCs w:val="22"/>
          <w:lang w:val="es-MX"/>
        </w:rPr>
        <w:t xml:space="preserve"> días hábiles</w:t>
      </w:r>
      <w:r w:rsidR="00544333">
        <w:rPr>
          <w:rFonts w:ascii="Montserrat" w:eastAsia="Times New Roman" w:hAnsi="Montserrat"/>
          <w:sz w:val="22"/>
          <w:szCs w:val="22"/>
          <w:lang w:val="es-MX"/>
        </w:rPr>
        <w:t xml:space="preserve"> de anticipación, a “</w:t>
      </w:r>
      <w:r w:rsidR="00544333" w:rsidRPr="008A1909">
        <w:rPr>
          <w:rFonts w:ascii="Montserrat" w:eastAsia="Times New Roman" w:hAnsi="Montserrat"/>
          <w:b/>
          <w:bCs/>
          <w:sz w:val="22"/>
          <w:szCs w:val="22"/>
          <w:lang w:val="es-MX"/>
        </w:rPr>
        <w:t xml:space="preserve">EL INSTITUTO” </w:t>
      </w:r>
      <w:r w:rsidR="00265E4E">
        <w:rPr>
          <w:rFonts w:ascii="Montserrat" w:eastAsia="Times New Roman" w:hAnsi="Montserrat"/>
          <w:sz w:val="22"/>
          <w:szCs w:val="22"/>
          <w:lang w:val="es-MX"/>
        </w:rPr>
        <w:t>y a</w:t>
      </w:r>
      <w:r w:rsidR="00544333" w:rsidRPr="008A1909">
        <w:rPr>
          <w:rFonts w:ascii="Montserrat" w:eastAsia="Times New Roman" w:hAnsi="Montserrat"/>
          <w:sz w:val="22"/>
          <w:szCs w:val="22"/>
          <w:lang w:val="es-MX"/>
        </w:rPr>
        <w:t xml:space="preserve"> </w:t>
      </w:r>
      <w:r w:rsidR="00544333" w:rsidRPr="008A1909">
        <w:rPr>
          <w:rFonts w:ascii="Montserrat" w:eastAsia="Times New Roman" w:hAnsi="Montserrat"/>
          <w:b/>
          <w:bCs/>
          <w:sz w:val="22"/>
          <w:szCs w:val="22"/>
          <w:lang w:val="es-MX"/>
        </w:rPr>
        <w:t>“L</w:t>
      </w:r>
      <w:r w:rsidR="00544333">
        <w:rPr>
          <w:rFonts w:ascii="Montserrat" w:eastAsia="Times New Roman" w:hAnsi="Montserrat"/>
          <w:b/>
          <w:bCs/>
          <w:sz w:val="22"/>
          <w:szCs w:val="22"/>
          <w:lang w:val="es-MX"/>
        </w:rPr>
        <w:t>A INVESTI</w:t>
      </w:r>
      <w:r w:rsidR="00544333" w:rsidRPr="008A1909">
        <w:rPr>
          <w:rFonts w:ascii="Montserrat" w:eastAsia="Times New Roman" w:hAnsi="Montserrat"/>
          <w:b/>
          <w:bCs/>
          <w:sz w:val="22"/>
          <w:szCs w:val="22"/>
          <w:lang w:val="es-MX"/>
        </w:rPr>
        <w:t>GADOR</w:t>
      </w:r>
      <w:r w:rsidR="00544333">
        <w:rPr>
          <w:rFonts w:ascii="Montserrat" w:eastAsia="Times New Roman" w:hAnsi="Montserrat"/>
          <w:b/>
          <w:bCs/>
          <w:sz w:val="22"/>
          <w:szCs w:val="22"/>
          <w:lang w:val="es-MX"/>
        </w:rPr>
        <w:t xml:space="preserve">A”. </w:t>
      </w:r>
    </w:p>
    <w:p w14:paraId="308EBB89"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6EBD449E" w14:textId="37244C93" w:rsidR="006F2B89" w:rsidRPr="008A1909" w:rsidRDefault="00544333"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9B30E2">
        <w:rPr>
          <w:rFonts w:ascii="Montserrat" w:eastAsia="Times New Roman" w:hAnsi="Montserrat"/>
          <w:b/>
          <w:sz w:val="22"/>
          <w:szCs w:val="22"/>
          <w:lang w:val="es-MX"/>
        </w:rPr>
        <w:t>“</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o </w:t>
      </w:r>
      <w:r w:rsidRPr="008A1909">
        <w:rPr>
          <w:rFonts w:ascii="Montserrat" w:eastAsia="Times New Roman" w:hAnsi="Montserrat"/>
          <w:b/>
          <w:bCs/>
          <w:sz w:val="22"/>
          <w:szCs w:val="22"/>
          <w:lang w:val="es-MX"/>
        </w:rPr>
        <w:t>“L</w:t>
      </w:r>
      <w:r>
        <w:rPr>
          <w:rFonts w:ascii="Montserrat" w:eastAsia="Times New Roman" w:hAnsi="Montserrat"/>
          <w:b/>
          <w:bCs/>
          <w:sz w:val="22"/>
          <w:szCs w:val="22"/>
          <w:lang w:val="es-MX"/>
        </w:rPr>
        <w:t>A INVESTI</w:t>
      </w:r>
      <w:r w:rsidRPr="008A1909">
        <w:rPr>
          <w:rFonts w:ascii="Montserrat" w:eastAsia="Times New Roman" w:hAnsi="Montserrat"/>
          <w:b/>
          <w:bCs/>
          <w:sz w:val="22"/>
          <w:szCs w:val="22"/>
          <w:lang w:val="es-MX"/>
        </w:rPr>
        <w:t>GADOR</w:t>
      </w:r>
      <w:r>
        <w:rPr>
          <w:rFonts w:ascii="Montserrat" w:eastAsia="Times New Roman" w:hAnsi="Montserrat"/>
          <w:b/>
          <w:bCs/>
          <w:sz w:val="22"/>
          <w:szCs w:val="22"/>
          <w:lang w:val="es-MX"/>
        </w:rPr>
        <w:t>A”</w:t>
      </w:r>
      <w:r w:rsidR="006F2B89" w:rsidRPr="008A1909">
        <w:rPr>
          <w:rFonts w:ascii="Montserrat" w:eastAsia="Times New Roman" w:hAnsi="Montserrat"/>
          <w:b/>
          <w:bCs/>
          <w:sz w:val="22"/>
          <w:szCs w:val="22"/>
          <w:lang w:val="es-MX"/>
        </w:rPr>
        <w:t xml:space="preserve"> </w:t>
      </w:r>
      <w:r w:rsidR="006F2B89" w:rsidRPr="008A1909">
        <w:rPr>
          <w:rFonts w:ascii="Montserrat" w:eastAsia="Times New Roman" w:hAnsi="Montserrat"/>
          <w:sz w:val="22"/>
          <w:szCs w:val="22"/>
          <w:lang w:val="es-MX"/>
        </w:rPr>
        <w:t xml:space="preserve">no inscribirá más sujetos de Estudio que los que especifique el Máximo de inscritos descrito en </w:t>
      </w:r>
      <w:r w:rsidR="006F2B89" w:rsidRPr="008A1909">
        <w:rPr>
          <w:rFonts w:ascii="Montserrat" w:eastAsia="Times New Roman" w:hAnsi="Montserrat"/>
          <w:b/>
          <w:sz w:val="22"/>
          <w:szCs w:val="22"/>
          <w:lang w:val="es-MX"/>
        </w:rPr>
        <w:t xml:space="preserve">“EL PROTOCOLO” </w:t>
      </w:r>
      <w:r w:rsidR="006F2B89" w:rsidRPr="008A1909">
        <w:rPr>
          <w:rFonts w:ascii="Montserrat" w:eastAsia="Times New Roman" w:hAnsi="Montserrat"/>
          <w:sz w:val="22"/>
          <w:szCs w:val="22"/>
          <w:lang w:val="es-MX"/>
        </w:rPr>
        <w:t xml:space="preserve">del estudio, para </w:t>
      </w:r>
      <w:r w:rsidR="006F2B89" w:rsidRPr="008A1909">
        <w:rPr>
          <w:rFonts w:ascii="Montserrat" w:eastAsia="Times New Roman" w:hAnsi="Montserrat"/>
          <w:b/>
          <w:bCs/>
          <w:sz w:val="22"/>
          <w:szCs w:val="22"/>
          <w:lang w:val="es-MX"/>
        </w:rPr>
        <w:t xml:space="preserve">“EL INSTITUTO” </w:t>
      </w:r>
      <w:r w:rsidR="006F2B89" w:rsidRPr="008A1909">
        <w:rPr>
          <w:rFonts w:ascii="Montserrat" w:eastAsia="Times New Roman" w:hAnsi="Montserrat"/>
          <w:sz w:val="22"/>
          <w:szCs w:val="22"/>
          <w:lang w:val="es-MX"/>
        </w:rPr>
        <w:t xml:space="preserve">y </w:t>
      </w:r>
      <w:r w:rsidR="006F2B89" w:rsidRPr="008A1909">
        <w:rPr>
          <w:rFonts w:ascii="Montserrat" w:eastAsia="Times New Roman" w:hAnsi="Montserrat"/>
          <w:b/>
          <w:bCs/>
          <w:sz w:val="22"/>
          <w:szCs w:val="22"/>
          <w:lang w:val="es-MX"/>
        </w:rPr>
        <w:t xml:space="preserve">“EL PATROCINADOR” </w:t>
      </w:r>
      <w:r w:rsidR="006F2B89" w:rsidRPr="008A1909">
        <w:rPr>
          <w:rFonts w:ascii="Montserrat" w:eastAsia="Times New Roman" w:hAnsi="Montserrat"/>
          <w:sz w:val="22"/>
          <w:szCs w:val="22"/>
          <w:lang w:val="es-MX"/>
        </w:rPr>
        <w:t xml:space="preserve">no estará obligado a efectuar ninguna aportación por los sujetos que excedan el Máximo de inscritos de </w:t>
      </w:r>
      <w:r w:rsidR="006F2B89" w:rsidRPr="008A1909">
        <w:rPr>
          <w:rFonts w:ascii="Montserrat" w:eastAsia="Times New Roman" w:hAnsi="Montserrat"/>
          <w:b/>
          <w:bCs/>
          <w:sz w:val="22"/>
          <w:szCs w:val="22"/>
          <w:lang w:val="es-MX"/>
        </w:rPr>
        <w:t>“EL INSTITUTO</w:t>
      </w:r>
      <w:r>
        <w:rPr>
          <w:rFonts w:ascii="Montserrat" w:eastAsia="Times New Roman" w:hAnsi="Montserrat"/>
          <w:b/>
          <w:bCs/>
          <w:sz w:val="22"/>
          <w:szCs w:val="22"/>
          <w:lang w:val="es-MX"/>
        </w:rPr>
        <w:t>”</w:t>
      </w:r>
      <w:r w:rsidR="006F2B89" w:rsidRPr="008A1909">
        <w:rPr>
          <w:rFonts w:ascii="Montserrat" w:eastAsia="Times New Roman" w:hAnsi="Montserrat"/>
          <w:sz w:val="22"/>
          <w:szCs w:val="22"/>
          <w:lang w:val="es-MX"/>
        </w:rPr>
        <w:t>.</w:t>
      </w:r>
    </w:p>
    <w:p w14:paraId="6DFE5709" w14:textId="4DC47D93" w:rsidR="006F2B89" w:rsidRDefault="006F2B89" w:rsidP="006F2B89">
      <w:pPr>
        <w:widowControl w:val="0"/>
        <w:tabs>
          <w:tab w:val="left" w:pos="9072"/>
        </w:tabs>
        <w:kinsoku w:val="0"/>
        <w:overflowPunct w:val="0"/>
        <w:autoSpaceDE w:val="0"/>
        <w:autoSpaceDN w:val="0"/>
        <w:adjustRightInd w:val="0"/>
        <w:spacing w:before="10" w:after="0" w:line="240" w:lineRule="auto"/>
        <w:ind w:right="44"/>
        <w:jc w:val="both"/>
        <w:rPr>
          <w:rFonts w:ascii="Montserrat" w:eastAsia="Times New Roman" w:hAnsi="Montserrat"/>
          <w:sz w:val="22"/>
          <w:szCs w:val="22"/>
          <w:lang w:val="es-MX"/>
        </w:rPr>
      </w:pPr>
    </w:p>
    <w:p w14:paraId="061257F5" w14:textId="77777777" w:rsidR="009A1C3B" w:rsidRPr="008A1909" w:rsidRDefault="009A1C3B" w:rsidP="006F2B89">
      <w:pPr>
        <w:widowControl w:val="0"/>
        <w:tabs>
          <w:tab w:val="left" w:pos="9072"/>
        </w:tabs>
        <w:kinsoku w:val="0"/>
        <w:overflowPunct w:val="0"/>
        <w:autoSpaceDE w:val="0"/>
        <w:autoSpaceDN w:val="0"/>
        <w:adjustRightInd w:val="0"/>
        <w:spacing w:before="10" w:after="0" w:line="240" w:lineRule="auto"/>
        <w:ind w:right="44"/>
        <w:jc w:val="both"/>
        <w:rPr>
          <w:rFonts w:ascii="Montserrat" w:eastAsia="Times New Roman" w:hAnsi="Montserrat"/>
          <w:sz w:val="22"/>
          <w:szCs w:val="22"/>
          <w:lang w:val="es-MX"/>
        </w:rPr>
      </w:pPr>
    </w:p>
    <w:p w14:paraId="515DD500" w14:textId="5A250AC2" w:rsidR="006F2B89" w:rsidRDefault="006F2B89" w:rsidP="006F2B89">
      <w:pPr>
        <w:widowControl w:val="0"/>
        <w:tabs>
          <w:tab w:val="left" w:pos="9072"/>
        </w:tabs>
        <w:autoSpaceDE w:val="0"/>
        <w:autoSpaceDN w:val="0"/>
        <w:adjustRightInd w:val="0"/>
        <w:spacing w:after="0" w:line="240" w:lineRule="auto"/>
        <w:ind w:right="44"/>
        <w:jc w:val="both"/>
        <w:outlineLvl w:val="0"/>
        <w:rPr>
          <w:rFonts w:ascii="Montserrat" w:eastAsia="Times New Roman" w:hAnsi="Montserrat"/>
          <w:bCs/>
          <w:sz w:val="22"/>
          <w:szCs w:val="22"/>
          <w:lang w:val="es-MX"/>
        </w:rPr>
      </w:pPr>
      <w:r w:rsidRPr="00333AF7">
        <w:rPr>
          <w:rFonts w:ascii="Montserrat" w:eastAsia="Times New Roman" w:hAnsi="Montserrat"/>
          <w:b/>
          <w:bCs/>
          <w:sz w:val="22"/>
          <w:szCs w:val="22"/>
          <w:lang w:val="es-MX"/>
        </w:rPr>
        <w:t>VIGÉSIMA QUINTA. RECOLECCIÓN DE MATERIAL BIOLÓGICO:</w:t>
      </w:r>
      <w:r w:rsidR="00114266" w:rsidRPr="00333AF7">
        <w:rPr>
          <w:rFonts w:ascii="Montserrat" w:eastAsia="Times New Roman" w:hAnsi="Montserrat"/>
          <w:b/>
          <w:bCs/>
          <w:sz w:val="22"/>
          <w:szCs w:val="22"/>
          <w:lang w:val="es-MX"/>
        </w:rPr>
        <w:t xml:space="preserve"> “LAS PARTES” </w:t>
      </w:r>
      <w:r w:rsidR="00114266" w:rsidRPr="00333AF7">
        <w:rPr>
          <w:rFonts w:ascii="Montserrat" w:eastAsia="Times New Roman" w:hAnsi="Montserrat"/>
          <w:bCs/>
          <w:sz w:val="22"/>
          <w:szCs w:val="22"/>
          <w:lang w:val="es-MX"/>
        </w:rPr>
        <w:t>acuerdan que en el caso de que en el</w:t>
      </w:r>
      <w:r w:rsidR="00114266" w:rsidRPr="00333AF7">
        <w:rPr>
          <w:rFonts w:ascii="Montserrat" w:eastAsia="Times New Roman" w:hAnsi="Montserrat"/>
          <w:b/>
          <w:bCs/>
          <w:sz w:val="22"/>
          <w:szCs w:val="22"/>
          <w:lang w:val="es-MX"/>
        </w:rPr>
        <w:t xml:space="preserve"> </w:t>
      </w:r>
      <w:r w:rsidRPr="00333AF7">
        <w:rPr>
          <w:rFonts w:ascii="Montserrat" w:eastAsia="Times New Roman" w:hAnsi="Montserrat"/>
          <w:bCs/>
          <w:sz w:val="22"/>
          <w:szCs w:val="22"/>
          <w:lang w:val="es-MX"/>
        </w:rPr>
        <w:t xml:space="preserve">Estudio </w:t>
      </w:r>
      <w:r w:rsidR="00114266" w:rsidRPr="00333AF7">
        <w:rPr>
          <w:rFonts w:ascii="Montserrat" w:eastAsia="Times New Roman" w:hAnsi="Montserrat"/>
          <w:bCs/>
          <w:sz w:val="22"/>
          <w:szCs w:val="22"/>
          <w:lang w:val="es-MX"/>
        </w:rPr>
        <w:t xml:space="preserve">se </w:t>
      </w:r>
      <w:r w:rsidRPr="00333AF7">
        <w:rPr>
          <w:rFonts w:ascii="Montserrat" w:eastAsia="Times New Roman" w:hAnsi="Montserrat"/>
          <w:bCs/>
          <w:sz w:val="22"/>
          <w:szCs w:val="22"/>
          <w:lang w:val="es-MX"/>
        </w:rPr>
        <w:t>incluy</w:t>
      </w:r>
      <w:r w:rsidR="00114266" w:rsidRPr="00333AF7">
        <w:rPr>
          <w:rFonts w:ascii="Montserrat" w:eastAsia="Times New Roman" w:hAnsi="Montserrat"/>
          <w:bCs/>
          <w:sz w:val="22"/>
          <w:szCs w:val="22"/>
          <w:lang w:val="es-MX"/>
        </w:rPr>
        <w:t>a</w:t>
      </w:r>
      <w:r w:rsidRPr="00333AF7">
        <w:rPr>
          <w:rFonts w:ascii="Montserrat" w:eastAsia="Times New Roman" w:hAnsi="Montserrat"/>
          <w:bCs/>
          <w:sz w:val="22"/>
          <w:szCs w:val="22"/>
          <w:lang w:val="es-MX"/>
        </w:rPr>
        <w:t xml:space="preserve"> la</w:t>
      </w:r>
      <w:r w:rsidR="00114266" w:rsidRPr="00333AF7">
        <w:rPr>
          <w:rFonts w:ascii="Montserrat" w:eastAsia="Times New Roman" w:hAnsi="Montserrat"/>
          <w:bCs/>
          <w:sz w:val="22"/>
          <w:szCs w:val="22"/>
          <w:lang w:val="es-MX"/>
        </w:rPr>
        <w:t xml:space="preserve"> recolección de </w:t>
      </w:r>
      <w:r w:rsidRPr="00333AF7">
        <w:rPr>
          <w:rFonts w:ascii="Montserrat" w:eastAsia="Times New Roman" w:hAnsi="Montserrat"/>
          <w:bCs/>
          <w:sz w:val="22"/>
          <w:szCs w:val="22"/>
          <w:lang w:val="es-MX"/>
        </w:rPr>
        <w:t xml:space="preserve">material de muestras biológicas por parte de </w:t>
      </w:r>
      <w:r w:rsidRPr="00333AF7">
        <w:rPr>
          <w:rFonts w:ascii="Montserrat" w:eastAsia="Times New Roman" w:hAnsi="Montserrat"/>
          <w:b/>
          <w:bCs/>
          <w:sz w:val="22"/>
          <w:szCs w:val="22"/>
          <w:lang w:val="es-MX"/>
        </w:rPr>
        <w:t>“</w:t>
      </w:r>
      <w:r w:rsidRPr="00333AF7">
        <w:rPr>
          <w:rFonts w:ascii="Montserrat" w:eastAsia="Times New Roman" w:hAnsi="Montserrat"/>
          <w:b/>
          <w:sz w:val="22"/>
          <w:szCs w:val="22"/>
          <w:lang w:val="es-ES_tradnl"/>
        </w:rPr>
        <w:t>LAS PERSONAS PARTICIPANTES</w:t>
      </w:r>
      <w:r w:rsidRPr="00333AF7">
        <w:rPr>
          <w:rFonts w:ascii="Montserrat" w:eastAsia="Times New Roman" w:hAnsi="Montserrat"/>
          <w:b/>
          <w:bCs/>
          <w:sz w:val="22"/>
          <w:szCs w:val="22"/>
          <w:lang w:val="es-MX"/>
        </w:rPr>
        <w:t>”</w:t>
      </w:r>
      <w:r w:rsidRPr="00333AF7">
        <w:rPr>
          <w:rFonts w:ascii="Montserrat" w:eastAsia="Times New Roman" w:hAnsi="Montserrat"/>
          <w:bCs/>
          <w:sz w:val="22"/>
          <w:szCs w:val="22"/>
          <w:lang w:val="es-MX"/>
        </w:rPr>
        <w:t xml:space="preserve"> del Estudio para uso de investigación, </w:t>
      </w:r>
      <w:r w:rsidRPr="00333AF7">
        <w:rPr>
          <w:rFonts w:ascii="Montserrat" w:eastAsia="Times New Roman" w:hAnsi="Montserrat"/>
          <w:b/>
          <w:sz w:val="22"/>
          <w:szCs w:val="22"/>
          <w:lang w:val="es-MX"/>
        </w:rPr>
        <w:t>“</w:t>
      </w:r>
      <w:r w:rsidR="00114266" w:rsidRPr="00333AF7">
        <w:rPr>
          <w:rFonts w:ascii="Montserrat" w:eastAsia="Times New Roman" w:hAnsi="Montserrat"/>
          <w:b/>
          <w:sz w:val="22"/>
          <w:szCs w:val="22"/>
          <w:lang w:val="es-MX"/>
        </w:rPr>
        <w:t>LAS PARTES</w:t>
      </w:r>
      <w:r w:rsidRPr="00333AF7">
        <w:rPr>
          <w:rFonts w:ascii="Montserrat" w:eastAsia="Times New Roman" w:hAnsi="Montserrat"/>
          <w:b/>
          <w:sz w:val="22"/>
          <w:szCs w:val="22"/>
          <w:lang w:val="es-MX"/>
        </w:rPr>
        <w:t>”</w:t>
      </w:r>
      <w:r w:rsidRPr="00333AF7">
        <w:rPr>
          <w:rFonts w:ascii="Montserrat" w:eastAsia="Times New Roman" w:hAnsi="Montserrat"/>
          <w:sz w:val="22"/>
          <w:szCs w:val="22"/>
          <w:lang w:val="es-MX"/>
        </w:rPr>
        <w:t xml:space="preserve"> </w:t>
      </w:r>
      <w:r w:rsidRPr="00333AF7">
        <w:rPr>
          <w:rFonts w:ascii="Montserrat" w:eastAsia="Times New Roman" w:hAnsi="Montserrat"/>
          <w:bCs/>
          <w:sz w:val="22"/>
          <w:szCs w:val="22"/>
          <w:lang w:val="es-MX"/>
        </w:rPr>
        <w:t>cumplirá con todas las leyes aplicables, reglamentos, regulaciones y códigos de práctica y guías relacionadas a la recolección, almacenamiento, uso, envío y disposición de material biológico humano en el desarrollo del Estudio con respecto a material biológico humano del Estudio</w:t>
      </w:r>
      <w:r w:rsidR="00114266" w:rsidRPr="00333AF7">
        <w:rPr>
          <w:rFonts w:ascii="Montserrat" w:eastAsia="Times New Roman" w:hAnsi="Montserrat"/>
          <w:bCs/>
          <w:sz w:val="22"/>
          <w:szCs w:val="22"/>
          <w:lang w:val="es-MX"/>
        </w:rPr>
        <w:t xml:space="preserve">. </w:t>
      </w:r>
    </w:p>
    <w:p w14:paraId="5A1A894B" w14:textId="77777777" w:rsidR="001938CD" w:rsidRPr="008A1909" w:rsidRDefault="001938CD" w:rsidP="006F2B89">
      <w:pPr>
        <w:widowControl w:val="0"/>
        <w:tabs>
          <w:tab w:val="left" w:pos="9072"/>
        </w:tabs>
        <w:autoSpaceDE w:val="0"/>
        <w:autoSpaceDN w:val="0"/>
        <w:adjustRightInd w:val="0"/>
        <w:spacing w:after="0" w:line="240" w:lineRule="auto"/>
        <w:ind w:right="44"/>
        <w:jc w:val="both"/>
        <w:outlineLvl w:val="0"/>
        <w:rPr>
          <w:rFonts w:ascii="Montserrat" w:eastAsia="Times New Roman" w:hAnsi="Montserrat"/>
          <w:sz w:val="22"/>
          <w:szCs w:val="22"/>
          <w:lang w:val="es-MX"/>
        </w:rPr>
      </w:pPr>
    </w:p>
    <w:p w14:paraId="17C14E06" w14:textId="77777777" w:rsidR="006F2B89" w:rsidRPr="008A190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6DDAFAAB"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VIGÉSIMA SEXTA. CORRECCIÓN DE LOS DATOS CLÍNICOS: “EL</w:t>
      </w:r>
      <w:r w:rsidRPr="008A1909">
        <w:rPr>
          <w:rFonts w:ascii="Montserrat" w:eastAsia="Times New Roman" w:hAnsi="Montserrat"/>
          <w:b/>
          <w:sz w:val="22"/>
          <w:szCs w:val="22"/>
          <w:lang w:val="es-MX"/>
        </w:rPr>
        <w:t xml:space="preserve"> INSTITUTO”</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 xml:space="preserve">conviene con </w:t>
      </w:r>
      <w:r w:rsidRPr="008A1909">
        <w:rPr>
          <w:rFonts w:ascii="Montserrat" w:eastAsia="Times New Roman" w:hAnsi="Montserrat"/>
          <w:b/>
          <w:sz w:val="22"/>
          <w:szCs w:val="22"/>
          <w:lang w:val="es-MX"/>
        </w:rPr>
        <w:t>“EL PATROCINADOR”</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 xml:space="preserve">que, en caso de ocurrir omisiones, errores o ambigüedades en los datos clínicos transmitidos, </w:t>
      </w:r>
      <w:r w:rsidRPr="008A1909">
        <w:rPr>
          <w:rFonts w:ascii="Montserrat" w:eastAsia="Times New Roman" w:hAnsi="Montserrat"/>
          <w:b/>
          <w:sz w:val="22"/>
          <w:szCs w:val="22"/>
          <w:lang w:val="es-MX"/>
        </w:rPr>
        <w:t>“EL PATROCINADOR”</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 xml:space="preserve">enviará a </w:t>
      </w:r>
      <w:r w:rsidRPr="008A1909">
        <w:rPr>
          <w:rFonts w:ascii="Montserrat" w:eastAsia="Times New Roman" w:hAnsi="Montserrat"/>
          <w:b/>
          <w:sz w:val="22"/>
          <w:szCs w:val="22"/>
          <w:lang w:val="es-MX"/>
        </w:rPr>
        <w:t>“</w:t>
      </w:r>
      <w:r w:rsidRPr="008A1909">
        <w:rPr>
          <w:rFonts w:ascii="Montserrat" w:eastAsia="Times New Roman" w:hAnsi="Montserrat"/>
          <w:b/>
          <w:bCs/>
          <w:sz w:val="22"/>
          <w:szCs w:val="22"/>
          <w:lang w:val="es-MX"/>
        </w:rPr>
        <w:t>L</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INVESTIGADOR</w:t>
      </w:r>
      <w:r>
        <w:rPr>
          <w:rFonts w:ascii="Montserrat" w:eastAsia="Times New Roman" w:hAnsi="Montserrat"/>
          <w:b/>
          <w:bCs/>
          <w:sz w:val="22"/>
          <w:szCs w:val="22"/>
          <w:lang w:val="es-MX"/>
        </w:rPr>
        <w:t>A</w:t>
      </w:r>
      <w:r w:rsidRPr="008A1909">
        <w:rPr>
          <w:rFonts w:ascii="Montserrat" w:eastAsia="Times New Roman" w:hAnsi="Montserrat"/>
          <w:b/>
          <w:sz w:val="22"/>
          <w:szCs w:val="22"/>
          <w:lang w:val="es-MX"/>
        </w:rPr>
        <w:t>”</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 xml:space="preserve">un reporte de los datos que ameriten reevaluación o corrección. </w:t>
      </w:r>
      <w:r w:rsidRPr="008A1909">
        <w:rPr>
          <w:rFonts w:ascii="Montserrat" w:eastAsia="Times New Roman" w:hAnsi="Montserrat"/>
          <w:b/>
          <w:sz w:val="22"/>
          <w:szCs w:val="22"/>
          <w:lang w:val="es-MX"/>
        </w:rPr>
        <w:t>“</w:t>
      </w:r>
      <w:r w:rsidRPr="008A1909">
        <w:rPr>
          <w:rFonts w:ascii="Montserrat" w:eastAsia="Times New Roman" w:hAnsi="Montserrat"/>
          <w:b/>
          <w:bCs/>
          <w:sz w:val="22"/>
          <w:szCs w:val="22"/>
          <w:lang w:val="es-MX"/>
        </w:rPr>
        <w:t>L</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INVESTIGADOR</w:t>
      </w:r>
      <w:r>
        <w:rPr>
          <w:rFonts w:ascii="Montserrat" w:eastAsia="Times New Roman" w:hAnsi="Montserrat"/>
          <w:b/>
          <w:bCs/>
          <w:sz w:val="22"/>
          <w:szCs w:val="22"/>
          <w:lang w:val="es-MX"/>
        </w:rPr>
        <w:t>A</w:t>
      </w:r>
      <w:r w:rsidRPr="008A1909">
        <w:rPr>
          <w:rFonts w:ascii="Montserrat" w:eastAsia="Times New Roman" w:hAnsi="Montserrat"/>
          <w:b/>
          <w:sz w:val="22"/>
          <w:szCs w:val="22"/>
          <w:lang w:val="es-MX"/>
        </w:rPr>
        <w:t>”</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 xml:space="preserve">atenderá y dará respuesta a este reporte en los tiempos estipulados por </w:t>
      </w:r>
      <w:r w:rsidRPr="008A1909">
        <w:rPr>
          <w:rFonts w:ascii="Montserrat" w:eastAsia="Times New Roman" w:hAnsi="Montserrat"/>
          <w:b/>
          <w:sz w:val="22"/>
          <w:szCs w:val="22"/>
          <w:lang w:val="es-MX"/>
        </w:rPr>
        <w:t>“EL PATROCINADOR”</w:t>
      </w:r>
      <w:r w:rsidRPr="008A1909">
        <w:rPr>
          <w:rFonts w:ascii="Montserrat" w:eastAsia="Times New Roman" w:hAnsi="Montserrat"/>
          <w:b/>
          <w:bCs/>
          <w:sz w:val="22"/>
          <w:szCs w:val="22"/>
          <w:lang w:val="es-MX"/>
        </w:rPr>
        <w:t>.</w:t>
      </w:r>
    </w:p>
    <w:p w14:paraId="04CF5EB2" w14:textId="08C50688" w:rsidR="006F2B89" w:rsidRDefault="006F2B89"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09984F8C" w14:textId="77777777" w:rsidR="009A1C3B" w:rsidRPr="008A1909" w:rsidRDefault="009A1C3B"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22708DC9"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VIGÉSIMA SÉPTIMA. REPORTE DE EVENTOS ADVERSOS: “EL</w:t>
      </w:r>
      <w:r w:rsidRPr="008A1909">
        <w:rPr>
          <w:rFonts w:ascii="Montserrat" w:eastAsia="Times New Roman" w:hAnsi="Montserrat"/>
          <w:sz w:val="22"/>
          <w:szCs w:val="22"/>
          <w:lang w:val="es-MX"/>
        </w:rPr>
        <w:t xml:space="preserve"> </w:t>
      </w:r>
      <w:r w:rsidRPr="008A1909">
        <w:rPr>
          <w:rFonts w:ascii="Montserrat" w:eastAsia="Times New Roman" w:hAnsi="Montserrat"/>
          <w:b/>
          <w:sz w:val="22"/>
          <w:szCs w:val="22"/>
          <w:lang w:val="es-MX"/>
        </w:rPr>
        <w:t xml:space="preserve">INSTITUTO” </w:t>
      </w:r>
      <w:r w:rsidRPr="008A1909">
        <w:rPr>
          <w:rFonts w:ascii="Montserrat" w:eastAsia="Times New Roman" w:hAnsi="Montserrat"/>
          <w:bCs/>
          <w:sz w:val="22"/>
          <w:szCs w:val="22"/>
          <w:lang w:val="es-MX"/>
        </w:rPr>
        <w:t>y</w:t>
      </w:r>
      <w:r w:rsidRPr="008A1909">
        <w:rPr>
          <w:rFonts w:ascii="Montserrat" w:eastAsia="Times New Roman" w:hAnsi="Montserrat"/>
          <w:b/>
          <w:bCs/>
          <w:sz w:val="22"/>
          <w:szCs w:val="22"/>
          <w:lang w:val="es-MX"/>
        </w:rPr>
        <w:t xml:space="preserve"> </w:t>
      </w:r>
      <w:r w:rsidRPr="008A1909">
        <w:rPr>
          <w:rFonts w:ascii="Montserrat" w:eastAsia="Times New Roman" w:hAnsi="Montserrat"/>
          <w:b/>
          <w:sz w:val="22"/>
          <w:szCs w:val="22"/>
          <w:lang w:val="es-MX"/>
        </w:rPr>
        <w:t>“</w:t>
      </w:r>
      <w:r w:rsidRPr="008A1909">
        <w:rPr>
          <w:rFonts w:ascii="Montserrat" w:eastAsia="Times New Roman" w:hAnsi="Montserrat"/>
          <w:b/>
          <w:bCs/>
          <w:sz w:val="22"/>
          <w:szCs w:val="22"/>
          <w:lang w:val="es-MX"/>
        </w:rPr>
        <w:t>L</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INVESTIGADOR</w:t>
      </w:r>
      <w:r>
        <w:rPr>
          <w:rFonts w:ascii="Montserrat" w:eastAsia="Times New Roman" w:hAnsi="Montserrat"/>
          <w:b/>
          <w:bCs/>
          <w:sz w:val="22"/>
          <w:szCs w:val="22"/>
          <w:lang w:val="es-MX"/>
        </w:rPr>
        <w:t>A</w:t>
      </w:r>
      <w:r w:rsidRPr="008A1909">
        <w:rPr>
          <w:rFonts w:ascii="Montserrat" w:eastAsia="Times New Roman" w:hAnsi="Montserrat"/>
          <w:b/>
          <w:sz w:val="22"/>
          <w:szCs w:val="22"/>
          <w:lang w:val="es-MX"/>
        </w:rPr>
        <w:t>”</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 xml:space="preserve">deberán reportar los eventos que de acuerdo </w:t>
      </w:r>
      <w:r w:rsidRPr="008A1909">
        <w:rPr>
          <w:rFonts w:ascii="Montserrat" w:eastAsia="Times New Roman" w:hAnsi="Montserrat"/>
          <w:bCs/>
          <w:sz w:val="22"/>
          <w:szCs w:val="22"/>
          <w:lang w:val="es-ES_tradnl"/>
        </w:rPr>
        <w:t xml:space="preserve">a la NORMA Oficial Mexicana NOM-220-SSA1-2016, Instalación y operación de la farmacovigilancia, </w:t>
      </w:r>
      <w:r w:rsidRPr="008A1909">
        <w:rPr>
          <w:rFonts w:ascii="Montserrat" w:eastAsia="Times New Roman" w:hAnsi="Montserrat"/>
          <w:bCs/>
          <w:sz w:val="22"/>
          <w:szCs w:val="22"/>
          <w:lang w:val="es-MX"/>
        </w:rPr>
        <w:t xml:space="preserve">a las Guías de la “International </w:t>
      </w:r>
      <w:proofErr w:type="spellStart"/>
      <w:r w:rsidRPr="008A1909">
        <w:rPr>
          <w:rFonts w:ascii="Montserrat" w:eastAsia="Times New Roman" w:hAnsi="Montserrat"/>
          <w:bCs/>
          <w:sz w:val="22"/>
          <w:szCs w:val="22"/>
          <w:lang w:val="es-MX"/>
        </w:rPr>
        <w:t>Conference</w:t>
      </w:r>
      <w:proofErr w:type="spellEnd"/>
      <w:r w:rsidRPr="008A1909">
        <w:rPr>
          <w:rFonts w:ascii="Montserrat" w:eastAsia="Times New Roman" w:hAnsi="Montserrat"/>
          <w:bCs/>
          <w:sz w:val="22"/>
          <w:szCs w:val="22"/>
          <w:lang w:val="es-MX"/>
        </w:rPr>
        <w:t xml:space="preserve"> </w:t>
      </w:r>
      <w:proofErr w:type="spellStart"/>
      <w:r w:rsidRPr="008A1909">
        <w:rPr>
          <w:rFonts w:ascii="Montserrat" w:eastAsia="Times New Roman" w:hAnsi="Montserrat"/>
          <w:bCs/>
          <w:sz w:val="22"/>
          <w:szCs w:val="22"/>
          <w:lang w:val="es-MX"/>
        </w:rPr>
        <w:t>of</w:t>
      </w:r>
      <w:proofErr w:type="spellEnd"/>
      <w:r w:rsidRPr="008A1909">
        <w:rPr>
          <w:rFonts w:ascii="Montserrat" w:eastAsia="Times New Roman" w:hAnsi="Montserrat"/>
          <w:bCs/>
          <w:sz w:val="22"/>
          <w:szCs w:val="22"/>
          <w:lang w:val="es-MX"/>
        </w:rPr>
        <w:t xml:space="preserve"> </w:t>
      </w:r>
      <w:proofErr w:type="spellStart"/>
      <w:r w:rsidRPr="008A1909">
        <w:rPr>
          <w:rFonts w:ascii="Montserrat" w:eastAsia="Times New Roman" w:hAnsi="Montserrat"/>
          <w:bCs/>
          <w:sz w:val="22"/>
          <w:szCs w:val="22"/>
          <w:lang w:val="es-MX"/>
        </w:rPr>
        <w:t>Harmonization</w:t>
      </w:r>
      <w:proofErr w:type="spellEnd"/>
      <w:r w:rsidRPr="008A1909">
        <w:rPr>
          <w:rFonts w:ascii="Montserrat" w:eastAsia="Times New Roman" w:hAnsi="Montserrat"/>
          <w:bCs/>
          <w:sz w:val="22"/>
          <w:szCs w:val="22"/>
          <w:lang w:val="es-MX"/>
        </w:rPr>
        <w:t xml:space="preserve"> (ICH)” y a las Buenas Prácticas Clínicas y así como a </w:t>
      </w:r>
      <w:r w:rsidRPr="008A1909">
        <w:rPr>
          <w:rFonts w:ascii="Montserrat" w:eastAsia="Times New Roman" w:hAnsi="Montserrat"/>
          <w:b/>
          <w:sz w:val="22"/>
          <w:szCs w:val="22"/>
          <w:lang w:val="es-MX"/>
        </w:rPr>
        <w:t>“EL PROTOCOLO”</w:t>
      </w:r>
      <w:r w:rsidRPr="008A1909">
        <w:rPr>
          <w:rFonts w:ascii="Montserrat" w:eastAsia="Times New Roman" w:hAnsi="Montserrat"/>
          <w:b/>
          <w:bCs/>
          <w:sz w:val="22"/>
          <w:szCs w:val="22"/>
          <w:lang w:val="es-MX"/>
        </w:rPr>
        <w:t>,</w:t>
      </w:r>
      <w:r w:rsidRPr="008A1909">
        <w:rPr>
          <w:rFonts w:ascii="Montserrat" w:eastAsia="Times New Roman" w:hAnsi="Montserrat"/>
          <w:bCs/>
          <w:sz w:val="22"/>
          <w:szCs w:val="22"/>
          <w:lang w:val="es-MX"/>
        </w:rPr>
        <w:t xml:space="preserve"> </w:t>
      </w:r>
      <w:r w:rsidRPr="008A1909">
        <w:rPr>
          <w:rFonts w:ascii="Montserrat" w:eastAsia="Times New Roman" w:hAnsi="Montserrat"/>
          <w:bCs/>
          <w:spacing w:val="-3"/>
          <w:sz w:val="22"/>
          <w:szCs w:val="22"/>
          <w:lang w:val="es-MX"/>
        </w:rPr>
        <w:t xml:space="preserve">se </w:t>
      </w:r>
      <w:r w:rsidRPr="008A1909">
        <w:rPr>
          <w:rFonts w:ascii="Montserrat" w:eastAsia="Times New Roman" w:hAnsi="Montserrat"/>
          <w:bCs/>
          <w:sz w:val="22"/>
          <w:szCs w:val="22"/>
          <w:lang w:val="es-MX"/>
        </w:rPr>
        <w:t xml:space="preserve">consideren como eventos adversos serios o no serios, a partir del inicio y durante el desarrollo del Proyecto o Protocolo de Investigación, sin que para tal efecto requiera autorización alguna por parte de </w:t>
      </w:r>
      <w:r w:rsidRPr="008A1909">
        <w:rPr>
          <w:rFonts w:ascii="Montserrat" w:eastAsia="Times New Roman" w:hAnsi="Montserrat"/>
          <w:b/>
          <w:bCs/>
          <w:sz w:val="22"/>
          <w:szCs w:val="22"/>
          <w:lang w:val="es-MX"/>
        </w:rPr>
        <w:t>“EL PATROCINADOR”</w:t>
      </w:r>
      <w:r w:rsidRPr="008A1909">
        <w:rPr>
          <w:rFonts w:ascii="Montserrat" w:eastAsia="Times New Roman" w:hAnsi="Montserrat"/>
          <w:bCs/>
          <w:sz w:val="22"/>
          <w:szCs w:val="22"/>
          <w:lang w:val="es-MX"/>
        </w:rPr>
        <w:t xml:space="preserve"> </w:t>
      </w:r>
    </w:p>
    <w:p w14:paraId="52FC178F"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p>
    <w:p w14:paraId="2C20A3FD"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8A1909">
        <w:rPr>
          <w:rFonts w:ascii="Montserrat" w:eastAsia="Times New Roman" w:hAnsi="Montserrat"/>
          <w:bCs/>
          <w:sz w:val="22"/>
          <w:szCs w:val="22"/>
          <w:lang w:val="es-MX"/>
        </w:rPr>
        <w:t xml:space="preserve">El reporte de estos eventos adversos, deberá realizarse en un lapso no mayor de </w:t>
      </w:r>
      <w:r w:rsidRPr="00265E4E">
        <w:rPr>
          <w:rFonts w:ascii="Montserrat" w:eastAsia="Times New Roman" w:hAnsi="Montserrat"/>
          <w:b/>
          <w:bCs/>
          <w:sz w:val="22"/>
          <w:szCs w:val="22"/>
          <w:lang w:val="es-MX"/>
        </w:rPr>
        <w:t>24 (veinticuatro)</w:t>
      </w:r>
      <w:r w:rsidRPr="008A1909">
        <w:rPr>
          <w:rFonts w:ascii="Montserrat" w:eastAsia="Times New Roman" w:hAnsi="Montserrat"/>
          <w:bCs/>
          <w:sz w:val="22"/>
          <w:szCs w:val="22"/>
          <w:lang w:val="es-MX"/>
        </w:rPr>
        <w:t xml:space="preserve"> horas después de que </w:t>
      </w:r>
      <w:r w:rsidRPr="008A1909">
        <w:rPr>
          <w:rFonts w:ascii="Montserrat" w:eastAsia="Times New Roman" w:hAnsi="Montserrat"/>
          <w:b/>
          <w:sz w:val="22"/>
          <w:szCs w:val="22"/>
          <w:lang w:val="es-MX"/>
        </w:rPr>
        <w:t>“</w:t>
      </w:r>
      <w:r w:rsidRPr="008A1909">
        <w:rPr>
          <w:rFonts w:ascii="Montserrat" w:eastAsia="Times New Roman" w:hAnsi="Montserrat"/>
          <w:b/>
          <w:bCs/>
          <w:sz w:val="22"/>
          <w:szCs w:val="22"/>
          <w:lang w:val="es-MX"/>
        </w:rPr>
        <w:t>L</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INVESTIGADOR</w:t>
      </w:r>
      <w:r>
        <w:rPr>
          <w:rFonts w:ascii="Montserrat" w:eastAsia="Times New Roman" w:hAnsi="Montserrat"/>
          <w:b/>
          <w:bCs/>
          <w:sz w:val="22"/>
          <w:szCs w:val="22"/>
          <w:lang w:val="es-MX"/>
        </w:rPr>
        <w:t>A</w:t>
      </w:r>
      <w:r w:rsidRPr="008A1909">
        <w:rPr>
          <w:rFonts w:ascii="Montserrat" w:eastAsia="Times New Roman" w:hAnsi="Montserrat"/>
          <w:b/>
          <w:sz w:val="22"/>
          <w:szCs w:val="22"/>
          <w:lang w:val="es-MX"/>
        </w:rPr>
        <w:t>”</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haya tenido conocimiento del</w:t>
      </w:r>
      <w:r w:rsidRPr="008A1909">
        <w:rPr>
          <w:rFonts w:ascii="Montserrat" w:eastAsia="Times New Roman" w:hAnsi="Montserrat"/>
          <w:bCs/>
          <w:spacing w:val="-26"/>
          <w:sz w:val="22"/>
          <w:szCs w:val="22"/>
          <w:lang w:val="es-MX"/>
        </w:rPr>
        <w:t xml:space="preserve"> </w:t>
      </w:r>
      <w:r w:rsidRPr="008A1909">
        <w:rPr>
          <w:rFonts w:ascii="Montserrat" w:eastAsia="Times New Roman" w:hAnsi="Montserrat"/>
          <w:bCs/>
          <w:sz w:val="22"/>
          <w:szCs w:val="22"/>
          <w:lang w:val="es-MX"/>
        </w:rPr>
        <w:t>evento.</w:t>
      </w:r>
    </w:p>
    <w:p w14:paraId="7B3FEEFB" w14:textId="77777777" w:rsidR="006F2B89" w:rsidRPr="008A1909" w:rsidRDefault="006F2B89" w:rsidP="006F2B89">
      <w:pPr>
        <w:widowControl w:val="0"/>
        <w:tabs>
          <w:tab w:val="left" w:pos="9072"/>
        </w:tabs>
        <w:autoSpaceDE w:val="0"/>
        <w:autoSpaceDN w:val="0"/>
        <w:adjustRightInd w:val="0"/>
        <w:spacing w:after="0" w:line="240" w:lineRule="auto"/>
        <w:ind w:right="44"/>
        <w:rPr>
          <w:rFonts w:ascii="Montserrat" w:eastAsia="Times New Roman" w:hAnsi="Montserrat"/>
          <w:sz w:val="22"/>
          <w:szCs w:val="22"/>
          <w:lang w:val="es-MX"/>
        </w:rPr>
      </w:pPr>
    </w:p>
    <w:p w14:paraId="5EC01DB9" w14:textId="27EB8805"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lastRenderedPageBreak/>
        <w:t>"EL INSTITUTO"</w:t>
      </w:r>
      <w:r w:rsidRPr="008A1909">
        <w:rPr>
          <w:rFonts w:ascii="Montserrat" w:eastAsia="Times New Roman" w:hAnsi="Montserrat"/>
          <w:sz w:val="22"/>
          <w:szCs w:val="22"/>
          <w:lang w:val="es-ES_tradnl"/>
        </w:rPr>
        <w:t xml:space="preserve">, hará los esfuerzos razonables en la medida de sus posibilidades para proporcionar atención médica a </w:t>
      </w:r>
      <w:r w:rsidRPr="008A1909">
        <w:rPr>
          <w:rFonts w:ascii="Montserrat" w:eastAsia="Times New Roman" w:hAnsi="Montserrat"/>
          <w:b/>
          <w:bCs/>
          <w:sz w:val="22"/>
          <w:szCs w:val="22"/>
          <w:lang w:val="es-MX"/>
        </w:rPr>
        <w:t>“</w:t>
      </w:r>
      <w:r w:rsidRPr="008A1909">
        <w:rPr>
          <w:rFonts w:ascii="Montserrat" w:eastAsia="Times New Roman" w:hAnsi="Montserrat"/>
          <w:b/>
          <w:sz w:val="22"/>
          <w:szCs w:val="22"/>
          <w:lang w:val="es-ES_tradnl"/>
        </w:rPr>
        <w:t>LAS PERSONAS PARTICIPANTES</w:t>
      </w:r>
      <w:r w:rsidRPr="008A1909">
        <w:rPr>
          <w:rFonts w:ascii="Montserrat" w:eastAsia="Times New Roman" w:hAnsi="Montserrat"/>
          <w:b/>
          <w:bCs/>
          <w:sz w:val="22"/>
          <w:szCs w:val="22"/>
          <w:lang w:val="es-MX"/>
        </w:rPr>
        <w:t>”</w:t>
      </w:r>
      <w:r w:rsidRPr="008A1909">
        <w:rPr>
          <w:rFonts w:ascii="Montserrat" w:eastAsia="Times New Roman" w:hAnsi="Montserrat"/>
          <w:bCs/>
          <w:sz w:val="22"/>
          <w:szCs w:val="22"/>
          <w:lang w:val="es-MX"/>
        </w:rPr>
        <w:t xml:space="preserve"> </w:t>
      </w:r>
      <w:r w:rsidRPr="008A1909">
        <w:rPr>
          <w:rFonts w:ascii="Montserrat" w:eastAsia="Times New Roman" w:hAnsi="Montserrat"/>
          <w:sz w:val="22"/>
          <w:szCs w:val="22"/>
          <w:lang w:val="es-ES_tradnl"/>
        </w:rPr>
        <w:t>del Estudio que lo requieran en caso de eventos adversos relacionados con el Estudio, la cual</w:t>
      </w:r>
      <w:r w:rsidR="00265E4E">
        <w:rPr>
          <w:rFonts w:ascii="Montserrat" w:eastAsia="Times New Roman" w:hAnsi="Montserrat"/>
          <w:sz w:val="22"/>
          <w:szCs w:val="22"/>
          <w:lang w:val="es-ES_tradnl"/>
        </w:rPr>
        <w:t>,</w:t>
      </w:r>
      <w:r w:rsidRPr="008A1909">
        <w:rPr>
          <w:rFonts w:ascii="Montserrat" w:eastAsia="Times New Roman" w:hAnsi="Montserrat"/>
          <w:sz w:val="22"/>
          <w:szCs w:val="22"/>
          <w:lang w:val="es-ES_tradnl"/>
        </w:rPr>
        <w:t xml:space="preserve"> debe estar disponible en cualquier momento que sea requerida. </w:t>
      </w:r>
      <w:r w:rsidRPr="008A1909">
        <w:rPr>
          <w:rFonts w:ascii="Montserrat" w:eastAsia="Times New Roman" w:hAnsi="Montserrat"/>
          <w:b/>
          <w:sz w:val="22"/>
          <w:szCs w:val="22"/>
          <w:lang w:val="es-ES_tradnl"/>
        </w:rPr>
        <w:t>"EL INSTITUTO"</w:t>
      </w:r>
      <w:r w:rsidRPr="008A1909">
        <w:rPr>
          <w:rFonts w:ascii="Montserrat" w:eastAsia="Times New Roman" w:hAnsi="Montserrat"/>
          <w:sz w:val="22"/>
          <w:szCs w:val="22"/>
          <w:lang w:val="es-ES_tradnl"/>
        </w:rPr>
        <w:t xml:space="preserve"> cuenta con instalaciones para internación de </w:t>
      </w:r>
      <w:r w:rsidRPr="008A1909">
        <w:rPr>
          <w:rFonts w:ascii="Montserrat" w:eastAsia="Times New Roman" w:hAnsi="Montserrat"/>
          <w:b/>
          <w:sz w:val="22"/>
          <w:szCs w:val="22"/>
          <w:lang w:val="es-ES_tradnl"/>
        </w:rPr>
        <w:t xml:space="preserve">“LAS PERSONAS PARTICIPANTES” </w:t>
      </w:r>
      <w:r w:rsidRPr="008A1909">
        <w:rPr>
          <w:rFonts w:ascii="Montserrat" w:eastAsia="Times New Roman" w:hAnsi="Montserrat"/>
          <w:sz w:val="22"/>
          <w:szCs w:val="22"/>
          <w:lang w:val="es-ES_tradnl"/>
        </w:rPr>
        <w:t>del Estudio cuando así fuera necesario.</w:t>
      </w:r>
    </w:p>
    <w:p w14:paraId="0B413CDE"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60C8D163" w14:textId="69EB2E0E"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r w:rsidRPr="008A1909">
        <w:rPr>
          <w:rFonts w:ascii="Montserrat" w:eastAsia="Times New Roman" w:hAnsi="Montserrat"/>
          <w:sz w:val="22"/>
          <w:szCs w:val="22"/>
          <w:lang w:val="es-ES_tradnl"/>
        </w:rPr>
        <w:t xml:space="preserve">Los gastos que se generen con motivo de la atención médica que </w:t>
      </w:r>
      <w:r w:rsidRPr="008A1909">
        <w:rPr>
          <w:rFonts w:ascii="Montserrat" w:eastAsia="Times New Roman" w:hAnsi="Montserrat"/>
          <w:b/>
          <w:sz w:val="22"/>
          <w:szCs w:val="22"/>
          <w:lang w:val="es-ES_tradnl"/>
        </w:rPr>
        <w:t>“EL INSTITUTO”</w:t>
      </w:r>
      <w:r w:rsidRPr="008A1909">
        <w:rPr>
          <w:rFonts w:ascii="Montserrat" w:eastAsia="Times New Roman" w:hAnsi="Montserrat"/>
          <w:sz w:val="22"/>
          <w:szCs w:val="22"/>
          <w:lang w:val="es-ES_tradnl"/>
        </w:rPr>
        <w:t xml:space="preserve"> brinde a </w:t>
      </w:r>
      <w:r w:rsidR="00265E4E" w:rsidRPr="00265E4E">
        <w:rPr>
          <w:rFonts w:ascii="Montserrat" w:eastAsia="Times New Roman" w:hAnsi="Montserrat"/>
          <w:b/>
          <w:sz w:val="22"/>
          <w:szCs w:val="22"/>
          <w:lang w:val="es-ES_tradnl"/>
        </w:rPr>
        <w:t>“LAS PERSONAS PARTICIPANTES”</w:t>
      </w:r>
      <w:r w:rsidRPr="008A1909">
        <w:rPr>
          <w:rFonts w:ascii="Montserrat" w:eastAsia="Times New Roman" w:hAnsi="Montserrat"/>
          <w:sz w:val="22"/>
          <w:szCs w:val="22"/>
          <w:lang w:val="es-ES_tradnl"/>
        </w:rPr>
        <w:t xml:space="preserve">, serán asumidos por </w:t>
      </w:r>
      <w:r w:rsidRPr="008A1909">
        <w:rPr>
          <w:rFonts w:ascii="Montserrat" w:eastAsia="Times New Roman" w:hAnsi="Montserrat"/>
          <w:b/>
          <w:sz w:val="22"/>
          <w:szCs w:val="22"/>
          <w:lang w:val="es-ES_tradnl"/>
        </w:rPr>
        <w:t>“EL PATROCINADOR”,</w:t>
      </w:r>
      <w:r w:rsidRPr="008A1909">
        <w:rPr>
          <w:rFonts w:ascii="Montserrat" w:eastAsia="Times New Roman" w:hAnsi="Montserrat"/>
          <w:sz w:val="22"/>
          <w:szCs w:val="22"/>
          <w:lang w:val="es-ES_tradnl"/>
        </w:rPr>
        <w:t xml:space="preserve"> quien deberá cubrirlos bajo el Nivel 7 del Catálogo de Cuotas de Recuperación que rige a </w:t>
      </w:r>
      <w:r w:rsidRPr="008A1909">
        <w:rPr>
          <w:rFonts w:ascii="Montserrat" w:eastAsia="Times New Roman" w:hAnsi="Montserrat"/>
          <w:b/>
          <w:sz w:val="22"/>
          <w:szCs w:val="22"/>
          <w:lang w:val="es-ES_tradnl"/>
        </w:rPr>
        <w:t>“EL INSTITUTO”</w:t>
      </w:r>
      <w:r w:rsidRPr="00265E4E">
        <w:rPr>
          <w:rFonts w:ascii="Montserrat" w:eastAsia="Times New Roman" w:hAnsi="Montserrat"/>
          <w:sz w:val="22"/>
          <w:szCs w:val="22"/>
          <w:lang w:val="es-ES_tradnl"/>
        </w:rPr>
        <w:t>,</w:t>
      </w:r>
      <w:r w:rsidRPr="008A1909">
        <w:rPr>
          <w:rFonts w:ascii="Montserrat" w:eastAsia="Times New Roman" w:hAnsi="Montserrat"/>
          <w:sz w:val="22"/>
          <w:szCs w:val="22"/>
          <w:lang w:val="es-ES_tradnl"/>
        </w:rPr>
        <w:t xml:space="preserve"> independientemente de si cuenta con un Seguro Médico, pues la atención se está brindando directamente por </w:t>
      </w:r>
      <w:r w:rsidRPr="008A1909">
        <w:rPr>
          <w:rFonts w:ascii="Montserrat" w:eastAsia="Times New Roman" w:hAnsi="Montserrat"/>
          <w:b/>
          <w:sz w:val="22"/>
          <w:szCs w:val="22"/>
          <w:lang w:val="es-ES_tradnl"/>
        </w:rPr>
        <w:t>“EL</w:t>
      </w:r>
      <w:r w:rsidRPr="008A1909">
        <w:rPr>
          <w:rFonts w:ascii="Montserrat" w:eastAsia="Times New Roman" w:hAnsi="Montserrat"/>
          <w:sz w:val="22"/>
          <w:szCs w:val="22"/>
          <w:lang w:val="es-ES_tradnl"/>
        </w:rPr>
        <w:t xml:space="preserve"> </w:t>
      </w:r>
      <w:r w:rsidRPr="008A1909">
        <w:rPr>
          <w:rFonts w:ascii="Montserrat" w:eastAsia="Times New Roman" w:hAnsi="Montserrat"/>
          <w:b/>
          <w:sz w:val="22"/>
          <w:szCs w:val="22"/>
          <w:lang w:val="es-ES_tradnl"/>
        </w:rPr>
        <w:t>INSTITUTO”.</w:t>
      </w:r>
    </w:p>
    <w:p w14:paraId="13159A69" w14:textId="77777777" w:rsidR="006F2B89" w:rsidRPr="008A1909" w:rsidRDefault="006F2B89" w:rsidP="006F2B89">
      <w:pPr>
        <w:spacing w:after="0" w:line="240" w:lineRule="auto"/>
        <w:jc w:val="both"/>
        <w:rPr>
          <w:rFonts w:ascii="Montserrat" w:eastAsia="Tw Cen MT Condensed Extra Bold" w:hAnsi="Montserrat"/>
          <w:sz w:val="22"/>
          <w:szCs w:val="22"/>
          <w:highlight w:val="yellow"/>
          <w:lang w:val="es-ES_tradnl" w:eastAsia="es-ES"/>
        </w:rPr>
      </w:pPr>
    </w:p>
    <w:p w14:paraId="3ED160A6" w14:textId="77777777" w:rsidR="006F2B89" w:rsidRPr="008A1909" w:rsidRDefault="006F2B89" w:rsidP="006F2B89">
      <w:pPr>
        <w:spacing w:after="0" w:line="240" w:lineRule="auto"/>
        <w:jc w:val="both"/>
        <w:rPr>
          <w:rFonts w:ascii="Montserrat" w:eastAsia="Tw Cen MT Condensed Extra Bold" w:hAnsi="Montserrat"/>
          <w:sz w:val="22"/>
          <w:szCs w:val="22"/>
          <w:lang w:val="es-ES_tradnl" w:eastAsia="es-ES"/>
        </w:rPr>
      </w:pPr>
      <w:r w:rsidRPr="008A1909">
        <w:rPr>
          <w:rFonts w:ascii="Montserrat" w:eastAsia="Tw Cen MT Condensed Extra Bold" w:hAnsi="Montserrat"/>
          <w:sz w:val="22"/>
          <w:szCs w:val="22"/>
          <w:lang w:val="es-ES_tradnl" w:eastAsia="es-ES"/>
        </w:rPr>
        <w:t>En el caso que, por alguna causa ajena, caso fortuito o fuerza mayor, la atención médica no pueda ser brindada por</w:t>
      </w:r>
      <w:r w:rsidRPr="008A1909">
        <w:rPr>
          <w:rFonts w:ascii="Montserrat" w:eastAsia="Tw Cen MT Condensed Extra Bold" w:hAnsi="Montserrat"/>
          <w:b/>
          <w:sz w:val="22"/>
          <w:szCs w:val="22"/>
          <w:lang w:val="es-ES_tradnl" w:eastAsia="es-ES"/>
        </w:rPr>
        <w:t xml:space="preserve"> “EL INSTITUTO”, “EL PATROCINADOR” </w:t>
      </w:r>
      <w:r w:rsidRPr="008A1909">
        <w:rPr>
          <w:rFonts w:ascii="Montserrat" w:eastAsia="Tw Cen MT Condensed Extra Bold" w:hAnsi="Montserrat"/>
          <w:sz w:val="22"/>
          <w:szCs w:val="22"/>
          <w:lang w:val="es-ES_tradnl" w:eastAsia="es-ES"/>
        </w:rPr>
        <w:t xml:space="preserve">se obliga a asegurarla a los sujetos de investigación que presenten efectos adversos relacionados con el fármaco, para que la Institución médica de su elección brinde dicha atención, bajo el entendido de que los gastos que con motivo de ello se generen serán cubiertos por </w:t>
      </w:r>
      <w:r w:rsidRPr="008A1909">
        <w:rPr>
          <w:rFonts w:ascii="Montserrat" w:eastAsia="Tw Cen MT Condensed Extra Bold" w:hAnsi="Montserrat"/>
          <w:b/>
          <w:sz w:val="22"/>
          <w:szCs w:val="22"/>
          <w:lang w:val="es-ES_tradnl" w:eastAsia="es-ES"/>
        </w:rPr>
        <w:t>“EL PATROCINADOR”.</w:t>
      </w:r>
    </w:p>
    <w:p w14:paraId="0175841E"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4E3537FF" w14:textId="77777777" w:rsidR="00623736" w:rsidRDefault="00623736" w:rsidP="006F2B89">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p>
    <w:p w14:paraId="145A3523" w14:textId="604B923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 xml:space="preserve">VIGÉSIMA </w:t>
      </w:r>
      <w:r w:rsidRPr="008A1909">
        <w:rPr>
          <w:rFonts w:ascii="Montserrat" w:eastAsia="Times New Roman" w:hAnsi="Montserrat"/>
          <w:b/>
          <w:sz w:val="22"/>
          <w:szCs w:val="22"/>
          <w:lang w:val="es-MX"/>
        </w:rPr>
        <w:t>OCTAVA</w:t>
      </w:r>
      <w:r w:rsidRPr="008A1909">
        <w:rPr>
          <w:rFonts w:ascii="Montserrat" w:eastAsia="Times New Roman" w:hAnsi="Montserrat"/>
          <w:b/>
          <w:bCs/>
          <w:sz w:val="22"/>
          <w:szCs w:val="22"/>
          <w:lang w:val="es-MX"/>
        </w:rPr>
        <w:t>. RESPONSABILIDAD LABORAL: “L</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INVESTIGADOR</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w:t>
      </w:r>
      <w:r w:rsidRPr="008A1909">
        <w:rPr>
          <w:rFonts w:ascii="Montserrat" w:eastAsia="Times New Roman" w:hAnsi="Montserrat"/>
          <w:bCs/>
          <w:sz w:val="22"/>
          <w:szCs w:val="22"/>
          <w:lang w:val="es-MX"/>
        </w:rPr>
        <w:t>conviene</w:t>
      </w:r>
      <w:r w:rsidRPr="008A1909">
        <w:rPr>
          <w:rFonts w:ascii="Montserrat" w:eastAsia="Times New Roman" w:hAnsi="Montserrat"/>
          <w:b/>
          <w:bCs/>
          <w:sz w:val="22"/>
          <w:szCs w:val="22"/>
          <w:lang w:val="es-MX"/>
        </w:rPr>
        <w:t xml:space="preserve"> </w:t>
      </w:r>
      <w:r w:rsidRPr="008A1909">
        <w:rPr>
          <w:rFonts w:ascii="Montserrat" w:eastAsia="Times New Roman" w:hAnsi="Montserrat"/>
          <w:bCs/>
          <w:sz w:val="22"/>
          <w:szCs w:val="22"/>
          <w:lang w:val="es-MX"/>
        </w:rPr>
        <w:t xml:space="preserve">con </w:t>
      </w:r>
      <w:r w:rsidRPr="008A1909">
        <w:rPr>
          <w:rFonts w:ascii="Montserrat" w:eastAsia="Times New Roman" w:hAnsi="Montserrat"/>
          <w:b/>
          <w:sz w:val="22"/>
          <w:szCs w:val="22"/>
          <w:lang w:val="es-MX"/>
        </w:rPr>
        <w:t xml:space="preserve">“EL PATROCINADOR” </w:t>
      </w:r>
      <w:r w:rsidRPr="008A1909">
        <w:rPr>
          <w:rFonts w:ascii="Montserrat" w:eastAsia="Times New Roman" w:hAnsi="Montserrat"/>
          <w:bCs/>
          <w:sz w:val="22"/>
          <w:szCs w:val="22"/>
          <w:lang w:val="es-MX"/>
        </w:rPr>
        <w:t xml:space="preserve">que queda expresamente entendido, reconocido y convenido que cada una de </w:t>
      </w:r>
      <w:r w:rsidRPr="008A1909">
        <w:rPr>
          <w:rFonts w:ascii="Montserrat" w:eastAsia="Times New Roman" w:hAnsi="Montserrat"/>
          <w:b/>
          <w:sz w:val="22"/>
          <w:szCs w:val="22"/>
          <w:lang w:val="es-MX"/>
        </w:rPr>
        <w:t>“LAS PARTES”</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 xml:space="preserve">de este Convenio, son y serán los patrones de sus empleados que participen en </w:t>
      </w:r>
      <w:r w:rsidRPr="008A1909">
        <w:rPr>
          <w:rFonts w:ascii="Montserrat" w:eastAsia="Times New Roman" w:hAnsi="Montserrat"/>
          <w:b/>
          <w:sz w:val="22"/>
          <w:szCs w:val="22"/>
          <w:lang w:val="es-MX"/>
        </w:rPr>
        <w:t xml:space="preserve">“EL PROTOCOLO” </w:t>
      </w:r>
      <w:r w:rsidRPr="008A1909">
        <w:rPr>
          <w:rFonts w:ascii="Montserrat" w:eastAsia="Times New Roman" w:hAnsi="Montserrat"/>
          <w:bCs/>
          <w:sz w:val="22"/>
          <w:szCs w:val="22"/>
          <w:lang w:val="es-MX"/>
        </w:rPr>
        <w:t xml:space="preserve">y por lo tanto, cada una de </w:t>
      </w:r>
      <w:r w:rsidRPr="008A1909">
        <w:rPr>
          <w:rFonts w:ascii="Montserrat" w:eastAsia="Times New Roman" w:hAnsi="Montserrat"/>
          <w:b/>
          <w:sz w:val="22"/>
          <w:szCs w:val="22"/>
          <w:lang w:val="es-MX"/>
        </w:rPr>
        <w:t>“LAS PARTES”</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en forma independiente, son y serán las responsables con relación a su personal por el pago de los sueldos, prestaciones, contribuciones, indemnizaciones por despido u otras contribuciones, obligaciones pagaderas a sus respectivos empleados que sea resultado de sus actividades realizadas conforme al presente Convenio.</w:t>
      </w:r>
    </w:p>
    <w:p w14:paraId="63B54912" w14:textId="333073EB" w:rsidR="006F2B89" w:rsidRDefault="006F2B89"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64DBD1D7" w14:textId="77777777" w:rsidR="009A1C3B" w:rsidRPr="008A1909" w:rsidRDefault="009A1C3B"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3CC11636"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sz w:val="22"/>
          <w:szCs w:val="22"/>
          <w:lang w:val="es-MX"/>
        </w:rPr>
        <w:t xml:space="preserve">VIGÉSIMA NOVENA. INDEMNIZACIÓN POR DEMANDAS INTERPUESTAS A CAUSA DE DAÑOS OCASIONADOS POR EL MEDICAMENTO Y/O LOS PROCEDIMIENTOS PROPIOS DE “EL PROTOCOLO”: “EL PATROCINADOR” </w:t>
      </w:r>
      <w:r w:rsidRPr="008A1909">
        <w:rPr>
          <w:rFonts w:ascii="Montserrat" w:eastAsia="Times New Roman" w:hAnsi="Montserrat"/>
          <w:bCs/>
          <w:sz w:val="22"/>
          <w:szCs w:val="22"/>
          <w:lang w:val="es-MX"/>
        </w:rPr>
        <w:t>se</w:t>
      </w:r>
      <w:r w:rsidRPr="008A1909">
        <w:rPr>
          <w:rFonts w:ascii="Montserrat" w:eastAsia="Times New Roman" w:hAnsi="Montserrat"/>
          <w:sz w:val="22"/>
          <w:szCs w:val="22"/>
          <w:lang w:val="es-MX"/>
        </w:rPr>
        <w:t xml:space="preserve"> obliga a liberar de toda obligación y responsabilidad 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y a </w:t>
      </w:r>
      <w:r w:rsidRPr="008A1909">
        <w:rPr>
          <w:rFonts w:ascii="Montserrat" w:eastAsia="Times New Roman" w:hAnsi="Montserrat"/>
          <w:b/>
          <w:bCs/>
          <w:sz w:val="22"/>
          <w:szCs w:val="22"/>
          <w:lang w:val="es-MX"/>
        </w:rPr>
        <w:t>“L</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INVESTIGADOR</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de cualquier acción y/o demanda y/o denuncia que</w:t>
      </w:r>
      <w:r w:rsidRPr="008A1909">
        <w:rPr>
          <w:rFonts w:ascii="Montserrat" w:eastAsia="Times New Roman" w:hAnsi="Montserrat"/>
          <w:spacing w:val="55"/>
          <w:sz w:val="22"/>
          <w:szCs w:val="22"/>
          <w:lang w:val="es-MX"/>
        </w:rPr>
        <w:t xml:space="preserve"> </w:t>
      </w:r>
      <w:r w:rsidRPr="008A1909">
        <w:rPr>
          <w:rFonts w:ascii="Montserrat" w:eastAsia="Times New Roman" w:hAnsi="Montserrat"/>
          <w:sz w:val="22"/>
          <w:szCs w:val="22"/>
          <w:lang w:val="es-MX"/>
        </w:rPr>
        <w:t xml:space="preserve">pudiera interponer en su contra cualquiera de </w:t>
      </w:r>
      <w:r w:rsidRPr="008A1909">
        <w:rPr>
          <w:rFonts w:ascii="Montserrat" w:eastAsia="Times New Roman" w:hAnsi="Montserrat"/>
          <w:b/>
          <w:sz w:val="22"/>
          <w:szCs w:val="22"/>
          <w:lang w:val="es-ES_tradnl"/>
        </w:rPr>
        <w:t xml:space="preserve">“LAS PERSONAS PARTICIPANTES” </w:t>
      </w:r>
      <w:r w:rsidRPr="008A1909">
        <w:rPr>
          <w:rFonts w:ascii="Montserrat" w:eastAsia="Times New Roman" w:hAnsi="Montserrat"/>
          <w:sz w:val="22"/>
          <w:szCs w:val="22"/>
          <w:lang w:val="es-MX"/>
        </w:rPr>
        <w:t xml:space="preserve">en </w:t>
      </w:r>
      <w:r w:rsidRPr="008A1909">
        <w:rPr>
          <w:rFonts w:ascii="Montserrat" w:eastAsia="Times New Roman" w:hAnsi="Montserrat"/>
          <w:b/>
          <w:bCs/>
          <w:sz w:val="22"/>
          <w:szCs w:val="22"/>
          <w:lang w:val="es-MX"/>
        </w:rPr>
        <w:t>“EL PROTOCOLO”</w:t>
      </w:r>
      <w:r w:rsidRPr="00736FA8">
        <w:rPr>
          <w:rFonts w:ascii="Montserrat" w:eastAsia="Times New Roman" w:hAnsi="Montserrat"/>
          <w:bCs/>
          <w:sz w:val="22"/>
          <w:szCs w:val="22"/>
          <w:lang w:val="es-MX"/>
        </w:rPr>
        <w:t xml:space="preserve">, </w:t>
      </w:r>
      <w:r w:rsidRPr="008A1909">
        <w:rPr>
          <w:rFonts w:ascii="Montserrat" w:eastAsia="Times New Roman" w:hAnsi="Montserrat"/>
          <w:sz w:val="22"/>
          <w:szCs w:val="22"/>
          <w:lang w:val="es-MX"/>
        </w:rPr>
        <w:t xml:space="preserve">siempre y cuando, el daño haya sido causado directamente por el medicamento y/o procedimientos propios de </w:t>
      </w:r>
      <w:r w:rsidRPr="008A1909">
        <w:rPr>
          <w:rFonts w:ascii="Montserrat" w:eastAsia="Times New Roman" w:hAnsi="Montserrat"/>
          <w:b/>
          <w:bCs/>
          <w:sz w:val="22"/>
          <w:szCs w:val="22"/>
          <w:lang w:val="es-MX"/>
        </w:rPr>
        <w:t>“EL PROTOCOLO”</w:t>
      </w:r>
      <w:r w:rsidRPr="008A1909">
        <w:rPr>
          <w:rFonts w:ascii="Montserrat" w:eastAsia="Times New Roman" w:hAnsi="Montserrat"/>
          <w:sz w:val="22"/>
          <w:szCs w:val="22"/>
          <w:lang w:val="es-MX"/>
        </w:rPr>
        <w:t>.</w:t>
      </w:r>
    </w:p>
    <w:p w14:paraId="567DEF88"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385B0D0C" w14:textId="77777777" w:rsidR="006F2B89" w:rsidRPr="008A1909" w:rsidRDefault="006F2B89" w:rsidP="006F2B89">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8A1909">
        <w:rPr>
          <w:rFonts w:ascii="Montserrat" w:eastAsia="Times New Roman" w:hAnsi="Montserrat"/>
          <w:b/>
          <w:sz w:val="22"/>
          <w:szCs w:val="22"/>
          <w:lang w:val="es-ES_tradnl"/>
        </w:rPr>
        <w:t>“EL PATROCINADOR”</w:t>
      </w:r>
      <w:r w:rsidRPr="008A1909">
        <w:rPr>
          <w:rFonts w:ascii="Montserrat" w:eastAsia="Times New Roman" w:hAnsi="Montserrat"/>
          <w:sz w:val="22"/>
          <w:szCs w:val="22"/>
          <w:lang w:val="es-ES_tradnl"/>
        </w:rPr>
        <w:t xml:space="preserve"> también se obliga a responder </w:t>
      </w:r>
      <w:r w:rsidRPr="008A1909">
        <w:rPr>
          <w:rFonts w:ascii="Montserrat" w:eastAsia="Times New Roman" w:hAnsi="Montserrat"/>
          <w:sz w:val="22"/>
          <w:szCs w:val="22"/>
          <w:lang w:val="es-MX"/>
        </w:rPr>
        <w:t xml:space="preserve">si el daño fue causado como consecuencia de los procedimientos de diagnósticos ejecutados, conforme a lo indicado en el </w:t>
      </w:r>
      <w:r w:rsidRPr="008A1909">
        <w:rPr>
          <w:rFonts w:ascii="Montserrat" w:eastAsia="Times New Roman" w:hAnsi="Montserrat"/>
          <w:b/>
          <w:bCs/>
          <w:sz w:val="22"/>
          <w:szCs w:val="22"/>
          <w:lang w:val="es-MX"/>
        </w:rPr>
        <w:t xml:space="preserve">“EL PROTOCOLO DE INVESTIGACIÓN” </w:t>
      </w:r>
      <w:r w:rsidRPr="008A1909">
        <w:rPr>
          <w:rFonts w:ascii="Montserrat" w:eastAsia="Times New Roman" w:hAnsi="Montserrat"/>
          <w:sz w:val="22"/>
          <w:szCs w:val="22"/>
          <w:lang w:val="es-MX"/>
        </w:rPr>
        <w:t xml:space="preserve">y que el daño haya sido causado por medidas terapéuticas o de diagnóstico legítimamente requeridas, como consecuencia de un efecto adverso inesperado, causado por el fármaco en </w:t>
      </w:r>
      <w:r w:rsidRPr="008A1909">
        <w:rPr>
          <w:rFonts w:ascii="Montserrat" w:eastAsia="Times New Roman" w:hAnsi="Montserrat"/>
          <w:sz w:val="22"/>
          <w:szCs w:val="22"/>
          <w:lang w:val="es-MX"/>
        </w:rPr>
        <w:lastRenderedPageBreak/>
        <w:t xml:space="preserve">estudio; por medicación comparativa; por la combinación de sustancias o por procedimientos de diagnóstico previstos y acordados en </w:t>
      </w:r>
      <w:r w:rsidRPr="008A1909">
        <w:rPr>
          <w:rFonts w:ascii="Montserrat" w:eastAsia="Times New Roman" w:hAnsi="Montserrat"/>
          <w:b/>
          <w:bCs/>
          <w:sz w:val="22"/>
          <w:szCs w:val="22"/>
          <w:lang w:val="es-MX"/>
        </w:rPr>
        <w:t>“EL PROTOCOLO”</w:t>
      </w:r>
      <w:r w:rsidRPr="008A1909">
        <w:rPr>
          <w:rFonts w:ascii="Montserrat" w:eastAsia="Times New Roman" w:hAnsi="Montserrat"/>
          <w:sz w:val="22"/>
          <w:szCs w:val="22"/>
          <w:lang w:val="es-MX"/>
        </w:rPr>
        <w:t>.</w:t>
      </w:r>
    </w:p>
    <w:p w14:paraId="18105AA1" w14:textId="77777777" w:rsidR="006F2B89" w:rsidRPr="008A1909" w:rsidRDefault="006F2B89" w:rsidP="006F2B89">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p>
    <w:p w14:paraId="4671A117" w14:textId="77777777" w:rsidR="006F2B89" w:rsidRPr="008A1909" w:rsidRDefault="006F2B89" w:rsidP="006F2B89">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8A1909">
        <w:rPr>
          <w:rFonts w:ascii="Montserrat" w:eastAsia="Times New Roman" w:hAnsi="Montserrat"/>
          <w:b/>
          <w:sz w:val="22"/>
          <w:szCs w:val="22"/>
          <w:lang w:val="es-ES_tradnl"/>
        </w:rPr>
        <w:t>“EL PATROCINADOR”</w:t>
      </w:r>
      <w:r w:rsidRPr="008A1909">
        <w:rPr>
          <w:rFonts w:ascii="Montserrat" w:eastAsia="Times New Roman" w:hAnsi="Montserrat"/>
          <w:sz w:val="22"/>
          <w:szCs w:val="22"/>
          <w:lang w:val="es-ES_tradnl"/>
        </w:rPr>
        <w:t xml:space="preserve"> también responderá de aquellos daños derivados de la interrupción o suspensión anticipada del tratamiento por causas no atribuibles al </w:t>
      </w:r>
      <w:r w:rsidRPr="008A1909">
        <w:rPr>
          <w:rFonts w:ascii="Montserrat" w:eastAsia="Times New Roman" w:hAnsi="Montserrat"/>
          <w:b/>
          <w:sz w:val="22"/>
          <w:szCs w:val="22"/>
          <w:lang w:val="es-ES_tradnl"/>
        </w:rPr>
        <w:t>“LAS PERSONAS PARTICIPANTES”</w:t>
      </w:r>
      <w:r w:rsidRPr="008A1909">
        <w:rPr>
          <w:rFonts w:ascii="Montserrat" w:eastAsia="Times New Roman" w:hAnsi="Montserrat"/>
          <w:sz w:val="22"/>
          <w:szCs w:val="22"/>
          <w:lang w:val="es-ES_tradnl"/>
        </w:rPr>
        <w:t>, siempre que exista sentencia firme dictada por autoridad competente que así lo determine.</w:t>
      </w:r>
    </w:p>
    <w:p w14:paraId="103DB797" w14:textId="77777777" w:rsidR="006F2B89" w:rsidRPr="008A1909" w:rsidRDefault="006F2B89" w:rsidP="006F2B89">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p>
    <w:p w14:paraId="2AB8D33B" w14:textId="77777777" w:rsidR="006F2B89" w:rsidRPr="008A1909" w:rsidRDefault="006F2B89" w:rsidP="006F2B89">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En tal virtud, </w:t>
      </w:r>
      <w:r w:rsidRPr="008A1909">
        <w:rPr>
          <w:rFonts w:ascii="Montserrat" w:eastAsia="Times New Roman" w:hAnsi="Montserrat"/>
          <w:b/>
          <w:sz w:val="22"/>
          <w:szCs w:val="22"/>
          <w:lang w:val="es-ES_tradnl"/>
        </w:rPr>
        <w:t>“EL PATROCINADOR”</w:t>
      </w:r>
      <w:r w:rsidRPr="008A1909">
        <w:rPr>
          <w:rFonts w:ascii="Montserrat" w:eastAsia="Times New Roman" w:hAnsi="Montserrat"/>
          <w:sz w:val="22"/>
          <w:szCs w:val="22"/>
          <w:lang w:val="es-ES_tradnl"/>
        </w:rPr>
        <w:t xml:space="preserve"> </w:t>
      </w:r>
      <w:r w:rsidRPr="008A1909">
        <w:rPr>
          <w:rFonts w:ascii="Montserrat" w:eastAsia="Times New Roman" w:hAnsi="Montserrat"/>
          <w:sz w:val="22"/>
          <w:szCs w:val="22"/>
          <w:lang w:val="es-MX"/>
        </w:rPr>
        <w:t xml:space="preserve">se obliga a cubrir los honorarios legales; honorarios de peritos médicos; gastos y demás que se puedan causar en la defensa de las acciones y/o demandas y/o denuncias que pudiera interponer en su contra cualquiera de </w:t>
      </w:r>
      <w:r w:rsidRPr="008A1909">
        <w:rPr>
          <w:rFonts w:ascii="Montserrat" w:eastAsia="Times New Roman" w:hAnsi="Montserrat"/>
          <w:b/>
          <w:sz w:val="22"/>
          <w:szCs w:val="22"/>
          <w:lang w:val="es-ES_tradnl"/>
        </w:rPr>
        <w:t xml:space="preserve">“LAS PERSONAS PARTICIPANTES” </w:t>
      </w:r>
      <w:r w:rsidRPr="008A1909">
        <w:rPr>
          <w:rFonts w:ascii="Montserrat" w:eastAsia="Times New Roman" w:hAnsi="Montserrat"/>
          <w:sz w:val="22"/>
          <w:szCs w:val="22"/>
          <w:lang w:val="es-MX"/>
        </w:rPr>
        <w:t xml:space="preserve">en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 xml:space="preserve">que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tuviera que cubrir como consecuencia de dichas acciones.</w:t>
      </w:r>
    </w:p>
    <w:p w14:paraId="0F8C3AD4"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11B999EE"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Ni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ni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serán responsables por los daños causados a </w:t>
      </w:r>
      <w:r w:rsidRPr="008A1909">
        <w:rPr>
          <w:rFonts w:ascii="Montserrat" w:eastAsia="Times New Roman" w:hAnsi="Montserrat"/>
          <w:b/>
          <w:sz w:val="22"/>
          <w:szCs w:val="22"/>
          <w:lang w:val="es-ES_tradnl"/>
        </w:rPr>
        <w:t xml:space="preserve">“LAS PERSONAS PARTICIPANTES” </w:t>
      </w:r>
      <w:r w:rsidRPr="008A1909">
        <w:rPr>
          <w:rFonts w:ascii="Montserrat" w:eastAsia="Times New Roman" w:hAnsi="Montserrat"/>
          <w:sz w:val="22"/>
          <w:szCs w:val="22"/>
          <w:lang w:val="es-MX"/>
        </w:rPr>
        <w:t>en forma enunciativa más no limitativa, por los siguientes supuestos:</w:t>
      </w:r>
    </w:p>
    <w:p w14:paraId="1852FACF" w14:textId="77777777" w:rsidR="006F2B89" w:rsidRPr="008A1909" w:rsidRDefault="006F2B89" w:rsidP="006F2B89">
      <w:pPr>
        <w:widowControl w:val="0"/>
        <w:tabs>
          <w:tab w:val="left" w:pos="9072"/>
        </w:tabs>
        <w:kinsoku w:val="0"/>
        <w:overflowPunct w:val="0"/>
        <w:autoSpaceDE w:val="0"/>
        <w:autoSpaceDN w:val="0"/>
        <w:adjustRightInd w:val="0"/>
        <w:spacing w:before="11" w:after="0" w:line="240" w:lineRule="auto"/>
        <w:ind w:right="44"/>
        <w:jc w:val="both"/>
        <w:rPr>
          <w:rFonts w:ascii="Montserrat" w:eastAsia="Times New Roman" w:hAnsi="Montserrat"/>
          <w:sz w:val="22"/>
          <w:szCs w:val="22"/>
          <w:lang w:val="es-MX"/>
        </w:rPr>
      </w:pPr>
    </w:p>
    <w:p w14:paraId="426C8548" w14:textId="77777777" w:rsidR="006F2B89" w:rsidRPr="008A1909" w:rsidRDefault="006F2B89" w:rsidP="006F2B89">
      <w:pPr>
        <w:widowControl w:val="0"/>
        <w:numPr>
          <w:ilvl w:val="1"/>
          <w:numId w:val="3"/>
        </w:numPr>
        <w:tabs>
          <w:tab w:val="left" w:pos="426"/>
          <w:tab w:val="left" w:pos="862"/>
          <w:tab w:val="left" w:pos="1514"/>
          <w:tab w:val="left" w:pos="2313"/>
          <w:tab w:val="left" w:pos="3230"/>
          <w:tab w:val="left" w:pos="4723"/>
          <w:tab w:val="left" w:pos="5320"/>
          <w:tab w:val="left" w:pos="6119"/>
          <w:tab w:val="left" w:pos="7238"/>
          <w:tab w:val="left" w:pos="8289"/>
          <w:tab w:val="left" w:pos="8836"/>
          <w:tab w:val="left" w:pos="9072"/>
        </w:tabs>
        <w:kinsoku w:val="0"/>
        <w:overflowPunct w:val="0"/>
        <w:autoSpaceDE w:val="0"/>
        <w:autoSpaceDN w:val="0"/>
        <w:adjustRightInd w:val="0"/>
        <w:spacing w:after="0" w:line="240" w:lineRule="auto"/>
        <w:ind w:left="426" w:right="44" w:hanging="426"/>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Por dolo, culpa, negligencia y/o mala práctica médica de </w:t>
      </w:r>
      <w:r w:rsidRPr="008A1909">
        <w:rPr>
          <w:rFonts w:ascii="Montserrat" w:eastAsia="Times New Roman" w:hAnsi="Montserrat"/>
          <w:b/>
          <w:bCs/>
          <w:sz w:val="22"/>
          <w:szCs w:val="22"/>
          <w:lang w:val="es-MX"/>
        </w:rPr>
        <w:t>“L</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INVESTIGADOR</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con </w:t>
      </w:r>
      <w:r w:rsidRPr="008A1909">
        <w:rPr>
          <w:rFonts w:ascii="Montserrat" w:eastAsia="Times New Roman" w:hAnsi="Montserrat"/>
          <w:b/>
          <w:sz w:val="22"/>
          <w:szCs w:val="22"/>
          <w:lang w:val="es-ES_tradnl"/>
        </w:rPr>
        <w:t xml:space="preserve">“LAS PERSONAS PARTICIPANTES” </w:t>
      </w:r>
      <w:r w:rsidRPr="008A1909">
        <w:rPr>
          <w:rFonts w:ascii="Montserrat" w:eastAsia="Times New Roman" w:hAnsi="Montserrat"/>
          <w:sz w:val="22"/>
          <w:szCs w:val="22"/>
          <w:lang w:val="es-MX"/>
        </w:rPr>
        <w:t xml:space="preserve">de </w:t>
      </w:r>
      <w:r w:rsidRPr="008A1909">
        <w:rPr>
          <w:rFonts w:ascii="Montserrat" w:eastAsia="Times New Roman" w:hAnsi="Montserrat"/>
          <w:b/>
          <w:bCs/>
          <w:sz w:val="22"/>
          <w:szCs w:val="22"/>
          <w:lang w:val="es-MX"/>
        </w:rPr>
        <w:t>“EL</w:t>
      </w:r>
      <w:r w:rsidRPr="008A1909">
        <w:rPr>
          <w:rFonts w:ascii="Montserrat" w:eastAsia="Times New Roman" w:hAnsi="Montserrat"/>
          <w:b/>
          <w:bCs/>
          <w:spacing w:val="-26"/>
          <w:sz w:val="22"/>
          <w:szCs w:val="22"/>
          <w:lang w:val="es-MX"/>
        </w:rPr>
        <w:t xml:space="preserve"> </w:t>
      </w:r>
      <w:r w:rsidRPr="008A1909">
        <w:rPr>
          <w:rFonts w:ascii="Montserrat" w:eastAsia="Times New Roman" w:hAnsi="Montserrat"/>
          <w:b/>
          <w:bCs/>
          <w:sz w:val="22"/>
          <w:szCs w:val="22"/>
          <w:lang w:val="es-MX"/>
        </w:rPr>
        <w:t>PROTOCOLO”</w:t>
      </w:r>
      <w:r w:rsidRPr="008A1909">
        <w:rPr>
          <w:rFonts w:ascii="Montserrat" w:eastAsia="Times New Roman" w:hAnsi="Montserrat"/>
          <w:sz w:val="22"/>
          <w:szCs w:val="22"/>
          <w:lang w:val="es-MX"/>
        </w:rPr>
        <w:t>.</w:t>
      </w:r>
    </w:p>
    <w:p w14:paraId="5841E9D4" w14:textId="77777777" w:rsidR="006F2B89" w:rsidRPr="008A1909" w:rsidRDefault="006F2B89" w:rsidP="006F2B89">
      <w:pPr>
        <w:widowControl w:val="0"/>
        <w:numPr>
          <w:ilvl w:val="1"/>
          <w:numId w:val="3"/>
        </w:numPr>
        <w:tabs>
          <w:tab w:val="left" w:pos="426"/>
          <w:tab w:val="left" w:pos="862"/>
          <w:tab w:val="left" w:pos="9072"/>
        </w:tabs>
        <w:kinsoku w:val="0"/>
        <w:overflowPunct w:val="0"/>
        <w:autoSpaceDE w:val="0"/>
        <w:autoSpaceDN w:val="0"/>
        <w:adjustRightInd w:val="0"/>
        <w:spacing w:after="0" w:line="240" w:lineRule="auto"/>
        <w:ind w:left="426" w:right="44" w:hanging="426"/>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Por el uso indebido del fármaco en la investigación por parte de </w:t>
      </w:r>
      <w:r w:rsidRPr="008A1909">
        <w:rPr>
          <w:rFonts w:ascii="Montserrat" w:eastAsia="Times New Roman" w:hAnsi="Montserrat"/>
          <w:b/>
          <w:bCs/>
          <w:sz w:val="22"/>
          <w:szCs w:val="22"/>
          <w:lang w:val="es-MX"/>
        </w:rPr>
        <w:t>“L</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INVESTIGADOR</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w:t>
      </w:r>
      <w:r w:rsidRPr="008A1909">
        <w:rPr>
          <w:rFonts w:ascii="Montserrat" w:eastAsia="Times New Roman" w:hAnsi="Montserrat"/>
          <w:sz w:val="22"/>
          <w:szCs w:val="22"/>
          <w:lang w:val="es-MX"/>
        </w:rPr>
        <w:t>.</w:t>
      </w:r>
    </w:p>
    <w:p w14:paraId="73B45F93" w14:textId="77777777" w:rsidR="006F2B89" w:rsidRPr="008A1909" w:rsidRDefault="006F2B89" w:rsidP="006F2B89">
      <w:pPr>
        <w:widowControl w:val="0"/>
        <w:numPr>
          <w:ilvl w:val="1"/>
          <w:numId w:val="3"/>
        </w:numPr>
        <w:tabs>
          <w:tab w:val="left" w:pos="426"/>
          <w:tab w:val="left" w:pos="862"/>
          <w:tab w:val="left" w:pos="9072"/>
        </w:tabs>
        <w:kinsoku w:val="0"/>
        <w:overflowPunct w:val="0"/>
        <w:autoSpaceDE w:val="0"/>
        <w:autoSpaceDN w:val="0"/>
        <w:adjustRightInd w:val="0"/>
        <w:spacing w:after="0" w:line="240" w:lineRule="auto"/>
        <w:ind w:left="426" w:right="44" w:hanging="426"/>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Por utilización de medidas diagnósticas y/o terapéuticas no requeridas expresamente en </w:t>
      </w:r>
      <w:r w:rsidRPr="008A1909">
        <w:rPr>
          <w:rFonts w:ascii="Montserrat" w:eastAsia="Times New Roman" w:hAnsi="Montserrat"/>
          <w:b/>
          <w:bCs/>
          <w:sz w:val="22"/>
          <w:szCs w:val="22"/>
          <w:lang w:val="es-MX"/>
        </w:rPr>
        <w:t>“EL</w:t>
      </w:r>
      <w:r w:rsidRPr="008A1909">
        <w:rPr>
          <w:rFonts w:ascii="Montserrat" w:eastAsia="Times New Roman" w:hAnsi="Montserrat"/>
          <w:b/>
          <w:bCs/>
          <w:spacing w:val="-26"/>
          <w:sz w:val="22"/>
          <w:szCs w:val="22"/>
          <w:lang w:val="es-MX"/>
        </w:rPr>
        <w:t xml:space="preserve"> </w:t>
      </w:r>
      <w:r w:rsidRPr="008A1909">
        <w:rPr>
          <w:rFonts w:ascii="Montserrat" w:eastAsia="Times New Roman" w:hAnsi="Montserrat"/>
          <w:b/>
          <w:bCs/>
          <w:sz w:val="22"/>
          <w:szCs w:val="22"/>
          <w:lang w:val="es-MX"/>
        </w:rPr>
        <w:t>PROTOCOLO”</w:t>
      </w:r>
      <w:r w:rsidRPr="008A1909">
        <w:rPr>
          <w:rFonts w:ascii="Montserrat" w:eastAsia="Times New Roman" w:hAnsi="Montserrat"/>
          <w:sz w:val="22"/>
          <w:szCs w:val="22"/>
          <w:lang w:val="es-MX"/>
        </w:rPr>
        <w:t xml:space="preserve"> por parte de </w:t>
      </w:r>
      <w:r w:rsidRPr="008A1909">
        <w:rPr>
          <w:rFonts w:ascii="Montserrat" w:eastAsia="Times New Roman" w:hAnsi="Montserrat"/>
          <w:b/>
          <w:bCs/>
          <w:sz w:val="22"/>
          <w:szCs w:val="22"/>
          <w:lang w:val="es-MX"/>
        </w:rPr>
        <w:t>“L</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INVESTIGADOR</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w:t>
      </w:r>
      <w:r w:rsidRPr="008A1909">
        <w:rPr>
          <w:rFonts w:ascii="Montserrat" w:eastAsia="Times New Roman" w:hAnsi="Montserrat"/>
          <w:sz w:val="22"/>
          <w:szCs w:val="22"/>
          <w:lang w:val="es-MX"/>
        </w:rPr>
        <w:t>.</w:t>
      </w:r>
    </w:p>
    <w:p w14:paraId="69C38A61" w14:textId="77777777" w:rsidR="006F2B89" w:rsidRPr="008A1909" w:rsidRDefault="006F2B89" w:rsidP="006F2B89">
      <w:pPr>
        <w:widowControl w:val="0"/>
        <w:numPr>
          <w:ilvl w:val="1"/>
          <w:numId w:val="3"/>
        </w:numPr>
        <w:tabs>
          <w:tab w:val="left" w:pos="426"/>
          <w:tab w:val="left" w:pos="862"/>
          <w:tab w:val="left" w:pos="9072"/>
        </w:tabs>
        <w:kinsoku w:val="0"/>
        <w:overflowPunct w:val="0"/>
        <w:autoSpaceDE w:val="0"/>
        <w:autoSpaceDN w:val="0"/>
        <w:adjustRightInd w:val="0"/>
        <w:spacing w:after="0" w:line="240" w:lineRule="auto"/>
        <w:ind w:left="426" w:right="44" w:hanging="426"/>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Por violación a los lineamientos de </w:t>
      </w:r>
      <w:r w:rsidRPr="008A1909">
        <w:rPr>
          <w:rFonts w:ascii="Montserrat" w:eastAsia="Times New Roman" w:hAnsi="Montserrat"/>
          <w:b/>
          <w:bCs/>
          <w:sz w:val="22"/>
          <w:szCs w:val="22"/>
          <w:lang w:val="es-MX"/>
        </w:rPr>
        <w:t xml:space="preserve">“EL PROTOCOLO DEL PROYECTO O PROTOCOLO DE INVESTIGACIÓN” </w:t>
      </w:r>
      <w:r w:rsidRPr="008A1909">
        <w:rPr>
          <w:rFonts w:ascii="Montserrat" w:eastAsia="Times New Roman" w:hAnsi="Montserrat"/>
          <w:sz w:val="22"/>
          <w:szCs w:val="22"/>
          <w:lang w:val="es-MX"/>
        </w:rPr>
        <w:t xml:space="preserve">por parte de </w:t>
      </w:r>
      <w:r w:rsidRPr="008A1909">
        <w:rPr>
          <w:rFonts w:ascii="Montserrat" w:eastAsia="Times New Roman" w:hAnsi="Montserrat"/>
          <w:b/>
          <w:bCs/>
          <w:sz w:val="22"/>
          <w:szCs w:val="22"/>
          <w:lang w:val="es-MX"/>
        </w:rPr>
        <w:t>“L</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INVESTIGADOR</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w:t>
      </w:r>
      <w:r w:rsidRPr="008A1909">
        <w:rPr>
          <w:rFonts w:ascii="Montserrat" w:eastAsia="Times New Roman" w:hAnsi="Montserrat"/>
          <w:sz w:val="22"/>
          <w:szCs w:val="22"/>
          <w:lang w:val="es-MX"/>
        </w:rPr>
        <w:t>.</w:t>
      </w:r>
    </w:p>
    <w:p w14:paraId="0DA08E5F" w14:textId="77777777" w:rsidR="006F2B89" w:rsidRPr="008A1909" w:rsidRDefault="006F2B89" w:rsidP="006F2B89">
      <w:pPr>
        <w:widowControl w:val="0"/>
        <w:tabs>
          <w:tab w:val="left" w:pos="9072"/>
        </w:tabs>
        <w:kinsoku w:val="0"/>
        <w:overflowPunct w:val="0"/>
        <w:autoSpaceDE w:val="0"/>
        <w:autoSpaceDN w:val="0"/>
        <w:adjustRightInd w:val="0"/>
        <w:spacing w:before="9" w:after="0" w:line="240" w:lineRule="auto"/>
        <w:ind w:right="44"/>
        <w:rPr>
          <w:rFonts w:ascii="Montserrat" w:eastAsia="Times New Roman" w:hAnsi="Montserrat"/>
          <w:sz w:val="22"/>
          <w:szCs w:val="22"/>
          <w:lang w:val="es-MX"/>
        </w:rPr>
      </w:pPr>
    </w:p>
    <w:p w14:paraId="638291E6"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En estos casos, </w:t>
      </w:r>
      <w:r w:rsidRPr="008A1909">
        <w:rPr>
          <w:rFonts w:ascii="Montserrat" w:eastAsia="Times New Roman" w:hAnsi="Montserrat"/>
          <w:b/>
          <w:bCs/>
          <w:sz w:val="22"/>
          <w:szCs w:val="22"/>
          <w:lang w:val="es-MX"/>
        </w:rPr>
        <w:t>“L</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INVESTIGADOR</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será el responsable directo ante </w:t>
      </w:r>
      <w:r w:rsidRPr="008A1909">
        <w:rPr>
          <w:rFonts w:ascii="Montserrat" w:eastAsia="Times New Roman" w:hAnsi="Montserrat"/>
          <w:b/>
          <w:bCs/>
          <w:sz w:val="22"/>
          <w:szCs w:val="22"/>
          <w:lang w:val="es-MX"/>
        </w:rPr>
        <w:t xml:space="preserve">“EL INSTITUTO”, “EL PATROCINADOR”, </w:t>
      </w:r>
      <w:r w:rsidRPr="008A1909">
        <w:rPr>
          <w:rFonts w:ascii="Montserrat" w:eastAsia="Tw Cen MT Condensed Extra Bold" w:hAnsi="Montserrat"/>
          <w:b/>
          <w:sz w:val="22"/>
          <w:szCs w:val="22"/>
          <w:lang w:val="es-ES_tradnl" w:eastAsia="es-ES"/>
        </w:rPr>
        <w:t>“LAS</w:t>
      </w:r>
      <w:r w:rsidRPr="008A1909">
        <w:rPr>
          <w:rFonts w:ascii="Montserrat" w:eastAsia="Tw Cen MT Condensed Extra Bold" w:hAnsi="Montserrat"/>
          <w:sz w:val="22"/>
          <w:szCs w:val="22"/>
          <w:lang w:val="es-ES_tradnl" w:eastAsia="es-ES"/>
        </w:rPr>
        <w:t xml:space="preserve"> </w:t>
      </w:r>
      <w:r w:rsidRPr="008A1909">
        <w:rPr>
          <w:rFonts w:ascii="Montserrat" w:eastAsia="Tw Cen MT Condensed Extra Bold" w:hAnsi="Montserrat"/>
          <w:b/>
          <w:sz w:val="22"/>
          <w:szCs w:val="22"/>
          <w:lang w:val="es-ES_tradnl" w:eastAsia="es-ES"/>
        </w:rPr>
        <w:t>PERSONAS PARTICIPANTES”.</w:t>
      </w:r>
      <w:r w:rsidRPr="008A1909">
        <w:rPr>
          <w:rFonts w:ascii="Montserrat" w:eastAsia="Times New Roman" w:hAnsi="Montserrat"/>
          <w:sz w:val="22"/>
          <w:szCs w:val="22"/>
          <w:lang w:val="es-MX"/>
        </w:rPr>
        <w:t xml:space="preserve">o cualquier </w:t>
      </w:r>
      <w:r w:rsidRPr="008A1909">
        <w:rPr>
          <w:rFonts w:ascii="Montserrat" w:eastAsia="Times New Roman" w:hAnsi="Montserrat"/>
          <w:b/>
          <w:bCs/>
          <w:sz w:val="22"/>
          <w:szCs w:val="22"/>
          <w:lang w:val="es-MX"/>
        </w:rPr>
        <w:t>TERCERO</w:t>
      </w:r>
      <w:r w:rsidRPr="008A1909">
        <w:rPr>
          <w:rFonts w:ascii="Montserrat" w:eastAsia="Times New Roman" w:hAnsi="Montserrat"/>
          <w:sz w:val="22"/>
          <w:szCs w:val="22"/>
          <w:lang w:val="es-MX"/>
        </w:rPr>
        <w:t xml:space="preserve">, por lo que será responsable de los daños y perjuicios causados, obligándose a cubrir los honorarios de abogados; de peritos médicos; indemnizaciones; gastos y demás que se puedan causar en la defensa de las acciones y/o demandas y/o denuncias que pudiera interponer en su contra cualquiera de </w:t>
      </w:r>
      <w:r w:rsidRPr="008A1909">
        <w:rPr>
          <w:rFonts w:ascii="Montserrat" w:eastAsia="Times New Roman" w:hAnsi="Montserrat"/>
          <w:b/>
          <w:sz w:val="22"/>
          <w:szCs w:val="22"/>
          <w:lang w:val="es-MX"/>
        </w:rPr>
        <w:t>“</w:t>
      </w:r>
      <w:r w:rsidRPr="008A1909">
        <w:rPr>
          <w:rFonts w:ascii="Montserrat" w:eastAsia="Times New Roman" w:hAnsi="Montserrat"/>
          <w:b/>
          <w:bCs/>
          <w:sz w:val="22"/>
          <w:szCs w:val="22"/>
          <w:lang w:val="es-MX"/>
        </w:rPr>
        <w:t xml:space="preserve">LAS PERSONAS PARTICIPANTES” </w:t>
      </w:r>
      <w:r w:rsidRPr="008A1909">
        <w:rPr>
          <w:rFonts w:ascii="Montserrat" w:eastAsia="Times New Roman" w:hAnsi="Montserrat"/>
          <w:sz w:val="22"/>
          <w:szCs w:val="22"/>
          <w:lang w:val="es-MX"/>
        </w:rPr>
        <w:t xml:space="preserve">en </w:t>
      </w:r>
      <w:r w:rsidRPr="008A1909">
        <w:rPr>
          <w:rFonts w:ascii="Montserrat" w:eastAsia="Times New Roman" w:hAnsi="Montserrat"/>
          <w:b/>
          <w:bCs/>
          <w:sz w:val="22"/>
          <w:szCs w:val="22"/>
          <w:lang w:val="es-MX"/>
        </w:rPr>
        <w:t>“EL PROTOCOLO”</w:t>
      </w:r>
      <w:r w:rsidRPr="008A1909">
        <w:rPr>
          <w:rFonts w:ascii="Montserrat" w:eastAsia="Times New Roman" w:hAnsi="Montserrat"/>
          <w:sz w:val="22"/>
          <w:szCs w:val="22"/>
          <w:lang w:val="es-MX"/>
        </w:rPr>
        <w:t xml:space="preserve">, que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o</w:t>
      </w:r>
      <w:r w:rsidRPr="008A1909">
        <w:rPr>
          <w:rFonts w:ascii="Montserrat" w:eastAsia="Times New Roman" w:hAnsi="Montserrat"/>
          <w:b/>
          <w:bCs/>
          <w:sz w:val="22"/>
          <w:szCs w:val="22"/>
          <w:lang w:val="es-MX"/>
        </w:rPr>
        <w:t xml:space="preserve"> “EL INSTITUTO” </w:t>
      </w:r>
      <w:r w:rsidRPr="008A1909">
        <w:rPr>
          <w:rFonts w:ascii="Montserrat" w:eastAsia="Times New Roman" w:hAnsi="Montserrat"/>
          <w:sz w:val="22"/>
          <w:szCs w:val="22"/>
          <w:lang w:val="es-MX"/>
        </w:rPr>
        <w:t>tuvieren que cubrir como consecuencia de dichas acciones.</w:t>
      </w:r>
    </w:p>
    <w:p w14:paraId="23241805" w14:textId="600E0C48" w:rsidR="006F2B8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15FA0492" w14:textId="77777777" w:rsidR="009A1C3B" w:rsidRPr="008A1909" w:rsidRDefault="009A1C3B"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3ABA4E22"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8A1909">
        <w:rPr>
          <w:rFonts w:ascii="Montserrat" w:eastAsia="Times New Roman" w:hAnsi="Montserrat"/>
          <w:b/>
          <w:sz w:val="22"/>
          <w:szCs w:val="22"/>
          <w:lang w:val="es-MX"/>
        </w:rPr>
        <w:t xml:space="preserve">TRIGÉSIMA. REGISTRO DE PROYECTOS O PROTOCOLOS DE </w:t>
      </w:r>
      <w:r w:rsidRPr="008A1909">
        <w:rPr>
          <w:rFonts w:ascii="Montserrat" w:eastAsia="Times New Roman" w:hAnsi="Montserrat"/>
          <w:b/>
          <w:bCs/>
          <w:sz w:val="22"/>
          <w:szCs w:val="22"/>
          <w:lang w:val="es-MX"/>
        </w:rPr>
        <w:t xml:space="preserve">INVESTIGACIÓN: “LAS PARTES” </w:t>
      </w:r>
      <w:r w:rsidRPr="008A1909">
        <w:rPr>
          <w:rFonts w:ascii="Montserrat" w:eastAsia="Times New Roman" w:hAnsi="Montserrat"/>
          <w:sz w:val="22"/>
          <w:szCs w:val="22"/>
          <w:lang w:val="es-MX"/>
        </w:rPr>
        <w:t xml:space="preserve">acuerdan, autorizan y facultan a </w:t>
      </w:r>
      <w:r w:rsidRPr="008A1909">
        <w:rPr>
          <w:rFonts w:ascii="Montserrat" w:eastAsia="Times New Roman" w:hAnsi="Montserrat"/>
          <w:b/>
          <w:bCs/>
          <w:sz w:val="22"/>
          <w:szCs w:val="22"/>
          <w:lang w:val="es-MX"/>
        </w:rPr>
        <w:t>“EL INSTITUTO”</w:t>
      </w:r>
      <w:r w:rsidRPr="008A1909">
        <w:rPr>
          <w:rFonts w:ascii="Montserrat" w:eastAsia="Times New Roman" w:hAnsi="Montserrat"/>
          <w:bCs/>
          <w:sz w:val="22"/>
          <w:szCs w:val="22"/>
          <w:lang w:val="es-MX"/>
        </w:rPr>
        <w:t xml:space="preserve"> </w:t>
      </w:r>
      <w:r w:rsidRPr="008A1909">
        <w:rPr>
          <w:rFonts w:ascii="Montserrat" w:eastAsia="Times New Roman" w:hAnsi="Montserrat"/>
          <w:sz w:val="22"/>
          <w:szCs w:val="22"/>
          <w:lang w:val="es-MX"/>
        </w:rPr>
        <w:t>para que lleve un registro público de los datos de los proyectos o protocolos de investigación, en el que se contendrá, entre otros datos, el nombre de</w:t>
      </w:r>
      <w:r w:rsidRPr="008A1909">
        <w:rPr>
          <w:rFonts w:ascii="Montserrat" w:eastAsia="Times New Roman" w:hAnsi="Montserrat"/>
          <w:b/>
          <w:bCs/>
          <w:sz w:val="22"/>
          <w:szCs w:val="22"/>
          <w:lang w:val="es-MX"/>
        </w:rPr>
        <w:t xml:space="preserve"> “EL PROTOCOLO”</w:t>
      </w:r>
      <w:r w:rsidRPr="008A1909">
        <w:rPr>
          <w:rFonts w:ascii="Montserrat" w:eastAsia="Times New Roman" w:hAnsi="Montserrat"/>
          <w:sz w:val="22"/>
          <w:szCs w:val="22"/>
          <w:lang w:val="es-MX"/>
        </w:rPr>
        <w:t xml:space="preserve">, los datos de los investigadores participantes y un resumen del Proyecto o Protocolo de Investigación; dicho registro no incluirá detalles metodológicos, ni resultados de </w:t>
      </w:r>
      <w:r w:rsidRPr="008A1909">
        <w:rPr>
          <w:rFonts w:ascii="Montserrat" w:eastAsia="Times New Roman" w:hAnsi="Montserrat"/>
          <w:b/>
          <w:bCs/>
          <w:sz w:val="22"/>
          <w:szCs w:val="22"/>
          <w:lang w:val="es-MX"/>
        </w:rPr>
        <w:t>“EL PROTOCOLO”.</w:t>
      </w:r>
    </w:p>
    <w:p w14:paraId="185451C9" w14:textId="338E036C" w:rsidR="006F2B89" w:rsidRDefault="006F2B89" w:rsidP="006F2B89">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b/>
          <w:bCs/>
          <w:sz w:val="22"/>
          <w:szCs w:val="22"/>
          <w:lang w:val="es-MX"/>
        </w:rPr>
      </w:pPr>
    </w:p>
    <w:p w14:paraId="6A260A6B" w14:textId="77777777" w:rsidR="009A1C3B" w:rsidRPr="008A1909" w:rsidRDefault="009A1C3B" w:rsidP="006F2B89">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b/>
          <w:bCs/>
          <w:sz w:val="22"/>
          <w:szCs w:val="22"/>
          <w:lang w:val="es-MX"/>
        </w:rPr>
      </w:pPr>
    </w:p>
    <w:p w14:paraId="75D240EA" w14:textId="77777777" w:rsidR="006F2B89" w:rsidRPr="008A1909" w:rsidRDefault="006F2B89" w:rsidP="006F2B89">
      <w:pPr>
        <w:widowControl w:val="0"/>
        <w:tabs>
          <w:tab w:val="left" w:pos="9072"/>
        </w:tabs>
        <w:kinsoku w:val="0"/>
        <w:overflowPunct w:val="0"/>
        <w:autoSpaceDE w:val="0"/>
        <w:autoSpaceDN w:val="0"/>
        <w:adjustRightInd w:val="0"/>
        <w:spacing w:before="1" w:after="0" w:line="240" w:lineRule="auto"/>
        <w:ind w:right="44"/>
        <w:jc w:val="both"/>
        <w:outlineLvl w:val="0"/>
        <w:rPr>
          <w:rFonts w:ascii="Montserrat" w:eastAsia="Times New Roman" w:hAnsi="Montserrat"/>
          <w:b/>
          <w:bCs/>
          <w:color w:val="000000"/>
          <w:sz w:val="22"/>
          <w:szCs w:val="22"/>
          <w:lang w:val="es-MX"/>
        </w:rPr>
      </w:pPr>
      <w:r w:rsidRPr="008A1909">
        <w:rPr>
          <w:rFonts w:ascii="Montserrat" w:eastAsia="Times New Roman" w:hAnsi="Montserrat"/>
          <w:b/>
          <w:bCs/>
          <w:sz w:val="22"/>
          <w:szCs w:val="22"/>
          <w:lang w:val="es-MX"/>
        </w:rPr>
        <w:t xml:space="preserve">TRIGÉSIMA PRIMERA. INTEGRIDAD E INTERPRETACIÓN DEL CONVENIO: “LAS PARTES” </w:t>
      </w:r>
      <w:r w:rsidRPr="008A1909">
        <w:rPr>
          <w:rFonts w:ascii="Montserrat" w:eastAsia="Times New Roman" w:hAnsi="Montserrat"/>
          <w:bCs/>
          <w:sz w:val="22"/>
          <w:szCs w:val="22"/>
          <w:lang w:val="es-MX"/>
        </w:rPr>
        <w:t xml:space="preserve">convienen que los términos y condiciones de este Convenio y sus Anexos constituyen el acuerdo íntegro entre </w:t>
      </w:r>
      <w:r w:rsidRPr="008A1909">
        <w:rPr>
          <w:rFonts w:ascii="Montserrat" w:eastAsia="Times New Roman" w:hAnsi="Montserrat"/>
          <w:b/>
          <w:bCs/>
          <w:spacing w:val="-3"/>
          <w:sz w:val="22"/>
          <w:szCs w:val="22"/>
          <w:lang w:val="es-MX"/>
        </w:rPr>
        <w:t xml:space="preserve">“LAS </w:t>
      </w:r>
      <w:r w:rsidRPr="008A1909">
        <w:rPr>
          <w:rFonts w:ascii="Montserrat" w:eastAsia="Times New Roman" w:hAnsi="Montserrat"/>
          <w:b/>
          <w:bCs/>
          <w:sz w:val="22"/>
          <w:szCs w:val="22"/>
          <w:lang w:val="es-MX"/>
        </w:rPr>
        <w:t>PARTES”</w:t>
      </w:r>
      <w:r w:rsidRPr="008A1909">
        <w:rPr>
          <w:rFonts w:ascii="Montserrat" w:eastAsia="Times New Roman" w:hAnsi="Montserrat"/>
          <w:bCs/>
          <w:sz w:val="22"/>
          <w:szCs w:val="22"/>
          <w:lang w:val="es-MX"/>
        </w:rPr>
        <w:t xml:space="preserve"> y reemplaza todas las afirmaciones, declaraciones o acuerdos previos o contemporáneos, orales o escritos, celebrados entre </w:t>
      </w:r>
      <w:r w:rsidRPr="008A1909">
        <w:rPr>
          <w:rFonts w:ascii="Montserrat" w:eastAsia="Times New Roman" w:hAnsi="Montserrat"/>
          <w:b/>
          <w:bCs/>
          <w:sz w:val="22"/>
          <w:szCs w:val="22"/>
          <w:lang w:val="es-MX"/>
        </w:rPr>
        <w:t>“LAS PARTES”</w:t>
      </w:r>
      <w:r w:rsidRPr="008A1909">
        <w:rPr>
          <w:rFonts w:ascii="Montserrat" w:eastAsia="Times New Roman" w:hAnsi="Montserrat"/>
          <w:bCs/>
          <w:sz w:val="22"/>
          <w:szCs w:val="22"/>
          <w:lang w:val="es-MX"/>
        </w:rPr>
        <w:t xml:space="preserve"> con respecto a la materia del presente documento, y ningún </w:t>
      </w:r>
      <w:r w:rsidRPr="008A1909">
        <w:rPr>
          <w:rFonts w:ascii="Montserrat" w:eastAsia="Times New Roman" w:hAnsi="Montserrat"/>
          <w:b/>
          <w:bCs/>
          <w:sz w:val="22"/>
          <w:szCs w:val="22"/>
          <w:lang w:val="es-MX"/>
        </w:rPr>
        <w:t>Convenio o Acuerdo reciente o subsiguiente</w:t>
      </w:r>
      <w:r w:rsidRPr="008A1909">
        <w:rPr>
          <w:rFonts w:ascii="Montserrat" w:eastAsia="Times New Roman" w:hAnsi="Montserrat"/>
          <w:bCs/>
          <w:sz w:val="22"/>
          <w:szCs w:val="22"/>
          <w:lang w:val="es-MX"/>
        </w:rPr>
        <w:t xml:space="preserve"> podrá modificar o expandir el mismo o ser vinculante para </w:t>
      </w:r>
      <w:r w:rsidRPr="008A1909">
        <w:rPr>
          <w:rFonts w:ascii="Montserrat" w:eastAsia="Times New Roman" w:hAnsi="Montserrat"/>
          <w:b/>
          <w:bCs/>
          <w:sz w:val="22"/>
          <w:szCs w:val="22"/>
          <w:lang w:val="es-MX"/>
        </w:rPr>
        <w:t>“LAS PARTES”</w:t>
      </w:r>
      <w:r w:rsidRPr="008A1909">
        <w:rPr>
          <w:rFonts w:ascii="Montserrat" w:eastAsia="Times New Roman" w:hAnsi="Montserrat"/>
          <w:bCs/>
          <w:sz w:val="22"/>
          <w:szCs w:val="22"/>
          <w:lang w:val="es-MX"/>
        </w:rPr>
        <w:t xml:space="preserve">, a menos que el mismo se realice  por escrito y sea firmado por los representantes debidamente autorizados de </w:t>
      </w:r>
      <w:r w:rsidRPr="008A1909">
        <w:rPr>
          <w:rFonts w:ascii="Montserrat" w:eastAsia="Times New Roman" w:hAnsi="Montserrat"/>
          <w:b/>
          <w:bCs/>
          <w:spacing w:val="-3"/>
          <w:sz w:val="22"/>
          <w:szCs w:val="22"/>
          <w:lang w:val="es-MX"/>
        </w:rPr>
        <w:t xml:space="preserve">“LAS </w:t>
      </w:r>
      <w:r w:rsidRPr="008A1909">
        <w:rPr>
          <w:rFonts w:ascii="Montserrat" w:eastAsia="Times New Roman" w:hAnsi="Montserrat"/>
          <w:b/>
          <w:bCs/>
          <w:sz w:val="22"/>
          <w:szCs w:val="22"/>
          <w:lang w:val="es-MX"/>
        </w:rPr>
        <w:t>PARTES”</w:t>
      </w:r>
      <w:r w:rsidRPr="008A1909">
        <w:rPr>
          <w:rFonts w:ascii="Montserrat" w:eastAsia="Times New Roman" w:hAnsi="Montserrat"/>
          <w:bCs/>
          <w:sz w:val="22"/>
          <w:szCs w:val="22"/>
          <w:lang w:val="es-MX"/>
        </w:rPr>
        <w:t xml:space="preserve">. Está expresamente acordado por </w:t>
      </w:r>
      <w:r w:rsidRPr="008A1909">
        <w:rPr>
          <w:rFonts w:ascii="Montserrat" w:eastAsia="Times New Roman" w:hAnsi="Montserrat"/>
          <w:b/>
          <w:bCs/>
          <w:sz w:val="22"/>
          <w:szCs w:val="22"/>
          <w:lang w:val="es-MX"/>
        </w:rPr>
        <w:t>“LAS PARTES”</w:t>
      </w:r>
      <w:r w:rsidRPr="008A1909">
        <w:rPr>
          <w:rFonts w:ascii="Montserrat" w:eastAsia="Times New Roman" w:hAnsi="Montserrat"/>
          <w:bCs/>
          <w:sz w:val="22"/>
          <w:szCs w:val="22"/>
          <w:lang w:val="es-MX"/>
        </w:rPr>
        <w:t xml:space="preserve"> que este documento, y sus anexos </w:t>
      </w:r>
      <w:r w:rsidRPr="008A1909">
        <w:rPr>
          <w:rFonts w:ascii="Montserrat" w:eastAsia="Times New Roman" w:hAnsi="Montserrat"/>
          <w:b/>
          <w:bCs/>
          <w:spacing w:val="-3"/>
          <w:sz w:val="22"/>
          <w:szCs w:val="22"/>
          <w:lang w:val="es-MX"/>
        </w:rPr>
        <w:t xml:space="preserve">A, </w:t>
      </w:r>
      <w:r w:rsidRPr="008A1909">
        <w:rPr>
          <w:rFonts w:ascii="Montserrat" w:eastAsia="Times New Roman" w:hAnsi="Montserrat"/>
          <w:b/>
          <w:bCs/>
          <w:sz w:val="22"/>
          <w:szCs w:val="22"/>
          <w:lang w:val="es-MX"/>
        </w:rPr>
        <w:t>B, C, D</w:t>
      </w:r>
      <w:r w:rsidRPr="008A1909">
        <w:rPr>
          <w:rFonts w:ascii="Montserrat" w:eastAsia="Times New Roman" w:hAnsi="Montserrat"/>
          <w:bCs/>
          <w:sz w:val="22"/>
          <w:szCs w:val="22"/>
          <w:lang w:val="es-MX"/>
        </w:rPr>
        <w:t xml:space="preserve">, </w:t>
      </w:r>
      <w:r w:rsidRPr="008A1909">
        <w:rPr>
          <w:rFonts w:ascii="Montserrat" w:eastAsia="Times New Roman" w:hAnsi="Montserrat"/>
          <w:b/>
          <w:bCs/>
          <w:sz w:val="22"/>
          <w:szCs w:val="22"/>
          <w:lang w:val="es-MX"/>
        </w:rPr>
        <w:t>E</w:t>
      </w:r>
      <w:r w:rsidRPr="008A1909">
        <w:rPr>
          <w:rFonts w:ascii="Montserrat" w:eastAsia="Times New Roman" w:hAnsi="Montserrat"/>
          <w:bCs/>
          <w:sz w:val="22"/>
          <w:szCs w:val="22"/>
          <w:lang w:val="es-MX"/>
        </w:rPr>
        <w:t xml:space="preserve"> y </w:t>
      </w:r>
      <w:r w:rsidRPr="008A1909">
        <w:rPr>
          <w:rFonts w:ascii="Montserrat" w:eastAsia="Times New Roman" w:hAnsi="Montserrat"/>
          <w:b/>
          <w:bCs/>
          <w:sz w:val="22"/>
          <w:szCs w:val="22"/>
          <w:lang w:val="es-MX"/>
        </w:rPr>
        <w:t>F</w:t>
      </w:r>
      <w:r w:rsidRPr="008A1909">
        <w:rPr>
          <w:rFonts w:ascii="Montserrat" w:eastAsia="Times New Roman" w:hAnsi="Montserrat"/>
          <w:bCs/>
          <w:sz w:val="22"/>
          <w:szCs w:val="22"/>
          <w:lang w:val="es-MX"/>
        </w:rPr>
        <w:t xml:space="preserve"> c</w:t>
      </w:r>
      <w:r w:rsidRPr="008A1909">
        <w:rPr>
          <w:rFonts w:ascii="Montserrat" w:eastAsia="Times New Roman" w:hAnsi="Montserrat"/>
          <w:bCs/>
          <w:color w:val="000000"/>
          <w:sz w:val="22"/>
          <w:szCs w:val="22"/>
          <w:lang w:val="es-MX"/>
        </w:rPr>
        <w:t xml:space="preserve">onstituyen el único Convenio entre </w:t>
      </w:r>
      <w:r w:rsidRPr="008A1909">
        <w:rPr>
          <w:rFonts w:ascii="Montserrat" w:eastAsia="Times New Roman" w:hAnsi="Montserrat"/>
          <w:b/>
          <w:bCs/>
          <w:color w:val="000000"/>
          <w:sz w:val="22"/>
          <w:szCs w:val="22"/>
          <w:lang w:val="es-MX"/>
        </w:rPr>
        <w:t>“LAS PARTES”</w:t>
      </w:r>
      <w:r w:rsidRPr="008A1909">
        <w:rPr>
          <w:rFonts w:ascii="Montserrat" w:eastAsia="Times New Roman" w:hAnsi="Montserrat"/>
          <w:bCs/>
          <w:color w:val="000000"/>
          <w:sz w:val="22"/>
          <w:szCs w:val="22"/>
          <w:lang w:val="es-MX"/>
        </w:rPr>
        <w:t xml:space="preserve"> y que no existen otros Convenios o Acuerdos entre las mismas, de ningún tipo, naturaleza o descripción, expresos o implícitos, orales o de otra naturaleza que no se hubieran incorporado en el presente</w:t>
      </w:r>
      <w:r w:rsidRPr="008A1909">
        <w:rPr>
          <w:rFonts w:ascii="Montserrat" w:eastAsia="Times New Roman" w:hAnsi="Montserrat"/>
          <w:bCs/>
          <w:color w:val="000000"/>
          <w:spacing w:val="-25"/>
          <w:sz w:val="22"/>
          <w:szCs w:val="22"/>
          <w:lang w:val="es-MX"/>
        </w:rPr>
        <w:t xml:space="preserve"> </w:t>
      </w:r>
      <w:r w:rsidRPr="008A1909">
        <w:rPr>
          <w:rFonts w:ascii="Montserrat" w:eastAsia="Times New Roman" w:hAnsi="Montserrat"/>
          <w:bCs/>
          <w:color w:val="000000"/>
          <w:sz w:val="22"/>
          <w:szCs w:val="22"/>
          <w:lang w:val="es-MX"/>
        </w:rPr>
        <w:t>documento.</w:t>
      </w:r>
    </w:p>
    <w:p w14:paraId="1E115A5B" w14:textId="506A8FF3" w:rsidR="006F2B8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78A90191" w14:textId="77777777" w:rsidR="009A1C3B" w:rsidRPr="008A1909" w:rsidRDefault="009A1C3B"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1AC40697"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cs="Times New Roman"/>
          <w:b/>
          <w:bCs/>
          <w:sz w:val="22"/>
          <w:szCs w:val="22"/>
          <w:lang w:val="es-MX"/>
        </w:rPr>
      </w:pPr>
      <w:r w:rsidRPr="008A1909">
        <w:rPr>
          <w:rFonts w:ascii="Montserrat" w:eastAsia="Times New Roman" w:hAnsi="Montserrat"/>
          <w:b/>
          <w:bCs/>
          <w:sz w:val="22"/>
          <w:szCs w:val="22"/>
          <w:lang w:val="es-MX"/>
        </w:rPr>
        <w:t xml:space="preserve">TRIGÉSIMA SEGUNDA. PROHIBICIÓN PARA CESIÓN DE DERECHOS DEL CONVENIO: </w:t>
      </w:r>
      <w:r w:rsidRPr="008A1909">
        <w:rPr>
          <w:rFonts w:ascii="Montserrat" w:eastAsia="Times New Roman" w:hAnsi="Montserrat"/>
          <w:bCs/>
          <w:sz w:val="22"/>
          <w:szCs w:val="22"/>
          <w:lang w:val="es-MX"/>
        </w:rPr>
        <w:t xml:space="preserve">Ninguna de </w:t>
      </w:r>
      <w:r w:rsidRPr="008A1909">
        <w:rPr>
          <w:rFonts w:ascii="Montserrat" w:eastAsia="Times New Roman" w:hAnsi="Montserrat"/>
          <w:b/>
          <w:bCs/>
          <w:sz w:val="22"/>
          <w:szCs w:val="22"/>
          <w:lang w:val="es-MX"/>
        </w:rPr>
        <w:t>“LAS PARTES”</w:t>
      </w:r>
      <w:r w:rsidRPr="008A1909">
        <w:rPr>
          <w:rFonts w:ascii="Montserrat" w:eastAsia="Times New Roman" w:hAnsi="Montserrat"/>
          <w:bCs/>
          <w:sz w:val="22"/>
          <w:szCs w:val="22"/>
          <w:lang w:val="es-MX"/>
        </w:rPr>
        <w:t xml:space="preserve"> podrá ceder el presente Convenio, sus derechos u obligaciones, total o parcialmente, salvo en caso de que cuente con el consentimiento previo y por escrito de las otras</w:t>
      </w:r>
      <w:r w:rsidRPr="008A1909">
        <w:rPr>
          <w:rFonts w:ascii="Montserrat" w:eastAsia="Times New Roman" w:hAnsi="Montserrat"/>
          <w:bCs/>
          <w:spacing w:val="-25"/>
          <w:sz w:val="22"/>
          <w:szCs w:val="22"/>
          <w:lang w:val="es-MX"/>
        </w:rPr>
        <w:t xml:space="preserve"> </w:t>
      </w:r>
      <w:r w:rsidRPr="008A1909">
        <w:rPr>
          <w:rFonts w:ascii="Montserrat" w:eastAsia="Times New Roman" w:hAnsi="Montserrat"/>
          <w:bCs/>
          <w:sz w:val="22"/>
          <w:szCs w:val="22"/>
          <w:lang w:val="es-MX"/>
        </w:rPr>
        <w:t>Partes</w:t>
      </w:r>
      <w:r w:rsidRPr="008A1909">
        <w:rPr>
          <w:rFonts w:ascii="Montserrat" w:eastAsia="Times New Roman" w:hAnsi="Montserrat" w:cs="Times New Roman"/>
          <w:bCs/>
          <w:sz w:val="22"/>
          <w:szCs w:val="22"/>
          <w:lang w:val="es-MX"/>
        </w:rPr>
        <w:t>.</w:t>
      </w:r>
    </w:p>
    <w:p w14:paraId="6D3D84CD" w14:textId="77777777" w:rsidR="006F2B89" w:rsidRPr="008A1909" w:rsidRDefault="006F2B89" w:rsidP="006F2B89">
      <w:pPr>
        <w:widowControl w:val="0"/>
        <w:tabs>
          <w:tab w:val="left" w:pos="9072"/>
        </w:tabs>
        <w:kinsoku w:val="0"/>
        <w:overflowPunct w:val="0"/>
        <w:autoSpaceDE w:val="0"/>
        <w:autoSpaceDN w:val="0"/>
        <w:adjustRightInd w:val="0"/>
        <w:spacing w:before="4" w:after="0" w:line="240" w:lineRule="auto"/>
        <w:ind w:right="44"/>
        <w:rPr>
          <w:rFonts w:ascii="Montserrat" w:eastAsia="Times New Roman" w:hAnsi="Montserrat" w:cs="Times New Roman"/>
          <w:sz w:val="22"/>
          <w:szCs w:val="22"/>
          <w:lang w:val="es-MX"/>
        </w:rPr>
      </w:pPr>
    </w:p>
    <w:p w14:paraId="6C1CA448"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se reserva el derecho de ceder a sus Afiliadas o procurar que éstas ejecuten algunos o todos los derechos y obligaciones derivados de este Convenio, incluyendo el pago o cobro de los importes que puedan devengarse en virtud del mismo, previa notificación a la Comisión Federal para la Protección contra Riesgos Sanitarios (COFEPRIS) y formalización del Convenio Modificatorio que corresponda donde se establecerá el vínculo jurídico de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con la filial que</w:t>
      </w:r>
      <w:r w:rsidRPr="008A1909">
        <w:rPr>
          <w:rFonts w:ascii="Montserrat" w:eastAsia="Times New Roman" w:hAnsi="Montserrat"/>
          <w:spacing w:val="-11"/>
          <w:sz w:val="22"/>
          <w:szCs w:val="22"/>
          <w:lang w:val="es-MX"/>
        </w:rPr>
        <w:t xml:space="preserve"> </w:t>
      </w:r>
      <w:r w:rsidRPr="008A1909">
        <w:rPr>
          <w:rFonts w:ascii="Montserrat" w:eastAsia="Times New Roman" w:hAnsi="Montserrat"/>
          <w:sz w:val="22"/>
          <w:szCs w:val="22"/>
          <w:lang w:val="es-MX"/>
        </w:rPr>
        <w:t>corresponda.</w:t>
      </w:r>
    </w:p>
    <w:p w14:paraId="21D74915" w14:textId="6AB220AE" w:rsidR="006F2B8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4E9C9464" w14:textId="77777777" w:rsidR="00623736" w:rsidRPr="008A1909" w:rsidRDefault="00623736"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5B1B65E5"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 xml:space="preserve">TRIGÉSIMA TERCERA. CAUSAS DE SUSPENSIÓN DE “EL PROCOTOLO”: “LAS PARTES” </w:t>
      </w:r>
      <w:r w:rsidRPr="008A1909">
        <w:rPr>
          <w:rFonts w:ascii="Montserrat" w:eastAsia="Times New Roman" w:hAnsi="Montserrat"/>
          <w:bCs/>
          <w:sz w:val="22"/>
          <w:szCs w:val="22"/>
          <w:lang w:val="es-MX"/>
        </w:rPr>
        <w:t xml:space="preserve">acuerdan que el desarrollo de </w:t>
      </w:r>
      <w:r w:rsidRPr="008A1909">
        <w:rPr>
          <w:rFonts w:ascii="Montserrat" w:eastAsia="Times New Roman" w:hAnsi="Montserrat"/>
          <w:b/>
          <w:bCs/>
          <w:sz w:val="22"/>
          <w:szCs w:val="22"/>
          <w:lang w:val="es-MX"/>
        </w:rPr>
        <w:t>“EL PROTOCOLO”</w:t>
      </w:r>
      <w:r w:rsidRPr="008A1909">
        <w:rPr>
          <w:rFonts w:ascii="Montserrat" w:eastAsia="Times New Roman" w:hAnsi="Montserrat"/>
          <w:bCs/>
          <w:sz w:val="22"/>
          <w:szCs w:val="22"/>
          <w:lang w:val="es-MX"/>
        </w:rPr>
        <w:t xml:space="preserve"> podrá ser suspendido por parte de </w:t>
      </w:r>
      <w:r w:rsidRPr="008A1909">
        <w:rPr>
          <w:rFonts w:ascii="Montserrat" w:eastAsia="Times New Roman" w:hAnsi="Montserrat"/>
          <w:b/>
          <w:bCs/>
          <w:sz w:val="22"/>
          <w:szCs w:val="22"/>
          <w:lang w:val="es-MX"/>
        </w:rPr>
        <w:t>“EL INSTITUTO”</w:t>
      </w:r>
      <w:r w:rsidRPr="008A1909">
        <w:rPr>
          <w:rFonts w:ascii="Montserrat" w:eastAsia="Times New Roman" w:hAnsi="Montserrat"/>
          <w:bCs/>
          <w:sz w:val="22"/>
          <w:szCs w:val="22"/>
          <w:lang w:val="es-MX"/>
        </w:rPr>
        <w:t xml:space="preserve"> cuando:</w:t>
      </w:r>
    </w:p>
    <w:p w14:paraId="4520F608" w14:textId="77777777" w:rsidR="006F2B89" w:rsidRPr="008A190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1C8B63B4" w14:textId="77777777" w:rsidR="006F2B89" w:rsidRPr="008A1909" w:rsidRDefault="006F2B89" w:rsidP="006F2B89">
      <w:pPr>
        <w:widowControl w:val="0"/>
        <w:numPr>
          <w:ilvl w:val="0"/>
          <w:numId w:val="2"/>
        </w:numPr>
        <w:tabs>
          <w:tab w:val="left" w:pos="851"/>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Cuando se presente algún riesgo o daño grave a la salud de </w:t>
      </w:r>
      <w:r w:rsidRPr="008A1909">
        <w:rPr>
          <w:rFonts w:ascii="Montserrat" w:eastAsia="Tw Cen MT Condensed Extra Bold" w:hAnsi="Montserrat"/>
          <w:b/>
          <w:sz w:val="22"/>
          <w:szCs w:val="22"/>
          <w:lang w:val="es-ES_tradnl" w:eastAsia="es-ES"/>
        </w:rPr>
        <w:t>“LAS</w:t>
      </w:r>
      <w:r w:rsidRPr="008A1909">
        <w:rPr>
          <w:rFonts w:ascii="Montserrat" w:eastAsia="Tw Cen MT Condensed Extra Bold" w:hAnsi="Montserrat"/>
          <w:sz w:val="22"/>
          <w:szCs w:val="22"/>
          <w:lang w:val="es-ES_tradnl" w:eastAsia="es-ES"/>
        </w:rPr>
        <w:t xml:space="preserve"> </w:t>
      </w:r>
      <w:r w:rsidRPr="008A1909">
        <w:rPr>
          <w:rFonts w:ascii="Montserrat" w:eastAsia="Tw Cen MT Condensed Extra Bold" w:hAnsi="Montserrat"/>
          <w:b/>
          <w:sz w:val="22"/>
          <w:szCs w:val="22"/>
          <w:lang w:val="es-ES_tradnl" w:eastAsia="es-ES"/>
        </w:rPr>
        <w:t xml:space="preserve">PERSONAS PARTICIPANTES” </w:t>
      </w:r>
      <w:r w:rsidRPr="008A1909">
        <w:rPr>
          <w:rFonts w:ascii="Montserrat" w:eastAsia="Times New Roman" w:hAnsi="Montserrat"/>
          <w:sz w:val="22"/>
          <w:szCs w:val="22"/>
          <w:lang w:val="es-MX"/>
        </w:rPr>
        <w:t>en quienes se realice la</w:t>
      </w:r>
      <w:r w:rsidRPr="008A1909">
        <w:rPr>
          <w:rFonts w:ascii="Montserrat" w:eastAsia="Times New Roman" w:hAnsi="Montserrat"/>
          <w:spacing w:val="-20"/>
          <w:sz w:val="22"/>
          <w:szCs w:val="22"/>
          <w:lang w:val="es-MX"/>
        </w:rPr>
        <w:t xml:space="preserve"> </w:t>
      </w:r>
      <w:r w:rsidRPr="008A1909">
        <w:rPr>
          <w:rFonts w:ascii="Montserrat" w:eastAsia="Times New Roman" w:hAnsi="Montserrat"/>
          <w:sz w:val="22"/>
          <w:szCs w:val="22"/>
          <w:lang w:val="es-MX"/>
        </w:rPr>
        <w:t>investigación.</w:t>
      </w:r>
    </w:p>
    <w:p w14:paraId="2A7CBF38" w14:textId="77777777" w:rsidR="006F2B89" w:rsidRPr="008A1909" w:rsidRDefault="006F2B89" w:rsidP="006F2B89">
      <w:pPr>
        <w:widowControl w:val="0"/>
        <w:numPr>
          <w:ilvl w:val="0"/>
          <w:numId w:val="2"/>
        </w:numPr>
        <w:tabs>
          <w:tab w:val="left" w:pos="851"/>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Cuando se advierta la ineficacia o ausencia de beneficios de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objeto de</w:t>
      </w:r>
      <w:r w:rsidRPr="008A1909">
        <w:rPr>
          <w:rFonts w:ascii="Montserrat" w:eastAsia="Times New Roman" w:hAnsi="Montserrat"/>
          <w:spacing w:val="-14"/>
          <w:sz w:val="22"/>
          <w:szCs w:val="22"/>
          <w:lang w:val="es-MX"/>
        </w:rPr>
        <w:t xml:space="preserve"> </w:t>
      </w:r>
      <w:r w:rsidRPr="008A1909">
        <w:rPr>
          <w:rFonts w:ascii="Montserrat" w:eastAsia="Times New Roman" w:hAnsi="Montserrat"/>
          <w:sz w:val="22"/>
          <w:szCs w:val="22"/>
          <w:lang w:val="es-MX"/>
        </w:rPr>
        <w:t>desarrollo.</w:t>
      </w:r>
    </w:p>
    <w:p w14:paraId="0EC07E1F" w14:textId="7C928F32" w:rsidR="006F2B89" w:rsidRPr="008A1909" w:rsidRDefault="006F2B89" w:rsidP="006F2B89">
      <w:pPr>
        <w:widowControl w:val="0"/>
        <w:numPr>
          <w:ilvl w:val="0"/>
          <w:numId w:val="2"/>
        </w:numPr>
        <w:tabs>
          <w:tab w:val="left" w:pos="851"/>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Cuando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de los recursos suspenda el suministro de estos, y se estará a lo previsto en el inciso a) numeral 1 de la Cláusula Sexta del presente</w:t>
      </w:r>
      <w:r w:rsidRPr="008A1909">
        <w:rPr>
          <w:rFonts w:ascii="Montserrat" w:eastAsia="Times New Roman" w:hAnsi="Montserrat"/>
          <w:spacing w:val="-9"/>
          <w:sz w:val="22"/>
          <w:szCs w:val="22"/>
          <w:lang w:val="es-MX"/>
        </w:rPr>
        <w:t xml:space="preserve"> </w:t>
      </w:r>
      <w:r w:rsidR="004D1236">
        <w:rPr>
          <w:rFonts w:ascii="Montserrat" w:eastAsia="Times New Roman" w:hAnsi="Montserrat"/>
          <w:sz w:val="22"/>
          <w:szCs w:val="22"/>
          <w:lang w:val="es-MX"/>
        </w:rPr>
        <w:t xml:space="preserve">Convenio de </w:t>
      </w:r>
      <w:r w:rsidR="006925A3">
        <w:rPr>
          <w:rFonts w:ascii="Montserrat" w:eastAsia="Times New Roman" w:hAnsi="Montserrat"/>
          <w:sz w:val="22"/>
          <w:szCs w:val="22"/>
          <w:lang w:val="es-MX"/>
        </w:rPr>
        <w:t>Concertación</w:t>
      </w:r>
      <w:r w:rsidR="004D1236">
        <w:rPr>
          <w:rFonts w:ascii="Montserrat" w:eastAsia="Times New Roman" w:hAnsi="Montserrat"/>
          <w:sz w:val="22"/>
          <w:szCs w:val="22"/>
          <w:lang w:val="es-MX"/>
        </w:rPr>
        <w:t>.</w:t>
      </w:r>
    </w:p>
    <w:p w14:paraId="09B31646" w14:textId="77777777" w:rsidR="006F2B89" w:rsidRPr="008A1909" w:rsidRDefault="006F2B89" w:rsidP="006F2B89">
      <w:pPr>
        <w:numPr>
          <w:ilvl w:val="0"/>
          <w:numId w:val="2"/>
        </w:numPr>
        <w:spacing w:after="0" w:line="240" w:lineRule="auto"/>
        <w:ind w:left="567" w:hanging="567"/>
        <w:jc w:val="both"/>
        <w:rPr>
          <w:rFonts w:ascii="Montserrat" w:eastAsia="Tw Cen MT Condensed Extra Bold" w:hAnsi="Montserrat"/>
          <w:sz w:val="22"/>
          <w:szCs w:val="22"/>
          <w:lang w:val="es-ES_tradnl" w:eastAsia="es-ES"/>
        </w:rPr>
      </w:pPr>
      <w:r w:rsidRPr="008A1909">
        <w:rPr>
          <w:rFonts w:ascii="Montserrat" w:eastAsia="Tw Cen MT Condensed Extra Bold" w:hAnsi="Montserrat"/>
          <w:sz w:val="22"/>
          <w:szCs w:val="22"/>
          <w:lang w:val="es-ES_tradnl" w:eastAsia="es-ES"/>
        </w:rPr>
        <w:t>Por caso fortuito o de fuerza mayor que impida el desarrollo del objeto del presente Convenio en las obligaciones a su cargo, para lo cual se estará a lo señalado en la cláusula Trigésima Quinta.</w:t>
      </w:r>
    </w:p>
    <w:p w14:paraId="366A38F2" w14:textId="06AE12A3" w:rsidR="006F2B89" w:rsidRDefault="006F2B89" w:rsidP="006F2B89">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5F0DAD89" w14:textId="77777777" w:rsidR="009A1C3B" w:rsidRPr="008A1909" w:rsidRDefault="009A1C3B" w:rsidP="006F2B89">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24177AA0"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TRIGÉSIMA CUARTA. CAUSAS DE TERMINACIÓN: “LAS PARTES” convienen</w:t>
      </w:r>
      <w:r w:rsidRPr="008A1909">
        <w:rPr>
          <w:rFonts w:ascii="Montserrat" w:eastAsia="Times New Roman" w:hAnsi="Montserrat"/>
          <w:sz w:val="22"/>
          <w:szCs w:val="22"/>
          <w:lang w:val="es-MX"/>
        </w:rPr>
        <w:t xml:space="preserve"> </w:t>
      </w:r>
      <w:r w:rsidRPr="008A1909">
        <w:rPr>
          <w:rFonts w:ascii="Montserrat" w:eastAsia="Times New Roman" w:hAnsi="Montserrat"/>
          <w:bCs/>
          <w:sz w:val="22"/>
          <w:szCs w:val="22"/>
          <w:lang w:val="es-MX"/>
        </w:rPr>
        <w:t xml:space="preserve">que </w:t>
      </w:r>
      <w:r w:rsidRPr="008A1909">
        <w:rPr>
          <w:rFonts w:ascii="Montserrat" w:eastAsia="Times New Roman" w:hAnsi="Montserrat"/>
          <w:bCs/>
          <w:sz w:val="22"/>
          <w:szCs w:val="22"/>
          <w:lang w:val="es-MX"/>
        </w:rPr>
        <w:lastRenderedPageBreak/>
        <w:t>se podrá dar por terminado el presente Convenio en los siguientes supuestos:</w:t>
      </w:r>
    </w:p>
    <w:p w14:paraId="53539200" w14:textId="77777777" w:rsidR="00C757B9" w:rsidRPr="00C757B9" w:rsidRDefault="00C757B9" w:rsidP="00333AF7">
      <w:pPr>
        <w:widowControl w:val="0"/>
        <w:tabs>
          <w:tab w:val="left" w:pos="1134"/>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highlight w:val="yellow"/>
          <w:lang w:val="es-MX"/>
        </w:rPr>
      </w:pPr>
    </w:p>
    <w:p w14:paraId="4F14AD8D" w14:textId="77777777" w:rsidR="006F2B89" w:rsidRPr="008A1909" w:rsidRDefault="006F2B89" w:rsidP="006F2B89">
      <w:pPr>
        <w:widowControl w:val="0"/>
        <w:numPr>
          <w:ilvl w:val="0"/>
          <w:numId w:val="9"/>
        </w:numPr>
        <w:tabs>
          <w:tab w:val="left" w:pos="1134"/>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Por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en cualquier momento, siempre que cuente con la notificación formal a COFEPRIS donde se expongan los motivos de terminación anticipada de </w:t>
      </w:r>
      <w:r w:rsidRPr="008A1909">
        <w:rPr>
          <w:rFonts w:ascii="Montserrat" w:eastAsia="Times New Roman" w:hAnsi="Montserrat"/>
          <w:b/>
          <w:bCs/>
          <w:sz w:val="22"/>
          <w:szCs w:val="22"/>
          <w:lang w:val="es-MX"/>
        </w:rPr>
        <w:t>“EL PROTOCOLO”</w:t>
      </w:r>
      <w:r w:rsidRPr="008A1909">
        <w:rPr>
          <w:rFonts w:ascii="Montserrat" w:eastAsia="Times New Roman" w:hAnsi="Montserrat"/>
          <w:sz w:val="22"/>
          <w:szCs w:val="22"/>
          <w:lang w:val="es-MX"/>
        </w:rPr>
        <w:t>, si para su desarrollo haya requerido autorización por parte de esa</w:t>
      </w:r>
      <w:r w:rsidRPr="008A1909">
        <w:rPr>
          <w:rFonts w:ascii="Montserrat" w:eastAsia="Times New Roman" w:hAnsi="Montserrat"/>
          <w:spacing w:val="-13"/>
          <w:sz w:val="22"/>
          <w:szCs w:val="22"/>
          <w:lang w:val="es-MX"/>
        </w:rPr>
        <w:t xml:space="preserve"> </w:t>
      </w:r>
      <w:r w:rsidRPr="008A1909">
        <w:rPr>
          <w:rFonts w:ascii="Montserrat" w:eastAsia="Times New Roman" w:hAnsi="Montserrat"/>
          <w:sz w:val="22"/>
          <w:szCs w:val="22"/>
          <w:lang w:val="es-MX"/>
        </w:rPr>
        <w:t>autoridad.</w:t>
      </w:r>
    </w:p>
    <w:p w14:paraId="6752C73F" w14:textId="77777777" w:rsidR="006F2B89" w:rsidRPr="008A1909" w:rsidRDefault="006F2B89" w:rsidP="006F2B89">
      <w:pPr>
        <w:widowControl w:val="0"/>
        <w:numPr>
          <w:ilvl w:val="0"/>
          <w:numId w:val="9"/>
        </w:numPr>
        <w:tabs>
          <w:tab w:val="left" w:pos="1134"/>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Que </w:t>
      </w:r>
      <w:r w:rsidRPr="008A1909">
        <w:rPr>
          <w:rFonts w:ascii="Montserrat" w:eastAsia="Times New Roman" w:hAnsi="Montserrat"/>
          <w:b/>
          <w:bCs/>
          <w:sz w:val="22"/>
          <w:szCs w:val="22"/>
          <w:lang w:val="es-MX"/>
        </w:rPr>
        <w:t xml:space="preserve">“LAS PARTES” </w:t>
      </w:r>
      <w:r w:rsidRPr="008A1909">
        <w:rPr>
          <w:rFonts w:ascii="Montserrat" w:eastAsia="Times New Roman" w:hAnsi="Montserrat"/>
          <w:sz w:val="22"/>
          <w:szCs w:val="22"/>
          <w:lang w:val="es-MX"/>
        </w:rPr>
        <w:t>lo acuerden por</w:t>
      </w:r>
      <w:r w:rsidRPr="008A1909">
        <w:rPr>
          <w:rFonts w:ascii="Montserrat" w:eastAsia="Times New Roman" w:hAnsi="Montserrat"/>
          <w:spacing w:val="-17"/>
          <w:sz w:val="22"/>
          <w:szCs w:val="22"/>
          <w:lang w:val="es-MX"/>
        </w:rPr>
        <w:t xml:space="preserve"> </w:t>
      </w:r>
      <w:r w:rsidRPr="008A1909">
        <w:rPr>
          <w:rFonts w:ascii="Montserrat" w:eastAsia="Times New Roman" w:hAnsi="Montserrat"/>
          <w:sz w:val="22"/>
          <w:szCs w:val="22"/>
          <w:lang w:val="es-MX"/>
        </w:rPr>
        <w:t>escrito.</w:t>
      </w:r>
    </w:p>
    <w:p w14:paraId="6DB2B199" w14:textId="77777777" w:rsidR="006F2B89" w:rsidRPr="008A1909" w:rsidRDefault="006F2B89" w:rsidP="006F2B89">
      <w:pPr>
        <w:widowControl w:val="0"/>
        <w:numPr>
          <w:ilvl w:val="0"/>
          <w:numId w:val="9"/>
        </w:numPr>
        <w:tabs>
          <w:tab w:val="left" w:pos="1134"/>
          <w:tab w:val="left" w:pos="9072"/>
        </w:tabs>
        <w:kinsoku w:val="0"/>
        <w:overflowPunct w:val="0"/>
        <w:autoSpaceDE w:val="0"/>
        <w:autoSpaceDN w:val="0"/>
        <w:adjustRightInd w:val="0"/>
        <w:spacing w:before="11" w:after="0" w:line="240" w:lineRule="auto"/>
        <w:ind w:left="567" w:right="44" w:hanging="567"/>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Que el plazo llegue a su término y </w:t>
      </w:r>
      <w:r w:rsidRPr="008A1909">
        <w:rPr>
          <w:rFonts w:ascii="Montserrat" w:eastAsia="Times New Roman" w:hAnsi="Montserrat"/>
          <w:b/>
          <w:bCs/>
          <w:sz w:val="22"/>
          <w:szCs w:val="22"/>
          <w:lang w:val="es-MX"/>
        </w:rPr>
        <w:t xml:space="preserve">“LAS PARTES” </w:t>
      </w:r>
      <w:r w:rsidRPr="008A1909">
        <w:rPr>
          <w:rFonts w:ascii="Montserrat" w:eastAsia="Times New Roman" w:hAnsi="Montserrat"/>
          <w:sz w:val="22"/>
          <w:szCs w:val="22"/>
          <w:lang w:val="es-MX"/>
        </w:rPr>
        <w:t>no renueven el presente Convenio por escrito antes de su</w:t>
      </w:r>
      <w:r w:rsidRPr="008A1909">
        <w:rPr>
          <w:rFonts w:ascii="Montserrat" w:eastAsia="Times New Roman" w:hAnsi="Montserrat"/>
          <w:spacing w:val="-22"/>
          <w:sz w:val="22"/>
          <w:szCs w:val="22"/>
          <w:lang w:val="es-MX"/>
        </w:rPr>
        <w:t xml:space="preserve"> </w:t>
      </w:r>
      <w:r w:rsidRPr="008A1909">
        <w:rPr>
          <w:rFonts w:ascii="Montserrat" w:eastAsia="Times New Roman" w:hAnsi="Montserrat"/>
          <w:sz w:val="22"/>
          <w:szCs w:val="22"/>
          <w:lang w:val="es-MX"/>
        </w:rPr>
        <w:t>vencimiento.</w:t>
      </w:r>
    </w:p>
    <w:p w14:paraId="7B542221" w14:textId="363A317F" w:rsidR="006F2B89" w:rsidRPr="008A1909" w:rsidRDefault="006F2B89" w:rsidP="006F2B89">
      <w:pPr>
        <w:widowControl w:val="0"/>
        <w:numPr>
          <w:ilvl w:val="0"/>
          <w:numId w:val="9"/>
        </w:numPr>
        <w:tabs>
          <w:tab w:val="left" w:pos="1134"/>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Por caso fortuito o de fuerza mayor que impida el desarrollo del objeto del presente Convenio por un plazo mayor a </w:t>
      </w:r>
      <w:r w:rsidR="006925A3" w:rsidRPr="006925A3">
        <w:rPr>
          <w:rFonts w:ascii="Montserrat" w:eastAsia="Times New Roman" w:hAnsi="Montserrat"/>
          <w:b/>
          <w:sz w:val="22"/>
          <w:szCs w:val="22"/>
          <w:lang w:val="es-MX"/>
        </w:rPr>
        <w:t>0</w:t>
      </w:r>
      <w:r w:rsidRPr="006925A3">
        <w:rPr>
          <w:rFonts w:ascii="Montserrat" w:eastAsia="Times New Roman" w:hAnsi="Montserrat"/>
          <w:b/>
          <w:sz w:val="22"/>
          <w:szCs w:val="22"/>
          <w:lang w:val="es-MX"/>
        </w:rPr>
        <w:t>6</w:t>
      </w:r>
      <w:r w:rsidRPr="008A1909">
        <w:rPr>
          <w:rFonts w:ascii="Montserrat" w:eastAsia="Times New Roman" w:hAnsi="Montserrat"/>
          <w:b/>
          <w:sz w:val="22"/>
          <w:szCs w:val="22"/>
          <w:lang w:val="es-MX"/>
        </w:rPr>
        <w:t xml:space="preserve"> (seis</w:t>
      </w:r>
      <w:r w:rsidRPr="008A1909">
        <w:rPr>
          <w:rFonts w:ascii="Montserrat" w:eastAsia="Times New Roman" w:hAnsi="Montserrat"/>
          <w:sz w:val="22"/>
          <w:szCs w:val="22"/>
          <w:lang w:val="es-MX"/>
        </w:rPr>
        <w:t xml:space="preserve">) </w:t>
      </w:r>
      <w:r w:rsidRPr="00333AF7">
        <w:rPr>
          <w:rFonts w:ascii="Montserrat" w:eastAsia="Times New Roman" w:hAnsi="Montserrat"/>
          <w:b/>
          <w:bCs/>
          <w:sz w:val="22"/>
          <w:szCs w:val="22"/>
          <w:lang w:val="es-MX"/>
        </w:rPr>
        <w:t>meses</w:t>
      </w:r>
      <w:r w:rsidRPr="008A1909">
        <w:rPr>
          <w:rFonts w:ascii="Montserrat" w:eastAsia="Times New Roman" w:hAnsi="Montserrat"/>
          <w:sz w:val="22"/>
          <w:szCs w:val="22"/>
          <w:lang w:val="es-MX"/>
        </w:rPr>
        <w:t xml:space="preserve">, para lo cual, </w:t>
      </w:r>
      <w:r w:rsidRPr="008A1909">
        <w:rPr>
          <w:rFonts w:ascii="Montserrat" w:eastAsia="Times New Roman" w:hAnsi="Montserrat"/>
          <w:b/>
          <w:bCs/>
          <w:spacing w:val="-4"/>
          <w:sz w:val="22"/>
          <w:szCs w:val="22"/>
          <w:lang w:val="es-MX"/>
        </w:rPr>
        <w:t>“LAS</w:t>
      </w:r>
      <w:r w:rsidRPr="008A1909">
        <w:rPr>
          <w:rFonts w:ascii="Montserrat" w:eastAsia="Times New Roman" w:hAnsi="Montserrat"/>
          <w:b/>
          <w:bCs/>
          <w:spacing w:val="58"/>
          <w:sz w:val="22"/>
          <w:szCs w:val="22"/>
          <w:lang w:val="es-MX"/>
        </w:rPr>
        <w:t xml:space="preserve"> </w:t>
      </w:r>
      <w:r w:rsidRPr="008A1909">
        <w:rPr>
          <w:rFonts w:ascii="Montserrat" w:eastAsia="Times New Roman" w:hAnsi="Montserrat"/>
          <w:b/>
          <w:bCs/>
          <w:sz w:val="22"/>
          <w:szCs w:val="22"/>
          <w:lang w:val="es-MX"/>
        </w:rPr>
        <w:t xml:space="preserve">PARTES” </w:t>
      </w:r>
      <w:r w:rsidRPr="008A1909">
        <w:rPr>
          <w:rFonts w:ascii="Montserrat" w:eastAsia="Times New Roman" w:hAnsi="Montserrat"/>
          <w:sz w:val="22"/>
          <w:szCs w:val="22"/>
          <w:lang w:val="es-MX"/>
        </w:rPr>
        <w:t>podrán estipular si se prorroga la vigencia en lo conducente, una vez que por caso fortuito o fuerza mayor haya</w:t>
      </w:r>
      <w:r w:rsidRPr="008A1909">
        <w:rPr>
          <w:rFonts w:ascii="Montserrat" w:eastAsia="Times New Roman" w:hAnsi="Montserrat"/>
          <w:spacing w:val="-23"/>
          <w:sz w:val="22"/>
          <w:szCs w:val="22"/>
          <w:lang w:val="es-MX"/>
        </w:rPr>
        <w:t xml:space="preserve"> </w:t>
      </w:r>
      <w:r w:rsidRPr="008A1909">
        <w:rPr>
          <w:rFonts w:ascii="Montserrat" w:eastAsia="Times New Roman" w:hAnsi="Montserrat"/>
          <w:sz w:val="22"/>
          <w:szCs w:val="22"/>
          <w:lang w:val="es-MX"/>
        </w:rPr>
        <w:t>concluido.</w:t>
      </w:r>
    </w:p>
    <w:p w14:paraId="65AE4D63" w14:textId="77777777" w:rsidR="006F2B89" w:rsidRPr="008A1909" w:rsidRDefault="006F2B89" w:rsidP="006F2B89">
      <w:pPr>
        <w:widowControl w:val="0"/>
        <w:numPr>
          <w:ilvl w:val="0"/>
          <w:numId w:val="9"/>
        </w:numPr>
        <w:tabs>
          <w:tab w:val="left" w:pos="1134"/>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8A1909">
        <w:rPr>
          <w:rFonts w:ascii="Montserrat" w:eastAsia="Times New Roman" w:hAnsi="Montserrat"/>
          <w:sz w:val="22"/>
          <w:szCs w:val="22"/>
          <w:lang w:val="es-MX"/>
        </w:rPr>
        <w:t>Por haberse cumplido el objeto del Convenio con anterioridad a que venza la vigencia del presente</w:t>
      </w:r>
      <w:r w:rsidRPr="008A1909">
        <w:rPr>
          <w:rFonts w:ascii="Montserrat" w:eastAsia="Times New Roman" w:hAnsi="Montserrat"/>
          <w:spacing w:val="-17"/>
          <w:sz w:val="22"/>
          <w:szCs w:val="22"/>
          <w:lang w:val="es-MX"/>
        </w:rPr>
        <w:t xml:space="preserve"> </w:t>
      </w:r>
      <w:r w:rsidRPr="008A1909">
        <w:rPr>
          <w:rFonts w:ascii="Montserrat" w:eastAsia="Times New Roman" w:hAnsi="Montserrat"/>
          <w:sz w:val="22"/>
          <w:szCs w:val="22"/>
          <w:lang w:val="es-MX"/>
        </w:rPr>
        <w:t>instrumento.</w:t>
      </w:r>
    </w:p>
    <w:p w14:paraId="6ADBC37A" w14:textId="189D3429" w:rsidR="006F2B89" w:rsidRPr="009B0B75" w:rsidRDefault="006F2B89" w:rsidP="006F2B89">
      <w:pPr>
        <w:widowControl w:val="0"/>
        <w:numPr>
          <w:ilvl w:val="0"/>
          <w:numId w:val="9"/>
        </w:numPr>
        <w:tabs>
          <w:tab w:val="left" w:pos="1134"/>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color w:val="000000"/>
          <w:sz w:val="22"/>
          <w:szCs w:val="22"/>
          <w:lang w:val="es-MX"/>
        </w:rPr>
      </w:pPr>
      <w:r w:rsidRPr="009B0B75">
        <w:rPr>
          <w:rFonts w:ascii="Montserrat" w:eastAsia="Times New Roman" w:hAnsi="Montserrat"/>
          <w:sz w:val="22"/>
          <w:szCs w:val="22"/>
          <w:lang w:val="es-MX"/>
        </w:rPr>
        <w:t>Por haberse ejercido el presupuesto para los fines del objeto del presente Convenio con anterioridad a que venza la vigencia del presente</w:t>
      </w:r>
      <w:r w:rsidRPr="009B0B75">
        <w:rPr>
          <w:rFonts w:ascii="Montserrat" w:eastAsia="Times New Roman" w:hAnsi="Montserrat"/>
          <w:spacing w:val="-35"/>
          <w:sz w:val="22"/>
          <w:szCs w:val="22"/>
          <w:lang w:val="es-MX"/>
        </w:rPr>
        <w:t xml:space="preserve"> </w:t>
      </w:r>
      <w:r w:rsidRPr="009B0B75">
        <w:rPr>
          <w:rFonts w:ascii="Montserrat" w:eastAsia="Times New Roman" w:hAnsi="Montserrat"/>
          <w:sz w:val="22"/>
          <w:szCs w:val="22"/>
          <w:lang w:val="es-MX"/>
        </w:rPr>
        <w:t>instrumento.</w:t>
      </w:r>
    </w:p>
    <w:p w14:paraId="6D849249" w14:textId="77777777" w:rsidR="009B0B75" w:rsidRPr="009B0B75" w:rsidRDefault="009B0B75" w:rsidP="009B0B75">
      <w:pPr>
        <w:widowControl w:val="0"/>
        <w:numPr>
          <w:ilvl w:val="0"/>
          <w:numId w:val="9"/>
        </w:numPr>
        <w:tabs>
          <w:tab w:val="left" w:pos="1134"/>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9B0B75">
        <w:rPr>
          <w:rFonts w:ascii="Montserrat" w:eastAsia="Times New Roman" w:hAnsi="Montserrat"/>
          <w:sz w:val="22"/>
          <w:szCs w:val="22"/>
          <w:lang w:val="es-MX"/>
        </w:rPr>
        <w:t xml:space="preserve">Cuando </w:t>
      </w:r>
      <w:r w:rsidRPr="009B0B75">
        <w:rPr>
          <w:rFonts w:ascii="Montserrat" w:eastAsia="Times New Roman" w:hAnsi="Montserrat"/>
          <w:b/>
          <w:bCs/>
          <w:sz w:val="22"/>
          <w:szCs w:val="22"/>
          <w:lang w:val="es-MX"/>
        </w:rPr>
        <w:t xml:space="preserve">“EL PATROCINADOR” </w:t>
      </w:r>
      <w:r w:rsidRPr="009B0B75">
        <w:rPr>
          <w:rFonts w:ascii="Montserrat" w:eastAsia="Tw Cen MT Condensed Extra Bold" w:hAnsi="Montserrat"/>
          <w:lang w:val="es-ES_tradnl" w:eastAsia="es-ES"/>
        </w:rPr>
        <w:t>de los recursos suspenda el suministro de estos,</w:t>
      </w:r>
      <w:r w:rsidRPr="009B0B75">
        <w:rPr>
          <w:rFonts w:ascii="Montserrat" w:eastAsia="Times New Roman" w:hAnsi="Montserrat"/>
          <w:b/>
          <w:bCs/>
          <w:sz w:val="22"/>
          <w:szCs w:val="22"/>
          <w:lang w:val="es-MX"/>
        </w:rPr>
        <w:t xml:space="preserve"> </w:t>
      </w:r>
      <w:r w:rsidRPr="009B0B75">
        <w:rPr>
          <w:rFonts w:ascii="Montserrat" w:eastAsia="Times New Roman" w:hAnsi="Montserrat"/>
          <w:sz w:val="22"/>
          <w:szCs w:val="22"/>
          <w:lang w:val="es-MX"/>
        </w:rPr>
        <w:t>se estará a lo previsto en el inciso a) numeral 1 de la Cláusula Sexta del presente convenio.</w:t>
      </w:r>
    </w:p>
    <w:p w14:paraId="0BE70A79" w14:textId="77777777" w:rsidR="006F2B89" w:rsidRPr="008A1909" w:rsidRDefault="006F2B89" w:rsidP="006F2B89">
      <w:pPr>
        <w:widowControl w:val="0"/>
        <w:tabs>
          <w:tab w:val="left" w:pos="1134"/>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39896DD8" w14:textId="2C4CAC6C" w:rsidR="006F2B89" w:rsidRPr="008A1909" w:rsidRDefault="006F2B89" w:rsidP="006F2B89">
      <w:pPr>
        <w:widowControl w:val="0"/>
        <w:tabs>
          <w:tab w:val="left" w:pos="1134"/>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En el supuesto de que alguna de </w:t>
      </w:r>
      <w:r w:rsidRPr="008A1909">
        <w:rPr>
          <w:rFonts w:ascii="Montserrat" w:eastAsia="Times New Roman" w:hAnsi="Montserrat"/>
          <w:b/>
          <w:sz w:val="22"/>
          <w:szCs w:val="22"/>
          <w:lang w:val="es-MX"/>
        </w:rPr>
        <w:t>“LAS PARTES”</w:t>
      </w:r>
      <w:r w:rsidRPr="008A1909">
        <w:rPr>
          <w:rFonts w:ascii="Montserrat" w:eastAsia="Times New Roman" w:hAnsi="Montserrat"/>
          <w:sz w:val="22"/>
          <w:szCs w:val="22"/>
          <w:lang w:val="es-MX"/>
        </w:rPr>
        <w:t xml:space="preserve"> incumpla con cualquiera de las obligaciones derivadas de este Convenio</w:t>
      </w:r>
      <w:r w:rsidR="006925A3">
        <w:rPr>
          <w:rFonts w:ascii="Montserrat" w:eastAsia="Times New Roman" w:hAnsi="Montserrat"/>
          <w:sz w:val="22"/>
          <w:szCs w:val="22"/>
          <w:lang w:val="es-MX"/>
        </w:rPr>
        <w:t xml:space="preserve"> de Concertación</w:t>
      </w:r>
      <w:r w:rsidRPr="008A1909">
        <w:rPr>
          <w:rFonts w:ascii="Montserrat" w:eastAsia="Times New Roman" w:hAnsi="Montserrat"/>
          <w:sz w:val="22"/>
          <w:szCs w:val="22"/>
          <w:lang w:val="es-MX"/>
        </w:rPr>
        <w:t xml:space="preserve"> o de los ordenamientos legales que resulten aplicables, </w:t>
      </w:r>
      <w:r w:rsidRPr="006925A3">
        <w:rPr>
          <w:rFonts w:ascii="Montserrat" w:eastAsia="Times New Roman" w:hAnsi="Montserrat"/>
          <w:b/>
          <w:sz w:val="22"/>
          <w:szCs w:val="22"/>
          <w:lang w:val="es-MX"/>
        </w:rPr>
        <w:t>la Parte que ha cumplido deberá notificarle por escrito a la parte incumplida, para que repare su omisión en un plazo no mayor a 6 (seis) días hábiles,</w:t>
      </w:r>
      <w:r w:rsidRPr="008A1909">
        <w:rPr>
          <w:rFonts w:ascii="Montserrat" w:eastAsia="Times New Roman" w:hAnsi="Montserrat"/>
          <w:sz w:val="22"/>
          <w:szCs w:val="22"/>
          <w:lang w:val="es-MX"/>
        </w:rPr>
        <w:t xml:space="preserve"> a partir de haber sido notificada, señalando los hechos y consideraciones que expliquen la supuesta omisión y las acciones que aplicará para subsanar dicho</w:t>
      </w:r>
      <w:r w:rsidRPr="008A1909">
        <w:rPr>
          <w:rFonts w:ascii="Montserrat" w:eastAsia="Times New Roman" w:hAnsi="Montserrat"/>
          <w:spacing w:val="-35"/>
          <w:sz w:val="22"/>
          <w:szCs w:val="22"/>
          <w:lang w:val="es-MX"/>
        </w:rPr>
        <w:t xml:space="preserve"> </w:t>
      </w:r>
      <w:r w:rsidRPr="008A1909">
        <w:rPr>
          <w:rFonts w:ascii="Montserrat" w:eastAsia="Times New Roman" w:hAnsi="Montserrat"/>
          <w:sz w:val="22"/>
          <w:szCs w:val="22"/>
          <w:lang w:val="es-MX"/>
        </w:rPr>
        <w:t>incumplimiento.</w:t>
      </w:r>
    </w:p>
    <w:p w14:paraId="6847BF8C" w14:textId="77777777" w:rsidR="006F2B89" w:rsidRPr="008A1909" w:rsidRDefault="006F2B89" w:rsidP="006F2B89">
      <w:pPr>
        <w:widowControl w:val="0"/>
        <w:tabs>
          <w:tab w:val="left" w:pos="1134"/>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238C5406" w14:textId="77777777" w:rsidR="006F2B89" w:rsidRPr="008A1909" w:rsidRDefault="006F2B89" w:rsidP="006F2B89">
      <w:pPr>
        <w:widowControl w:val="0"/>
        <w:tabs>
          <w:tab w:val="left" w:pos="1134"/>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Si la parte que incurrió en incumplimiento no aclara, rectifica o repara sus omisiones en el plazo señalado, entonces la otra parte podrá exigir el cumplimiento forzoso o rescindir el presente Convenio sin necesidad de declaración judicial y mediante simple notificación por</w:t>
      </w:r>
      <w:r w:rsidRPr="008A1909">
        <w:rPr>
          <w:rFonts w:ascii="Montserrat" w:eastAsia="Times New Roman" w:hAnsi="Montserrat"/>
          <w:spacing w:val="-18"/>
          <w:sz w:val="22"/>
          <w:szCs w:val="22"/>
          <w:lang w:val="es-MX"/>
        </w:rPr>
        <w:t xml:space="preserve"> </w:t>
      </w:r>
      <w:r w:rsidRPr="008A1909">
        <w:rPr>
          <w:rFonts w:ascii="Montserrat" w:eastAsia="Times New Roman" w:hAnsi="Montserrat"/>
          <w:sz w:val="22"/>
          <w:szCs w:val="22"/>
          <w:lang w:val="es-MX"/>
        </w:rPr>
        <w:t>escrito.</w:t>
      </w:r>
    </w:p>
    <w:p w14:paraId="59802ED0" w14:textId="77777777" w:rsidR="006F2B89" w:rsidRPr="008A1909" w:rsidRDefault="006F2B89" w:rsidP="006F2B89">
      <w:pPr>
        <w:widowControl w:val="0"/>
        <w:tabs>
          <w:tab w:val="left" w:pos="9072"/>
        </w:tabs>
        <w:kinsoku w:val="0"/>
        <w:overflowPunct w:val="0"/>
        <w:autoSpaceDE w:val="0"/>
        <w:autoSpaceDN w:val="0"/>
        <w:adjustRightInd w:val="0"/>
        <w:spacing w:before="11" w:after="0" w:line="240" w:lineRule="auto"/>
        <w:ind w:right="44"/>
        <w:jc w:val="both"/>
        <w:rPr>
          <w:rFonts w:ascii="Montserrat" w:eastAsia="Times New Roman" w:hAnsi="Montserrat"/>
          <w:sz w:val="22"/>
          <w:szCs w:val="22"/>
          <w:lang w:val="es-MX"/>
        </w:rPr>
      </w:pPr>
    </w:p>
    <w:p w14:paraId="2590CA17"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En cualquiera de los supuestos anteriores,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se obliga a cubrir las aportaciones que se encuentran pendientes de liquidar, conforme al importe fijado en el Convenio.</w:t>
      </w:r>
    </w:p>
    <w:p w14:paraId="3EA596BE" w14:textId="77777777" w:rsidR="006F2B89" w:rsidRPr="008A1909" w:rsidRDefault="006F2B89" w:rsidP="006F2B89">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7194CE50"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Asimismo, </w:t>
      </w:r>
      <w:r w:rsidRPr="008A1909">
        <w:rPr>
          <w:rFonts w:ascii="Montserrat" w:eastAsia="Times New Roman" w:hAnsi="Montserrat"/>
          <w:b/>
          <w:bCs/>
          <w:sz w:val="22"/>
          <w:szCs w:val="22"/>
          <w:lang w:val="es-MX"/>
        </w:rPr>
        <w:t xml:space="preserve">“EL PATROCINADOR” </w:t>
      </w:r>
      <w:r w:rsidRPr="008A1909">
        <w:rPr>
          <w:rFonts w:ascii="Montserrat" w:eastAsia="Times New Roman" w:hAnsi="Montserrat"/>
          <w:sz w:val="22"/>
          <w:szCs w:val="22"/>
          <w:lang w:val="es-MX"/>
        </w:rPr>
        <w:t xml:space="preserve">se compromete a reembolsar 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los gastos no recuperables, es decir, aquellas erogaciones por compra de bienes, contratación de personal, en que se haya incurrido para la ejecución de </w:t>
      </w:r>
      <w:r w:rsidRPr="008A1909">
        <w:rPr>
          <w:rFonts w:ascii="Montserrat" w:eastAsia="Times New Roman" w:hAnsi="Montserrat"/>
          <w:b/>
          <w:bCs/>
          <w:sz w:val="22"/>
          <w:szCs w:val="22"/>
          <w:lang w:val="es-MX"/>
        </w:rPr>
        <w:t>“EL PROTOCOLO”</w:t>
      </w:r>
      <w:r w:rsidRPr="008A1909">
        <w:rPr>
          <w:rFonts w:ascii="Montserrat" w:eastAsia="Times New Roman" w:hAnsi="Montserrat"/>
          <w:sz w:val="22"/>
          <w:szCs w:val="22"/>
          <w:lang w:val="es-MX"/>
        </w:rPr>
        <w:t>, etc., siempre que éstos sean razonables, sean comprobables y se relacionen directamente con el presente convenio.</w:t>
      </w:r>
    </w:p>
    <w:p w14:paraId="74BBC45A" w14:textId="35DE4AF2" w:rsidR="006F2B89" w:rsidRDefault="006F2B89" w:rsidP="006F2B89">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2BEDED79" w14:textId="77777777" w:rsidR="009A1C3B" w:rsidRPr="008A1909" w:rsidRDefault="009A1C3B" w:rsidP="006F2B89">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6268A31C" w14:textId="77777777" w:rsidR="006F2B89" w:rsidRPr="008A1909" w:rsidRDefault="006F2B89" w:rsidP="006F2B89">
      <w:pPr>
        <w:spacing w:after="0" w:line="240" w:lineRule="auto"/>
        <w:jc w:val="both"/>
        <w:rPr>
          <w:rFonts w:ascii="Montserrat" w:hAnsi="Montserrat"/>
          <w:sz w:val="22"/>
          <w:szCs w:val="22"/>
          <w:lang w:val="es-MX"/>
        </w:rPr>
      </w:pPr>
      <w:r w:rsidRPr="008A1909">
        <w:rPr>
          <w:rFonts w:ascii="Montserrat" w:eastAsia="Tw Cen MT Condensed Extra Bold" w:hAnsi="Montserrat"/>
          <w:b/>
          <w:sz w:val="22"/>
          <w:szCs w:val="22"/>
          <w:lang w:val="es-ES_tradnl" w:eastAsia="es-ES"/>
        </w:rPr>
        <w:t>TRIGÉSIMA QUINTA. CASO FORTUITO O FUERZA MAYOR.</w:t>
      </w:r>
      <w:r w:rsidRPr="008A1909">
        <w:rPr>
          <w:rFonts w:ascii="Montserrat" w:eastAsia="Tw Cen MT Condensed Extra Bold" w:hAnsi="Montserrat"/>
          <w:sz w:val="22"/>
          <w:szCs w:val="22"/>
          <w:lang w:val="es-ES_tradnl" w:eastAsia="es-ES"/>
        </w:rPr>
        <w:t xml:space="preserve"> </w:t>
      </w:r>
      <w:r w:rsidRPr="008A1909">
        <w:rPr>
          <w:rFonts w:ascii="Montserrat" w:hAnsi="Montserrat"/>
          <w:b/>
          <w:sz w:val="22"/>
          <w:szCs w:val="22"/>
          <w:lang w:val="es-MX"/>
        </w:rPr>
        <w:t>“LAS PARTES”</w:t>
      </w:r>
      <w:r w:rsidRPr="008A1909">
        <w:rPr>
          <w:rFonts w:ascii="Montserrat" w:hAnsi="Montserrat"/>
          <w:sz w:val="22"/>
          <w:szCs w:val="22"/>
          <w:lang w:val="es-MX"/>
        </w:rPr>
        <w:t xml:space="preserve"> no serán responsables del incumplimiento total o parcial de las obligaciones pactadas en el </w:t>
      </w:r>
      <w:r w:rsidRPr="008A1909">
        <w:rPr>
          <w:rFonts w:ascii="Montserrat" w:hAnsi="Montserrat"/>
          <w:sz w:val="22"/>
          <w:szCs w:val="22"/>
          <w:lang w:val="es-MX"/>
        </w:rPr>
        <w:lastRenderedPageBreak/>
        <w:t xml:space="preserve">presente Convenio que tengan origen en causas de fuerza mayor o caso fortuito, entendiéndose por esto a todo acontecimiento presente o futuro, ya sea fenómeno de la naturaleza o que este fuera del dominio de la voluntad del hombre, que no pueda preverse o que aun previendo no puede evitarse. En este sentido, ninguna de </w:t>
      </w:r>
      <w:r w:rsidRPr="008A1909">
        <w:rPr>
          <w:rFonts w:ascii="Montserrat" w:hAnsi="Montserrat"/>
          <w:b/>
          <w:sz w:val="22"/>
          <w:szCs w:val="22"/>
          <w:lang w:val="es-MX"/>
        </w:rPr>
        <w:t>“LAS PARTES”</w:t>
      </w:r>
      <w:r w:rsidRPr="008A1909">
        <w:rPr>
          <w:rFonts w:ascii="Montserrat" w:hAnsi="Montserrat"/>
          <w:sz w:val="22"/>
          <w:szCs w:val="22"/>
          <w:lang w:val="es-MX"/>
        </w:rPr>
        <w:t xml:space="preserve"> tendrá responsabilidad civil por daños y perjuicios que pudieran causarse a la contraparte con motivo del incumplimiento del presente Convenio.</w:t>
      </w:r>
    </w:p>
    <w:p w14:paraId="63465118" w14:textId="77777777" w:rsidR="006F2B89" w:rsidRPr="008A1909" w:rsidRDefault="006F2B89" w:rsidP="006F2B89">
      <w:pPr>
        <w:spacing w:after="0" w:line="240" w:lineRule="auto"/>
        <w:jc w:val="both"/>
        <w:rPr>
          <w:rFonts w:ascii="Montserrat" w:hAnsi="Montserrat"/>
          <w:sz w:val="22"/>
          <w:szCs w:val="22"/>
          <w:lang w:val="es-MX"/>
        </w:rPr>
      </w:pPr>
    </w:p>
    <w:p w14:paraId="1BA20373" w14:textId="77777777" w:rsidR="006F2B89" w:rsidRPr="008A1909" w:rsidRDefault="006F2B89" w:rsidP="006F2B89">
      <w:pPr>
        <w:spacing w:after="0" w:line="240" w:lineRule="auto"/>
        <w:jc w:val="both"/>
        <w:rPr>
          <w:rFonts w:ascii="Montserrat" w:hAnsi="Montserrat"/>
          <w:sz w:val="22"/>
          <w:szCs w:val="22"/>
          <w:lang w:val="es-MX"/>
        </w:rPr>
      </w:pPr>
      <w:r w:rsidRPr="008A1909">
        <w:rPr>
          <w:rFonts w:ascii="Montserrat" w:hAnsi="Montserrat"/>
          <w:sz w:val="22"/>
          <w:szCs w:val="22"/>
          <w:lang w:val="es-MX"/>
        </w:rPr>
        <w:t xml:space="preserve">Una vez superados dichos eventos, se reanudará el cumplimiento de las obligaciones pactadas, preferentemente en los alcances pactados, en su caso los que convengan </w:t>
      </w:r>
      <w:r w:rsidRPr="008A1909">
        <w:rPr>
          <w:rFonts w:ascii="Montserrat" w:hAnsi="Montserrat"/>
          <w:b/>
          <w:sz w:val="22"/>
          <w:szCs w:val="22"/>
          <w:lang w:val="es-MX"/>
        </w:rPr>
        <w:t>“LAS PARTES”</w:t>
      </w:r>
      <w:r w:rsidRPr="008A1909">
        <w:rPr>
          <w:rFonts w:ascii="Montserrat" w:hAnsi="Montserrat"/>
          <w:sz w:val="22"/>
          <w:szCs w:val="22"/>
          <w:lang w:val="es-MX"/>
        </w:rPr>
        <w:t xml:space="preserve"> acorde a la situación actual en el momento que se reanuden.</w:t>
      </w:r>
    </w:p>
    <w:p w14:paraId="316B24AD" w14:textId="18A7B2F1" w:rsidR="006F2B89" w:rsidRDefault="006F2B89" w:rsidP="006F2B89">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74888EE1" w14:textId="77777777" w:rsidR="009A1C3B" w:rsidRPr="008A1909" w:rsidRDefault="009A1C3B" w:rsidP="006F2B89">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766AC8C7" w14:textId="1BA2A57A" w:rsidR="006F2B89" w:rsidRPr="008A1909" w:rsidRDefault="006F2B89" w:rsidP="006F2B89">
      <w:pPr>
        <w:widowControl w:val="0"/>
        <w:tabs>
          <w:tab w:val="left" w:pos="9072"/>
        </w:tabs>
        <w:kinsoku w:val="0"/>
        <w:overflowPunct w:val="0"/>
        <w:autoSpaceDE w:val="0"/>
        <w:autoSpaceDN w:val="0"/>
        <w:adjustRightInd w:val="0"/>
        <w:spacing w:before="1" w:after="0" w:line="240" w:lineRule="auto"/>
        <w:ind w:right="44"/>
        <w:jc w:val="both"/>
        <w:outlineLvl w:val="0"/>
        <w:rPr>
          <w:rFonts w:ascii="Montserrat" w:eastAsia="Times New Roman" w:hAnsi="Montserrat"/>
          <w:b/>
          <w:bCs/>
          <w:sz w:val="22"/>
          <w:szCs w:val="22"/>
          <w:lang w:val="es-MX"/>
        </w:rPr>
      </w:pPr>
      <w:r w:rsidRPr="008A1909">
        <w:rPr>
          <w:rFonts w:ascii="Montserrat" w:eastAsia="Times New Roman" w:hAnsi="Montserrat"/>
          <w:b/>
          <w:bCs/>
          <w:sz w:val="22"/>
          <w:szCs w:val="22"/>
          <w:lang w:val="es-MX"/>
        </w:rPr>
        <w:t xml:space="preserve">TRIGÉSIMA SEXTA. COHECHO Y CORRUPCIÓN. “EL INSTITUTO” </w:t>
      </w:r>
      <w:r w:rsidRPr="008A1909">
        <w:rPr>
          <w:rFonts w:ascii="Montserrat" w:eastAsia="Times New Roman" w:hAnsi="Montserrat"/>
          <w:sz w:val="22"/>
          <w:szCs w:val="22"/>
          <w:lang w:val="es-MX"/>
        </w:rPr>
        <w:t xml:space="preserve">y </w:t>
      </w:r>
      <w:r w:rsidRPr="008A1909">
        <w:rPr>
          <w:rFonts w:ascii="Montserrat" w:eastAsia="Times New Roman" w:hAnsi="Montserrat"/>
          <w:b/>
          <w:bCs/>
          <w:sz w:val="22"/>
          <w:szCs w:val="22"/>
          <w:lang w:val="es-MX"/>
        </w:rPr>
        <w:t>“</w:t>
      </w:r>
      <w:r w:rsidR="00183953">
        <w:rPr>
          <w:rFonts w:ascii="Montserrat" w:eastAsia="Times New Roman" w:hAnsi="Montserrat"/>
          <w:b/>
          <w:bCs/>
          <w:sz w:val="22"/>
          <w:szCs w:val="22"/>
          <w:lang w:val="es-MX"/>
        </w:rPr>
        <w:t>LA</w:t>
      </w:r>
      <w:r w:rsidRPr="008A1909">
        <w:rPr>
          <w:rFonts w:ascii="Montserrat" w:eastAsia="Times New Roman" w:hAnsi="Montserrat"/>
          <w:b/>
          <w:bCs/>
          <w:sz w:val="22"/>
          <w:szCs w:val="22"/>
          <w:lang w:val="es-MX"/>
        </w:rPr>
        <w:t xml:space="preserve"> INVESTIGADOR</w:t>
      </w:r>
      <w:r w:rsidR="00183953">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w:t>
      </w:r>
      <w:r w:rsidRPr="008A1909">
        <w:rPr>
          <w:rFonts w:ascii="Montserrat" w:eastAsia="Times New Roman" w:hAnsi="Montserrat"/>
          <w:bCs/>
          <w:sz w:val="22"/>
          <w:szCs w:val="22"/>
          <w:lang w:val="es-MX"/>
        </w:rPr>
        <w:t>ajustarán su actuación a las disposiciones previstas en la Ley Nacional Anticorrupción, y demás disposiciones legales aplicables.</w:t>
      </w:r>
    </w:p>
    <w:p w14:paraId="79A56284" w14:textId="77777777" w:rsidR="006F2B89" w:rsidRPr="008A190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58C15544"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y </w:t>
      </w:r>
      <w:r w:rsidRPr="008A1909">
        <w:rPr>
          <w:rFonts w:ascii="Montserrat" w:eastAsia="Times New Roman" w:hAnsi="Montserrat"/>
          <w:b/>
          <w:bCs/>
          <w:sz w:val="22"/>
          <w:szCs w:val="22"/>
          <w:lang w:val="es-MX"/>
        </w:rPr>
        <w:t>“L</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INVESTIGADOR</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manifiestan que no ofrecerán o pagarán, ni autorizarán una oferta o pago de dinero o cualquier cosa de valor a cualquier otra entidad pública o privada, con el conocimiento o la intención de influir indebidamente en un acto o decisión oficial que ayude a </w:t>
      </w:r>
      <w:r w:rsidRPr="008A1909">
        <w:rPr>
          <w:rFonts w:ascii="Montserrat" w:eastAsia="Times New Roman" w:hAnsi="Montserrat"/>
          <w:b/>
          <w:bCs/>
          <w:sz w:val="22"/>
          <w:szCs w:val="22"/>
          <w:lang w:val="es-MX"/>
        </w:rPr>
        <w:t xml:space="preserve">“EL PATROCINADOR”, “LA CRO” </w:t>
      </w:r>
      <w:r w:rsidRPr="008A1909">
        <w:rPr>
          <w:rFonts w:ascii="Montserrat" w:eastAsia="Times New Roman" w:hAnsi="Montserrat"/>
          <w:sz w:val="22"/>
          <w:szCs w:val="22"/>
          <w:lang w:val="es-MX"/>
        </w:rPr>
        <w:t xml:space="preserve">o 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o cualquier Investigador en la obtención de una ventaja indebida, retención inapropiada de negocios o dirección de negocios a cualquier persona o entidad pública o privada relacionadas con su</w:t>
      </w:r>
      <w:r w:rsidRPr="008A1909">
        <w:rPr>
          <w:rFonts w:ascii="Montserrat" w:eastAsia="Times New Roman" w:hAnsi="Montserrat"/>
          <w:spacing w:val="-25"/>
          <w:sz w:val="22"/>
          <w:szCs w:val="22"/>
          <w:lang w:val="es-MX"/>
        </w:rPr>
        <w:t xml:space="preserve"> </w:t>
      </w:r>
      <w:r w:rsidRPr="008A1909">
        <w:rPr>
          <w:rFonts w:ascii="Montserrat" w:eastAsia="Times New Roman" w:hAnsi="Montserrat"/>
          <w:sz w:val="22"/>
          <w:szCs w:val="22"/>
          <w:lang w:val="es-MX"/>
        </w:rPr>
        <w:t>objeto.</w:t>
      </w:r>
    </w:p>
    <w:p w14:paraId="0BF10087" w14:textId="77777777" w:rsidR="006F2B89" w:rsidRPr="008A190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37ADE0F5" w14:textId="0F869D56"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noProof/>
          <w:sz w:val="22"/>
          <w:szCs w:val="22"/>
        </w:rPr>
        <mc:AlternateContent>
          <mc:Choice Requires="wps">
            <w:drawing>
              <wp:anchor distT="0" distB="0" distL="114300" distR="114300" simplePos="0" relativeHeight="251659264" behindDoc="1" locked="0" layoutInCell="0" allowOverlap="1" wp14:anchorId="2392A5FC" wp14:editId="4BF66FF7">
                <wp:simplePos x="0" y="0"/>
                <wp:positionH relativeFrom="page">
                  <wp:posOffset>4711065</wp:posOffset>
                </wp:positionH>
                <wp:positionV relativeFrom="paragraph">
                  <wp:posOffset>526415</wp:posOffset>
                </wp:positionV>
                <wp:extent cx="12700" cy="175260"/>
                <wp:effectExtent l="0" t="0" r="0" b="0"/>
                <wp:wrapNone/>
                <wp:docPr id="3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260"/>
                        </a:xfrm>
                        <a:custGeom>
                          <a:avLst/>
                          <a:gdLst>
                            <a:gd name="T0" fmla="*/ 0 w 20"/>
                            <a:gd name="T1" fmla="*/ 0 h 276"/>
                            <a:gd name="T2" fmla="*/ 0 w 20"/>
                            <a:gd name="T3" fmla="*/ 276 h 276"/>
                          </a:gdLst>
                          <a:ahLst/>
                          <a:cxnLst>
                            <a:cxn ang="0">
                              <a:pos x="T0" y="T1"/>
                            </a:cxn>
                            <a:cxn ang="0">
                              <a:pos x="T2" y="T3"/>
                            </a:cxn>
                          </a:cxnLst>
                          <a:rect l="0" t="0" r="r" b="b"/>
                          <a:pathLst>
                            <a:path w="20" h="276">
                              <a:moveTo>
                                <a:pt x="0" y="0"/>
                              </a:moveTo>
                              <a:lnTo>
                                <a:pt x="0" y="276"/>
                              </a:lnTo>
                            </a:path>
                          </a:pathLst>
                        </a:custGeom>
                        <a:noFill/>
                        <a:ln w="4114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polyline w14:anchorId="7B5E3814" id="Freeform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70.95pt,41.45pt,370.95pt,55.25pt" coordsize="2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" o:allowincell="f" filled="f" strokecolor="#c1c1c1" strokeweight="3.24pt">
                <v:path arrowok="t" o:connecttype="custom" o:connectlocs="0,0;0,175260" o:connectangles="0,0"/>
                <w10:wrap anchorx="page"/>
              </v:polyline>
            </w:pict>
          </mc:Fallback>
        </mc:AlternateConten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y </w:t>
      </w:r>
      <w:r w:rsidRPr="008A1909">
        <w:rPr>
          <w:rFonts w:ascii="Montserrat" w:eastAsia="Times New Roman" w:hAnsi="Montserrat"/>
          <w:b/>
          <w:bCs/>
          <w:sz w:val="22"/>
          <w:szCs w:val="22"/>
          <w:lang w:val="es-MX"/>
        </w:rPr>
        <w:t>“L</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INVESTIGADOR</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manifiestan que, en la medida de sus posibilidades, evitarán que el personal incurra en alguna actividad que esté prohibida por la </w:t>
      </w:r>
      <w:r w:rsidR="006925A3" w:rsidRPr="008A1909">
        <w:rPr>
          <w:rFonts w:ascii="Montserrat" w:eastAsia="Times New Roman" w:hAnsi="Montserrat"/>
          <w:bCs/>
          <w:sz w:val="22"/>
          <w:szCs w:val="22"/>
          <w:lang w:val="es-MX"/>
        </w:rPr>
        <w:t>Ley Nacional Anticorrupción, y demás disposiciones legales aplicables</w:t>
      </w:r>
      <w:r w:rsidR="006925A3">
        <w:rPr>
          <w:rFonts w:ascii="Montserrat" w:eastAsia="Times New Roman" w:hAnsi="Montserrat"/>
          <w:bCs/>
          <w:sz w:val="22"/>
          <w:szCs w:val="22"/>
          <w:lang w:val="es-MX"/>
        </w:rPr>
        <w:t xml:space="preserve"> </w:t>
      </w:r>
      <w:r w:rsidR="006925A3">
        <w:rPr>
          <w:rFonts w:ascii="Montserrat" w:eastAsia="Times New Roman" w:hAnsi="Montserrat"/>
          <w:sz w:val="22"/>
          <w:szCs w:val="22"/>
          <w:lang w:val="es-MX"/>
        </w:rPr>
        <w:t>(</w:t>
      </w:r>
      <w:r w:rsidRPr="008A1909">
        <w:rPr>
          <w:rFonts w:ascii="Montserrat" w:eastAsia="Times New Roman" w:hAnsi="Montserrat"/>
          <w:sz w:val="22"/>
          <w:szCs w:val="22"/>
          <w:lang w:val="es-MX"/>
        </w:rPr>
        <w:t>sobornos, corrupción, recompensas u otras prácticas comerciales corruptas</w:t>
      </w:r>
      <w:r w:rsidR="006925A3">
        <w:rPr>
          <w:rFonts w:ascii="Montserrat" w:eastAsia="Times New Roman" w:hAnsi="Montserrat"/>
          <w:sz w:val="22"/>
          <w:szCs w:val="22"/>
          <w:lang w:val="es-MX"/>
        </w:rPr>
        <w:t>, por mencionar alguna de las conductas prohibidas por mencionar algunas de ellas)</w:t>
      </w:r>
      <w:r w:rsidRPr="008A1909">
        <w:rPr>
          <w:rFonts w:ascii="Montserrat" w:eastAsia="Times New Roman" w:hAnsi="Montserrat"/>
          <w:sz w:val="22"/>
          <w:szCs w:val="22"/>
          <w:lang w:val="es-MX"/>
        </w:rPr>
        <w:t>.</w:t>
      </w:r>
    </w:p>
    <w:p w14:paraId="249BED66" w14:textId="2AC7550F" w:rsidR="006F2B8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3C16F6B1" w14:textId="77777777" w:rsidR="009A1C3B" w:rsidRPr="008A1909" w:rsidRDefault="009A1C3B"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0CEF2618"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TRIGÉSIMA SÉPTIMA. ANEXOS: </w:t>
      </w:r>
      <w:r w:rsidRPr="008A1909">
        <w:rPr>
          <w:rFonts w:ascii="Montserrat" w:eastAsia="Times New Roman" w:hAnsi="Montserrat"/>
          <w:sz w:val="22"/>
          <w:szCs w:val="22"/>
          <w:lang w:val="es-MX"/>
        </w:rPr>
        <w:t>Forman parte del Convenio los siguientes anexos:</w:t>
      </w:r>
    </w:p>
    <w:p w14:paraId="4D95177F" w14:textId="77777777" w:rsidR="006F2B89" w:rsidRPr="008A190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6BB3467D"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Anexo A</w:t>
      </w:r>
      <w:r w:rsidRPr="008A1909">
        <w:rPr>
          <w:rFonts w:ascii="Montserrat" w:eastAsia="Times New Roman" w:hAnsi="Montserrat"/>
          <w:sz w:val="22"/>
          <w:szCs w:val="22"/>
          <w:lang w:val="es-MX"/>
        </w:rPr>
        <w:t>: Dictamen favorable por parte de la Comisión Federal para la Protección contra Riesgos Sanitarios a través de su Comisión de Autorización Sanitaria.</w:t>
      </w:r>
    </w:p>
    <w:p w14:paraId="57A42411" w14:textId="34962379" w:rsidR="006F2B89" w:rsidRDefault="006F2B89"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7EDBB2DE" w14:textId="4D69EDA7" w:rsidR="00623736" w:rsidRDefault="00623736"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73CEF502" w14:textId="77777777" w:rsidR="00623736" w:rsidRDefault="00623736" w:rsidP="006F2B89">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4F08875A" w14:textId="6B089CA7" w:rsidR="006F2B8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Anexo B: </w:t>
      </w:r>
      <w:r w:rsidRPr="008A1909">
        <w:rPr>
          <w:rFonts w:ascii="Montserrat" w:eastAsia="Times New Roman" w:hAnsi="Montserrat"/>
          <w:sz w:val="22"/>
          <w:szCs w:val="22"/>
          <w:lang w:val="es-MX"/>
        </w:rPr>
        <w:t>Protocolo de Investigación.</w:t>
      </w:r>
    </w:p>
    <w:p w14:paraId="446E9EB7" w14:textId="77777777" w:rsidR="00623736" w:rsidRDefault="00623736"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6F82EE8D" w14:textId="62CBA99F" w:rsidR="006F2B8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sz w:val="22"/>
          <w:szCs w:val="22"/>
          <w:lang w:val="es-MX"/>
        </w:rPr>
        <w:t>Anexo C:</w:t>
      </w:r>
      <w:r w:rsidRPr="008A1909">
        <w:rPr>
          <w:rFonts w:ascii="Montserrat" w:eastAsia="Times New Roman" w:hAnsi="Montserrat"/>
          <w:sz w:val="22"/>
          <w:szCs w:val="22"/>
          <w:lang w:val="es-MX"/>
        </w:rPr>
        <w:t xml:space="preserve"> Contrato de Comodato.</w:t>
      </w:r>
    </w:p>
    <w:p w14:paraId="3A371C1E" w14:textId="77777777" w:rsidR="00623736" w:rsidRDefault="00623736"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4DAD47CB" w14:textId="6F3E7F31" w:rsidR="006F2B89" w:rsidRDefault="006F2B89"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Anexo D: </w:t>
      </w:r>
      <w:r w:rsidRPr="008A1909">
        <w:rPr>
          <w:rFonts w:ascii="Montserrat" w:eastAsia="Times New Roman" w:hAnsi="Montserrat"/>
          <w:sz w:val="22"/>
          <w:szCs w:val="22"/>
          <w:lang w:val="es-MX"/>
        </w:rPr>
        <w:t>Uso de los Recursos.</w:t>
      </w:r>
    </w:p>
    <w:p w14:paraId="4BA261E7" w14:textId="77777777" w:rsidR="00623736" w:rsidRPr="008A1909" w:rsidRDefault="00623736"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4BD8A1E9" w14:textId="2F92B25C" w:rsidR="006F2B89" w:rsidRDefault="006F2B89"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Anexo E: </w:t>
      </w:r>
      <w:r w:rsidRPr="008A1909">
        <w:rPr>
          <w:rFonts w:ascii="Montserrat" w:eastAsia="Times New Roman" w:hAnsi="Montserrat"/>
          <w:sz w:val="22"/>
          <w:szCs w:val="22"/>
          <w:lang w:val="es-MX"/>
        </w:rPr>
        <w:t>Autorización de los Comités Pertinentes.</w:t>
      </w:r>
    </w:p>
    <w:p w14:paraId="29D14C4A" w14:textId="77777777" w:rsidR="00623736" w:rsidRPr="008A1909" w:rsidRDefault="00623736"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2E9057B1"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Anexo F: </w:t>
      </w:r>
      <w:r w:rsidRPr="008A1909">
        <w:rPr>
          <w:rFonts w:ascii="Montserrat" w:eastAsia="Times New Roman" w:hAnsi="Montserrat"/>
          <w:sz w:val="22"/>
          <w:szCs w:val="22"/>
          <w:lang w:val="es-MX"/>
        </w:rPr>
        <w:t>Consentimiento Informado.</w:t>
      </w:r>
    </w:p>
    <w:p w14:paraId="7280FB10" w14:textId="0E48670A" w:rsidR="006F2B89" w:rsidRDefault="006F2B89"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0AA5987E" w14:textId="77777777" w:rsidR="009A1C3B" w:rsidRDefault="009A1C3B"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5185F125" w14:textId="072438E0" w:rsidR="007F79C9" w:rsidRDefault="007F79C9" w:rsidP="00C33A53">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7F79C9">
        <w:rPr>
          <w:rFonts w:ascii="Montserrat" w:eastAsia="Times New Roman" w:hAnsi="Montserrat"/>
          <w:b/>
          <w:sz w:val="22"/>
          <w:szCs w:val="22"/>
          <w:lang w:val="es-MX"/>
        </w:rPr>
        <w:t xml:space="preserve">TRIGÉSIMA </w:t>
      </w:r>
      <w:r>
        <w:rPr>
          <w:rFonts w:ascii="Montserrat" w:eastAsia="Times New Roman" w:hAnsi="Montserrat"/>
          <w:b/>
          <w:sz w:val="22"/>
          <w:szCs w:val="22"/>
          <w:lang w:val="es-MX"/>
        </w:rPr>
        <w:t>OCTAVA</w:t>
      </w:r>
      <w:r w:rsidRPr="007F79C9">
        <w:rPr>
          <w:rFonts w:ascii="Montserrat" w:eastAsia="Times New Roman" w:hAnsi="Montserrat"/>
          <w:b/>
          <w:sz w:val="22"/>
          <w:szCs w:val="22"/>
          <w:lang w:val="es-MX"/>
        </w:rPr>
        <w:t>. MODIFICACIONES AL CONTRATO. “LAS PARTES”,</w:t>
      </w:r>
      <w:r w:rsidRPr="007F79C9">
        <w:rPr>
          <w:rFonts w:ascii="Montserrat" w:eastAsia="Times New Roman" w:hAnsi="Montserrat"/>
          <w:sz w:val="22"/>
          <w:szCs w:val="22"/>
          <w:lang w:val="es-MX"/>
        </w:rPr>
        <w:t xml:space="preserve"> acuerdan que cualquier modificación al presente Convenio de Concertación, deberá hacerse por escrito , previo acuerdo de las partes y surtirá efectos a partir de su fecha de firma, y formará parte del presente convenio.</w:t>
      </w:r>
    </w:p>
    <w:p w14:paraId="62008D20" w14:textId="0DD7D38C" w:rsidR="007F79C9" w:rsidRDefault="007F79C9"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2BDB570F" w14:textId="77777777" w:rsidR="009A1C3B" w:rsidRDefault="009A1C3B"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592C85E1" w14:textId="1D0F79BE"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 xml:space="preserve">TRIGÉSIMA </w:t>
      </w:r>
      <w:r w:rsidR="007F79C9">
        <w:rPr>
          <w:rFonts w:ascii="Montserrat" w:eastAsia="Times New Roman" w:hAnsi="Montserrat"/>
          <w:b/>
          <w:bCs/>
          <w:sz w:val="22"/>
          <w:szCs w:val="22"/>
          <w:lang w:val="es-MX"/>
        </w:rPr>
        <w:t>NOVENA</w:t>
      </w:r>
      <w:r w:rsidRPr="008A1909">
        <w:rPr>
          <w:rFonts w:ascii="Montserrat" w:eastAsia="Times New Roman" w:hAnsi="Montserrat"/>
          <w:b/>
          <w:bCs/>
          <w:sz w:val="22"/>
          <w:szCs w:val="22"/>
          <w:lang w:val="es-MX"/>
        </w:rPr>
        <w:t xml:space="preserve">. DOMICILIOS: </w:t>
      </w:r>
      <w:r w:rsidRPr="008A1909">
        <w:rPr>
          <w:rFonts w:ascii="Montserrat" w:eastAsia="Times New Roman" w:hAnsi="Montserrat"/>
          <w:sz w:val="22"/>
          <w:szCs w:val="22"/>
          <w:lang w:val="es-MX"/>
        </w:rPr>
        <w:t xml:space="preserve">Todos los avisos y notificaciones que </w:t>
      </w:r>
      <w:r w:rsidRPr="008A1909">
        <w:rPr>
          <w:rFonts w:ascii="Montserrat" w:eastAsia="Times New Roman" w:hAnsi="Montserrat"/>
          <w:b/>
          <w:bCs/>
          <w:sz w:val="22"/>
          <w:szCs w:val="22"/>
          <w:lang w:val="es-MX"/>
        </w:rPr>
        <w:t xml:space="preserve">“LAS PARTES” </w:t>
      </w:r>
      <w:r w:rsidRPr="008A1909">
        <w:rPr>
          <w:rFonts w:ascii="Montserrat" w:eastAsia="Times New Roman" w:hAnsi="Montserrat"/>
          <w:sz w:val="22"/>
          <w:szCs w:val="22"/>
          <w:lang w:val="es-MX"/>
        </w:rPr>
        <w:t xml:space="preserve">deben darse en relación con el presente Convenio, se harán por escrito y se enviarán por correo certificado con acuse de recibo o por cualquier otro medio que asegure que el destinatario reciba dichas notificaciones. Para los efectos anteriores, </w:t>
      </w:r>
      <w:r w:rsidRPr="008A1909">
        <w:rPr>
          <w:rFonts w:ascii="Montserrat" w:eastAsia="Times New Roman" w:hAnsi="Montserrat"/>
          <w:b/>
          <w:bCs/>
          <w:sz w:val="22"/>
          <w:szCs w:val="22"/>
          <w:lang w:val="es-MX"/>
        </w:rPr>
        <w:t xml:space="preserve">“LAS PARTES” </w:t>
      </w:r>
      <w:r w:rsidRPr="008A1909">
        <w:rPr>
          <w:rFonts w:ascii="Montserrat" w:eastAsia="Times New Roman" w:hAnsi="Montserrat"/>
          <w:sz w:val="22"/>
          <w:szCs w:val="22"/>
          <w:lang w:val="es-MX"/>
        </w:rPr>
        <w:t>señalan como sus domicilios los siguientes:</w:t>
      </w:r>
    </w:p>
    <w:p w14:paraId="1C18E654" w14:textId="61BC0057" w:rsidR="006F2B89" w:rsidRDefault="006F2B89" w:rsidP="006F2B89">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0465EB17" w14:textId="77777777" w:rsidR="009A1C3B" w:rsidRPr="008A1909" w:rsidRDefault="009A1C3B" w:rsidP="006F2B89">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tbl>
      <w:tblPr>
        <w:tblW w:w="9262" w:type="dxa"/>
        <w:tblLayout w:type="fixed"/>
        <w:tblCellMar>
          <w:left w:w="0" w:type="dxa"/>
          <w:right w:w="0" w:type="dxa"/>
        </w:tblCellMar>
        <w:tblLook w:val="0000" w:firstRow="0" w:lastRow="0" w:firstColumn="0" w:lastColumn="0" w:noHBand="0" w:noVBand="0"/>
      </w:tblPr>
      <w:tblGrid>
        <w:gridCol w:w="2079"/>
        <w:gridCol w:w="331"/>
        <w:gridCol w:w="6852"/>
      </w:tblGrid>
      <w:tr w:rsidR="009A1C3B" w:rsidRPr="00032294" w14:paraId="1A59CA4F" w14:textId="77777777" w:rsidTr="00FA610A">
        <w:trPr>
          <w:trHeight w:hRule="exact" w:val="3118"/>
        </w:trPr>
        <w:tc>
          <w:tcPr>
            <w:tcW w:w="2079" w:type="dxa"/>
          </w:tcPr>
          <w:p w14:paraId="0248D2FA" w14:textId="77777777" w:rsidR="009A1C3B" w:rsidRPr="008A1909" w:rsidRDefault="009A1C3B" w:rsidP="006F2B89">
            <w:pPr>
              <w:widowControl w:val="0"/>
              <w:tabs>
                <w:tab w:val="left" w:pos="9072"/>
              </w:tabs>
              <w:kinsoku w:val="0"/>
              <w:overflowPunct w:val="0"/>
              <w:autoSpaceDE w:val="0"/>
              <w:autoSpaceDN w:val="0"/>
              <w:adjustRightInd w:val="0"/>
              <w:spacing w:after="0" w:line="268" w:lineRule="exact"/>
              <w:ind w:right="44"/>
              <w:rPr>
                <w:rFonts w:ascii="Montserrat" w:eastAsia="Times New Roman" w:hAnsi="Montserrat"/>
                <w:sz w:val="22"/>
                <w:szCs w:val="22"/>
                <w:lang w:val="es-MX"/>
              </w:rPr>
            </w:pPr>
            <w:r w:rsidRPr="008A1909">
              <w:rPr>
                <w:rFonts w:ascii="Montserrat" w:eastAsia="Times New Roman" w:hAnsi="Montserrat"/>
                <w:sz w:val="22"/>
                <w:szCs w:val="22"/>
                <w:lang w:val="es-MX"/>
              </w:rPr>
              <w:t>El Patrocinador:</w:t>
            </w:r>
          </w:p>
          <w:p w14:paraId="3ED2659C" w14:textId="77777777" w:rsidR="009A1C3B" w:rsidRPr="008A1909" w:rsidRDefault="009A1C3B"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2890F2A2" w14:textId="77777777" w:rsidR="009A1C3B" w:rsidRPr="008A1909" w:rsidRDefault="009A1C3B"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5BB8FCFA" w14:textId="77777777" w:rsidR="009A1C3B" w:rsidRPr="008A1909" w:rsidRDefault="009A1C3B" w:rsidP="006F2B89">
            <w:pPr>
              <w:widowControl w:val="0"/>
              <w:tabs>
                <w:tab w:val="left" w:pos="9072"/>
              </w:tabs>
              <w:kinsoku w:val="0"/>
              <w:overflowPunct w:val="0"/>
              <w:autoSpaceDE w:val="0"/>
              <w:autoSpaceDN w:val="0"/>
              <w:adjustRightInd w:val="0"/>
              <w:spacing w:before="230" w:after="0" w:line="240" w:lineRule="auto"/>
              <w:ind w:right="44"/>
              <w:rPr>
                <w:rFonts w:ascii="Montserrat" w:eastAsia="Times New Roman" w:hAnsi="Montserrat"/>
                <w:sz w:val="22"/>
                <w:szCs w:val="22"/>
                <w:lang w:val="es-MX"/>
              </w:rPr>
            </w:pPr>
            <w:r w:rsidRPr="008A1909">
              <w:rPr>
                <w:rFonts w:ascii="Montserrat" w:eastAsia="Times New Roman" w:hAnsi="Montserrat"/>
                <w:sz w:val="22"/>
                <w:szCs w:val="22"/>
                <w:lang w:val="es-MX"/>
              </w:rPr>
              <w:t>El Instituto:</w:t>
            </w:r>
          </w:p>
          <w:p w14:paraId="62CDF1A3" w14:textId="77777777" w:rsidR="009A1C3B" w:rsidRPr="008A1909" w:rsidRDefault="009A1C3B"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11BBECDC" w14:textId="77777777" w:rsidR="009A1C3B" w:rsidRPr="008A1909" w:rsidRDefault="009A1C3B"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717A63F3" w14:textId="30954A6F" w:rsidR="009A1C3B" w:rsidRPr="008A1909" w:rsidRDefault="009A1C3B" w:rsidP="006F2B89">
            <w:pPr>
              <w:widowControl w:val="0"/>
              <w:tabs>
                <w:tab w:val="left" w:pos="9072"/>
              </w:tabs>
              <w:kinsoku w:val="0"/>
              <w:overflowPunct w:val="0"/>
              <w:autoSpaceDE w:val="0"/>
              <w:autoSpaceDN w:val="0"/>
              <w:adjustRightInd w:val="0"/>
              <w:spacing w:before="230" w:after="0" w:line="240" w:lineRule="auto"/>
              <w:ind w:right="44"/>
              <w:rPr>
                <w:rFonts w:ascii="Montserrat" w:eastAsia="Times New Roman" w:hAnsi="Montserrat" w:cs="Times New Roman"/>
                <w:sz w:val="22"/>
                <w:szCs w:val="22"/>
                <w:lang w:val="es-MX"/>
              </w:rPr>
            </w:pPr>
            <w:r>
              <w:rPr>
                <w:rFonts w:ascii="Montserrat" w:eastAsia="Times New Roman" w:hAnsi="Montserrat"/>
                <w:sz w:val="22"/>
                <w:szCs w:val="22"/>
                <w:lang w:val="es-MX"/>
              </w:rPr>
              <w:t>La</w:t>
            </w:r>
            <w:r w:rsidRPr="008A1909">
              <w:rPr>
                <w:rFonts w:ascii="Montserrat" w:eastAsia="Times New Roman" w:hAnsi="Montserrat"/>
                <w:sz w:val="22"/>
                <w:szCs w:val="22"/>
                <w:lang w:val="es-MX"/>
              </w:rPr>
              <w:t xml:space="preserve"> investigador</w:t>
            </w:r>
            <w:r>
              <w:rPr>
                <w:rFonts w:ascii="Montserrat" w:eastAsia="Times New Roman" w:hAnsi="Montserrat"/>
                <w:sz w:val="22"/>
                <w:szCs w:val="22"/>
                <w:lang w:val="es-MX"/>
              </w:rPr>
              <w:t>a</w:t>
            </w:r>
            <w:r w:rsidRPr="008A1909">
              <w:rPr>
                <w:rFonts w:ascii="Montserrat" w:eastAsia="Times New Roman" w:hAnsi="Montserrat"/>
                <w:sz w:val="22"/>
                <w:szCs w:val="22"/>
                <w:lang w:val="es-MX"/>
              </w:rPr>
              <w:t>:</w:t>
            </w:r>
          </w:p>
        </w:tc>
        <w:tc>
          <w:tcPr>
            <w:tcW w:w="331" w:type="dxa"/>
          </w:tcPr>
          <w:p w14:paraId="437913A9" w14:textId="77777777" w:rsidR="009A1C3B" w:rsidRPr="008A1909" w:rsidRDefault="009A1C3B"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tc>
        <w:tc>
          <w:tcPr>
            <w:tcW w:w="6852" w:type="dxa"/>
          </w:tcPr>
          <w:p w14:paraId="7F594BAC" w14:textId="12CC522C" w:rsidR="009A1C3B" w:rsidRPr="008A1909" w:rsidRDefault="009A1C3B"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Que el Patrocinador tiene su domicilio en Calzada de Tlalpan Número 1779, Colonia San Diego Churubusco, Alcaldía Coyoacán, C.P. 04120, Ciudad de México. </w:t>
            </w:r>
          </w:p>
          <w:p w14:paraId="1FB902FE" w14:textId="77777777" w:rsidR="009A1C3B" w:rsidRPr="008A1909" w:rsidRDefault="009A1C3B" w:rsidP="006F2B89">
            <w:pPr>
              <w:widowControl w:val="0"/>
              <w:tabs>
                <w:tab w:val="left" w:pos="9072"/>
              </w:tabs>
              <w:kinsoku w:val="0"/>
              <w:overflowPunct w:val="0"/>
              <w:autoSpaceDE w:val="0"/>
              <w:autoSpaceDN w:val="0"/>
              <w:adjustRightInd w:val="0"/>
              <w:spacing w:before="7" w:after="0" w:line="240" w:lineRule="auto"/>
              <w:ind w:right="44"/>
              <w:jc w:val="both"/>
              <w:rPr>
                <w:rFonts w:ascii="Montserrat" w:eastAsia="Times New Roman" w:hAnsi="Montserrat"/>
                <w:sz w:val="22"/>
                <w:szCs w:val="22"/>
                <w:lang w:val="es-MX"/>
              </w:rPr>
            </w:pPr>
          </w:p>
          <w:p w14:paraId="17B48758" w14:textId="77777777" w:rsidR="009A1C3B" w:rsidRPr="008A1909" w:rsidRDefault="009A1C3B" w:rsidP="006F2B89">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Que el Instituto tiene su domicilio en la Avenida Vasco de Quiroga Número 15, Colonia Belisario Domínguez Sección XVI, Alcaldía Tlalpan, C.P. 14080, Ciudad de México.</w:t>
            </w:r>
          </w:p>
          <w:p w14:paraId="03B8EFDF" w14:textId="77777777" w:rsidR="009A1C3B" w:rsidRPr="008A1909" w:rsidRDefault="009A1C3B"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7FB03D67" w14:textId="77777777" w:rsidR="009A1C3B" w:rsidRDefault="009A1C3B"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Que </w:t>
            </w:r>
            <w:r>
              <w:rPr>
                <w:rFonts w:ascii="Montserrat" w:eastAsia="Times New Roman" w:hAnsi="Montserrat"/>
                <w:sz w:val="22"/>
                <w:szCs w:val="22"/>
                <w:lang w:val="es-MX"/>
              </w:rPr>
              <w:t>la</w:t>
            </w:r>
            <w:r w:rsidRPr="008A1909">
              <w:rPr>
                <w:rFonts w:ascii="Montserrat" w:eastAsia="Times New Roman" w:hAnsi="Montserrat"/>
                <w:sz w:val="22"/>
                <w:szCs w:val="22"/>
                <w:lang w:val="es-MX"/>
              </w:rPr>
              <w:t xml:space="preserve"> Investigador</w:t>
            </w:r>
            <w:r>
              <w:rPr>
                <w:rFonts w:ascii="Montserrat" w:eastAsia="Times New Roman" w:hAnsi="Montserrat"/>
                <w:sz w:val="22"/>
                <w:szCs w:val="22"/>
                <w:lang w:val="es-MX"/>
              </w:rPr>
              <w:t>a</w:t>
            </w:r>
            <w:r w:rsidRPr="008A1909">
              <w:rPr>
                <w:rFonts w:ascii="Montserrat" w:eastAsia="Times New Roman" w:hAnsi="Montserrat"/>
                <w:sz w:val="22"/>
                <w:szCs w:val="22"/>
                <w:lang w:val="es-MX"/>
              </w:rPr>
              <w:t xml:space="preserve"> tiene su domicilio en la Avenida Vasco de Quiroga Número 15, Colonia Belisario Domínguez Sección XVI, Alcaldía Tlalpan, C.P. 14080, Ciudad de México.</w:t>
            </w:r>
          </w:p>
          <w:p w14:paraId="102D8890" w14:textId="54F890E5" w:rsidR="009A1C3B" w:rsidRDefault="009A1C3B"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cs="Times New Roman"/>
                <w:sz w:val="22"/>
                <w:szCs w:val="22"/>
                <w:lang w:val="es-MX"/>
              </w:rPr>
            </w:pPr>
          </w:p>
          <w:p w14:paraId="5EDB7C3A" w14:textId="2539B183" w:rsidR="009A1C3B" w:rsidRDefault="009A1C3B"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cs="Times New Roman"/>
                <w:sz w:val="22"/>
                <w:szCs w:val="22"/>
                <w:lang w:val="es-MX"/>
              </w:rPr>
            </w:pPr>
          </w:p>
          <w:p w14:paraId="315BAC68" w14:textId="24F1E601" w:rsidR="009A1C3B" w:rsidRDefault="009A1C3B"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cs="Times New Roman"/>
                <w:sz w:val="22"/>
                <w:szCs w:val="22"/>
                <w:lang w:val="es-MX"/>
              </w:rPr>
            </w:pPr>
          </w:p>
          <w:p w14:paraId="6F116E21" w14:textId="0ABAE9EB" w:rsidR="009A1C3B" w:rsidRDefault="009A1C3B"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cs="Times New Roman"/>
                <w:sz w:val="22"/>
                <w:szCs w:val="22"/>
                <w:lang w:val="es-MX"/>
              </w:rPr>
            </w:pPr>
          </w:p>
          <w:p w14:paraId="3FAC8EA6" w14:textId="77777777" w:rsidR="009A1C3B" w:rsidRDefault="009A1C3B"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cs="Times New Roman"/>
                <w:sz w:val="22"/>
                <w:szCs w:val="22"/>
                <w:lang w:val="es-MX"/>
              </w:rPr>
            </w:pPr>
          </w:p>
          <w:p w14:paraId="0D278AD6" w14:textId="4105FEE5" w:rsidR="009A1C3B" w:rsidRDefault="009A1C3B"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cs="Times New Roman"/>
                <w:sz w:val="22"/>
                <w:szCs w:val="22"/>
                <w:lang w:val="es-MX"/>
              </w:rPr>
            </w:pPr>
          </w:p>
          <w:p w14:paraId="1E107827" w14:textId="78DE254A" w:rsidR="009A1C3B" w:rsidRDefault="009A1C3B"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cs="Times New Roman"/>
                <w:sz w:val="22"/>
                <w:szCs w:val="22"/>
                <w:lang w:val="es-MX"/>
              </w:rPr>
            </w:pPr>
          </w:p>
          <w:p w14:paraId="7D497FC4" w14:textId="07B77406" w:rsidR="009A1C3B" w:rsidRDefault="009A1C3B"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cs="Times New Roman"/>
                <w:sz w:val="22"/>
                <w:szCs w:val="22"/>
                <w:lang w:val="es-MX"/>
              </w:rPr>
            </w:pPr>
          </w:p>
          <w:p w14:paraId="23EABA5C" w14:textId="77777777" w:rsidR="009A1C3B" w:rsidRDefault="009A1C3B"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cs="Times New Roman"/>
                <w:sz w:val="22"/>
                <w:szCs w:val="22"/>
                <w:lang w:val="es-MX"/>
              </w:rPr>
            </w:pPr>
          </w:p>
          <w:p w14:paraId="54FA9972" w14:textId="77777777" w:rsidR="009A1C3B" w:rsidRDefault="009A1C3B"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cs="Times New Roman"/>
                <w:sz w:val="22"/>
                <w:szCs w:val="22"/>
                <w:lang w:val="es-MX"/>
              </w:rPr>
            </w:pPr>
          </w:p>
          <w:p w14:paraId="47D7326B" w14:textId="77777777" w:rsidR="009A1C3B" w:rsidRDefault="009A1C3B"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cs="Times New Roman"/>
                <w:sz w:val="22"/>
                <w:szCs w:val="22"/>
                <w:lang w:val="es-MX"/>
              </w:rPr>
            </w:pPr>
          </w:p>
          <w:p w14:paraId="68D6FAA0" w14:textId="2CDD7B7D" w:rsidR="009A1C3B" w:rsidRPr="008A1909" w:rsidRDefault="009A1C3B"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cs="Times New Roman"/>
                <w:sz w:val="22"/>
                <w:szCs w:val="22"/>
                <w:lang w:val="es-MX"/>
              </w:rPr>
            </w:pPr>
          </w:p>
        </w:tc>
      </w:tr>
    </w:tbl>
    <w:p w14:paraId="7CA9D838" w14:textId="5D6876B1" w:rsidR="009A1C3B" w:rsidRDefault="009A1C3B" w:rsidP="006F2B89">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p>
    <w:p w14:paraId="0B9E4CE7" w14:textId="77777777" w:rsidR="00623736" w:rsidRDefault="00623736" w:rsidP="006F2B89">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p>
    <w:p w14:paraId="01B2E7AF" w14:textId="5802C0C3" w:rsidR="006F2B89" w:rsidRPr="008A1909" w:rsidRDefault="007F79C9" w:rsidP="006F2B89">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Pr>
          <w:rFonts w:ascii="Montserrat" w:eastAsia="Times New Roman" w:hAnsi="Montserrat"/>
          <w:b/>
          <w:bCs/>
          <w:sz w:val="22"/>
          <w:szCs w:val="22"/>
          <w:lang w:val="es-MX"/>
        </w:rPr>
        <w:t>CUADRAGÉSIMA</w:t>
      </w:r>
      <w:r w:rsidR="006F2B89" w:rsidRPr="008A1909">
        <w:rPr>
          <w:rFonts w:ascii="Montserrat" w:eastAsia="Times New Roman" w:hAnsi="Montserrat"/>
          <w:b/>
          <w:bCs/>
          <w:sz w:val="22"/>
          <w:szCs w:val="22"/>
          <w:lang w:val="es-MX"/>
        </w:rPr>
        <w:t xml:space="preserve">. </w:t>
      </w:r>
      <w:r w:rsidR="006F2B89" w:rsidRPr="008A1909">
        <w:rPr>
          <w:rFonts w:ascii="Montserrat" w:eastAsia="Times New Roman" w:hAnsi="Montserrat"/>
          <w:b/>
          <w:bCs/>
          <w:sz w:val="22"/>
          <w:szCs w:val="22"/>
          <w:u w:color="000000"/>
          <w:lang w:val="es-MX"/>
        </w:rPr>
        <w:t>CONFLICTO DE INTERESES. “</w:t>
      </w:r>
      <w:r w:rsidR="006F2B89" w:rsidRPr="008A1909">
        <w:rPr>
          <w:rFonts w:ascii="Montserrat" w:eastAsia="Times New Roman" w:hAnsi="Montserrat"/>
          <w:b/>
          <w:bCs/>
          <w:sz w:val="22"/>
          <w:szCs w:val="22"/>
          <w:lang w:val="es-MX"/>
        </w:rPr>
        <w:t xml:space="preserve">LAS PARTES” </w:t>
      </w:r>
      <w:r w:rsidR="006F2B89" w:rsidRPr="008A1909">
        <w:rPr>
          <w:rFonts w:ascii="Montserrat" w:eastAsia="Times New Roman" w:hAnsi="Montserrat"/>
          <w:sz w:val="22"/>
          <w:szCs w:val="22"/>
          <w:lang w:val="es-MX"/>
        </w:rPr>
        <w:t xml:space="preserve">manifiestan </w:t>
      </w:r>
      <w:r w:rsidR="006F2B89" w:rsidRPr="008A1909">
        <w:rPr>
          <w:rFonts w:ascii="Montserrat" w:eastAsia="Times New Roman" w:hAnsi="Montserrat"/>
          <w:bCs/>
          <w:sz w:val="22"/>
          <w:szCs w:val="22"/>
          <w:lang w:val="es-MX"/>
        </w:rPr>
        <w:t>que, a la fecha de firma del presente instrumento, no existe conflicto de intereses.</w:t>
      </w:r>
    </w:p>
    <w:p w14:paraId="476ED3C7"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01BF63C6"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Para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y </w:t>
      </w:r>
      <w:r w:rsidRPr="008A1909">
        <w:rPr>
          <w:rFonts w:ascii="Montserrat" w:eastAsia="Times New Roman" w:hAnsi="Montserrat"/>
          <w:b/>
          <w:bCs/>
          <w:sz w:val="22"/>
          <w:szCs w:val="22"/>
          <w:lang w:val="es-MX"/>
        </w:rPr>
        <w:t>“L</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INVESTIGADOR</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w:t>
      </w:r>
      <w:r w:rsidRPr="008A1909">
        <w:rPr>
          <w:rFonts w:ascii="Montserrat" w:eastAsia="Times New Roman" w:hAnsi="Montserrat"/>
          <w:sz w:val="22"/>
          <w:szCs w:val="22"/>
          <w:lang w:val="es-MX"/>
        </w:rPr>
        <w:t xml:space="preserve">, conflicto de intereses se entiende como la posible afectación del desempeño imparcial y objetivo de las funciones de los Servidores Públicos, en este caso, el desarrollo de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en razón de intereses personales, familiares o de</w:t>
      </w:r>
      <w:r w:rsidRPr="008A1909">
        <w:rPr>
          <w:rFonts w:ascii="Montserrat" w:eastAsia="Times New Roman" w:hAnsi="Montserrat"/>
          <w:spacing w:val="-24"/>
          <w:sz w:val="22"/>
          <w:szCs w:val="22"/>
          <w:lang w:val="es-MX"/>
        </w:rPr>
        <w:t xml:space="preserve"> </w:t>
      </w:r>
      <w:r w:rsidRPr="008A1909">
        <w:rPr>
          <w:rFonts w:ascii="Montserrat" w:eastAsia="Times New Roman" w:hAnsi="Montserrat"/>
          <w:sz w:val="22"/>
          <w:szCs w:val="22"/>
          <w:lang w:val="es-MX"/>
        </w:rPr>
        <w:t>negocios.</w:t>
      </w:r>
    </w:p>
    <w:p w14:paraId="26634B51" w14:textId="77777777" w:rsidR="006F2B89" w:rsidRPr="008A1909" w:rsidRDefault="006F2B89" w:rsidP="006F2B89">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4A4D3898" w14:textId="77777777" w:rsidR="006F2B89" w:rsidRPr="008A1909" w:rsidRDefault="006F2B89" w:rsidP="006F2B89">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8A1909">
        <w:rPr>
          <w:rFonts w:ascii="Montserrat" w:eastAsia="Times New Roman" w:hAnsi="Montserrat"/>
          <w:sz w:val="22"/>
          <w:szCs w:val="22"/>
          <w:lang w:val="es-MX"/>
        </w:rPr>
        <w:t xml:space="preserve">Conforme a lo previsto en el artículo 37 de la Ley General de Responsabilidades Administrativas, </w:t>
      </w:r>
      <w:r w:rsidRPr="008A1909">
        <w:rPr>
          <w:rFonts w:ascii="Montserrat" w:eastAsia="Times New Roman" w:hAnsi="Montserrat"/>
          <w:b/>
          <w:bCs/>
          <w:sz w:val="22"/>
          <w:szCs w:val="22"/>
          <w:lang w:val="es-MX"/>
        </w:rPr>
        <w:t>“L</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INVESTIGADOR</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PRINCIPAL” </w:t>
      </w:r>
      <w:r w:rsidRPr="008A1909">
        <w:rPr>
          <w:rFonts w:ascii="Montserrat" w:eastAsia="Times New Roman" w:hAnsi="Montserrat"/>
          <w:sz w:val="22"/>
          <w:szCs w:val="22"/>
          <w:lang w:val="es-MX"/>
        </w:rPr>
        <w:t>y los investigadores colaboradores</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al formar parte de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 xml:space="preserve">y desarrollar de investigación científica, con base en el presente convenio realizan actividades de vinculación con </w:t>
      </w:r>
      <w:r w:rsidRPr="008A1909">
        <w:rPr>
          <w:rFonts w:ascii="Montserrat" w:eastAsia="Times New Roman" w:hAnsi="Montserrat"/>
          <w:b/>
          <w:bCs/>
          <w:sz w:val="22"/>
          <w:szCs w:val="22"/>
          <w:lang w:val="es-MX"/>
        </w:rPr>
        <w:t>“EL PATROCINADOR</w:t>
      </w:r>
      <w:r w:rsidRPr="008A1909">
        <w:rPr>
          <w:rFonts w:ascii="Montserrat" w:eastAsia="Times New Roman" w:hAnsi="Montserrat"/>
          <w:sz w:val="22"/>
          <w:szCs w:val="22"/>
          <w:lang w:val="es-MX"/>
        </w:rPr>
        <w:t xml:space="preserve">” para el desarrollo de </w:t>
      </w:r>
      <w:r w:rsidRPr="008A1909">
        <w:rPr>
          <w:rFonts w:ascii="Montserrat" w:eastAsia="Times New Roman" w:hAnsi="Montserrat"/>
          <w:b/>
          <w:bCs/>
          <w:sz w:val="22"/>
          <w:szCs w:val="22"/>
          <w:lang w:val="es-MX"/>
        </w:rPr>
        <w:t xml:space="preserve">“EL PROTOCOLO” </w:t>
      </w:r>
      <w:r w:rsidRPr="008A1909">
        <w:rPr>
          <w:rFonts w:ascii="Montserrat" w:eastAsia="Times New Roman" w:hAnsi="Montserrat"/>
          <w:sz w:val="22"/>
          <w:szCs w:val="22"/>
          <w:lang w:val="es-MX"/>
        </w:rPr>
        <w:t>y por ende, podrán recibir los beneficios que prevén los Lineamientos para la Administración  de Recursos de Terceros Destinados a Financiar Proyectos de Investigación de los Institutos Nacionales de Salud</w:t>
      </w:r>
      <w:r w:rsidRPr="008A1909">
        <w:rPr>
          <w:rFonts w:ascii="Montserrat" w:eastAsia="Times New Roman" w:hAnsi="Montserrat"/>
          <w:b/>
          <w:bCs/>
          <w:sz w:val="22"/>
          <w:szCs w:val="22"/>
          <w:lang w:val="es-MX"/>
        </w:rPr>
        <w:t xml:space="preserve">, </w:t>
      </w:r>
      <w:r w:rsidRPr="008A1909">
        <w:rPr>
          <w:rFonts w:ascii="Montserrat" w:eastAsia="Times New Roman" w:hAnsi="Montserrat"/>
          <w:sz w:val="22"/>
          <w:szCs w:val="22"/>
          <w:lang w:val="es-MX"/>
        </w:rPr>
        <w:t xml:space="preserve">siempre ajustándose a las disposiciones normativas </w:t>
      </w:r>
      <w:r w:rsidRPr="008A1909">
        <w:rPr>
          <w:rFonts w:ascii="Montserrat" w:eastAsia="Times New Roman" w:hAnsi="Montserrat"/>
          <w:sz w:val="22"/>
          <w:szCs w:val="22"/>
          <w:lang w:val="es-MX"/>
        </w:rPr>
        <w:lastRenderedPageBreak/>
        <w:t xml:space="preserve">que rigen a </w:t>
      </w:r>
      <w:r w:rsidRPr="008A1909">
        <w:rPr>
          <w:rFonts w:ascii="Montserrat" w:eastAsia="Times New Roman" w:hAnsi="Montserrat"/>
          <w:b/>
          <w:bCs/>
          <w:sz w:val="22"/>
          <w:szCs w:val="22"/>
          <w:lang w:val="es-MX"/>
        </w:rPr>
        <w:t xml:space="preserve">“EL INSTITUTO” </w:t>
      </w:r>
      <w:r w:rsidRPr="008A1909">
        <w:rPr>
          <w:rFonts w:ascii="Montserrat" w:eastAsia="Times New Roman" w:hAnsi="Montserrat"/>
          <w:sz w:val="22"/>
          <w:szCs w:val="22"/>
          <w:lang w:val="es-MX"/>
        </w:rPr>
        <w:t>y sin que dichos beneficios se consideren como tales para efectos de lo contenido en el artículo 52 de la citada Ley.</w:t>
      </w:r>
    </w:p>
    <w:p w14:paraId="0DE20967" w14:textId="77777777" w:rsidR="009A1C3B" w:rsidRPr="008A1909" w:rsidRDefault="009A1C3B" w:rsidP="006F2B89">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p>
    <w:p w14:paraId="64AB45EB" w14:textId="5CB1BBBA"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8A1909">
        <w:rPr>
          <w:rFonts w:ascii="Montserrat" w:eastAsia="Times New Roman" w:hAnsi="Montserrat"/>
          <w:b/>
          <w:bCs/>
          <w:sz w:val="22"/>
          <w:szCs w:val="22"/>
          <w:lang w:val="es-MX"/>
        </w:rPr>
        <w:t>CUADRAGÉSIMA</w:t>
      </w:r>
      <w:r w:rsidR="007F79C9">
        <w:rPr>
          <w:rFonts w:ascii="Montserrat" w:eastAsia="Times New Roman" w:hAnsi="Montserrat"/>
          <w:b/>
          <w:bCs/>
          <w:sz w:val="22"/>
          <w:szCs w:val="22"/>
          <w:lang w:val="es-MX"/>
        </w:rPr>
        <w:t xml:space="preserve"> PRIMERA</w:t>
      </w:r>
      <w:r w:rsidRPr="008A1909">
        <w:rPr>
          <w:rFonts w:ascii="Montserrat" w:eastAsia="Times New Roman" w:hAnsi="Montserrat"/>
          <w:b/>
          <w:bCs/>
          <w:sz w:val="22"/>
          <w:szCs w:val="22"/>
          <w:lang w:val="es-MX"/>
        </w:rPr>
        <w:t>. JURISDICCIÓN Y COMPETENCIA</w:t>
      </w:r>
      <w:r w:rsidRPr="008A1909">
        <w:rPr>
          <w:rFonts w:ascii="Montserrat" w:eastAsia="Times New Roman" w:hAnsi="Montserrat"/>
          <w:sz w:val="22"/>
          <w:szCs w:val="22"/>
          <w:lang w:val="es-MX"/>
        </w:rPr>
        <w:t xml:space="preserve">: Para la interpretación y cumplimiento de este Convenio, así como para todo aquello que no esté expresamente estipulado en el mismo, </w:t>
      </w:r>
      <w:r w:rsidRPr="008A1909">
        <w:rPr>
          <w:rFonts w:ascii="Montserrat" w:eastAsia="Times New Roman" w:hAnsi="Montserrat"/>
          <w:b/>
          <w:bCs/>
          <w:sz w:val="22"/>
          <w:szCs w:val="22"/>
          <w:lang w:val="es-MX"/>
        </w:rPr>
        <w:t xml:space="preserve">“LAS PARTES” </w:t>
      </w:r>
      <w:r w:rsidRPr="008A1909">
        <w:rPr>
          <w:rFonts w:ascii="Montserrat" w:eastAsia="Times New Roman" w:hAnsi="Montserrat"/>
          <w:sz w:val="22"/>
          <w:szCs w:val="22"/>
          <w:lang w:val="es-MX"/>
        </w:rPr>
        <w:t>se someten a la jurisdicción de los Tribunales Federales, ubicados en la Ciudad de México, por lo tanto, renuncian al fuero que, por razón de su domicilio presente o futuro, pudiere corresponderles.</w:t>
      </w:r>
    </w:p>
    <w:p w14:paraId="19A62B6E" w14:textId="77777777" w:rsidR="006F2B89" w:rsidRPr="008A1909" w:rsidRDefault="006F2B89" w:rsidP="006F2B89">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16DCD363" w14:textId="5E5F6E80" w:rsidR="006F2B89" w:rsidRDefault="006F2B89"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color w:val="000000"/>
          <w:sz w:val="22"/>
          <w:szCs w:val="22"/>
          <w:lang w:val="es-MX"/>
        </w:rPr>
      </w:pPr>
      <w:r w:rsidRPr="008A1909">
        <w:rPr>
          <w:rFonts w:ascii="Montserrat" w:eastAsia="Times New Roman" w:hAnsi="Montserrat"/>
          <w:sz w:val="22"/>
          <w:szCs w:val="22"/>
          <w:lang w:val="es-MX"/>
        </w:rPr>
        <w:t xml:space="preserve">Leído que fue el presente instrumento y enteradas </w:t>
      </w:r>
      <w:r w:rsidRPr="008A1909">
        <w:rPr>
          <w:rFonts w:ascii="Montserrat" w:eastAsia="Times New Roman" w:hAnsi="Montserrat"/>
          <w:b/>
          <w:bCs/>
          <w:sz w:val="22"/>
          <w:szCs w:val="22"/>
          <w:lang w:val="es-MX"/>
        </w:rPr>
        <w:t xml:space="preserve">“LAS PARTES” </w:t>
      </w:r>
      <w:r w:rsidRPr="008A1909">
        <w:rPr>
          <w:rFonts w:ascii="Montserrat" w:eastAsia="Times New Roman" w:hAnsi="Montserrat"/>
          <w:sz w:val="22"/>
          <w:szCs w:val="22"/>
          <w:lang w:val="es-MX"/>
        </w:rPr>
        <w:t>que intervienen en este acto de su alcance y contenido, lo firman y ratifican por triplicado en la Ciudad de Méxi</w:t>
      </w:r>
      <w:r w:rsidRPr="008A1909">
        <w:rPr>
          <w:rFonts w:ascii="Montserrat" w:eastAsia="Times New Roman" w:hAnsi="Montserrat"/>
          <w:color w:val="000000" w:themeColor="text1"/>
          <w:sz w:val="22"/>
          <w:szCs w:val="22"/>
          <w:lang w:val="es-MX"/>
        </w:rPr>
        <w:t xml:space="preserve">co, </w:t>
      </w:r>
      <w:r w:rsidRPr="00953CA4">
        <w:rPr>
          <w:rFonts w:ascii="Montserrat" w:eastAsia="Times New Roman" w:hAnsi="Montserrat"/>
          <w:b/>
          <w:color w:val="000000" w:themeColor="text1"/>
          <w:sz w:val="22"/>
          <w:szCs w:val="22"/>
          <w:lang w:val="es-MX"/>
        </w:rPr>
        <w:t xml:space="preserve">el </w:t>
      </w:r>
      <w:r w:rsidR="00A15227">
        <w:rPr>
          <w:rFonts w:ascii="Montserrat" w:eastAsia="Times New Roman" w:hAnsi="Montserrat"/>
          <w:b/>
          <w:color w:val="000000" w:themeColor="text1"/>
          <w:sz w:val="22"/>
          <w:szCs w:val="22"/>
          <w:lang w:val="es-MX"/>
        </w:rPr>
        <w:t>XX</w:t>
      </w:r>
      <w:r w:rsidR="001F6E06" w:rsidRPr="00953CA4">
        <w:rPr>
          <w:rFonts w:ascii="Montserrat" w:eastAsia="Times New Roman" w:hAnsi="Montserrat"/>
          <w:b/>
          <w:color w:val="000000" w:themeColor="text1"/>
          <w:sz w:val="22"/>
          <w:szCs w:val="22"/>
          <w:lang w:val="es-MX"/>
        </w:rPr>
        <w:t xml:space="preserve"> </w:t>
      </w:r>
      <w:r w:rsidRPr="00953CA4">
        <w:rPr>
          <w:rFonts w:ascii="Montserrat" w:eastAsia="Times New Roman" w:hAnsi="Montserrat"/>
          <w:b/>
          <w:color w:val="000000" w:themeColor="text1"/>
          <w:sz w:val="22"/>
          <w:szCs w:val="22"/>
          <w:lang w:val="es-MX"/>
        </w:rPr>
        <w:t xml:space="preserve">de </w:t>
      </w:r>
      <w:proofErr w:type="gramStart"/>
      <w:r w:rsidR="008808A8">
        <w:rPr>
          <w:rFonts w:ascii="Montserrat" w:eastAsia="Times New Roman" w:hAnsi="Montserrat"/>
          <w:b/>
          <w:color w:val="000000" w:themeColor="text1"/>
          <w:sz w:val="22"/>
          <w:szCs w:val="22"/>
          <w:lang w:val="es-MX"/>
        </w:rPr>
        <w:t>Septiembre</w:t>
      </w:r>
      <w:proofErr w:type="gramEnd"/>
      <w:r w:rsidRPr="00953CA4">
        <w:rPr>
          <w:rFonts w:ascii="Montserrat" w:eastAsia="Times New Roman" w:hAnsi="Montserrat"/>
          <w:b/>
          <w:color w:val="000000" w:themeColor="text1"/>
          <w:sz w:val="22"/>
          <w:szCs w:val="22"/>
          <w:lang w:val="es-MX"/>
        </w:rPr>
        <w:t xml:space="preserve"> </w:t>
      </w:r>
      <w:r w:rsidRPr="00953CA4">
        <w:rPr>
          <w:rFonts w:ascii="Montserrat" w:eastAsia="Times New Roman" w:hAnsi="Montserrat"/>
          <w:b/>
          <w:color w:val="000000"/>
          <w:sz w:val="22"/>
          <w:szCs w:val="22"/>
          <w:lang w:val="es-MX"/>
        </w:rPr>
        <w:t>de</w:t>
      </w:r>
      <w:r w:rsidR="00183953">
        <w:rPr>
          <w:rFonts w:ascii="Montserrat" w:eastAsia="Times New Roman" w:hAnsi="Montserrat"/>
          <w:b/>
          <w:color w:val="000000"/>
          <w:sz w:val="22"/>
          <w:szCs w:val="22"/>
          <w:lang w:val="es-MX"/>
        </w:rPr>
        <w:t>l</w:t>
      </w:r>
      <w:r w:rsidRPr="00953CA4">
        <w:rPr>
          <w:rFonts w:ascii="Montserrat" w:eastAsia="Times New Roman" w:hAnsi="Montserrat"/>
          <w:b/>
          <w:color w:val="000000"/>
          <w:spacing w:val="-19"/>
          <w:sz w:val="22"/>
          <w:szCs w:val="22"/>
          <w:lang w:val="es-MX"/>
        </w:rPr>
        <w:t xml:space="preserve"> </w:t>
      </w:r>
      <w:r w:rsidRPr="00953CA4">
        <w:rPr>
          <w:rFonts w:ascii="Montserrat" w:eastAsia="Times New Roman" w:hAnsi="Montserrat"/>
          <w:b/>
          <w:color w:val="000000"/>
          <w:sz w:val="22"/>
          <w:szCs w:val="22"/>
          <w:lang w:val="es-MX"/>
        </w:rPr>
        <w:t>202</w:t>
      </w:r>
      <w:r w:rsidR="009B0B75">
        <w:rPr>
          <w:rFonts w:ascii="Montserrat" w:eastAsia="Times New Roman" w:hAnsi="Montserrat"/>
          <w:b/>
          <w:color w:val="000000"/>
          <w:sz w:val="22"/>
          <w:szCs w:val="22"/>
          <w:lang w:val="es-MX"/>
        </w:rPr>
        <w:t>2</w:t>
      </w:r>
      <w:r w:rsidRPr="00953CA4">
        <w:rPr>
          <w:rFonts w:ascii="Montserrat" w:eastAsia="Times New Roman" w:hAnsi="Montserrat"/>
          <w:b/>
          <w:color w:val="000000"/>
          <w:sz w:val="22"/>
          <w:szCs w:val="22"/>
          <w:lang w:val="es-MX"/>
        </w:rPr>
        <w:t>.</w:t>
      </w:r>
    </w:p>
    <w:p w14:paraId="0E1F1977" w14:textId="5A20B276" w:rsidR="00375BEA" w:rsidRDefault="00375BEA"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color w:val="000000"/>
          <w:sz w:val="22"/>
          <w:szCs w:val="22"/>
          <w:lang w:val="es-MX"/>
        </w:rPr>
      </w:pPr>
    </w:p>
    <w:p w14:paraId="336B369B" w14:textId="77777777" w:rsidR="00375BEA" w:rsidRPr="008A1909" w:rsidRDefault="00375BEA" w:rsidP="006F2B8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color w:val="000000"/>
          <w:sz w:val="22"/>
          <w:szCs w:val="22"/>
          <w:lang w:val="es-MX"/>
        </w:rPr>
      </w:pPr>
    </w:p>
    <w:p w14:paraId="30A627D3" w14:textId="77777777" w:rsidR="006F2B89" w:rsidRPr="008A1909" w:rsidRDefault="006F2B89" w:rsidP="006F2B89">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tbl>
      <w:tblPr>
        <w:tblW w:w="9353" w:type="dxa"/>
        <w:jc w:val="center"/>
        <w:tblLayout w:type="fixed"/>
        <w:tblLook w:val="0000" w:firstRow="0" w:lastRow="0" w:firstColumn="0" w:lastColumn="0" w:noHBand="0" w:noVBand="0"/>
      </w:tblPr>
      <w:tblGrid>
        <w:gridCol w:w="4535"/>
        <w:gridCol w:w="283"/>
        <w:gridCol w:w="4535"/>
      </w:tblGrid>
      <w:tr w:rsidR="006F2B89" w:rsidRPr="00333AF7" w14:paraId="67ED10B9" w14:textId="77777777" w:rsidTr="006F2B89">
        <w:trPr>
          <w:trHeight w:val="2381"/>
          <w:jc w:val="center"/>
        </w:trPr>
        <w:tc>
          <w:tcPr>
            <w:tcW w:w="4535" w:type="dxa"/>
          </w:tcPr>
          <w:p w14:paraId="71529F98" w14:textId="77777777" w:rsidR="006F2B89" w:rsidRPr="008A1909" w:rsidRDefault="006F2B89" w:rsidP="006F2B89">
            <w:pPr>
              <w:widowControl w:val="0"/>
              <w:tabs>
                <w:tab w:val="left" w:pos="9072"/>
              </w:tabs>
              <w:kinsoku w:val="0"/>
              <w:overflowPunct w:val="0"/>
              <w:autoSpaceDE w:val="0"/>
              <w:autoSpaceDN w:val="0"/>
              <w:adjustRightInd w:val="0"/>
              <w:spacing w:after="0" w:line="268" w:lineRule="exact"/>
              <w:ind w:right="44"/>
              <w:jc w:val="center"/>
              <w:rPr>
                <w:rFonts w:ascii="Montserrat" w:eastAsia="Times New Roman" w:hAnsi="Montserrat"/>
                <w:b/>
                <w:bCs/>
                <w:sz w:val="22"/>
                <w:szCs w:val="22"/>
                <w:lang w:val="es-MX"/>
              </w:rPr>
            </w:pPr>
            <w:r w:rsidRPr="008A1909">
              <w:rPr>
                <w:rFonts w:ascii="Montserrat" w:eastAsia="Times New Roman" w:hAnsi="Montserrat"/>
                <w:b/>
                <w:bCs/>
                <w:sz w:val="22"/>
                <w:szCs w:val="22"/>
                <w:lang w:val="es-MX"/>
              </w:rPr>
              <w:t>POR EL INSTITUTO</w:t>
            </w:r>
          </w:p>
          <w:p w14:paraId="09C1712D"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sz w:val="22"/>
                <w:szCs w:val="22"/>
                <w:lang w:val="es-MX"/>
              </w:rPr>
            </w:pPr>
          </w:p>
          <w:p w14:paraId="19E45243"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sz w:val="22"/>
                <w:szCs w:val="22"/>
                <w:lang w:val="es-MX"/>
              </w:rPr>
            </w:pPr>
          </w:p>
          <w:p w14:paraId="67348F28" w14:textId="77777777" w:rsidR="006F2B89" w:rsidRPr="008A1909" w:rsidRDefault="006F2B89" w:rsidP="006F2B89">
            <w:pPr>
              <w:spacing w:after="0" w:line="240" w:lineRule="auto"/>
              <w:jc w:val="center"/>
              <w:rPr>
                <w:rFonts w:ascii="Montserrat" w:eastAsia="Tw Cen MT Condensed Extra Bold" w:hAnsi="Montserrat"/>
                <w:b/>
                <w:sz w:val="22"/>
                <w:szCs w:val="22"/>
                <w:lang w:val="es-MX" w:eastAsia="es-ES"/>
              </w:rPr>
            </w:pPr>
            <w:r w:rsidRPr="008A1909">
              <w:rPr>
                <w:rFonts w:ascii="Montserrat" w:eastAsia="Tw Cen MT Condensed Extra Bold" w:hAnsi="Montserrat"/>
                <w:b/>
                <w:sz w:val="22"/>
                <w:szCs w:val="22"/>
                <w:lang w:val="es-MX" w:eastAsia="es-ES"/>
              </w:rPr>
              <w:t>_________________________________</w:t>
            </w:r>
          </w:p>
          <w:p w14:paraId="6664E1EC" w14:textId="77777777" w:rsidR="006F2B89" w:rsidRPr="008A1909" w:rsidRDefault="006F2B89" w:rsidP="006F2B89">
            <w:pPr>
              <w:widowControl w:val="0"/>
              <w:tabs>
                <w:tab w:val="left" w:pos="9072"/>
              </w:tabs>
              <w:kinsoku w:val="0"/>
              <w:overflowPunct w:val="0"/>
              <w:autoSpaceDE w:val="0"/>
              <w:autoSpaceDN w:val="0"/>
              <w:adjustRightInd w:val="0"/>
              <w:spacing w:after="0" w:line="20" w:lineRule="exact"/>
              <w:ind w:right="44"/>
              <w:jc w:val="center"/>
              <w:rPr>
                <w:rFonts w:ascii="Montserrat" w:eastAsia="Times New Roman" w:hAnsi="Montserrat"/>
                <w:sz w:val="22"/>
                <w:szCs w:val="22"/>
                <w:lang w:val="es-MX"/>
              </w:rPr>
            </w:pPr>
          </w:p>
          <w:p w14:paraId="473C0642" w14:textId="241C4F56"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r w:rsidRPr="008A1909">
              <w:rPr>
                <w:rFonts w:ascii="Montserrat" w:eastAsia="Times New Roman" w:hAnsi="Montserrat"/>
                <w:b/>
                <w:sz w:val="22"/>
                <w:szCs w:val="22"/>
                <w:lang w:val="es-MX"/>
              </w:rPr>
              <w:t xml:space="preserve">DR. </w:t>
            </w:r>
            <w:r w:rsidR="009B0B75">
              <w:rPr>
                <w:rFonts w:ascii="Montserrat" w:eastAsia="Times New Roman" w:hAnsi="Montserrat"/>
                <w:b/>
                <w:sz w:val="22"/>
                <w:szCs w:val="22"/>
                <w:lang w:val="es-MX"/>
              </w:rPr>
              <w:t>JOSÉ SIFUENTES OSORIO</w:t>
            </w:r>
            <w:r w:rsidRPr="008A1909">
              <w:rPr>
                <w:rFonts w:ascii="Montserrat" w:eastAsia="Times New Roman" w:hAnsi="Montserrat"/>
                <w:b/>
                <w:sz w:val="22"/>
                <w:szCs w:val="22"/>
                <w:lang w:val="es-MX"/>
              </w:rPr>
              <w:t xml:space="preserve"> </w:t>
            </w:r>
          </w:p>
          <w:p w14:paraId="64C8DE8D"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r w:rsidRPr="008A1909">
              <w:rPr>
                <w:rFonts w:ascii="Montserrat" w:eastAsia="Times New Roman" w:hAnsi="Montserrat"/>
                <w:b/>
                <w:sz w:val="22"/>
                <w:szCs w:val="22"/>
                <w:lang w:val="es-MX"/>
              </w:rPr>
              <w:t>DIRECTOR GENERAL</w:t>
            </w:r>
          </w:p>
          <w:p w14:paraId="090EB97E"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sz w:val="22"/>
                <w:szCs w:val="22"/>
                <w:lang w:val="es-MX"/>
              </w:rPr>
            </w:pPr>
          </w:p>
        </w:tc>
        <w:tc>
          <w:tcPr>
            <w:tcW w:w="283" w:type="dxa"/>
          </w:tcPr>
          <w:p w14:paraId="14EECA54" w14:textId="77777777" w:rsidR="006F2B89" w:rsidRPr="008A1909" w:rsidRDefault="006F2B89" w:rsidP="006F2B89">
            <w:pPr>
              <w:widowControl w:val="0"/>
              <w:tabs>
                <w:tab w:val="left" w:pos="9072"/>
              </w:tabs>
              <w:kinsoku w:val="0"/>
              <w:overflowPunct w:val="0"/>
              <w:autoSpaceDE w:val="0"/>
              <w:autoSpaceDN w:val="0"/>
              <w:adjustRightInd w:val="0"/>
              <w:spacing w:after="0" w:line="268" w:lineRule="exact"/>
              <w:ind w:right="44"/>
              <w:jc w:val="center"/>
              <w:rPr>
                <w:rFonts w:ascii="Montserrat" w:eastAsia="Times New Roman" w:hAnsi="Montserrat"/>
                <w:b/>
                <w:bCs/>
                <w:sz w:val="22"/>
                <w:szCs w:val="22"/>
                <w:lang w:val="es-MX"/>
              </w:rPr>
            </w:pPr>
          </w:p>
        </w:tc>
        <w:tc>
          <w:tcPr>
            <w:tcW w:w="4535" w:type="dxa"/>
          </w:tcPr>
          <w:p w14:paraId="27D4AACB" w14:textId="77777777" w:rsidR="006F2B89" w:rsidRPr="008A1909" w:rsidRDefault="006F2B89" w:rsidP="006F2B89">
            <w:pPr>
              <w:widowControl w:val="0"/>
              <w:tabs>
                <w:tab w:val="left" w:pos="9072"/>
              </w:tabs>
              <w:kinsoku w:val="0"/>
              <w:overflowPunct w:val="0"/>
              <w:autoSpaceDE w:val="0"/>
              <w:autoSpaceDN w:val="0"/>
              <w:adjustRightInd w:val="0"/>
              <w:spacing w:after="0" w:line="268" w:lineRule="exact"/>
              <w:ind w:right="44"/>
              <w:jc w:val="center"/>
              <w:rPr>
                <w:rFonts w:ascii="Montserrat" w:eastAsia="Times New Roman" w:hAnsi="Montserrat"/>
                <w:b/>
                <w:bCs/>
                <w:sz w:val="22"/>
                <w:szCs w:val="22"/>
                <w:lang w:val="es-MX"/>
              </w:rPr>
            </w:pPr>
            <w:r w:rsidRPr="008A1909">
              <w:rPr>
                <w:rFonts w:ascii="Montserrat" w:eastAsia="Times New Roman" w:hAnsi="Montserrat"/>
                <w:b/>
                <w:bCs/>
                <w:sz w:val="22"/>
                <w:szCs w:val="22"/>
                <w:lang w:val="es-MX"/>
              </w:rPr>
              <w:t>POR EL PATROCINADOR</w:t>
            </w:r>
          </w:p>
          <w:p w14:paraId="24A90304"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sz w:val="22"/>
                <w:szCs w:val="22"/>
                <w:lang w:val="es-MX"/>
              </w:rPr>
            </w:pPr>
          </w:p>
          <w:p w14:paraId="39480451"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sz w:val="22"/>
                <w:szCs w:val="22"/>
                <w:lang w:val="es-MX"/>
              </w:rPr>
            </w:pPr>
          </w:p>
          <w:p w14:paraId="1ADA752A" w14:textId="77777777" w:rsidR="006F2B89" w:rsidRPr="008A1909" w:rsidRDefault="006F2B89" w:rsidP="006F2B89">
            <w:pPr>
              <w:spacing w:after="0" w:line="240" w:lineRule="auto"/>
              <w:jc w:val="center"/>
              <w:rPr>
                <w:rFonts w:ascii="Montserrat" w:eastAsia="Tw Cen MT Condensed Extra Bold" w:hAnsi="Montserrat"/>
                <w:b/>
                <w:sz w:val="22"/>
                <w:szCs w:val="22"/>
                <w:lang w:val="es-MX" w:eastAsia="es-ES"/>
              </w:rPr>
            </w:pPr>
            <w:r w:rsidRPr="008A1909">
              <w:rPr>
                <w:rFonts w:ascii="Montserrat" w:eastAsia="Tw Cen MT Condensed Extra Bold" w:hAnsi="Montserrat"/>
                <w:b/>
                <w:sz w:val="22"/>
                <w:szCs w:val="22"/>
                <w:lang w:val="es-MX" w:eastAsia="es-ES"/>
              </w:rPr>
              <w:t>_________________________________</w:t>
            </w:r>
          </w:p>
          <w:p w14:paraId="49CD9FA7" w14:textId="77777777" w:rsidR="006F2B89" w:rsidRPr="008A1909" w:rsidRDefault="006F2B89" w:rsidP="006F2B89">
            <w:pPr>
              <w:widowControl w:val="0"/>
              <w:tabs>
                <w:tab w:val="left" w:pos="9072"/>
              </w:tabs>
              <w:kinsoku w:val="0"/>
              <w:overflowPunct w:val="0"/>
              <w:autoSpaceDE w:val="0"/>
              <w:autoSpaceDN w:val="0"/>
              <w:adjustRightInd w:val="0"/>
              <w:spacing w:after="0" w:line="20" w:lineRule="exact"/>
              <w:ind w:right="44"/>
              <w:jc w:val="center"/>
              <w:rPr>
                <w:rFonts w:ascii="Montserrat" w:eastAsia="Times New Roman" w:hAnsi="Montserrat"/>
                <w:sz w:val="22"/>
                <w:szCs w:val="22"/>
                <w:lang w:val="es-MX"/>
              </w:rPr>
            </w:pPr>
          </w:p>
          <w:p w14:paraId="7072A9E0" w14:textId="509D36DB" w:rsidR="006F2B89" w:rsidRPr="004617B2" w:rsidRDefault="006F2B89" w:rsidP="006F2B8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r w:rsidRPr="004617B2">
              <w:rPr>
                <w:rFonts w:ascii="Montserrat" w:eastAsia="Times New Roman" w:hAnsi="Montserrat"/>
                <w:b/>
                <w:sz w:val="22"/>
                <w:szCs w:val="22"/>
                <w:lang w:val="es-MX"/>
              </w:rPr>
              <w:t xml:space="preserve">LIC. </w:t>
            </w:r>
            <w:r w:rsidR="00333AF7">
              <w:rPr>
                <w:rFonts w:ascii="Montserrat" w:eastAsia="Times New Roman" w:hAnsi="Montserrat"/>
                <w:b/>
                <w:sz w:val="22"/>
                <w:szCs w:val="22"/>
                <w:lang w:val="es-MX"/>
              </w:rPr>
              <w:t xml:space="preserve">MARÍA FERNANDA DE LA CERDA SÁNCHEZ </w:t>
            </w:r>
          </w:p>
          <w:p w14:paraId="79EBD8E7" w14:textId="77777777" w:rsidR="006F2B89" w:rsidRPr="008A1909" w:rsidRDefault="006F2B89" w:rsidP="006F2B89">
            <w:pPr>
              <w:widowControl w:val="0"/>
              <w:tabs>
                <w:tab w:val="left" w:pos="9072"/>
              </w:tabs>
              <w:kinsoku w:val="0"/>
              <w:overflowPunct w:val="0"/>
              <w:autoSpaceDE w:val="0"/>
              <w:autoSpaceDN w:val="0"/>
              <w:adjustRightInd w:val="0"/>
              <w:spacing w:before="1" w:after="0" w:line="240" w:lineRule="auto"/>
              <w:ind w:right="44"/>
              <w:jc w:val="center"/>
              <w:rPr>
                <w:rFonts w:ascii="Montserrat" w:eastAsia="Times New Roman" w:hAnsi="Montserrat"/>
                <w:sz w:val="22"/>
                <w:szCs w:val="22"/>
                <w:lang w:val="es-MX"/>
              </w:rPr>
            </w:pPr>
            <w:r w:rsidRPr="008A1909">
              <w:rPr>
                <w:rFonts w:ascii="Montserrat" w:eastAsia="Times New Roman" w:hAnsi="Montserrat"/>
                <w:b/>
                <w:sz w:val="22"/>
                <w:szCs w:val="22"/>
                <w:lang w:val="es-MX"/>
              </w:rPr>
              <w:t>REPRESENTANTE LEGAL</w:t>
            </w:r>
          </w:p>
        </w:tc>
      </w:tr>
      <w:tr w:rsidR="006F2B89" w:rsidRPr="008A1909" w14:paraId="4F105D67" w14:textId="77777777" w:rsidTr="006F2B89">
        <w:trPr>
          <w:trHeight w:val="2381"/>
          <w:jc w:val="center"/>
        </w:trPr>
        <w:tc>
          <w:tcPr>
            <w:tcW w:w="4535" w:type="dxa"/>
          </w:tcPr>
          <w:p w14:paraId="0CA77E53" w14:textId="6C6CCB02" w:rsidR="006F2B89" w:rsidRDefault="006F2B89" w:rsidP="006F2B89">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b/>
                <w:sz w:val="22"/>
                <w:szCs w:val="22"/>
                <w:lang w:val="es-MX"/>
              </w:rPr>
            </w:pPr>
          </w:p>
          <w:p w14:paraId="24B4EF29" w14:textId="77777777" w:rsidR="00375BEA" w:rsidRDefault="00375BEA" w:rsidP="006F2B89">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b/>
                <w:sz w:val="22"/>
                <w:szCs w:val="22"/>
                <w:lang w:val="es-MX"/>
              </w:rPr>
            </w:pPr>
          </w:p>
          <w:p w14:paraId="1DC7804E" w14:textId="3D105141" w:rsidR="00375BEA" w:rsidRDefault="00375BEA" w:rsidP="006F2B89">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b/>
                <w:sz w:val="22"/>
                <w:szCs w:val="22"/>
                <w:lang w:val="es-MX"/>
              </w:rPr>
            </w:pPr>
          </w:p>
          <w:p w14:paraId="360A0DBF" w14:textId="77777777" w:rsidR="00375BEA" w:rsidRPr="008A1909" w:rsidRDefault="00375BEA" w:rsidP="006F2B89">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b/>
                <w:sz w:val="22"/>
                <w:szCs w:val="22"/>
                <w:lang w:val="es-MX"/>
              </w:rPr>
            </w:pPr>
          </w:p>
          <w:p w14:paraId="10A5E5F6" w14:textId="77777777" w:rsidR="006F2B89" w:rsidRPr="008A1909" w:rsidRDefault="006F2B89" w:rsidP="006F2B89">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b/>
                <w:sz w:val="22"/>
                <w:szCs w:val="22"/>
                <w:lang w:val="es-MX"/>
              </w:rPr>
            </w:pPr>
          </w:p>
          <w:p w14:paraId="4773BD7F" w14:textId="77777777" w:rsidR="006F2B89" w:rsidRPr="008A1909" w:rsidRDefault="006F2B89" w:rsidP="006F2B89">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b/>
                <w:sz w:val="22"/>
                <w:szCs w:val="22"/>
                <w:lang w:val="es-MX"/>
              </w:rPr>
            </w:pPr>
            <w:r w:rsidRPr="008A1909">
              <w:rPr>
                <w:rFonts w:ascii="Montserrat" w:eastAsia="Times New Roman" w:hAnsi="Montserrat"/>
                <w:b/>
                <w:sz w:val="22"/>
                <w:szCs w:val="22"/>
                <w:lang w:val="es-MX"/>
              </w:rPr>
              <w:t>ASISTE</w:t>
            </w:r>
          </w:p>
          <w:p w14:paraId="3E3994A4" w14:textId="77777777" w:rsidR="006F2B89" w:rsidRPr="008A1909" w:rsidRDefault="006F2B89" w:rsidP="006F2B89">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sz w:val="22"/>
                <w:szCs w:val="22"/>
                <w:lang w:val="es-MX"/>
              </w:rPr>
            </w:pPr>
          </w:p>
          <w:p w14:paraId="509E990F" w14:textId="77777777" w:rsidR="006F2B89" w:rsidRPr="008A1909" w:rsidRDefault="006F2B89" w:rsidP="006F2B89">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sz w:val="22"/>
                <w:szCs w:val="22"/>
                <w:lang w:val="es-MX"/>
              </w:rPr>
            </w:pPr>
          </w:p>
          <w:p w14:paraId="6F62ACA3" w14:textId="77777777" w:rsidR="006F2B89" w:rsidRPr="008A1909" w:rsidRDefault="006F2B89" w:rsidP="006F2B89">
            <w:pPr>
              <w:spacing w:after="0" w:line="240" w:lineRule="auto"/>
              <w:jc w:val="center"/>
              <w:rPr>
                <w:rFonts w:ascii="Montserrat" w:eastAsia="Tw Cen MT Condensed Extra Bold" w:hAnsi="Montserrat"/>
                <w:b/>
                <w:sz w:val="22"/>
                <w:szCs w:val="22"/>
                <w:lang w:val="es-MX" w:eastAsia="es-ES"/>
              </w:rPr>
            </w:pPr>
            <w:r w:rsidRPr="008A1909">
              <w:rPr>
                <w:rFonts w:ascii="Montserrat" w:eastAsia="Tw Cen MT Condensed Extra Bold" w:hAnsi="Montserrat"/>
                <w:b/>
                <w:sz w:val="22"/>
                <w:szCs w:val="22"/>
                <w:lang w:val="es-MX" w:eastAsia="es-ES"/>
              </w:rPr>
              <w:t>_________________________________</w:t>
            </w:r>
          </w:p>
          <w:p w14:paraId="3785E167" w14:textId="77777777" w:rsidR="006F2B89" w:rsidRPr="008A1909" w:rsidRDefault="006F2B89" w:rsidP="006F2B89">
            <w:pPr>
              <w:spacing w:after="0" w:line="240" w:lineRule="auto"/>
              <w:jc w:val="center"/>
              <w:rPr>
                <w:rFonts w:ascii="Montserrat" w:eastAsia="Tw Cen MT Condensed Extra Bold" w:hAnsi="Montserrat"/>
                <w:b/>
                <w:sz w:val="22"/>
                <w:szCs w:val="22"/>
                <w:lang w:val="es-ES" w:eastAsia="es-ES"/>
              </w:rPr>
            </w:pPr>
            <w:r w:rsidRPr="008A1909">
              <w:rPr>
                <w:rFonts w:ascii="Montserrat" w:eastAsia="Tw Cen MT Condensed Extra Bold" w:hAnsi="Montserrat"/>
                <w:b/>
                <w:sz w:val="22"/>
                <w:szCs w:val="22"/>
                <w:lang w:val="es-ES" w:eastAsia="es-ES"/>
              </w:rPr>
              <w:t>DR. GERARDO GAMBA AYALA</w:t>
            </w:r>
          </w:p>
          <w:p w14:paraId="2624ED62" w14:textId="77777777" w:rsidR="006F2B89" w:rsidRPr="008A1909" w:rsidRDefault="006F2B89" w:rsidP="006F2B89">
            <w:pPr>
              <w:spacing w:after="0" w:line="240" w:lineRule="auto"/>
              <w:jc w:val="center"/>
              <w:rPr>
                <w:rFonts w:ascii="Montserrat" w:eastAsia="Tw Cen MT Condensed Extra Bold" w:hAnsi="Montserrat"/>
                <w:b/>
                <w:sz w:val="22"/>
                <w:szCs w:val="22"/>
                <w:lang w:val="es-ES" w:eastAsia="es-ES"/>
              </w:rPr>
            </w:pPr>
            <w:r w:rsidRPr="008A1909">
              <w:rPr>
                <w:rFonts w:ascii="Montserrat" w:eastAsia="Tw Cen MT Condensed Extra Bold" w:hAnsi="Montserrat"/>
                <w:b/>
                <w:sz w:val="22"/>
                <w:szCs w:val="22"/>
                <w:lang w:val="es-ES" w:eastAsia="es-ES"/>
              </w:rPr>
              <w:t>DIRECTOR DE INVESTIGACIÓN</w:t>
            </w:r>
          </w:p>
          <w:p w14:paraId="74BFAA98" w14:textId="77777777" w:rsidR="006F2B89" w:rsidRDefault="006F2B89" w:rsidP="006F2B89">
            <w:pPr>
              <w:spacing w:after="0" w:line="240" w:lineRule="auto"/>
              <w:jc w:val="center"/>
              <w:rPr>
                <w:rFonts w:ascii="Montserrat" w:eastAsia="Times New Roman" w:hAnsi="Montserrat"/>
                <w:sz w:val="22"/>
                <w:szCs w:val="22"/>
                <w:lang w:val="es-MX"/>
              </w:rPr>
            </w:pPr>
          </w:p>
          <w:p w14:paraId="46B91096" w14:textId="77777777" w:rsidR="00375BEA" w:rsidRDefault="00375BEA" w:rsidP="006F2B89">
            <w:pPr>
              <w:spacing w:after="0" w:line="240" w:lineRule="auto"/>
              <w:jc w:val="center"/>
              <w:rPr>
                <w:rFonts w:ascii="Montserrat" w:eastAsia="Times New Roman" w:hAnsi="Montserrat"/>
                <w:sz w:val="22"/>
                <w:szCs w:val="22"/>
                <w:lang w:val="es-MX"/>
              </w:rPr>
            </w:pPr>
          </w:p>
          <w:p w14:paraId="4D67E3D8" w14:textId="77777777" w:rsidR="00375BEA" w:rsidRDefault="00375BEA" w:rsidP="006F2B89">
            <w:pPr>
              <w:spacing w:after="0" w:line="240" w:lineRule="auto"/>
              <w:jc w:val="center"/>
              <w:rPr>
                <w:rFonts w:ascii="Montserrat" w:eastAsia="Times New Roman" w:hAnsi="Montserrat"/>
                <w:sz w:val="22"/>
                <w:szCs w:val="22"/>
                <w:lang w:val="es-MX"/>
              </w:rPr>
            </w:pPr>
          </w:p>
          <w:p w14:paraId="075A373D" w14:textId="77777777" w:rsidR="00375BEA" w:rsidRDefault="00375BEA" w:rsidP="006F2B89">
            <w:pPr>
              <w:spacing w:after="0" w:line="240" w:lineRule="auto"/>
              <w:jc w:val="center"/>
              <w:rPr>
                <w:rFonts w:ascii="Montserrat" w:eastAsia="Times New Roman" w:hAnsi="Montserrat"/>
                <w:sz w:val="22"/>
                <w:szCs w:val="22"/>
                <w:lang w:val="es-MX"/>
              </w:rPr>
            </w:pPr>
          </w:p>
          <w:p w14:paraId="16D966A2" w14:textId="77777777" w:rsidR="00375BEA" w:rsidRDefault="00375BEA" w:rsidP="006F2B89">
            <w:pPr>
              <w:spacing w:after="0" w:line="240" w:lineRule="auto"/>
              <w:jc w:val="center"/>
              <w:rPr>
                <w:rFonts w:ascii="Montserrat" w:eastAsia="Times New Roman" w:hAnsi="Montserrat"/>
                <w:sz w:val="22"/>
                <w:szCs w:val="22"/>
                <w:lang w:val="es-MX"/>
              </w:rPr>
            </w:pPr>
          </w:p>
          <w:p w14:paraId="03A2A227" w14:textId="77777777" w:rsidR="00375BEA" w:rsidRDefault="00375BEA" w:rsidP="006F2B89">
            <w:pPr>
              <w:spacing w:after="0" w:line="240" w:lineRule="auto"/>
              <w:jc w:val="center"/>
              <w:rPr>
                <w:rFonts w:ascii="Montserrat" w:eastAsia="Times New Roman" w:hAnsi="Montserrat"/>
                <w:sz w:val="22"/>
                <w:szCs w:val="22"/>
                <w:lang w:val="es-MX"/>
              </w:rPr>
            </w:pPr>
          </w:p>
          <w:p w14:paraId="7A598D6C" w14:textId="77777777" w:rsidR="00375BEA" w:rsidRDefault="00375BEA" w:rsidP="006F2B89">
            <w:pPr>
              <w:spacing w:after="0" w:line="240" w:lineRule="auto"/>
              <w:jc w:val="center"/>
              <w:rPr>
                <w:rFonts w:ascii="Montserrat" w:eastAsia="Times New Roman" w:hAnsi="Montserrat"/>
                <w:sz w:val="22"/>
                <w:szCs w:val="22"/>
                <w:lang w:val="es-MX"/>
              </w:rPr>
            </w:pPr>
          </w:p>
          <w:p w14:paraId="29D5658A" w14:textId="77777777" w:rsidR="00375BEA" w:rsidRDefault="00375BEA" w:rsidP="006F2B89">
            <w:pPr>
              <w:spacing w:after="0" w:line="240" w:lineRule="auto"/>
              <w:jc w:val="center"/>
              <w:rPr>
                <w:rFonts w:ascii="Montserrat" w:eastAsia="Times New Roman" w:hAnsi="Montserrat"/>
                <w:sz w:val="22"/>
                <w:szCs w:val="22"/>
                <w:lang w:val="es-MX"/>
              </w:rPr>
            </w:pPr>
          </w:p>
          <w:p w14:paraId="71B38E95" w14:textId="589366A3" w:rsidR="00375BEA" w:rsidRPr="008A1909" w:rsidRDefault="00375BEA" w:rsidP="006F2B89">
            <w:pPr>
              <w:spacing w:after="0" w:line="240" w:lineRule="auto"/>
              <w:jc w:val="center"/>
              <w:rPr>
                <w:rFonts w:ascii="Montserrat" w:eastAsia="Times New Roman" w:hAnsi="Montserrat"/>
                <w:sz w:val="22"/>
                <w:szCs w:val="22"/>
                <w:lang w:val="es-MX"/>
              </w:rPr>
            </w:pPr>
          </w:p>
        </w:tc>
        <w:tc>
          <w:tcPr>
            <w:tcW w:w="283" w:type="dxa"/>
          </w:tcPr>
          <w:p w14:paraId="1071DCFF" w14:textId="77777777" w:rsidR="006F2B89" w:rsidRPr="008A1909" w:rsidRDefault="006F2B89" w:rsidP="006F2B89">
            <w:pPr>
              <w:widowControl w:val="0"/>
              <w:tabs>
                <w:tab w:val="left" w:pos="9072"/>
              </w:tabs>
              <w:kinsoku w:val="0"/>
              <w:overflowPunct w:val="0"/>
              <w:autoSpaceDE w:val="0"/>
              <w:autoSpaceDN w:val="0"/>
              <w:adjustRightInd w:val="0"/>
              <w:spacing w:after="0" w:line="268" w:lineRule="exact"/>
              <w:ind w:right="44"/>
              <w:jc w:val="center"/>
              <w:rPr>
                <w:rFonts w:ascii="Montserrat" w:eastAsia="Times New Roman" w:hAnsi="Montserrat"/>
                <w:b/>
                <w:bCs/>
                <w:sz w:val="22"/>
                <w:szCs w:val="22"/>
                <w:lang w:val="es-MX"/>
              </w:rPr>
            </w:pPr>
          </w:p>
        </w:tc>
        <w:tc>
          <w:tcPr>
            <w:tcW w:w="4535" w:type="dxa"/>
          </w:tcPr>
          <w:p w14:paraId="7B37E7A4"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p w14:paraId="73C30CCD" w14:textId="2578E868" w:rsidR="009B0B75" w:rsidRDefault="009B0B75" w:rsidP="006F2B8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p w14:paraId="2A789BD3" w14:textId="77777777" w:rsidR="00183953" w:rsidRPr="008A1909" w:rsidRDefault="00183953" w:rsidP="006F2B8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p w14:paraId="4934A3B8" w14:textId="0991EBAF" w:rsidR="006F2B89" w:rsidRDefault="006F2B89" w:rsidP="006F2B8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p w14:paraId="3E0B46A8" w14:textId="51A269B5" w:rsidR="00375BEA" w:rsidRDefault="00375BEA" w:rsidP="006F2B8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p w14:paraId="5EBE13F4" w14:textId="77777777" w:rsidR="00375BEA" w:rsidRPr="008A1909" w:rsidRDefault="00375BEA" w:rsidP="006F2B8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p w14:paraId="0379A1F7" w14:textId="3ABE17C7" w:rsidR="006F2B89" w:rsidRDefault="006F2B89" w:rsidP="006F2B8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p w14:paraId="29A2FA65" w14:textId="77777777" w:rsidR="00375BEA" w:rsidRPr="008A1909" w:rsidRDefault="00375BEA" w:rsidP="006F2B8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p w14:paraId="6C472538" w14:textId="77777777" w:rsidR="006F2B89" w:rsidRPr="008A1909" w:rsidRDefault="006F2B89" w:rsidP="006F2B89">
            <w:pPr>
              <w:spacing w:after="0" w:line="240" w:lineRule="auto"/>
              <w:jc w:val="center"/>
              <w:rPr>
                <w:rFonts w:ascii="Montserrat" w:eastAsia="Tw Cen MT Condensed Extra Bold" w:hAnsi="Montserrat"/>
                <w:b/>
                <w:sz w:val="22"/>
                <w:szCs w:val="22"/>
                <w:lang w:val="es-MX" w:eastAsia="es-ES"/>
              </w:rPr>
            </w:pPr>
            <w:r w:rsidRPr="008A1909">
              <w:rPr>
                <w:rFonts w:ascii="Montserrat" w:eastAsia="Tw Cen MT Condensed Extra Bold" w:hAnsi="Montserrat"/>
                <w:b/>
                <w:sz w:val="22"/>
                <w:szCs w:val="22"/>
                <w:lang w:val="es-MX" w:eastAsia="es-ES"/>
              </w:rPr>
              <w:t>_________________________________</w:t>
            </w:r>
          </w:p>
          <w:p w14:paraId="006BC0CC" w14:textId="77777777" w:rsidR="006F2B89" w:rsidRPr="008A1909" w:rsidRDefault="006F2B89" w:rsidP="006F2B89">
            <w:pPr>
              <w:widowControl w:val="0"/>
              <w:tabs>
                <w:tab w:val="left" w:pos="9072"/>
              </w:tabs>
              <w:kinsoku w:val="0"/>
              <w:overflowPunct w:val="0"/>
              <w:autoSpaceDE w:val="0"/>
              <w:autoSpaceDN w:val="0"/>
              <w:adjustRightInd w:val="0"/>
              <w:spacing w:after="0" w:line="20" w:lineRule="exact"/>
              <w:ind w:right="44"/>
              <w:jc w:val="center"/>
              <w:rPr>
                <w:rFonts w:ascii="Montserrat" w:eastAsia="Times New Roman" w:hAnsi="Montserrat"/>
                <w:b/>
                <w:sz w:val="22"/>
                <w:szCs w:val="22"/>
                <w:lang w:val="es-MX"/>
              </w:rPr>
            </w:pPr>
          </w:p>
          <w:p w14:paraId="40CFF181" w14:textId="4BF76603"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r w:rsidRPr="008A1909">
              <w:rPr>
                <w:rFonts w:ascii="Montserrat" w:eastAsia="Times New Roman" w:hAnsi="Montserrat"/>
                <w:b/>
                <w:sz w:val="22"/>
                <w:szCs w:val="22"/>
                <w:lang w:val="es-MX"/>
              </w:rPr>
              <w:t>LIC. GARBIÑE NÚÑEZ S</w:t>
            </w:r>
            <w:r w:rsidR="001A7247">
              <w:rPr>
                <w:rFonts w:ascii="Montserrat" w:eastAsia="Times New Roman" w:hAnsi="Montserrat"/>
                <w:b/>
                <w:sz w:val="22"/>
                <w:szCs w:val="22"/>
                <w:lang w:val="es-MX"/>
              </w:rPr>
              <w:t>Á</w:t>
            </w:r>
            <w:r w:rsidRPr="008A1909">
              <w:rPr>
                <w:rFonts w:ascii="Montserrat" w:eastAsia="Times New Roman" w:hAnsi="Montserrat"/>
                <w:b/>
                <w:sz w:val="22"/>
                <w:szCs w:val="22"/>
                <w:lang w:val="es-MX"/>
              </w:rPr>
              <w:t>EZ DE OC</w:t>
            </w:r>
            <w:r w:rsidR="001A7247">
              <w:rPr>
                <w:rFonts w:ascii="Montserrat" w:eastAsia="Times New Roman" w:hAnsi="Montserrat"/>
                <w:b/>
                <w:sz w:val="22"/>
                <w:szCs w:val="22"/>
                <w:lang w:val="es-MX"/>
              </w:rPr>
              <w:t>Á</w:t>
            </w:r>
            <w:r w:rsidRPr="008A1909">
              <w:rPr>
                <w:rFonts w:ascii="Montserrat" w:eastAsia="Times New Roman" w:hAnsi="Montserrat"/>
                <w:b/>
                <w:sz w:val="22"/>
                <w:szCs w:val="22"/>
                <w:lang w:val="es-MX"/>
              </w:rPr>
              <w:t>RIZ</w:t>
            </w:r>
          </w:p>
          <w:p w14:paraId="0470BFD4" w14:textId="77777777" w:rsidR="006F2B89" w:rsidRPr="008A1909" w:rsidRDefault="006F2B89" w:rsidP="006F2B89">
            <w:pPr>
              <w:widowControl w:val="0"/>
              <w:tabs>
                <w:tab w:val="left" w:pos="9072"/>
              </w:tabs>
              <w:kinsoku w:val="0"/>
              <w:overflowPunct w:val="0"/>
              <w:autoSpaceDE w:val="0"/>
              <w:autoSpaceDN w:val="0"/>
              <w:adjustRightInd w:val="0"/>
              <w:spacing w:before="1" w:after="0" w:line="240" w:lineRule="auto"/>
              <w:ind w:right="44"/>
              <w:jc w:val="center"/>
              <w:rPr>
                <w:rFonts w:ascii="Montserrat" w:eastAsia="Times New Roman" w:hAnsi="Montserrat"/>
                <w:b/>
                <w:sz w:val="22"/>
                <w:szCs w:val="22"/>
                <w:lang w:val="es-MX"/>
              </w:rPr>
            </w:pPr>
            <w:r w:rsidRPr="008A1909">
              <w:rPr>
                <w:rFonts w:ascii="Montserrat" w:eastAsia="Times New Roman" w:hAnsi="Montserrat"/>
                <w:b/>
                <w:sz w:val="22"/>
                <w:szCs w:val="22"/>
                <w:lang w:val="es-MX"/>
              </w:rPr>
              <w:t>REPRESENTANTE LEGAL</w:t>
            </w:r>
          </w:p>
          <w:p w14:paraId="747BDE69" w14:textId="77777777" w:rsidR="006F2B89" w:rsidRPr="008A1909" w:rsidRDefault="006F2B89" w:rsidP="006F2B89">
            <w:pPr>
              <w:widowControl w:val="0"/>
              <w:tabs>
                <w:tab w:val="left" w:pos="9072"/>
              </w:tabs>
              <w:kinsoku w:val="0"/>
              <w:overflowPunct w:val="0"/>
              <w:autoSpaceDE w:val="0"/>
              <w:autoSpaceDN w:val="0"/>
              <w:adjustRightInd w:val="0"/>
              <w:spacing w:before="1" w:after="0" w:line="240" w:lineRule="auto"/>
              <w:ind w:right="44"/>
              <w:jc w:val="center"/>
              <w:rPr>
                <w:rFonts w:ascii="Montserrat" w:eastAsia="Times New Roman" w:hAnsi="Montserrat"/>
                <w:b/>
                <w:bCs/>
                <w:sz w:val="22"/>
                <w:szCs w:val="22"/>
                <w:lang w:val="es-MX"/>
              </w:rPr>
            </w:pPr>
          </w:p>
        </w:tc>
      </w:tr>
      <w:tr w:rsidR="006F2B89" w:rsidRPr="00032294" w14:paraId="74F97C4C" w14:textId="77777777" w:rsidTr="002E2541">
        <w:trPr>
          <w:trHeight w:val="2381"/>
          <w:jc w:val="center"/>
        </w:trPr>
        <w:tc>
          <w:tcPr>
            <w:tcW w:w="4535" w:type="dxa"/>
          </w:tcPr>
          <w:p w14:paraId="7E496BD8" w14:textId="7AA52F4E" w:rsidR="006F2B89" w:rsidRDefault="006F2B89" w:rsidP="006F2B89">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sz w:val="22"/>
                <w:szCs w:val="22"/>
                <w:lang w:val="es-MX"/>
              </w:rPr>
            </w:pPr>
          </w:p>
          <w:p w14:paraId="2E14AAD0" w14:textId="69E9C18E" w:rsidR="00375BEA" w:rsidRDefault="00375BEA" w:rsidP="006F2B89">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sz w:val="22"/>
                <w:szCs w:val="22"/>
                <w:lang w:val="es-MX"/>
              </w:rPr>
            </w:pPr>
          </w:p>
          <w:p w14:paraId="47B3562D" w14:textId="45FDE446" w:rsidR="00375BEA" w:rsidRDefault="00375BEA" w:rsidP="006F2B89">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sz w:val="22"/>
                <w:szCs w:val="22"/>
                <w:lang w:val="es-MX"/>
              </w:rPr>
            </w:pPr>
          </w:p>
          <w:p w14:paraId="382B28CC" w14:textId="77777777" w:rsidR="00375BEA" w:rsidRPr="008A1909" w:rsidRDefault="00375BEA" w:rsidP="006F2B89">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sz w:val="22"/>
                <w:szCs w:val="22"/>
                <w:lang w:val="es-MX"/>
              </w:rPr>
            </w:pPr>
          </w:p>
          <w:p w14:paraId="61BB3235" w14:textId="77777777" w:rsidR="006F2B89" w:rsidRPr="008A1909" w:rsidRDefault="006F2B89" w:rsidP="006F2B89">
            <w:pPr>
              <w:spacing w:after="0" w:line="240" w:lineRule="auto"/>
              <w:jc w:val="center"/>
              <w:rPr>
                <w:rFonts w:ascii="Montserrat" w:eastAsia="Tw Cen MT Condensed Extra Bold" w:hAnsi="Montserrat"/>
                <w:b/>
                <w:sz w:val="22"/>
                <w:szCs w:val="22"/>
                <w:lang w:val="es-MX" w:eastAsia="es-ES"/>
              </w:rPr>
            </w:pPr>
            <w:r w:rsidRPr="008A1909">
              <w:rPr>
                <w:rFonts w:ascii="Montserrat" w:eastAsia="Tw Cen MT Condensed Extra Bold" w:hAnsi="Montserrat"/>
                <w:b/>
                <w:sz w:val="22"/>
                <w:szCs w:val="22"/>
                <w:lang w:val="es-MX" w:eastAsia="es-ES"/>
              </w:rPr>
              <w:t>_________________________________</w:t>
            </w:r>
          </w:p>
          <w:p w14:paraId="6581F517" w14:textId="25915F39" w:rsidR="006F2B89" w:rsidRDefault="006F2B89" w:rsidP="006F2B89">
            <w:pPr>
              <w:spacing w:after="0" w:line="240" w:lineRule="auto"/>
              <w:jc w:val="center"/>
              <w:rPr>
                <w:rFonts w:ascii="Montserrat" w:eastAsia="Tw Cen MT Condensed Extra Bold" w:hAnsi="Montserrat"/>
                <w:b/>
                <w:sz w:val="22"/>
                <w:szCs w:val="22"/>
                <w:lang w:val="es-ES" w:eastAsia="es-ES"/>
              </w:rPr>
            </w:pPr>
            <w:r w:rsidRPr="00903385">
              <w:rPr>
                <w:rFonts w:ascii="Montserrat" w:eastAsia="Tw Cen MT Condensed Extra Bold" w:hAnsi="Montserrat"/>
                <w:b/>
                <w:sz w:val="22"/>
                <w:szCs w:val="22"/>
                <w:lang w:val="es-ES" w:eastAsia="es-ES"/>
              </w:rPr>
              <w:t xml:space="preserve">DR. </w:t>
            </w:r>
            <w:r w:rsidR="00D51602">
              <w:rPr>
                <w:rFonts w:ascii="Montserrat" w:eastAsia="Tw Cen MT Condensed Extra Bold" w:hAnsi="Montserrat"/>
                <w:b/>
                <w:sz w:val="22"/>
                <w:szCs w:val="22"/>
                <w:lang w:val="es-ES" w:eastAsia="es-ES"/>
              </w:rPr>
              <w:t>FRANCISCO JAVIER GÓMEZ PÉREZ</w:t>
            </w:r>
          </w:p>
          <w:p w14:paraId="45A46B64" w14:textId="5AA96F56" w:rsidR="006F2B89" w:rsidRPr="008A1909" w:rsidRDefault="006F2B89" w:rsidP="006F2B89">
            <w:pPr>
              <w:spacing w:after="0" w:line="240" w:lineRule="auto"/>
              <w:jc w:val="center"/>
              <w:rPr>
                <w:rFonts w:ascii="Montserrat" w:eastAsia="Tw Cen MT Condensed Extra Bold" w:hAnsi="Montserrat"/>
                <w:b/>
                <w:sz w:val="22"/>
                <w:szCs w:val="22"/>
                <w:lang w:val="es-ES" w:eastAsia="es-ES"/>
              </w:rPr>
            </w:pPr>
            <w:r>
              <w:rPr>
                <w:rFonts w:ascii="Montserrat" w:eastAsia="Tw Cen MT Condensed Extra Bold" w:hAnsi="Montserrat"/>
                <w:b/>
                <w:sz w:val="22"/>
                <w:szCs w:val="22"/>
                <w:lang w:val="es-ES" w:eastAsia="es-ES"/>
              </w:rPr>
              <w:t xml:space="preserve">JEFE DE DEPARTAMENTO DE </w:t>
            </w:r>
            <w:r w:rsidR="00D51602">
              <w:rPr>
                <w:rFonts w:ascii="Montserrat" w:eastAsia="Tw Cen MT Condensed Extra Bold" w:hAnsi="Montserrat"/>
                <w:b/>
                <w:sz w:val="22"/>
                <w:szCs w:val="22"/>
                <w:lang w:val="es-ES" w:eastAsia="es-ES"/>
              </w:rPr>
              <w:t>ENDOCRINOLOGÍA Y METABOLISMO DE LÍPIDOS</w:t>
            </w:r>
          </w:p>
          <w:p w14:paraId="4FB8B4B8" w14:textId="77777777" w:rsidR="006F2B89" w:rsidRPr="008A1909" w:rsidRDefault="006F2B89" w:rsidP="006F2B89">
            <w:pPr>
              <w:spacing w:after="0" w:line="240" w:lineRule="auto"/>
              <w:jc w:val="center"/>
              <w:rPr>
                <w:rFonts w:ascii="Montserrat" w:eastAsia="Tw Cen MT Condensed Extra Bold" w:hAnsi="Montserrat"/>
                <w:b/>
                <w:sz w:val="22"/>
                <w:szCs w:val="22"/>
                <w:lang w:val="es-ES" w:eastAsia="es-ES"/>
              </w:rPr>
            </w:pPr>
          </w:p>
        </w:tc>
        <w:tc>
          <w:tcPr>
            <w:tcW w:w="283" w:type="dxa"/>
          </w:tcPr>
          <w:p w14:paraId="7BF9C511" w14:textId="77777777" w:rsidR="006F2B89" w:rsidRPr="008A1909" w:rsidRDefault="006F2B89" w:rsidP="006F2B89">
            <w:pPr>
              <w:widowControl w:val="0"/>
              <w:tabs>
                <w:tab w:val="left" w:pos="9072"/>
              </w:tabs>
              <w:kinsoku w:val="0"/>
              <w:overflowPunct w:val="0"/>
              <w:autoSpaceDE w:val="0"/>
              <w:autoSpaceDN w:val="0"/>
              <w:adjustRightInd w:val="0"/>
              <w:spacing w:after="0" w:line="268" w:lineRule="exact"/>
              <w:ind w:right="44"/>
              <w:jc w:val="center"/>
              <w:rPr>
                <w:rFonts w:ascii="Montserrat" w:eastAsia="Times New Roman" w:hAnsi="Montserrat"/>
                <w:b/>
                <w:bCs/>
                <w:sz w:val="22"/>
                <w:szCs w:val="22"/>
                <w:lang w:val="es-MX"/>
              </w:rPr>
            </w:pPr>
          </w:p>
        </w:tc>
        <w:tc>
          <w:tcPr>
            <w:tcW w:w="4535" w:type="dxa"/>
          </w:tcPr>
          <w:p w14:paraId="380A0F4B"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tc>
      </w:tr>
      <w:tr w:rsidR="006F2B89" w:rsidRPr="00032294" w14:paraId="23ED311B" w14:textId="77777777" w:rsidTr="002E2541">
        <w:trPr>
          <w:trHeight w:val="2381"/>
          <w:jc w:val="center"/>
        </w:trPr>
        <w:tc>
          <w:tcPr>
            <w:tcW w:w="4535" w:type="dxa"/>
          </w:tcPr>
          <w:p w14:paraId="1A821A6B" w14:textId="77777777" w:rsidR="006F2B89" w:rsidRPr="008A1909" w:rsidRDefault="006F2B89" w:rsidP="006F2B89">
            <w:pPr>
              <w:spacing w:after="0" w:line="240" w:lineRule="auto"/>
              <w:jc w:val="center"/>
              <w:rPr>
                <w:rFonts w:ascii="Montserrat" w:eastAsia="Times New Roman" w:hAnsi="Montserrat"/>
                <w:sz w:val="22"/>
                <w:szCs w:val="22"/>
                <w:lang w:val="es-MX"/>
              </w:rPr>
            </w:pPr>
          </w:p>
          <w:p w14:paraId="0C3C3877" w14:textId="77777777" w:rsidR="006F2B89" w:rsidRPr="008A1909" w:rsidRDefault="006F2B89" w:rsidP="006F2B89">
            <w:pPr>
              <w:spacing w:after="0" w:line="240" w:lineRule="auto"/>
              <w:jc w:val="center"/>
              <w:rPr>
                <w:rFonts w:ascii="Montserrat" w:eastAsia="Times New Roman" w:hAnsi="Montserrat"/>
                <w:sz w:val="22"/>
                <w:szCs w:val="22"/>
                <w:lang w:val="es-MX"/>
              </w:rPr>
            </w:pPr>
          </w:p>
          <w:p w14:paraId="7D4EEC8B" w14:textId="77777777" w:rsidR="006F2B89" w:rsidRPr="008A1909" w:rsidRDefault="006F2B89" w:rsidP="006F2B89">
            <w:pPr>
              <w:spacing w:after="0" w:line="240" w:lineRule="auto"/>
              <w:jc w:val="center"/>
              <w:rPr>
                <w:rFonts w:ascii="Montserrat" w:eastAsia="Tw Cen MT Condensed Extra Bold" w:hAnsi="Montserrat"/>
                <w:b/>
                <w:sz w:val="22"/>
                <w:szCs w:val="22"/>
                <w:lang w:val="es-MX" w:eastAsia="es-ES"/>
              </w:rPr>
            </w:pPr>
            <w:r w:rsidRPr="008A1909">
              <w:rPr>
                <w:rFonts w:ascii="Montserrat" w:eastAsia="Tw Cen MT Condensed Extra Bold" w:hAnsi="Montserrat"/>
                <w:b/>
                <w:sz w:val="22"/>
                <w:szCs w:val="22"/>
                <w:lang w:val="es-MX" w:eastAsia="es-ES"/>
              </w:rPr>
              <w:t>______________________________</w:t>
            </w:r>
            <w:bookmarkStart w:id="2" w:name="_GoBack"/>
            <w:bookmarkEnd w:id="2"/>
            <w:r w:rsidRPr="008A1909">
              <w:rPr>
                <w:rFonts w:ascii="Montserrat" w:eastAsia="Tw Cen MT Condensed Extra Bold" w:hAnsi="Montserrat"/>
                <w:b/>
                <w:sz w:val="22"/>
                <w:szCs w:val="22"/>
                <w:lang w:val="es-MX" w:eastAsia="es-ES"/>
              </w:rPr>
              <w:t>___</w:t>
            </w:r>
          </w:p>
          <w:p w14:paraId="57D57CFE" w14:textId="77777777" w:rsidR="006F2B89" w:rsidRPr="008A1909" w:rsidRDefault="006F2B89" w:rsidP="006F2B89">
            <w:pPr>
              <w:widowControl w:val="0"/>
              <w:tabs>
                <w:tab w:val="left" w:pos="9072"/>
              </w:tabs>
              <w:kinsoku w:val="0"/>
              <w:overflowPunct w:val="0"/>
              <w:autoSpaceDE w:val="0"/>
              <w:autoSpaceDN w:val="0"/>
              <w:adjustRightInd w:val="0"/>
              <w:spacing w:after="0" w:line="29" w:lineRule="exact"/>
              <w:ind w:right="44"/>
              <w:jc w:val="center"/>
              <w:rPr>
                <w:rFonts w:ascii="Montserrat" w:eastAsia="Times New Roman" w:hAnsi="Montserrat"/>
                <w:position w:val="-1"/>
                <w:sz w:val="22"/>
                <w:szCs w:val="22"/>
                <w:lang w:val="es-MX"/>
              </w:rPr>
            </w:pPr>
          </w:p>
          <w:p w14:paraId="3428F6B7" w14:textId="77777777" w:rsidR="006F2B89" w:rsidRPr="0046513E" w:rsidRDefault="006F2B89" w:rsidP="006F2B8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bCs/>
                <w:sz w:val="22"/>
                <w:szCs w:val="22"/>
                <w:lang w:val="es-MX"/>
              </w:rPr>
            </w:pPr>
            <w:r w:rsidRPr="0046513E">
              <w:rPr>
                <w:rFonts w:ascii="Montserrat" w:eastAsia="Times New Roman" w:hAnsi="Montserrat"/>
                <w:b/>
                <w:bCs/>
                <w:sz w:val="22"/>
                <w:szCs w:val="22"/>
                <w:lang w:val="es-MX"/>
              </w:rPr>
              <w:t>DRA.</w:t>
            </w:r>
            <w:r w:rsidRPr="0046513E">
              <w:rPr>
                <w:rFonts w:ascii="Montserrat" w:hAnsi="Montserrat"/>
                <w:b/>
                <w:bCs/>
                <w:sz w:val="22"/>
                <w:szCs w:val="22"/>
                <w:lang w:val="es-MX"/>
              </w:rPr>
              <w:t xml:space="preserve"> </w:t>
            </w:r>
            <w:r w:rsidRPr="0046513E">
              <w:rPr>
                <w:rFonts w:ascii="Montserrat" w:eastAsia="Times New Roman" w:hAnsi="Montserrat"/>
                <w:b/>
                <w:bCs/>
                <w:sz w:val="22"/>
                <w:szCs w:val="22"/>
                <w:lang w:val="es-MX"/>
              </w:rPr>
              <w:t>NICOLE MARIE IÑIGUEZ ARIZA</w:t>
            </w:r>
          </w:p>
          <w:p w14:paraId="228D872D" w14:textId="77777777" w:rsidR="006F2B89" w:rsidRPr="008A1909" w:rsidRDefault="006F2B89" w:rsidP="006F2B89">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b/>
                <w:bCs/>
                <w:sz w:val="22"/>
                <w:szCs w:val="22"/>
                <w:lang w:val="es-MX"/>
              </w:rPr>
            </w:pPr>
            <w:r w:rsidRPr="008A1909">
              <w:rPr>
                <w:rFonts w:ascii="Montserrat" w:eastAsia="Times New Roman" w:hAnsi="Montserrat"/>
                <w:b/>
                <w:sz w:val="22"/>
                <w:szCs w:val="22"/>
                <w:lang w:val="es-MX"/>
              </w:rPr>
              <w:t>I</w:t>
            </w:r>
            <w:r w:rsidRPr="008A1909">
              <w:rPr>
                <w:rFonts w:ascii="Montserrat" w:eastAsia="Times New Roman" w:hAnsi="Montserrat"/>
                <w:b/>
                <w:bCs/>
                <w:sz w:val="22"/>
                <w:szCs w:val="22"/>
                <w:lang w:val="es-MX"/>
              </w:rPr>
              <w:t>NVESTIGADOR</w:t>
            </w:r>
            <w:r>
              <w:rPr>
                <w:rFonts w:ascii="Montserrat" w:eastAsia="Times New Roman" w:hAnsi="Montserrat"/>
                <w:b/>
                <w:bCs/>
                <w:sz w:val="22"/>
                <w:szCs w:val="22"/>
                <w:lang w:val="es-MX"/>
              </w:rPr>
              <w:t>A</w:t>
            </w:r>
            <w:r w:rsidRPr="008A1909">
              <w:rPr>
                <w:rFonts w:ascii="Montserrat" w:eastAsia="Times New Roman" w:hAnsi="Montserrat"/>
                <w:b/>
                <w:bCs/>
                <w:sz w:val="22"/>
                <w:szCs w:val="22"/>
                <w:lang w:val="es-MX"/>
              </w:rPr>
              <w:t xml:space="preserve"> RESPONSABLE DEL PROYECTO DE INVESTIGACIÓN.</w:t>
            </w:r>
          </w:p>
          <w:p w14:paraId="2A8781C5" w14:textId="70A99A10" w:rsidR="00333AF7" w:rsidRPr="008A1909" w:rsidRDefault="00333AF7" w:rsidP="009B0B75">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b/>
                <w:sz w:val="22"/>
                <w:szCs w:val="22"/>
                <w:lang w:val="es-MX"/>
              </w:rPr>
            </w:pPr>
          </w:p>
        </w:tc>
        <w:tc>
          <w:tcPr>
            <w:tcW w:w="283" w:type="dxa"/>
          </w:tcPr>
          <w:p w14:paraId="2B8A33CA" w14:textId="77777777" w:rsidR="006F2B89" w:rsidRPr="008A1909" w:rsidRDefault="006F2B89" w:rsidP="006F2B89">
            <w:pPr>
              <w:widowControl w:val="0"/>
              <w:tabs>
                <w:tab w:val="left" w:pos="9072"/>
              </w:tabs>
              <w:kinsoku w:val="0"/>
              <w:overflowPunct w:val="0"/>
              <w:autoSpaceDE w:val="0"/>
              <w:autoSpaceDN w:val="0"/>
              <w:adjustRightInd w:val="0"/>
              <w:spacing w:after="0" w:line="268" w:lineRule="exact"/>
              <w:ind w:right="44"/>
              <w:jc w:val="center"/>
              <w:rPr>
                <w:rFonts w:ascii="Montserrat" w:eastAsia="Times New Roman" w:hAnsi="Montserrat"/>
                <w:b/>
                <w:bCs/>
                <w:sz w:val="22"/>
                <w:szCs w:val="22"/>
                <w:lang w:val="es-MX"/>
              </w:rPr>
            </w:pPr>
          </w:p>
        </w:tc>
        <w:tc>
          <w:tcPr>
            <w:tcW w:w="4535" w:type="dxa"/>
          </w:tcPr>
          <w:p w14:paraId="6FF1A253" w14:textId="77777777" w:rsidR="006F2B89" w:rsidRPr="008A1909" w:rsidRDefault="006F2B89" w:rsidP="006F2B8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tc>
      </w:tr>
    </w:tbl>
    <w:p w14:paraId="1946CFC8" w14:textId="77777777" w:rsidR="002E2541" w:rsidRPr="008A1909" w:rsidRDefault="002E2541" w:rsidP="006F2B89">
      <w:pPr>
        <w:widowControl w:val="0"/>
        <w:tabs>
          <w:tab w:val="left" w:pos="9072"/>
        </w:tabs>
        <w:autoSpaceDE w:val="0"/>
        <w:autoSpaceDN w:val="0"/>
        <w:adjustRightInd w:val="0"/>
        <w:spacing w:after="0" w:line="240" w:lineRule="auto"/>
        <w:ind w:right="44"/>
        <w:rPr>
          <w:rFonts w:ascii="Montserrat" w:eastAsia="Times New Roman" w:hAnsi="Montserrat"/>
          <w:sz w:val="22"/>
          <w:szCs w:val="22"/>
          <w:lang w:val="es-MX"/>
        </w:rPr>
      </w:pPr>
    </w:p>
    <w:tbl>
      <w:tblPr>
        <w:tblpPr w:leftFromText="141" w:rightFromText="141" w:vertAnchor="text" w:horzAnchor="margin"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tblGrid>
      <w:tr w:rsidR="006F2B89" w:rsidRPr="00B04650" w14:paraId="46223A85" w14:textId="77777777" w:rsidTr="006F2B89">
        <w:trPr>
          <w:trHeight w:val="340"/>
        </w:trPr>
        <w:tc>
          <w:tcPr>
            <w:tcW w:w="3118" w:type="dxa"/>
            <w:shd w:val="clear" w:color="auto" w:fill="auto"/>
            <w:vAlign w:val="center"/>
          </w:tcPr>
          <w:p w14:paraId="7DFF06D3" w14:textId="77777777" w:rsidR="006F2B89" w:rsidRPr="00B04650" w:rsidRDefault="006F2B89" w:rsidP="006F2B89">
            <w:pPr>
              <w:spacing w:after="0" w:line="240" w:lineRule="auto"/>
              <w:ind w:right="49"/>
              <w:jc w:val="center"/>
              <w:rPr>
                <w:rFonts w:ascii="Montserrat" w:eastAsia="Tw Cen MT Condensed Extra Bold" w:hAnsi="Montserrat"/>
                <w:b/>
                <w:sz w:val="16"/>
                <w:szCs w:val="22"/>
                <w:lang w:eastAsia="fr-FR"/>
              </w:rPr>
            </w:pPr>
            <w:r w:rsidRPr="00B04650">
              <w:rPr>
                <w:rFonts w:ascii="Montserrat" w:eastAsia="Tw Cen MT Condensed Extra Bold" w:hAnsi="Montserrat"/>
                <w:b/>
                <w:sz w:val="16"/>
                <w:szCs w:val="22"/>
                <w:lang w:eastAsia="fr-FR"/>
              </w:rPr>
              <w:t>REVISIÓN JURÍDICA</w:t>
            </w:r>
          </w:p>
        </w:tc>
        <w:tc>
          <w:tcPr>
            <w:tcW w:w="3118" w:type="dxa"/>
            <w:shd w:val="clear" w:color="auto" w:fill="auto"/>
            <w:vAlign w:val="center"/>
          </w:tcPr>
          <w:p w14:paraId="3BB5BD0C" w14:textId="77777777" w:rsidR="006F2B89" w:rsidRPr="00B04650" w:rsidRDefault="006F2B89" w:rsidP="006F2B89">
            <w:pPr>
              <w:spacing w:after="0" w:line="240" w:lineRule="auto"/>
              <w:ind w:right="49"/>
              <w:jc w:val="center"/>
              <w:rPr>
                <w:rFonts w:ascii="Montserrat" w:eastAsia="Tw Cen MT Condensed Extra Bold" w:hAnsi="Montserrat"/>
                <w:b/>
                <w:sz w:val="16"/>
                <w:szCs w:val="22"/>
                <w:lang w:eastAsia="fr-FR"/>
              </w:rPr>
            </w:pPr>
            <w:r w:rsidRPr="00B04650">
              <w:rPr>
                <w:rFonts w:ascii="Montserrat" w:eastAsia="Tw Cen MT Condensed Extra Bold" w:hAnsi="Montserrat"/>
                <w:b/>
                <w:sz w:val="16"/>
                <w:szCs w:val="22"/>
                <w:lang w:eastAsia="fr-FR"/>
              </w:rPr>
              <w:t>VO BO. ADMINISTRATIVO/ FINANCIERO</w:t>
            </w:r>
          </w:p>
        </w:tc>
      </w:tr>
      <w:tr w:rsidR="006F2B89" w:rsidRPr="00B04650" w14:paraId="10673AE7" w14:textId="77777777" w:rsidTr="006F2B89">
        <w:trPr>
          <w:trHeight w:val="70"/>
        </w:trPr>
        <w:tc>
          <w:tcPr>
            <w:tcW w:w="3118" w:type="dxa"/>
            <w:shd w:val="clear" w:color="auto" w:fill="auto"/>
            <w:vAlign w:val="center"/>
          </w:tcPr>
          <w:p w14:paraId="2A2BCCE5" w14:textId="77777777" w:rsidR="006F2B89" w:rsidRPr="00B04650" w:rsidRDefault="006F2B89" w:rsidP="006F2B89">
            <w:pPr>
              <w:spacing w:after="0" w:line="240" w:lineRule="auto"/>
              <w:ind w:right="49"/>
              <w:jc w:val="center"/>
              <w:rPr>
                <w:rFonts w:ascii="Montserrat" w:eastAsia="Tw Cen MT Condensed Extra Bold" w:hAnsi="Montserrat"/>
                <w:sz w:val="16"/>
                <w:szCs w:val="22"/>
                <w:lang w:val="es-MX" w:eastAsia="fr-FR"/>
              </w:rPr>
            </w:pPr>
          </w:p>
          <w:p w14:paraId="6D603917" w14:textId="77777777" w:rsidR="006F2B89" w:rsidRPr="00B04650" w:rsidRDefault="006F2B89" w:rsidP="006F2B89">
            <w:pPr>
              <w:spacing w:after="0" w:line="240" w:lineRule="auto"/>
              <w:ind w:right="49"/>
              <w:jc w:val="center"/>
              <w:rPr>
                <w:rFonts w:ascii="Montserrat" w:eastAsia="Tw Cen MT Condensed Extra Bold" w:hAnsi="Montserrat"/>
                <w:sz w:val="16"/>
                <w:szCs w:val="22"/>
                <w:lang w:val="es-MX" w:eastAsia="fr-FR"/>
              </w:rPr>
            </w:pPr>
          </w:p>
          <w:p w14:paraId="1F7B27A3" w14:textId="77777777" w:rsidR="006F2B89" w:rsidRPr="00B04650" w:rsidRDefault="006F2B89" w:rsidP="006F2B89">
            <w:pPr>
              <w:spacing w:after="0" w:line="240" w:lineRule="auto"/>
              <w:ind w:right="49"/>
              <w:jc w:val="center"/>
              <w:rPr>
                <w:rFonts w:ascii="Montserrat" w:eastAsia="Tw Cen MT Condensed Extra Bold" w:hAnsi="Montserrat"/>
                <w:sz w:val="16"/>
                <w:szCs w:val="22"/>
                <w:lang w:val="es-MX" w:eastAsia="fr-FR"/>
              </w:rPr>
            </w:pPr>
          </w:p>
          <w:p w14:paraId="52AC4A7E" w14:textId="77777777" w:rsidR="006F2B89" w:rsidRPr="00B04650" w:rsidRDefault="006F2B89" w:rsidP="006F2B89">
            <w:pPr>
              <w:tabs>
                <w:tab w:val="left" w:pos="3969"/>
              </w:tabs>
              <w:spacing w:after="0" w:line="240" w:lineRule="auto"/>
              <w:ind w:right="49"/>
              <w:jc w:val="center"/>
              <w:rPr>
                <w:rFonts w:ascii="Montserrat" w:eastAsia="Tw Cen MT Condensed Extra Bold" w:hAnsi="Montserrat"/>
                <w:sz w:val="16"/>
                <w:szCs w:val="22"/>
                <w:lang w:val="es-MX" w:eastAsia="fr-FR"/>
              </w:rPr>
            </w:pPr>
            <w:r w:rsidRPr="00B04650">
              <w:rPr>
                <w:rFonts w:ascii="Montserrat" w:eastAsia="Tw Cen MT Condensed Extra Bold" w:hAnsi="Montserrat"/>
                <w:noProof/>
                <w:sz w:val="16"/>
                <w:szCs w:val="22"/>
              </w:rPr>
              <mc:AlternateContent>
                <mc:Choice Requires="wps">
                  <w:drawing>
                    <wp:anchor distT="0" distB="0" distL="114300" distR="114300" simplePos="0" relativeHeight="251660288" behindDoc="0" locked="0" layoutInCell="1" allowOverlap="1" wp14:anchorId="48323225" wp14:editId="48BA7FFF">
                      <wp:simplePos x="0" y="0"/>
                      <wp:positionH relativeFrom="column">
                        <wp:posOffset>-27940</wp:posOffset>
                      </wp:positionH>
                      <wp:positionV relativeFrom="paragraph">
                        <wp:posOffset>107315</wp:posOffset>
                      </wp:positionV>
                      <wp:extent cx="1908175" cy="0"/>
                      <wp:effectExtent l="11430" t="6985" r="13970" b="12065"/>
                      <wp:wrapNone/>
                      <wp:docPr id="21" name="Conector recto de flech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66AB224" id="_x0000_t32" coordsize="21600,21600" o:spt="32" o:oned="t" path="m,l21600,21600e" filled="f">
                      <v:path arrowok="t" fillok="f" o:connecttype="none"/>
                      <o:lock v:ext="edit" shapetype="t"/>
                    </v:shapetype>
                    <v:shape id="Conector recto de flecha 21" o:spid="_x0000_s1026" type="#_x0000_t32" style="position:absolute;margin-left:-2.2pt;margin-top:8.45pt;width:150.25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"/>
                  </w:pict>
                </mc:Fallback>
              </mc:AlternateContent>
            </w:r>
          </w:p>
          <w:p w14:paraId="36B2990B" w14:textId="77777777" w:rsidR="006F2B89" w:rsidRPr="00B04650" w:rsidRDefault="006F2B89" w:rsidP="006F2B89">
            <w:pPr>
              <w:spacing w:after="0" w:line="240" w:lineRule="auto"/>
              <w:ind w:right="49"/>
              <w:jc w:val="center"/>
              <w:rPr>
                <w:rFonts w:ascii="Montserrat" w:eastAsia="Tw Cen MT Condensed Extra Bold" w:hAnsi="Montserrat"/>
                <w:b/>
                <w:sz w:val="16"/>
                <w:szCs w:val="22"/>
                <w:lang w:val="es-MX" w:eastAsia="fr-FR"/>
              </w:rPr>
            </w:pPr>
            <w:r w:rsidRPr="00B04650">
              <w:rPr>
                <w:rFonts w:ascii="Montserrat" w:eastAsia="Tw Cen MT Condensed Extra Bold" w:hAnsi="Montserrat"/>
                <w:b/>
                <w:sz w:val="16"/>
                <w:szCs w:val="22"/>
                <w:lang w:val="es-MX" w:eastAsia="fr-FR"/>
              </w:rPr>
              <w:t>LCDA. LIZET OREA MERCADO</w:t>
            </w:r>
          </w:p>
          <w:p w14:paraId="7CA60998" w14:textId="77777777" w:rsidR="006F2B89" w:rsidRPr="00B04650" w:rsidRDefault="006F2B89" w:rsidP="006F2B89">
            <w:pPr>
              <w:spacing w:after="0" w:line="240" w:lineRule="auto"/>
              <w:ind w:right="49"/>
              <w:jc w:val="center"/>
              <w:rPr>
                <w:rFonts w:ascii="Montserrat" w:eastAsia="Tw Cen MT Condensed Extra Bold" w:hAnsi="Montserrat"/>
                <w:sz w:val="16"/>
                <w:szCs w:val="22"/>
                <w:lang w:val="es-MX" w:eastAsia="fr-FR"/>
              </w:rPr>
            </w:pPr>
            <w:r w:rsidRPr="00B04650">
              <w:rPr>
                <w:rFonts w:ascii="Montserrat" w:eastAsia="Tw Cen MT Condensed Extra Bold" w:hAnsi="Montserrat"/>
                <w:b/>
                <w:sz w:val="16"/>
                <w:szCs w:val="22"/>
                <w:lang w:val="es-MX" w:eastAsia="fr-FR"/>
              </w:rPr>
              <w:t>JEFA DEL DEPARTAMENTO DE ASESORÍA JURÍDICA</w:t>
            </w:r>
          </w:p>
        </w:tc>
        <w:tc>
          <w:tcPr>
            <w:tcW w:w="3118" w:type="dxa"/>
            <w:shd w:val="clear" w:color="auto" w:fill="auto"/>
            <w:vAlign w:val="center"/>
          </w:tcPr>
          <w:p w14:paraId="08CAFAD1" w14:textId="77777777" w:rsidR="006F2B89" w:rsidRPr="00B04650" w:rsidRDefault="006F2B89" w:rsidP="006F2B89">
            <w:pPr>
              <w:spacing w:after="0" w:line="240" w:lineRule="auto"/>
              <w:ind w:right="49"/>
              <w:jc w:val="center"/>
              <w:rPr>
                <w:rFonts w:ascii="Montserrat" w:eastAsia="Tw Cen MT Condensed Extra Bold" w:hAnsi="Montserrat"/>
                <w:sz w:val="16"/>
                <w:szCs w:val="22"/>
                <w:lang w:val="es-MX" w:eastAsia="fr-FR"/>
              </w:rPr>
            </w:pPr>
          </w:p>
          <w:p w14:paraId="6E04DB4C" w14:textId="77777777" w:rsidR="006F2B89" w:rsidRPr="00B04650" w:rsidRDefault="006F2B89" w:rsidP="006F2B89">
            <w:pPr>
              <w:spacing w:after="0" w:line="240" w:lineRule="auto"/>
              <w:ind w:right="49"/>
              <w:jc w:val="center"/>
              <w:rPr>
                <w:rFonts w:ascii="Montserrat" w:eastAsia="Tw Cen MT Condensed Extra Bold" w:hAnsi="Montserrat"/>
                <w:sz w:val="16"/>
                <w:szCs w:val="22"/>
                <w:lang w:val="es-MX" w:eastAsia="fr-FR"/>
              </w:rPr>
            </w:pPr>
          </w:p>
          <w:p w14:paraId="4B5DD55D" w14:textId="77777777" w:rsidR="006F2B89" w:rsidRPr="00B04650" w:rsidRDefault="006F2B89" w:rsidP="006F2B89">
            <w:pPr>
              <w:spacing w:after="0" w:line="240" w:lineRule="auto"/>
              <w:ind w:right="49"/>
              <w:jc w:val="center"/>
              <w:rPr>
                <w:rFonts w:ascii="Montserrat" w:eastAsia="Tw Cen MT Condensed Extra Bold" w:hAnsi="Montserrat"/>
                <w:sz w:val="16"/>
                <w:szCs w:val="22"/>
                <w:lang w:val="es-MX" w:eastAsia="fr-FR"/>
              </w:rPr>
            </w:pPr>
          </w:p>
          <w:p w14:paraId="69CF3A35" w14:textId="77777777" w:rsidR="006F2B89" w:rsidRPr="00B04650" w:rsidRDefault="006F2B89" w:rsidP="006F2B89">
            <w:pPr>
              <w:spacing w:after="0" w:line="240" w:lineRule="auto"/>
              <w:ind w:right="49"/>
              <w:jc w:val="center"/>
              <w:rPr>
                <w:rFonts w:ascii="Montserrat" w:eastAsia="Tw Cen MT Condensed Extra Bold" w:hAnsi="Montserrat"/>
                <w:sz w:val="16"/>
                <w:szCs w:val="22"/>
                <w:lang w:val="es-MX" w:eastAsia="fr-FR"/>
              </w:rPr>
            </w:pPr>
            <w:r w:rsidRPr="00B04650">
              <w:rPr>
                <w:rFonts w:ascii="Montserrat" w:eastAsia="Tw Cen MT Condensed Extra Bold" w:hAnsi="Montserrat"/>
                <w:noProof/>
                <w:sz w:val="16"/>
                <w:szCs w:val="22"/>
              </w:rPr>
              <mc:AlternateContent>
                <mc:Choice Requires="wps">
                  <w:drawing>
                    <wp:anchor distT="0" distB="0" distL="114300" distR="114300" simplePos="0" relativeHeight="251661312" behindDoc="0" locked="0" layoutInCell="1" allowOverlap="1" wp14:anchorId="35CD2936" wp14:editId="1AB2D2B6">
                      <wp:simplePos x="0" y="0"/>
                      <wp:positionH relativeFrom="column">
                        <wp:posOffset>-12700</wp:posOffset>
                      </wp:positionH>
                      <wp:positionV relativeFrom="paragraph">
                        <wp:posOffset>111760</wp:posOffset>
                      </wp:positionV>
                      <wp:extent cx="1871980" cy="0"/>
                      <wp:effectExtent l="6350" t="11430" r="7620" b="762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1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60C26A3" id="Conector recto de flecha 24" o:spid="_x0000_s1026" type="#_x0000_t32" style="position:absolute;margin-left:-1pt;margin-top:8.8pt;width:147.4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"/>
                  </w:pict>
                </mc:Fallback>
              </mc:AlternateContent>
            </w:r>
          </w:p>
          <w:p w14:paraId="4DF8F2E6" w14:textId="77777777" w:rsidR="006F2B89" w:rsidRPr="00B04650" w:rsidRDefault="006F2B89" w:rsidP="006F2B89">
            <w:pPr>
              <w:tabs>
                <w:tab w:val="left" w:pos="3942"/>
              </w:tabs>
              <w:spacing w:after="0" w:line="240" w:lineRule="auto"/>
              <w:ind w:right="49"/>
              <w:jc w:val="center"/>
              <w:rPr>
                <w:rFonts w:ascii="Montserrat" w:eastAsia="Tw Cen MT Condensed Extra Bold" w:hAnsi="Montserrat"/>
                <w:b/>
                <w:sz w:val="16"/>
                <w:szCs w:val="22"/>
                <w:lang w:val="es-MX" w:eastAsia="fr-FR"/>
              </w:rPr>
            </w:pPr>
            <w:r w:rsidRPr="00B04650">
              <w:rPr>
                <w:rFonts w:ascii="Montserrat" w:eastAsia="Tw Cen MT Condensed Extra Bold" w:hAnsi="Montserrat"/>
                <w:b/>
                <w:sz w:val="16"/>
                <w:szCs w:val="22"/>
                <w:lang w:val="es-MX" w:eastAsia="fr-FR"/>
              </w:rPr>
              <w:t>L.C. CARLOS ANDRÉS OSORIO PINEDA</w:t>
            </w:r>
          </w:p>
          <w:p w14:paraId="628B2DC1" w14:textId="77777777" w:rsidR="006F2B89" w:rsidRPr="00B04650" w:rsidRDefault="006F2B89" w:rsidP="006F2B89">
            <w:pPr>
              <w:tabs>
                <w:tab w:val="left" w:pos="3686"/>
              </w:tabs>
              <w:spacing w:after="0" w:line="240" w:lineRule="auto"/>
              <w:ind w:right="49"/>
              <w:jc w:val="center"/>
              <w:rPr>
                <w:rFonts w:ascii="Montserrat" w:eastAsia="Tw Cen MT Condensed Extra Bold" w:hAnsi="Montserrat"/>
                <w:sz w:val="16"/>
                <w:szCs w:val="22"/>
                <w:lang w:eastAsia="fr-FR"/>
              </w:rPr>
            </w:pPr>
            <w:r w:rsidRPr="00B04650">
              <w:rPr>
                <w:rFonts w:ascii="Montserrat" w:eastAsia="Tw Cen MT Condensed Extra Bold" w:hAnsi="Montserrat"/>
                <w:b/>
                <w:sz w:val="16"/>
                <w:szCs w:val="22"/>
                <w:lang w:eastAsia="fr-FR"/>
              </w:rPr>
              <w:t>DIRECTOR DE ADMINISTRACIÓN</w:t>
            </w:r>
          </w:p>
        </w:tc>
      </w:tr>
    </w:tbl>
    <w:p w14:paraId="634B7812" w14:textId="77777777" w:rsidR="006F2B89" w:rsidRPr="008A1909" w:rsidRDefault="006F2B89" w:rsidP="006F2B89">
      <w:pPr>
        <w:tabs>
          <w:tab w:val="left" w:pos="6276"/>
          <w:tab w:val="left" w:pos="9072"/>
        </w:tabs>
        <w:spacing w:after="0"/>
        <w:ind w:right="44"/>
        <w:rPr>
          <w:rFonts w:ascii="Montserrat" w:eastAsia="Times New Roman" w:hAnsi="Montserrat"/>
          <w:sz w:val="22"/>
          <w:szCs w:val="22"/>
          <w:lang w:val="es-MX"/>
        </w:rPr>
      </w:pPr>
    </w:p>
    <w:p w14:paraId="614A47AB" w14:textId="77777777" w:rsidR="006F2B89" w:rsidRPr="008A1909" w:rsidRDefault="006F2B89" w:rsidP="006F2B89">
      <w:pPr>
        <w:tabs>
          <w:tab w:val="left" w:pos="6276"/>
          <w:tab w:val="left" w:pos="9072"/>
        </w:tabs>
        <w:spacing w:after="0"/>
        <w:ind w:right="44"/>
        <w:rPr>
          <w:rFonts w:ascii="Montserrat" w:eastAsia="Times New Roman" w:hAnsi="Montserrat"/>
          <w:sz w:val="22"/>
          <w:szCs w:val="22"/>
          <w:lang w:val="es-MX"/>
        </w:rPr>
      </w:pPr>
    </w:p>
    <w:p w14:paraId="79AC51FF" w14:textId="77777777" w:rsidR="006F2B89" w:rsidRPr="008A1909" w:rsidRDefault="006F2B89" w:rsidP="006F2B89">
      <w:pPr>
        <w:tabs>
          <w:tab w:val="left" w:pos="6276"/>
          <w:tab w:val="left" w:pos="9072"/>
        </w:tabs>
        <w:spacing w:after="0"/>
        <w:ind w:right="44"/>
        <w:rPr>
          <w:rFonts w:ascii="Montserrat" w:eastAsia="Times New Roman" w:hAnsi="Montserrat"/>
          <w:sz w:val="22"/>
          <w:szCs w:val="22"/>
          <w:lang w:val="es-MX"/>
        </w:rPr>
      </w:pPr>
    </w:p>
    <w:p w14:paraId="62D28C89" w14:textId="77777777" w:rsidR="006F2B89" w:rsidRPr="008A1909" w:rsidRDefault="006F2B89" w:rsidP="006F2B89">
      <w:pPr>
        <w:tabs>
          <w:tab w:val="left" w:pos="6276"/>
          <w:tab w:val="left" w:pos="9072"/>
        </w:tabs>
        <w:spacing w:after="0"/>
        <w:ind w:right="44"/>
        <w:rPr>
          <w:rFonts w:ascii="Montserrat" w:eastAsia="Times New Roman" w:hAnsi="Montserrat"/>
          <w:sz w:val="22"/>
          <w:szCs w:val="22"/>
          <w:lang w:val="es-MX"/>
        </w:rPr>
      </w:pPr>
    </w:p>
    <w:p w14:paraId="426648FF" w14:textId="77777777" w:rsidR="006F2B89" w:rsidRPr="008A1909" w:rsidRDefault="006F2B89" w:rsidP="006F2B89">
      <w:pPr>
        <w:tabs>
          <w:tab w:val="left" w:pos="6276"/>
          <w:tab w:val="left" w:pos="9072"/>
        </w:tabs>
        <w:spacing w:after="0"/>
        <w:ind w:right="44"/>
        <w:rPr>
          <w:rFonts w:ascii="Montserrat" w:eastAsia="Times New Roman" w:hAnsi="Montserrat"/>
          <w:sz w:val="22"/>
          <w:szCs w:val="22"/>
          <w:lang w:val="es-MX"/>
        </w:rPr>
      </w:pPr>
    </w:p>
    <w:p w14:paraId="690B47AF" w14:textId="77777777" w:rsidR="006F2B89" w:rsidRPr="008A1909" w:rsidRDefault="006F2B89" w:rsidP="006F2B89">
      <w:pPr>
        <w:tabs>
          <w:tab w:val="left" w:pos="6276"/>
          <w:tab w:val="left" w:pos="9072"/>
        </w:tabs>
        <w:spacing w:after="0"/>
        <w:ind w:right="44"/>
        <w:rPr>
          <w:rFonts w:ascii="Montserrat" w:eastAsia="Times New Roman" w:hAnsi="Montserrat"/>
          <w:sz w:val="22"/>
          <w:szCs w:val="22"/>
          <w:lang w:val="es-MX"/>
        </w:rPr>
      </w:pPr>
    </w:p>
    <w:p w14:paraId="70C9F7BD" w14:textId="77777777" w:rsidR="006F2B89" w:rsidRPr="008A1909" w:rsidRDefault="006F2B89" w:rsidP="006F2B89">
      <w:pPr>
        <w:tabs>
          <w:tab w:val="left" w:pos="6276"/>
          <w:tab w:val="left" w:pos="9072"/>
        </w:tabs>
        <w:spacing w:after="0"/>
        <w:ind w:right="44"/>
        <w:rPr>
          <w:rFonts w:ascii="Montserrat" w:eastAsia="Times New Roman" w:hAnsi="Montserrat"/>
          <w:sz w:val="22"/>
          <w:szCs w:val="22"/>
          <w:lang w:val="es-MX"/>
        </w:rPr>
      </w:pPr>
    </w:p>
    <w:p w14:paraId="0F31EE79" w14:textId="77777777" w:rsidR="006F2B89" w:rsidRPr="00B04650" w:rsidRDefault="006F2B89" w:rsidP="006F2B89">
      <w:pPr>
        <w:tabs>
          <w:tab w:val="left" w:pos="6276"/>
          <w:tab w:val="left" w:pos="9072"/>
        </w:tabs>
        <w:spacing w:after="0"/>
        <w:ind w:right="44"/>
        <w:jc w:val="both"/>
        <w:rPr>
          <w:rFonts w:ascii="Montserrat" w:hAnsi="Montserrat"/>
          <w:color w:val="222222"/>
          <w:sz w:val="16"/>
          <w:szCs w:val="22"/>
          <w:shd w:val="clear" w:color="auto" w:fill="FFFFFF"/>
          <w:lang w:val="es-MX"/>
        </w:rPr>
      </w:pPr>
    </w:p>
    <w:p w14:paraId="09963F26" w14:textId="77777777" w:rsidR="006F2B89" w:rsidRPr="00B04650" w:rsidRDefault="006F2B89" w:rsidP="006F2B89">
      <w:pPr>
        <w:tabs>
          <w:tab w:val="left" w:pos="6276"/>
          <w:tab w:val="left" w:pos="9072"/>
        </w:tabs>
        <w:spacing w:after="0"/>
        <w:ind w:right="44"/>
        <w:jc w:val="both"/>
        <w:rPr>
          <w:rFonts w:ascii="Montserrat" w:hAnsi="Montserrat"/>
          <w:color w:val="222222"/>
          <w:sz w:val="16"/>
          <w:szCs w:val="22"/>
          <w:shd w:val="clear" w:color="auto" w:fill="FFFFFF"/>
          <w:lang w:val="es-MX"/>
        </w:rPr>
      </w:pPr>
    </w:p>
    <w:p w14:paraId="64014834" w14:textId="52F90346" w:rsidR="006F2B89" w:rsidRPr="00FA610A" w:rsidRDefault="006F2B89" w:rsidP="006F2B89">
      <w:pPr>
        <w:tabs>
          <w:tab w:val="left" w:pos="6276"/>
          <w:tab w:val="left" w:pos="9072"/>
        </w:tabs>
        <w:spacing w:after="0"/>
        <w:ind w:right="44"/>
        <w:jc w:val="both"/>
        <w:rPr>
          <w:rFonts w:ascii="Montserrat" w:hAnsi="Montserrat"/>
          <w:color w:val="222222"/>
          <w:sz w:val="14"/>
          <w:szCs w:val="22"/>
          <w:shd w:val="clear" w:color="auto" w:fill="FFFFFF"/>
          <w:lang w:val="es-MX"/>
        </w:rPr>
      </w:pPr>
      <w:r w:rsidRPr="00FA610A">
        <w:rPr>
          <w:rFonts w:ascii="Montserrat" w:hAnsi="Montserrat"/>
          <w:color w:val="222222"/>
          <w:sz w:val="14"/>
          <w:szCs w:val="22"/>
          <w:shd w:val="clear" w:color="auto" w:fill="FFFFFF"/>
          <w:lang w:val="es-MX"/>
        </w:rPr>
        <w:t xml:space="preserve">LAS FIRMAS QUE ANTECEDEN AL PRESENTE DOCUMENTO CORRESPONDEN AL CONVENIO DE CONCERTACIÓN PARA LLEVAR A CABO UN PROYECTO, O PROTOCOLO DE INVESTIGACIÓN CIENTÍFICA EN EL CAMPO DE LA SALUD QUE CELEBRAN, POR UNA PARTE, </w:t>
      </w:r>
      <w:r w:rsidRPr="00FA610A">
        <w:rPr>
          <w:rFonts w:ascii="Montserrat" w:hAnsi="Montserrat"/>
          <w:b/>
          <w:i/>
          <w:color w:val="222222"/>
          <w:sz w:val="14"/>
          <w:szCs w:val="22"/>
          <w:shd w:val="clear" w:color="auto" w:fill="FFFFFF"/>
          <w:lang w:val="es-MX"/>
        </w:rPr>
        <w:t>NOVARTIS FARMACÉUTICA S.A DE C.V</w:t>
      </w:r>
      <w:r w:rsidR="00623736" w:rsidRPr="00FA610A">
        <w:rPr>
          <w:rFonts w:ascii="Montserrat" w:hAnsi="Montserrat"/>
          <w:b/>
          <w:i/>
          <w:color w:val="222222"/>
          <w:sz w:val="14"/>
          <w:szCs w:val="22"/>
          <w:shd w:val="clear" w:color="auto" w:fill="FFFFFF"/>
          <w:lang w:val="es-MX"/>
        </w:rPr>
        <w:t>.</w:t>
      </w:r>
      <w:r w:rsidRPr="00FA610A">
        <w:rPr>
          <w:rFonts w:ascii="Montserrat" w:hAnsi="Montserrat"/>
          <w:color w:val="222222"/>
          <w:sz w:val="14"/>
          <w:szCs w:val="22"/>
          <w:shd w:val="clear" w:color="auto" w:fill="FFFFFF"/>
          <w:lang w:val="es-MX"/>
        </w:rPr>
        <w:t xml:space="preserve"> Y POR LA OTRA EL INSTITUTO NACIONAL DE CIENCIAS MÉDICAS Y NUTRICIÓN SALVADOR ZUBIRÁN.</w:t>
      </w:r>
    </w:p>
    <w:p w14:paraId="203BE3F6" w14:textId="77777777" w:rsidR="006F2B89" w:rsidRPr="008A1909" w:rsidRDefault="006F2B89" w:rsidP="006F2B89">
      <w:pPr>
        <w:tabs>
          <w:tab w:val="left" w:pos="6276"/>
          <w:tab w:val="left" w:pos="9072"/>
        </w:tabs>
        <w:spacing w:after="0"/>
        <w:ind w:right="44"/>
        <w:rPr>
          <w:rFonts w:ascii="Montserrat" w:eastAsia="Times New Roman" w:hAnsi="Montserrat"/>
          <w:b/>
          <w:sz w:val="22"/>
          <w:szCs w:val="22"/>
          <w:lang w:val="es-MX"/>
        </w:rPr>
      </w:pPr>
    </w:p>
    <w:p w14:paraId="34A50B84" w14:textId="77777777" w:rsidR="006F2B89" w:rsidRPr="008A1909" w:rsidRDefault="006F2B89" w:rsidP="006F2B89">
      <w:pPr>
        <w:tabs>
          <w:tab w:val="left" w:pos="6276"/>
          <w:tab w:val="left" w:pos="9072"/>
        </w:tabs>
        <w:spacing w:after="0"/>
        <w:ind w:right="44"/>
        <w:jc w:val="center"/>
        <w:rPr>
          <w:rFonts w:ascii="Montserrat" w:eastAsia="Times New Roman" w:hAnsi="Montserrat"/>
          <w:b/>
          <w:sz w:val="22"/>
          <w:szCs w:val="22"/>
          <w:lang w:val="es-MX"/>
        </w:rPr>
      </w:pPr>
    </w:p>
    <w:p w14:paraId="3AB794CE" w14:textId="5E11726B" w:rsidR="006F2B89" w:rsidRPr="008A1909" w:rsidRDefault="006F2B89" w:rsidP="006F2B89">
      <w:pPr>
        <w:rPr>
          <w:rFonts w:ascii="Montserrat" w:eastAsia="Times New Roman" w:hAnsi="Montserrat"/>
          <w:b/>
          <w:sz w:val="22"/>
          <w:szCs w:val="22"/>
          <w:lang w:val="es-MX"/>
        </w:rPr>
      </w:pPr>
    </w:p>
    <w:sectPr w:rsidR="006F2B89" w:rsidRPr="008A1909" w:rsidSect="00375BEA">
      <w:headerReference w:type="default" r:id="rId12"/>
      <w:footerReference w:type="default" r:id="rId13"/>
      <w:pgSz w:w="12240" w:h="15840" w:code="1"/>
      <w:pgMar w:top="1140" w:right="1457" w:bottom="1161" w:left="1700" w:header="1140" w:footer="87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66E23" w14:textId="77777777" w:rsidR="00D0545D" w:rsidRDefault="00D0545D">
      <w:pPr>
        <w:spacing w:after="0" w:line="240" w:lineRule="auto"/>
      </w:pPr>
      <w:r>
        <w:separator/>
      </w:r>
    </w:p>
  </w:endnote>
  <w:endnote w:type="continuationSeparator" w:id="0">
    <w:p w14:paraId="2DB709E6" w14:textId="77777777" w:rsidR="00D0545D" w:rsidRDefault="00D0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tserrat">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530565"/>
      <w:docPartObj>
        <w:docPartGallery w:val="Page Numbers (Bottom of Page)"/>
        <w:docPartUnique/>
      </w:docPartObj>
    </w:sdtPr>
    <w:sdtEndPr>
      <w:rPr>
        <w:noProof/>
      </w:rPr>
    </w:sdtEndPr>
    <w:sdtContent>
      <w:p w14:paraId="68468E72" w14:textId="77777777" w:rsidR="00BB594A" w:rsidRDefault="00BB594A">
        <w:pPr>
          <w:pStyle w:val="Piedepgina"/>
          <w:jc w:val="center"/>
        </w:pPr>
        <w:r>
          <w:fldChar w:fldCharType="begin"/>
        </w:r>
        <w:r>
          <w:instrText xml:space="preserve"> PAGE   \* MERGEFORMAT </w:instrText>
        </w:r>
        <w:r>
          <w:fldChar w:fldCharType="separate"/>
        </w:r>
        <w:r>
          <w:rPr>
            <w:noProof/>
          </w:rPr>
          <w:t>166</w:t>
        </w:r>
        <w:r>
          <w:rPr>
            <w:noProof/>
          </w:rPr>
          <w:fldChar w:fldCharType="end"/>
        </w:r>
      </w:p>
    </w:sdtContent>
  </w:sdt>
  <w:p w14:paraId="75D397C2" w14:textId="77777777" w:rsidR="00BB594A" w:rsidRDefault="00BB59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FD19B" w14:textId="77777777" w:rsidR="00D0545D" w:rsidRDefault="00D0545D">
      <w:pPr>
        <w:spacing w:after="0" w:line="240" w:lineRule="auto"/>
      </w:pPr>
      <w:r>
        <w:separator/>
      </w:r>
    </w:p>
  </w:footnote>
  <w:footnote w:type="continuationSeparator" w:id="0">
    <w:p w14:paraId="08B60E1E" w14:textId="77777777" w:rsidR="00D0545D" w:rsidRDefault="00D05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77CBF" w14:textId="77777777" w:rsidR="00BB594A" w:rsidRDefault="00BB594A">
    <w:pPr>
      <w:pStyle w:val="Textoindependiente"/>
      <w:kinsoku w:val="0"/>
      <w:overflowPunct w:val="0"/>
      <w:spacing w:line="14" w:lineRule="auto"/>
      <w:rPr>
        <w:rFonts w:ascii="Times New Roman" w:hAnsi="Times New Roman" w:cs="Times New Roman"/>
        <w:sz w:val="2"/>
        <w:szCs w:val="2"/>
      </w:rPr>
    </w:pPr>
  </w:p>
  <w:p w14:paraId="7E2997CE" w14:textId="77777777" w:rsidR="00BB594A" w:rsidRDefault="00BB59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81B8E0A0"/>
    <w:lvl w:ilvl="0">
      <w:start w:val="1"/>
      <w:numFmt w:val="upperRoman"/>
      <w:lvlText w:val="%1."/>
      <w:lvlJc w:val="left"/>
      <w:pPr>
        <w:ind w:left="343" w:hanging="202"/>
      </w:pPr>
      <w:rPr>
        <w:rFonts w:ascii="Montserrat" w:hAnsi="Montserrat" w:cs="Arial" w:hint="default"/>
        <w:b/>
        <w:bCs/>
        <w:w w:val="100"/>
        <w:sz w:val="22"/>
        <w:szCs w:val="24"/>
      </w:rPr>
    </w:lvl>
    <w:lvl w:ilvl="1">
      <w:start w:val="1"/>
      <w:numFmt w:val="decimal"/>
      <w:lvlText w:val="%1.%2."/>
      <w:lvlJc w:val="left"/>
      <w:pPr>
        <w:ind w:left="2028" w:hanging="468"/>
      </w:pPr>
      <w:rPr>
        <w:rFonts w:ascii="Montserrat" w:hAnsi="Montserrat" w:cs="Arial" w:hint="default"/>
        <w:b/>
        <w:bCs/>
        <w:w w:val="100"/>
        <w:sz w:val="22"/>
        <w:szCs w:val="24"/>
      </w:rPr>
    </w:lvl>
    <w:lvl w:ilvl="2">
      <w:numFmt w:val="bullet"/>
      <w:lvlText w:val="•"/>
      <w:lvlJc w:val="left"/>
      <w:pPr>
        <w:ind w:left="1346" w:hanging="468"/>
      </w:pPr>
    </w:lvl>
    <w:lvl w:ilvl="3">
      <w:numFmt w:val="bullet"/>
      <w:lvlText w:val="•"/>
      <w:lvlJc w:val="left"/>
      <w:pPr>
        <w:ind w:left="2353" w:hanging="468"/>
      </w:pPr>
    </w:lvl>
    <w:lvl w:ilvl="4">
      <w:numFmt w:val="bullet"/>
      <w:lvlText w:val="•"/>
      <w:lvlJc w:val="left"/>
      <w:pPr>
        <w:ind w:left="3360" w:hanging="468"/>
      </w:pPr>
    </w:lvl>
    <w:lvl w:ilvl="5">
      <w:numFmt w:val="bullet"/>
      <w:lvlText w:val="•"/>
      <w:lvlJc w:val="left"/>
      <w:pPr>
        <w:ind w:left="4366" w:hanging="468"/>
      </w:pPr>
    </w:lvl>
    <w:lvl w:ilvl="6">
      <w:numFmt w:val="bullet"/>
      <w:lvlText w:val="•"/>
      <w:lvlJc w:val="left"/>
      <w:pPr>
        <w:ind w:left="5373" w:hanging="468"/>
      </w:pPr>
    </w:lvl>
    <w:lvl w:ilvl="7">
      <w:numFmt w:val="bullet"/>
      <w:lvlText w:val="•"/>
      <w:lvlJc w:val="left"/>
      <w:pPr>
        <w:ind w:left="6380" w:hanging="468"/>
      </w:pPr>
    </w:lvl>
    <w:lvl w:ilvl="8">
      <w:numFmt w:val="bullet"/>
      <w:lvlText w:val="•"/>
      <w:lvlJc w:val="left"/>
      <w:pPr>
        <w:ind w:left="7386" w:hanging="468"/>
      </w:pPr>
    </w:lvl>
  </w:abstractNum>
  <w:abstractNum w:abstractNumId="1" w15:restartNumberingAfterBreak="0">
    <w:nsid w:val="00000403"/>
    <w:multiLevelType w:val="multilevel"/>
    <w:tmpl w:val="8B76952A"/>
    <w:lvl w:ilvl="0">
      <w:start w:val="2"/>
      <w:numFmt w:val="upperRoman"/>
      <w:lvlText w:val="%1"/>
      <w:lvlJc w:val="left"/>
      <w:pPr>
        <w:ind w:left="141" w:hanging="456"/>
      </w:pPr>
      <w:rPr>
        <w:rFonts w:cs="Times New Roman"/>
      </w:rPr>
    </w:lvl>
    <w:lvl w:ilvl="1">
      <w:start w:val="5"/>
      <w:numFmt w:val="decimal"/>
      <w:lvlText w:val="%1.%2"/>
      <w:lvlJc w:val="left"/>
      <w:pPr>
        <w:ind w:left="141" w:hanging="456"/>
      </w:pPr>
      <w:rPr>
        <w:rFonts w:ascii="Montserrat" w:hAnsi="Montserrat" w:cs="Arial" w:hint="default"/>
        <w:b/>
        <w:bCs/>
        <w:w w:val="99"/>
        <w:sz w:val="22"/>
        <w:szCs w:val="24"/>
      </w:rPr>
    </w:lvl>
    <w:lvl w:ilvl="2">
      <w:numFmt w:val="bullet"/>
      <w:lvlText w:val="•"/>
      <w:lvlJc w:val="left"/>
      <w:pPr>
        <w:ind w:left="1992" w:hanging="456"/>
      </w:pPr>
    </w:lvl>
    <w:lvl w:ilvl="3">
      <w:numFmt w:val="bullet"/>
      <w:lvlText w:val="•"/>
      <w:lvlJc w:val="left"/>
      <w:pPr>
        <w:ind w:left="2918" w:hanging="456"/>
      </w:pPr>
    </w:lvl>
    <w:lvl w:ilvl="4">
      <w:numFmt w:val="bullet"/>
      <w:lvlText w:val="•"/>
      <w:lvlJc w:val="left"/>
      <w:pPr>
        <w:ind w:left="3844" w:hanging="456"/>
      </w:pPr>
    </w:lvl>
    <w:lvl w:ilvl="5">
      <w:numFmt w:val="bullet"/>
      <w:lvlText w:val="•"/>
      <w:lvlJc w:val="left"/>
      <w:pPr>
        <w:ind w:left="4770" w:hanging="456"/>
      </w:pPr>
    </w:lvl>
    <w:lvl w:ilvl="6">
      <w:numFmt w:val="bullet"/>
      <w:lvlText w:val="•"/>
      <w:lvlJc w:val="left"/>
      <w:pPr>
        <w:ind w:left="5696" w:hanging="456"/>
      </w:pPr>
    </w:lvl>
    <w:lvl w:ilvl="7">
      <w:numFmt w:val="bullet"/>
      <w:lvlText w:val="•"/>
      <w:lvlJc w:val="left"/>
      <w:pPr>
        <w:ind w:left="6622" w:hanging="456"/>
      </w:pPr>
    </w:lvl>
    <w:lvl w:ilvl="8">
      <w:numFmt w:val="bullet"/>
      <w:lvlText w:val="•"/>
      <w:lvlJc w:val="left"/>
      <w:pPr>
        <w:ind w:left="7548" w:hanging="456"/>
      </w:pPr>
    </w:lvl>
  </w:abstractNum>
  <w:abstractNum w:abstractNumId="2" w15:restartNumberingAfterBreak="0">
    <w:nsid w:val="00000405"/>
    <w:multiLevelType w:val="multilevel"/>
    <w:tmpl w:val="6886545C"/>
    <w:lvl w:ilvl="0">
      <w:start w:val="1"/>
      <w:numFmt w:val="decimal"/>
      <w:lvlText w:val="%1."/>
      <w:lvlJc w:val="left"/>
      <w:pPr>
        <w:ind w:left="141" w:hanging="708"/>
      </w:pPr>
      <w:rPr>
        <w:rFonts w:ascii="Montserrat" w:hAnsi="Montserrat" w:cs="Arial" w:hint="default"/>
        <w:b/>
        <w:bCs/>
        <w:spacing w:val="-27"/>
        <w:w w:val="99"/>
        <w:sz w:val="22"/>
        <w:szCs w:val="24"/>
      </w:rPr>
    </w:lvl>
    <w:lvl w:ilvl="1">
      <w:start w:val="1"/>
      <w:numFmt w:val="lowerLetter"/>
      <w:lvlText w:val="%2)."/>
      <w:lvlJc w:val="left"/>
      <w:pPr>
        <w:ind w:left="424" w:hanging="452"/>
      </w:pPr>
      <w:rPr>
        <w:rFonts w:ascii="Montserrat" w:hAnsi="Montserrat" w:cs="Arial" w:hint="default"/>
        <w:b w:val="0"/>
        <w:bCs w:val="0"/>
        <w:spacing w:val="-1"/>
        <w:w w:val="99"/>
        <w:sz w:val="22"/>
        <w:szCs w:val="24"/>
      </w:rPr>
    </w:lvl>
    <w:lvl w:ilvl="2">
      <w:numFmt w:val="bullet"/>
      <w:lvlText w:val="•"/>
      <w:lvlJc w:val="left"/>
      <w:pPr>
        <w:ind w:left="1417" w:hanging="452"/>
      </w:pPr>
    </w:lvl>
    <w:lvl w:ilvl="3">
      <w:numFmt w:val="bullet"/>
      <w:lvlText w:val="•"/>
      <w:lvlJc w:val="left"/>
      <w:pPr>
        <w:ind w:left="2415" w:hanging="452"/>
      </w:pPr>
    </w:lvl>
    <w:lvl w:ilvl="4">
      <w:numFmt w:val="bullet"/>
      <w:lvlText w:val="•"/>
      <w:lvlJc w:val="left"/>
      <w:pPr>
        <w:ind w:left="3413" w:hanging="452"/>
      </w:pPr>
    </w:lvl>
    <w:lvl w:ilvl="5">
      <w:numFmt w:val="bullet"/>
      <w:lvlText w:val="•"/>
      <w:lvlJc w:val="left"/>
      <w:pPr>
        <w:ind w:left="4411" w:hanging="452"/>
      </w:pPr>
    </w:lvl>
    <w:lvl w:ilvl="6">
      <w:numFmt w:val="bullet"/>
      <w:lvlText w:val="•"/>
      <w:lvlJc w:val="left"/>
      <w:pPr>
        <w:ind w:left="5408" w:hanging="452"/>
      </w:pPr>
    </w:lvl>
    <w:lvl w:ilvl="7">
      <w:numFmt w:val="bullet"/>
      <w:lvlText w:val="•"/>
      <w:lvlJc w:val="left"/>
      <w:pPr>
        <w:ind w:left="6406" w:hanging="452"/>
      </w:pPr>
    </w:lvl>
    <w:lvl w:ilvl="8">
      <w:numFmt w:val="bullet"/>
      <w:lvlText w:val="•"/>
      <w:lvlJc w:val="left"/>
      <w:pPr>
        <w:ind w:left="7404" w:hanging="452"/>
      </w:pPr>
    </w:lvl>
  </w:abstractNum>
  <w:abstractNum w:abstractNumId="3" w15:restartNumberingAfterBreak="0">
    <w:nsid w:val="00000406"/>
    <w:multiLevelType w:val="multilevel"/>
    <w:tmpl w:val="D3D2B592"/>
    <w:lvl w:ilvl="0">
      <w:start w:val="1"/>
      <w:numFmt w:val="lowerLetter"/>
      <w:lvlText w:val="%1)."/>
      <w:lvlJc w:val="left"/>
      <w:pPr>
        <w:ind w:left="141" w:hanging="375"/>
      </w:pPr>
      <w:rPr>
        <w:rFonts w:ascii="Montserrat" w:hAnsi="Montserrat" w:cs="Times New Roman" w:hint="default"/>
        <w:b w:val="0"/>
        <w:bCs w:val="0"/>
        <w:spacing w:val="-1"/>
        <w:w w:val="99"/>
        <w:sz w:val="22"/>
        <w:szCs w:val="22"/>
      </w:rPr>
    </w:lvl>
    <w:lvl w:ilvl="1">
      <w:numFmt w:val="bullet"/>
      <w:lvlText w:val="•"/>
      <w:lvlJc w:val="left"/>
      <w:pPr>
        <w:ind w:left="1066" w:hanging="375"/>
      </w:pPr>
    </w:lvl>
    <w:lvl w:ilvl="2">
      <w:numFmt w:val="bullet"/>
      <w:lvlText w:val="•"/>
      <w:lvlJc w:val="left"/>
      <w:pPr>
        <w:ind w:left="1992" w:hanging="375"/>
      </w:pPr>
    </w:lvl>
    <w:lvl w:ilvl="3">
      <w:numFmt w:val="bullet"/>
      <w:lvlText w:val="•"/>
      <w:lvlJc w:val="left"/>
      <w:pPr>
        <w:ind w:left="2918" w:hanging="375"/>
      </w:pPr>
    </w:lvl>
    <w:lvl w:ilvl="4">
      <w:numFmt w:val="bullet"/>
      <w:lvlText w:val="•"/>
      <w:lvlJc w:val="left"/>
      <w:pPr>
        <w:ind w:left="3844" w:hanging="375"/>
      </w:pPr>
    </w:lvl>
    <w:lvl w:ilvl="5">
      <w:numFmt w:val="bullet"/>
      <w:lvlText w:val="•"/>
      <w:lvlJc w:val="left"/>
      <w:pPr>
        <w:ind w:left="4770" w:hanging="375"/>
      </w:pPr>
    </w:lvl>
    <w:lvl w:ilvl="6">
      <w:numFmt w:val="bullet"/>
      <w:lvlText w:val="•"/>
      <w:lvlJc w:val="left"/>
      <w:pPr>
        <w:ind w:left="5696" w:hanging="375"/>
      </w:pPr>
    </w:lvl>
    <w:lvl w:ilvl="7">
      <w:numFmt w:val="bullet"/>
      <w:lvlText w:val="•"/>
      <w:lvlJc w:val="left"/>
      <w:pPr>
        <w:ind w:left="6622" w:hanging="375"/>
      </w:pPr>
    </w:lvl>
    <w:lvl w:ilvl="8">
      <w:numFmt w:val="bullet"/>
      <w:lvlText w:val="•"/>
      <w:lvlJc w:val="left"/>
      <w:pPr>
        <w:ind w:left="7548" w:hanging="375"/>
      </w:pPr>
    </w:lvl>
  </w:abstractNum>
  <w:abstractNum w:abstractNumId="4" w15:restartNumberingAfterBreak="0">
    <w:nsid w:val="00000407"/>
    <w:multiLevelType w:val="multilevel"/>
    <w:tmpl w:val="0000088A"/>
    <w:styleLink w:val="ArticleSection3"/>
    <w:lvl w:ilvl="0">
      <w:start w:val="3"/>
      <w:numFmt w:val="lowerLetter"/>
      <w:lvlText w:val="%1)"/>
      <w:lvlJc w:val="left"/>
      <w:pPr>
        <w:ind w:left="141" w:hanging="279"/>
      </w:pPr>
      <w:rPr>
        <w:rFonts w:ascii="Arial" w:hAnsi="Arial" w:cs="Arial"/>
        <w:b w:val="0"/>
        <w:bCs w:val="0"/>
        <w:w w:val="100"/>
        <w:sz w:val="24"/>
        <w:szCs w:val="24"/>
      </w:rPr>
    </w:lvl>
    <w:lvl w:ilvl="1">
      <w:start w:val="1"/>
      <w:numFmt w:val="lowerLetter"/>
      <w:lvlText w:val="%2)"/>
      <w:lvlJc w:val="left"/>
      <w:pPr>
        <w:ind w:left="861" w:hanging="360"/>
      </w:pPr>
      <w:rPr>
        <w:rFonts w:ascii="Arial" w:hAnsi="Arial" w:cs="Arial"/>
        <w:b/>
        <w:bCs/>
        <w:w w:val="99"/>
        <w:sz w:val="24"/>
        <w:szCs w:val="24"/>
      </w:rPr>
    </w:lvl>
    <w:lvl w:ilvl="2">
      <w:numFmt w:val="bullet"/>
      <w:lvlText w:val="•"/>
      <w:lvlJc w:val="left"/>
      <w:pPr>
        <w:ind w:left="1808" w:hanging="360"/>
      </w:pPr>
    </w:lvl>
    <w:lvl w:ilvl="3">
      <w:numFmt w:val="bullet"/>
      <w:lvlText w:val="•"/>
      <w:lvlJc w:val="left"/>
      <w:pPr>
        <w:ind w:left="2757" w:hanging="360"/>
      </w:pPr>
    </w:lvl>
    <w:lvl w:ilvl="4">
      <w:numFmt w:val="bullet"/>
      <w:lvlText w:val="•"/>
      <w:lvlJc w:val="left"/>
      <w:pPr>
        <w:ind w:left="3706" w:hanging="360"/>
      </w:pPr>
    </w:lvl>
    <w:lvl w:ilvl="5">
      <w:numFmt w:val="bullet"/>
      <w:lvlText w:val="•"/>
      <w:lvlJc w:val="left"/>
      <w:pPr>
        <w:ind w:left="4655" w:hanging="360"/>
      </w:pPr>
    </w:lvl>
    <w:lvl w:ilvl="6">
      <w:numFmt w:val="bullet"/>
      <w:lvlText w:val="•"/>
      <w:lvlJc w:val="left"/>
      <w:pPr>
        <w:ind w:left="5604" w:hanging="360"/>
      </w:pPr>
    </w:lvl>
    <w:lvl w:ilvl="7">
      <w:numFmt w:val="bullet"/>
      <w:lvlText w:val="•"/>
      <w:lvlJc w:val="left"/>
      <w:pPr>
        <w:ind w:left="6553" w:hanging="360"/>
      </w:pPr>
    </w:lvl>
    <w:lvl w:ilvl="8">
      <w:numFmt w:val="bullet"/>
      <w:lvlText w:val="•"/>
      <w:lvlJc w:val="left"/>
      <w:pPr>
        <w:ind w:left="7502" w:hanging="360"/>
      </w:pPr>
    </w:lvl>
  </w:abstractNum>
  <w:abstractNum w:abstractNumId="5" w15:restartNumberingAfterBreak="0">
    <w:nsid w:val="00000408"/>
    <w:multiLevelType w:val="multilevel"/>
    <w:tmpl w:val="F5206BAA"/>
    <w:styleLink w:val="1ai3"/>
    <w:lvl w:ilvl="0">
      <w:start w:val="1"/>
      <w:numFmt w:val="lowerLetter"/>
      <w:lvlText w:val="%1)"/>
      <w:lvlJc w:val="left"/>
      <w:pPr>
        <w:ind w:left="854" w:hanging="425"/>
      </w:pPr>
      <w:rPr>
        <w:rFonts w:ascii="Montserrat" w:hAnsi="Montserrat" w:cs="Arial" w:hint="default"/>
        <w:b/>
        <w:bCs/>
        <w:w w:val="99"/>
        <w:sz w:val="22"/>
        <w:szCs w:val="24"/>
      </w:rPr>
    </w:lvl>
    <w:lvl w:ilvl="1">
      <w:numFmt w:val="bullet"/>
      <w:lvlText w:val="•"/>
      <w:lvlJc w:val="left"/>
      <w:pPr>
        <w:ind w:left="1714" w:hanging="425"/>
      </w:pPr>
    </w:lvl>
    <w:lvl w:ilvl="2">
      <w:numFmt w:val="bullet"/>
      <w:lvlText w:val="•"/>
      <w:lvlJc w:val="left"/>
      <w:pPr>
        <w:ind w:left="2568" w:hanging="425"/>
      </w:pPr>
    </w:lvl>
    <w:lvl w:ilvl="3">
      <w:numFmt w:val="bullet"/>
      <w:lvlText w:val="•"/>
      <w:lvlJc w:val="left"/>
      <w:pPr>
        <w:ind w:left="3422" w:hanging="425"/>
      </w:pPr>
    </w:lvl>
    <w:lvl w:ilvl="4">
      <w:numFmt w:val="bullet"/>
      <w:lvlText w:val="•"/>
      <w:lvlJc w:val="left"/>
      <w:pPr>
        <w:ind w:left="4276" w:hanging="425"/>
      </w:pPr>
    </w:lvl>
    <w:lvl w:ilvl="5">
      <w:numFmt w:val="bullet"/>
      <w:lvlText w:val="•"/>
      <w:lvlJc w:val="left"/>
      <w:pPr>
        <w:ind w:left="5130" w:hanging="425"/>
      </w:pPr>
    </w:lvl>
    <w:lvl w:ilvl="6">
      <w:numFmt w:val="bullet"/>
      <w:lvlText w:val="•"/>
      <w:lvlJc w:val="left"/>
      <w:pPr>
        <w:ind w:left="5984" w:hanging="425"/>
      </w:pPr>
    </w:lvl>
    <w:lvl w:ilvl="7">
      <w:numFmt w:val="bullet"/>
      <w:lvlText w:val="•"/>
      <w:lvlJc w:val="left"/>
      <w:pPr>
        <w:ind w:left="6838" w:hanging="425"/>
      </w:pPr>
    </w:lvl>
    <w:lvl w:ilvl="8">
      <w:numFmt w:val="bullet"/>
      <w:lvlText w:val="•"/>
      <w:lvlJc w:val="left"/>
      <w:pPr>
        <w:ind w:left="7692" w:hanging="425"/>
      </w:pPr>
    </w:lvl>
  </w:abstractNum>
  <w:abstractNum w:abstractNumId="6" w15:restartNumberingAfterBreak="0">
    <w:nsid w:val="0000040B"/>
    <w:multiLevelType w:val="multilevel"/>
    <w:tmpl w:val="0000088E"/>
    <w:styleLink w:val="1111113"/>
    <w:lvl w:ilvl="0">
      <w:start w:val="1"/>
      <w:numFmt w:val="decimal"/>
      <w:lvlText w:val="%1."/>
      <w:lvlJc w:val="left"/>
      <w:pPr>
        <w:ind w:left="850" w:hanging="425"/>
      </w:pPr>
      <w:rPr>
        <w:rFonts w:ascii="Arial" w:hAnsi="Arial" w:cs="Arial"/>
        <w:b/>
        <w:bCs/>
        <w:spacing w:val="-1"/>
        <w:w w:val="100"/>
        <w:sz w:val="22"/>
        <w:szCs w:val="22"/>
      </w:rPr>
    </w:lvl>
    <w:lvl w:ilvl="1">
      <w:numFmt w:val="bullet"/>
      <w:lvlText w:val="•"/>
      <w:lvlJc w:val="left"/>
      <w:pPr>
        <w:ind w:left="1714" w:hanging="425"/>
      </w:pPr>
    </w:lvl>
    <w:lvl w:ilvl="2">
      <w:numFmt w:val="bullet"/>
      <w:lvlText w:val="•"/>
      <w:lvlJc w:val="left"/>
      <w:pPr>
        <w:ind w:left="2568" w:hanging="425"/>
      </w:pPr>
    </w:lvl>
    <w:lvl w:ilvl="3">
      <w:numFmt w:val="bullet"/>
      <w:lvlText w:val="•"/>
      <w:lvlJc w:val="left"/>
      <w:pPr>
        <w:ind w:left="3422" w:hanging="425"/>
      </w:pPr>
    </w:lvl>
    <w:lvl w:ilvl="4">
      <w:numFmt w:val="bullet"/>
      <w:lvlText w:val="•"/>
      <w:lvlJc w:val="left"/>
      <w:pPr>
        <w:ind w:left="4276" w:hanging="425"/>
      </w:pPr>
    </w:lvl>
    <w:lvl w:ilvl="5">
      <w:numFmt w:val="bullet"/>
      <w:lvlText w:val="•"/>
      <w:lvlJc w:val="left"/>
      <w:pPr>
        <w:ind w:left="5130" w:hanging="425"/>
      </w:pPr>
    </w:lvl>
    <w:lvl w:ilvl="6">
      <w:numFmt w:val="bullet"/>
      <w:lvlText w:val="•"/>
      <w:lvlJc w:val="left"/>
      <w:pPr>
        <w:ind w:left="5984" w:hanging="425"/>
      </w:pPr>
    </w:lvl>
    <w:lvl w:ilvl="7">
      <w:numFmt w:val="bullet"/>
      <w:lvlText w:val="•"/>
      <w:lvlJc w:val="left"/>
      <w:pPr>
        <w:ind w:left="6838" w:hanging="425"/>
      </w:pPr>
    </w:lvl>
    <w:lvl w:ilvl="8">
      <w:numFmt w:val="bullet"/>
      <w:lvlText w:val="•"/>
      <w:lvlJc w:val="left"/>
      <w:pPr>
        <w:ind w:left="7692" w:hanging="425"/>
      </w:pPr>
    </w:lvl>
  </w:abstractNum>
  <w:abstractNum w:abstractNumId="7" w15:restartNumberingAfterBreak="0">
    <w:nsid w:val="02604174"/>
    <w:multiLevelType w:val="hybridMultilevel"/>
    <w:tmpl w:val="68786188"/>
    <w:lvl w:ilvl="0" w:tplc="182800C2">
      <w:start w:val="1"/>
      <w:numFmt w:val="decimal"/>
      <w:lvlText w:val="%1)"/>
      <w:lvlJc w:val="left"/>
      <w:pPr>
        <w:ind w:left="720" w:hanging="360"/>
      </w:pPr>
      <w:rPr>
        <w:rFonts w:ascii="Montserrat" w:hAnsi="Montserrat" w:cs="Arial" w:hint="default"/>
        <w:b w:val="0"/>
        <w:sz w:val="22"/>
        <w:szCs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0C0669FD"/>
    <w:multiLevelType w:val="hybridMultilevel"/>
    <w:tmpl w:val="1C52BA10"/>
    <w:lvl w:ilvl="0" w:tplc="7D5A5E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EA17606"/>
    <w:multiLevelType w:val="singleLevel"/>
    <w:tmpl w:val="99FCF7AE"/>
    <w:lvl w:ilvl="0">
      <w:start w:val="1"/>
      <w:numFmt w:val="bullet"/>
      <w:lvlText w:val=""/>
      <w:lvlJc w:val="left"/>
      <w:pPr>
        <w:tabs>
          <w:tab w:val="num" w:pos="357"/>
        </w:tabs>
        <w:ind w:left="357" w:hanging="357"/>
      </w:pPr>
      <w:rPr>
        <w:rFonts w:ascii="Symbol" w:hAnsi="Symbol" w:cs="Courier New" w:hint="default"/>
      </w:rPr>
    </w:lvl>
  </w:abstractNum>
  <w:abstractNum w:abstractNumId="10" w15:restartNumberingAfterBreak="0">
    <w:nsid w:val="1308494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351508C"/>
    <w:multiLevelType w:val="hybridMultilevel"/>
    <w:tmpl w:val="B3D6B73C"/>
    <w:lvl w:ilvl="0" w:tplc="F11C5EAC">
      <w:start w:val="1"/>
      <w:numFmt w:val="lowerLetter"/>
      <w:pStyle w:val="Declaraciones-Clausulas"/>
      <w:lvlText w:val="%1)"/>
      <w:lvlJc w:val="left"/>
      <w:pPr>
        <w:tabs>
          <w:tab w:val="num" w:pos="720"/>
        </w:tabs>
        <w:ind w:left="720" w:hanging="360"/>
      </w:pPr>
      <w:rPr>
        <w:b/>
        <w:i w:val="0"/>
        <w:iCs/>
      </w:rPr>
    </w:lvl>
    <w:lvl w:ilvl="1" w:tplc="EB36299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A54E10"/>
    <w:multiLevelType w:val="multilevel"/>
    <w:tmpl w:val="0409001F"/>
    <w:styleLink w:val="1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BCF5DF6"/>
    <w:multiLevelType w:val="multilevel"/>
    <w:tmpl w:val="04090023"/>
    <w:styleLink w:val="ArtculoSeccin"/>
    <w:lvl w:ilvl="0">
      <w:start w:val="1"/>
      <w:numFmt w:val="upperRoman"/>
      <w:pStyle w:val="Ttulo1"/>
      <w:lvlText w:val="Article %1."/>
      <w:lvlJc w:val="left"/>
      <w:pPr>
        <w:tabs>
          <w:tab w:val="num" w:pos="1800"/>
        </w:tabs>
        <w:ind w:left="0" w:firstLine="0"/>
      </w:pPr>
    </w:lvl>
    <w:lvl w:ilvl="1">
      <w:start w:val="1"/>
      <w:numFmt w:val="decimalZero"/>
      <w:pStyle w:val="Ttulo2"/>
      <w:isLgl/>
      <w:lvlText w:val="Section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4" w15:restartNumberingAfterBreak="0">
    <w:nsid w:val="31FA0F95"/>
    <w:multiLevelType w:val="hybridMultilevel"/>
    <w:tmpl w:val="0D04D33C"/>
    <w:lvl w:ilvl="0" w:tplc="2C64515A">
      <w:start w:val="1"/>
      <w:numFmt w:val="lowerLetter"/>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132353"/>
    <w:multiLevelType w:val="hybridMultilevel"/>
    <w:tmpl w:val="35CC3224"/>
    <w:lvl w:ilvl="0" w:tplc="1B444422">
      <w:start w:val="1"/>
      <w:numFmt w:val="lowerLetter"/>
      <w:lvlText w:val="%1)"/>
      <w:lvlJc w:val="lef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15:restartNumberingAfterBreak="0">
    <w:nsid w:val="554801F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B855836"/>
    <w:multiLevelType w:val="multilevel"/>
    <w:tmpl w:val="9C502E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BA5C7A"/>
    <w:multiLevelType w:val="singleLevel"/>
    <w:tmpl w:val="0784BA90"/>
    <w:lvl w:ilvl="0">
      <w:start w:val="1"/>
      <w:numFmt w:val="bullet"/>
      <w:lvlText w:val=""/>
      <w:lvlJc w:val="left"/>
      <w:pPr>
        <w:tabs>
          <w:tab w:val="num" w:pos="357"/>
        </w:tabs>
        <w:ind w:left="357" w:hanging="357"/>
      </w:pPr>
      <w:rPr>
        <w:rFonts w:ascii="Symbol" w:hAnsi="Symbol" w:hint="default"/>
      </w:rPr>
    </w:lvl>
  </w:abstractNum>
  <w:abstractNum w:abstractNumId="19" w15:restartNumberingAfterBreak="0">
    <w:nsid w:val="7E740F3F"/>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E9F79B9"/>
    <w:multiLevelType w:val="hybridMultilevel"/>
    <w:tmpl w:val="7E9F79B9"/>
    <w:lvl w:ilvl="0" w:tplc="5038E738">
      <w:start w:val="1"/>
      <w:numFmt w:val="bullet"/>
      <w:lvlText w:val=""/>
      <w:lvlJc w:val="left"/>
      <w:pPr>
        <w:tabs>
          <w:tab w:val="num" w:pos="357"/>
        </w:tabs>
        <w:ind w:left="357" w:hanging="357"/>
      </w:pPr>
      <w:rPr>
        <w:rFonts w:ascii="Symbol" w:hAnsi="Symbol"/>
      </w:rPr>
    </w:lvl>
    <w:lvl w:ilvl="1" w:tplc="E18C32E2">
      <w:start w:val="1"/>
      <w:numFmt w:val="bullet"/>
      <w:lvlText w:val="o"/>
      <w:lvlJc w:val="left"/>
      <w:pPr>
        <w:tabs>
          <w:tab w:val="num" w:pos="1440"/>
        </w:tabs>
        <w:ind w:left="1440" w:hanging="360"/>
      </w:pPr>
      <w:rPr>
        <w:rFonts w:ascii="Courier New" w:hAnsi="Courier New"/>
      </w:rPr>
    </w:lvl>
    <w:lvl w:ilvl="2" w:tplc="558420E0">
      <w:start w:val="1"/>
      <w:numFmt w:val="bullet"/>
      <w:lvlText w:val=""/>
      <w:lvlJc w:val="left"/>
      <w:pPr>
        <w:tabs>
          <w:tab w:val="num" w:pos="2160"/>
        </w:tabs>
        <w:ind w:left="2160" w:hanging="360"/>
      </w:pPr>
      <w:rPr>
        <w:rFonts w:ascii="Wingdings" w:hAnsi="Wingdings"/>
      </w:rPr>
    </w:lvl>
    <w:lvl w:ilvl="3" w:tplc="A1F016A0">
      <w:start w:val="1"/>
      <w:numFmt w:val="bullet"/>
      <w:lvlText w:val=""/>
      <w:lvlJc w:val="left"/>
      <w:pPr>
        <w:tabs>
          <w:tab w:val="num" w:pos="2880"/>
        </w:tabs>
        <w:ind w:left="2880" w:hanging="360"/>
      </w:pPr>
      <w:rPr>
        <w:rFonts w:ascii="Symbol" w:hAnsi="Symbol"/>
      </w:rPr>
    </w:lvl>
    <w:lvl w:ilvl="4" w:tplc="4574FCB8">
      <w:start w:val="1"/>
      <w:numFmt w:val="bullet"/>
      <w:lvlText w:val="o"/>
      <w:lvlJc w:val="left"/>
      <w:pPr>
        <w:tabs>
          <w:tab w:val="num" w:pos="3600"/>
        </w:tabs>
        <w:ind w:left="3600" w:hanging="360"/>
      </w:pPr>
      <w:rPr>
        <w:rFonts w:ascii="Courier New" w:hAnsi="Courier New"/>
      </w:rPr>
    </w:lvl>
    <w:lvl w:ilvl="5" w:tplc="E2EE5D0E">
      <w:start w:val="1"/>
      <w:numFmt w:val="bullet"/>
      <w:lvlText w:val=""/>
      <w:lvlJc w:val="left"/>
      <w:pPr>
        <w:tabs>
          <w:tab w:val="num" w:pos="4320"/>
        </w:tabs>
        <w:ind w:left="4320" w:hanging="360"/>
      </w:pPr>
      <w:rPr>
        <w:rFonts w:ascii="Wingdings" w:hAnsi="Wingdings"/>
      </w:rPr>
    </w:lvl>
    <w:lvl w:ilvl="6" w:tplc="3788E1E8">
      <w:start w:val="1"/>
      <w:numFmt w:val="bullet"/>
      <w:lvlText w:val=""/>
      <w:lvlJc w:val="left"/>
      <w:pPr>
        <w:tabs>
          <w:tab w:val="num" w:pos="5040"/>
        </w:tabs>
        <w:ind w:left="5040" w:hanging="360"/>
      </w:pPr>
      <w:rPr>
        <w:rFonts w:ascii="Symbol" w:hAnsi="Symbol"/>
      </w:rPr>
    </w:lvl>
    <w:lvl w:ilvl="7" w:tplc="21843930">
      <w:start w:val="1"/>
      <w:numFmt w:val="bullet"/>
      <w:lvlText w:val="o"/>
      <w:lvlJc w:val="left"/>
      <w:pPr>
        <w:tabs>
          <w:tab w:val="num" w:pos="5760"/>
        </w:tabs>
        <w:ind w:left="5760" w:hanging="360"/>
      </w:pPr>
      <w:rPr>
        <w:rFonts w:ascii="Courier New" w:hAnsi="Courier New"/>
      </w:rPr>
    </w:lvl>
    <w:lvl w:ilvl="8" w:tplc="4832F282">
      <w:start w:val="1"/>
      <w:numFmt w:val="bullet"/>
      <w:lvlText w:val=""/>
      <w:lvlJc w:val="left"/>
      <w:pPr>
        <w:tabs>
          <w:tab w:val="num" w:pos="6480"/>
        </w:tabs>
        <w:ind w:left="6480" w:hanging="360"/>
      </w:pPr>
      <w:rPr>
        <w:rFonts w:ascii="Wingdings" w:hAnsi="Wingdings"/>
      </w:rPr>
    </w:lvl>
  </w:abstractNum>
  <w:abstractNum w:abstractNumId="21" w15:restartNumberingAfterBreak="0">
    <w:nsid w:val="7E9F79BA"/>
    <w:multiLevelType w:val="hybridMultilevel"/>
    <w:tmpl w:val="7E9F79BA"/>
    <w:lvl w:ilvl="0" w:tplc="A66ACD34">
      <w:start w:val="1"/>
      <w:numFmt w:val="bullet"/>
      <w:lvlText w:val=""/>
      <w:lvlJc w:val="left"/>
      <w:pPr>
        <w:tabs>
          <w:tab w:val="num" w:pos="357"/>
        </w:tabs>
        <w:ind w:left="357" w:hanging="357"/>
      </w:pPr>
      <w:rPr>
        <w:rFonts w:ascii="Symbol" w:hAnsi="Symbol"/>
      </w:rPr>
    </w:lvl>
    <w:lvl w:ilvl="1" w:tplc="BCB8989A">
      <w:start w:val="1"/>
      <w:numFmt w:val="bullet"/>
      <w:lvlText w:val="o"/>
      <w:lvlJc w:val="left"/>
      <w:pPr>
        <w:tabs>
          <w:tab w:val="num" w:pos="1440"/>
        </w:tabs>
        <w:ind w:left="1440" w:hanging="360"/>
      </w:pPr>
      <w:rPr>
        <w:rFonts w:ascii="Courier New" w:hAnsi="Courier New"/>
      </w:rPr>
    </w:lvl>
    <w:lvl w:ilvl="2" w:tplc="EF5EA9C2">
      <w:start w:val="1"/>
      <w:numFmt w:val="bullet"/>
      <w:lvlText w:val=""/>
      <w:lvlJc w:val="left"/>
      <w:pPr>
        <w:tabs>
          <w:tab w:val="num" w:pos="2160"/>
        </w:tabs>
        <w:ind w:left="2160" w:hanging="360"/>
      </w:pPr>
      <w:rPr>
        <w:rFonts w:ascii="Wingdings" w:hAnsi="Wingdings"/>
      </w:rPr>
    </w:lvl>
    <w:lvl w:ilvl="3" w:tplc="F232264C">
      <w:start w:val="1"/>
      <w:numFmt w:val="bullet"/>
      <w:lvlText w:val=""/>
      <w:lvlJc w:val="left"/>
      <w:pPr>
        <w:tabs>
          <w:tab w:val="num" w:pos="2880"/>
        </w:tabs>
        <w:ind w:left="2880" w:hanging="360"/>
      </w:pPr>
      <w:rPr>
        <w:rFonts w:ascii="Symbol" w:hAnsi="Symbol"/>
      </w:rPr>
    </w:lvl>
    <w:lvl w:ilvl="4" w:tplc="BED8FA4A">
      <w:start w:val="1"/>
      <w:numFmt w:val="bullet"/>
      <w:lvlText w:val="o"/>
      <w:lvlJc w:val="left"/>
      <w:pPr>
        <w:tabs>
          <w:tab w:val="num" w:pos="3600"/>
        </w:tabs>
        <w:ind w:left="3600" w:hanging="360"/>
      </w:pPr>
      <w:rPr>
        <w:rFonts w:ascii="Courier New" w:hAnsi="Courier New"/>
      </w:rPr>
    </w:lvl>
    <w:lvl w:ilvl="5" w:tplc="B3544728">
      <w:start w:val="1"/>
      <w:numFmt w:val="bullet"/>
      <w:lvlText w:val=""/>
      <w:lvlJc w:val="left"/>
      <w:pPr>
        <w:tabs>
          <w:tab w:val="num" w:pos="4320"/>
        </w:tabs>
        <w:ind w:left="4320" w:hanging="360"/>
      </w:pPr>
      <w:rPr>
        <w:rFonts w:ascii="Wingdings" w:hAnsi="Wingdings"/>
      </w:rPr>
    </w:lvl>
    <w:lvl w:ilvl="6" w:tplc="5154757A">
      <w:start w:val="1"/>
      <w:numFmt w:val="bullet"/>
      <w:lvlText w:val=""/>
      <w:lvlJc w:val="left"/>
      <w:pPr>
        <w:tabs>
          <w:tab w:val="num" w:pos="5040"/>
        </w:tabs>
        <w:ind w:left="5040" w:hanging="360"/>
      </w:pPr>
      <w:rPr>
        <w:rFonts w:ascii="Symbol" w:hAnsi="Symbol"/>
      </w:rPr>
    </w:lvl>
    <w:lvl w:ilvl="7" w:tplc="45182A30">
      <w:start w:val="1"/>
      <w:numFmt w:val="bullet"/>
      <w:lvlText w:val="o"/>
      <w:lvlJc w:val="left"/>
      <w:pPr>
        <w:tabs>
          <w:tab w:val="num" w:pos="5760"/>
        </w:tabs>
        <w:ind w:left="5760" w:hanging="360"/>
      </w:pPr>
      <w:rPr>
        <w:rFonts w:ascii="Courier New" w:hAnsi="Courier New"/>
      </w:rPr>
    </w:lvl>
    <w:lvl w:ilvl="8" w:tplc="DA881716">
      <w:start w:val="1"/>
      <w:numFmt w:val="bullet"/>
      <w:lvlText w:val=""/>
      <w:lvlJc w:val="left"/>
      <w:pPr>
        <w:tabs>
          <w:tab w:val="num" w:pos="6480"/>
        </w:tabs>
        <w:ind w:left="6480" w:hanging="360"/>
      </w:pPr>
      <w:rPr>
        <w:rFonts w:ascii="Wingdings" w:hAnsi="Wingdings"/>
      </w:rPr>
    </w:lvl>
  </w:abstractNum>
  <w:abstractNum w:abstractNumId="22" w15:restartNumberingAfterBreak="0">
    <w:nsid w:val="7E9F79BB"/>
    <w:multiLevelType w:val="hybridMultilevel"/>
    <w:tmpl w:val="7E9F79BB"/>
    <w:lvl w:ilvl="0" w:tplc="F3EE9C18">
      <w:start w:val="1"/>
      <w:numFmt w:val="bullet"/>
      <w:lvlText w:val=""/>
      <w:lvlJc w:val="left"/>
      <w:pPr>
        <w:tabs>
          <w:tab w:val="num" w:pos="357"/>
        </w:tabs>
        <w:ind w:left="357" w:hanging="357"/>
      </w:pPr>
      <w:rPr>
        <w:rFonts w:ascii="Symbol" w:hAnsi="Symbol"/>
      </w:rPr>
    </w:lvl>
    <w:lvl w:ilvl="1" w:tplc="BEF2C3DC">
      <w:start w:val="1"/>
      <w:numFmt w:val="bullet"/>
      <w:lvlText w:val="o"/>
      <w:lvlJc w:val="left"/>
      <w:pPr>
        <w:tabs>
          <w:tab w:val="num" w:pos="1440"/>
        </w:tabs>
        <w:ind w:left="1440" w:hanging="360"/>
      </w:pPr>
      <w:rPr>
        <w:rFonts w:ascii="Courier New" w:hAnsi="Courier New"/>
      </w:rPr>
    </w:lvl>
    <w:lvl w:ilvl="2" w:tplc="842C1544">
      <w:start w:val="1"/>
      <w:numFmt w:val="bullet"/>
      <w:lvlText w:val=""/>
      <w:lvlJc w:val="left"/>
      <w:pPr>
        <w:tabs>
          <w:tab w:val="num" w:pos="2160"/>
        </w:tabs>
        <w:ind w:left="2160" w:hanging="360"/>
      </w:pPr>
      <w:rPr>
        <w:rFonts w:ascii="Wingdings" w:hAnsi="Wingdings"/>
      </w:rPr>
    </w:lvl>
    <w:lvl w:ilvl="3" w:tplc="14B0EF32">
      <w:start w:val="1"/>
      <w:numFmt w:val="bullet"/>
      <w:lvlText w:val=""/>
      <w:lvlJc w:val="left"/>
      <w:pPr>
        <w:tabs>
          <w:tab w:val="num" w:pos="2880"/>
        </w:tabs>
        <w:ind w:left="2880" w:hanging="360"/>
      </w:pPr>
      <w:rPr>
        <w:rFonts w:ascii="Symbol" w:hAnsi="Symbol"/>
      </w:rPr>
    </w:lvl>
    <w:lvl w:ilvl="4" w:tplc="0B426794">
      <w:start w:val="1"/>
      <w:numFmt w:val="bullet"/>
      <w:lvlText w:val="o"/>
      <w:lvlJc w:val="left"/>
      <w:pPr>
        <w:tabs>
          <w:tab w:val="num" w:pos="3600"/>
        </w:tabs>
        <w:ind w:left="3600" w:hanging="360"/>
      </w:pPr>
      <w:rPr>
        <w:rFonts w:ascii="Courier New" w:hAnsi="Courier New"/>
      </w:rPr>
    </w:lvl>
    <w:lvl w:ilvl="5" w:tplc="01382B8C">
      <w:start w:val="1"/>
      <w:numFmt w:val="bullet"/>
      <w:lvlText w:val=""/>
      <w:lvlJc w:val="left"/>
      <w:pPr>
        <w:tabs>
          <w:tab w:val="num" w:pos="4320"/>
        </w:tabs>
        <w:ind w:left="4320" w:hanging="360"/>
      </w:pPr>
      <w:rPr>
        <w:rFonts w:ascii="Wingdings" w:hAnsi="Wingdings"/>
      </w:rPr>
    </w:lvl>
    <w:lvl w:ilvl="6" w:tplc="1EAADD2A">
      <w:start w:val="1"/>
      <w:numFmt w:val="bullet"/>
      <w:lvlText w:val=""/>
      <w:lvlJc w:val="left"/>
      <w:pPr>
        <w:tabs>
          <w:tab w:val="num" w:pos="5040"/>
        </w:tabs>
        <w:ind w:left="5040" w:hanging="360"/>
      </w:pPr>
      <w:rPr>
        <w:rFonts w:ascii="Symbol" w:hAnsi="Symbol"/>
      </w:rPr>
    </w:lvl>
    <w:lvl w:ilvl="7" w:tplc="50C06B32">
      <w:start w:val="1"/>
      <w:numFmt w:val="bullet"/>
      <w:lvlText w:val="o"/>
      <w:lvlJc w:val="left"/>
      <w:pPr>
        <w:tabs>
          <w:tab w:val="num" w:pos="5760"/>
        </w:tabs>
        <w:ind w:left="5760" w:hanging="360"/>
      </w:pPr>
      <w:rPr>
        <w:rFonts w:ascii="Courier New" w:hAnsi="Courier New"/>
      </w:rPr>
    </w:lvl>
    <w:lvl w:ilvl="8" w:tplc="E670E874">
      <w:start w:val="1"/>
      <w:numFmt w:val="bullet"/>
      <w:lvlText w:val=""/>
      <w:lvlJc w:val="left"/>
      <w:pPr>
        <w:tabs>
          <w:tab w:val="num" w:pos="6480"/>
        </w:tabs>
        <w:ind w:left="6480" w:hanging="360"/>
      </w:pPr>
      <w:rPr>
        <w:rFonts w:ascii="Wingdings" w:hAnsi="Wingdings"/>
      </w:rPr>
    </w:lvl>
  </w:abstractNum>
  <w:abstractNum w:abstractNumId="23" w15:restartNumberingAfterBreak="0">
    <w:nsid w:val="7E9F79BC"/>
    <w:multiLevelType w:val="hybridMultilevel"/>
    <w:tmpl w:val="7E9F79BC"/>
    <w:lvl w:ilvl="0" w:tplc="50505D6E">
      <w:start w:val="1"/>
      <w:numFmt w:val="bullet"/>
      <w:lvlText w:val=""/>
      <w:lvlJc w:val="left"/>
      <w:pPr>
        <w:tabs>
          <w:tab w:val="num" w:pos="357"/>
        </w:tabs>
        <w:ind w:left="357" w:hanging="357"/>
      </w:pPr>
      <w:rPr>
        <w:rFonts w:ascii="Symbol" w:hAnsi="Symbol"/>
      </w:rPr>
    </w:lvl>
    <w:lvl w:ilvl="1" w:tplc="A742042A">
      <w:start w:val="1"/>
      <w:numFmt w:val="bullet"/>
      <w:lvlText w:val="o"/>
      <w:lvlJc w:val="left"/>
      <w:pPr>
        <w:tabs>
          <w:tab w:val="num" w:pos="1440"/>
        </w:tabs>
        <w:ind w:left="1440" w:hanging="360"/>
      </w:pPr>
      <w:rPr>
        <w:rFonts w:ascii="Courier New" w:hAnsi="Courier New"/>
      </w:rPr>
    </w:lvl>
    <w:lvl w:ilvl="2" w:tplc="3794823C">
      <w:start w:val="1"/>
      <w:numFmt w:val="bullet"/>
      <w:lvlText w:val=""/>
      <w:lvlJc w:val="left"/>
      <w:pPr>
        <w:tabs>
          <w:tab w:val="num" w:pos="2160"/>
        </w:tabs>
        <w:ind w:left="2160" w:hanging="360"/>
      </w:pPr>
      <w:rPr>
        <w:rFonts w:ascii="Wingdings" w:hAnsi="Wingdings"/>
      </w:rPr>
    </w:lvl>
    <w:lvl w:ilvl="3" w:tplc="A036E006">
      <w:start w:val="1"/>
      <w:numFmt w:val="bullet"/>
      <w:lvlText w:val=""/>
      <w:lvlJc w:val="left"/>
      <w:pPr>
        <w:tabs>
          <w:tab w:val="num" w:pos="2880"/>
        </w:tabs>
        <w:ind w:left="2880" w:hanging="360"/>
      </w:pPr>
      <w:rPr>
        <w:rFonts w:ascii="Symbol" w:hAnsi="Symbol"/>
      </w:rPr>
    </w:lvl>
    <w:lvl w:ilvl="4" w:tplc="E6446CF4">
      <w:start w:val="1"/>
      <w:numFmt w:val="bullet"/>
      <w:lvlText w:val="o"/>
      <w:lvlJc w:val="left"/>
      <w:pPr>
        <w:tabs>
          <w:tab w:val="num" w:pos="3600"/>
        </w:tabs>
        <w:ind w:left="3600" w:hanging="360"/>
      </w:pPr>
      <w:rPr>
        <w:rFonts w:ascii="Courier New" w:hAnsi="Courier New"/>
      </w:rPr>
    </w:lvl>
    <w:lvl w:ilvl="5" w:tplc="2D8A68D6">
      <w:start w:val="1"/>
      <w:numFmt w:val="bullet"/>
      <w:lvlText w:val=""/>
      <w:lvlJc w:val="left"/>
      <w:pPr>
        <w:tabs>
          <w:tab w:val="num" w:pos="4320"/>
        </w:tabs>
        <w:ind w:left="4320" w:hanging="360"/>
      </w:pPr>
      <w:rPr>
        <w:rFonts w:ascii="Wingdings" w:hAnsi="Wingdings"/>
      </w:rPr>
    </w:lvl>
    <w:lvl w:ilvl="6" w:tplc="6680BFF8">
      <w:start w:val="1"/>
      <w:numFmt w:val="bullet"/>
      <w:lvlText w:val=""/>
      <w:lvlJc w:val="left"/>
      <w:pPr>
        <w:tabs>
          <w:tab w:val="num" w:pos="5040"/>
        </w:tabs>
        <w:ind w:left="5040" w:hanging="360"/>
      </w:pPr>
      <w:rPr>
        <w:rFonts w:ascii="Symbol" w:hAnsi="Symbol"/>
      </w:rPr>
    </w:lvl>
    <w:lvl w:ilvl="7" w:tplc="2D3E0566">
      <w:start w:val="1"/>
      <w:numFmt w:val="bullet"/>
      <w:lvlText w:val="o"/>
      <w:lvlJc w:val="left"/>
      <w:pPr>
        <w:tabs>
          <w:tab w:val="num" w:pos="5760"/>
        </w:tabs>
        <w:ind w:left="5760" w:hanging="360"/>
      </w:pPr>
      <w:rPr>
        <w:rFonts w:ascii="Courier New" w:hAnsi="Courier New"/>
      </w:rPr>
    </w:lvl>
    <w:lvl w:ilvl="8" w:tplc="9A64630A">
      <w:start w:val="1"/>
      <w:numFmt w:val="bullet"/>
      <w:lvlText w:val=""/>
      <w:lvlJc w:val="left"/>
      <w:pPr>
        <w:tabs>
          <w:tab w:val="num" w:pos="6480"/>
        </w:tabs>
        <w:ind w:left="6480" w:hanging="360"/>
      </w:pPr>
      <w:rPr>
        <w:rFonts w:ascii="Wingdings" w:hAnsi="Wingdings"/>
      </w:rPr>
    </w:lvl>
  </w:abstractNum>
  <w:abstractNum w:abstractNumId="24" w15:restartNumberingAfterBreak="0">
    <w:nsid w:val="7E9F79BD"/>
    <w:multiLevelType w:val="hybridMultilevel"/>
    <w:tmpl w:val="7E9F79BD"/>
    <w:lvl w:ilvl="0" w:tplc="68A28984">
      <w:start w:val="1"/>
      <w:numFmt w:val="bullet"/>
      <w:lvlText w:val=""/>
      <w:lvlJc w:val="left"/>
      <w:pPr>
        <w:tabs>
          <w:tab w:val="num" w:pos="357"/>
        </w:tabs>
        <w:ind w:left="357" w:hanging="357"/>
      </w:pPr>
      <w:rPr>
        <w:rFonts w:ascii="Symbol" w:hAnsi="Symbol"/>
      </w:rPr>
    </w:lvl>
    <w:lvl w:ilvl="1" w:tplc="F28A47CE">
      <w:start w:val="1"/>
      <w:numFmt w:val="bullet"/>
      <w:lvlText w:val="o"/>
      <w:lvlJc w:val="left"/>
      <w:pPr>
        <w:tabs>
          <w:tab w:val="num" w:pos="1440"/>
        </w:tabs>
        <w:ind w:left="1440" w:hanging="360"/>
      </w:pPr>
      <w:rPr>
        <w:rFonts w:ascii="Courier New" w:hAnsi="Courier New"/>
      </w:rPr>
    </w:lvl>
    <w:lvl w:ilvl="2" w:tplc="1BAA8CCC">
      <w:start w:val="1"/>
      <w:numFmt w:val="bullet"/>
      <w:lvlText w:val=""/>
      <w:lvlJc w:val="left"/>
      <w:pPr>
        <w:tabs>
          <w:tab w:val="num" w:pos="2160"/>
        </w:tabs>
        <w:ind w:left="2160" w:hanging="360"/>
      </w:pPr>
      <w:rPr>
        <w:rFonts w:ascii="Wingdings" w:hAnsi="Wingdings"/>
      </w:rPr>
    </w:lvl>
    <w:lvl w:ilvl="3" w:tplc="F5EAA606">
      <w:start w:val="1"/>
      <w:numFmt w:val="bullet"/>
      <w:lvlText w:val=""/>
      <w:lvlJc w:val="left"/>
      <w:pPr>
        <w:tabs>
          <w:tab w:val="num" w:pos="2880"/>
        </w:tabs>
        <w:ind w:left="2880" w:hanging="360"/>
      </w:pPr>
      <w:rPr>
        <w:rFonts w:ascii="Symbol" w:hAnsi="Symbol"/>
      </w:rPr>
    </w:lvl>
    <w:lvl w:ilvl="4" w:tplc="A6F81C1E">
      <w:start w:val="1"/>
      <w:numFmt w:val="bullet"/>
      <w:lvlText w:val="o"/>
      <w:lvlJc w:val="left"/>
      <w:pPr>
        <w:tabs>
          <w:tab w:val="num" w:pos="3600"/>
        </w:tabs>
        <w:ind w:left="3600" w:hanging="360"/>
      </w:pPr>
      <w:rPr>
        <w:rFonts w:ascii="Courier New" w:hAnsi="Courier New"/>
      </w:rPr>
    </w:lvl>
    <w:lvl w:ilvl="5" w:tplc="36085928">
      <w:start w:val="1"/>
      <w:numFmt w:val="bullet"/>
      <w:lvlText w:val=""/>
      <w:lvlJc w:val="left"/>
      <w:pPr>
        <w:tabs>
          <w:tab w:val="num" w:pos="4320"/>
        </w:tabs>
        <w:ind w:left="4320" w:hanging="360"/>
      </w:pPr>
      <w:rPr>
        <w:rFonts w:ascii="Wingdings" w:hAnsi="Wingdings"/>
      </w:rPr>
    </w:lvl>
    <w:lvl w:ilvl="6" w:tplc="EBF6E08E">
      <w:start w:val="1"/>
      <w:numFmt w:val="bullet"/>
      <w:lvlText w:val=""/>
      <w:lvlJc w:val="left"/>
      <w:pPr>
        <w:tabs>
          <w:tab w:val="num" w:pos="5040"/>
        </w:tabs>
        <w:ind w:left="5040" w:hanging="360"/>
      </w:pPr>
      <w:rPr>
        <w:rFonts w:ascii="Symbol" w:hAnsi="Symbol"/>
      </w:rPr>
    </w:lvl>
    <w:lvl w:ilvl="7" w:tplc="64A6C6A4">
      <w:start w:val="1"/>
      <w:numFmt w:val="bullet"/>
      <w:lvlText w:val="o"/>
      <w:lvlJc w:val="left"/>
      <w:pPr>
        <w:tabs>
          <w:tab w:val="num" w:pos="5760"/>
        </w:tabs>
        <w:ind w:left="5760" w:hanging="360"/>
      </w:pPr>
      <w:rPr>
        <w:rFonts w:ascii="Courier New" w:hAnsi="Courier New"/>
      </w:rPr>
    </w:lvl>
    <w:lvl w:ilvl="8" w:tplc="2862B8A2">
      <w:start w:val="1"/>
      <w:numFmt w:val="bullet"/>
      <w:lvlText w:val=""/>
      <w:lvlJc w:val="left"/>
      <w:pPr>
        <w:tabs>
          <w:tab w:val="num" w:pos="6480"/>
        </w:tabs>
        <w:ind w:left="6480" w:hanging="360"/>
      </w:pPr>
      <w:rPr>
        <w:rFonts w:ascii="Wingdings" w:hAnsi="Wingdings"/>
      </w:rPr>
    </w:lvl>
  </w:abstractNum>
  <w:abstractNum w:abstractNumId="25" w15:restartNumberingAfterBreak="0">
    <w:nsid w:val="7E9F79BE"/>
    <w:multiLevelType w:val="hybridMultilevel"/>
    <w:tmpl w:val="7E9F79BE"/>
    <w:lvl w:ilvl="0" w:tplc="FB14E774">
      <w:start w:val="1"/>
      <w:numFmt w:val="bullet"/>
      <w:lvlText w:val=""/>
      <w:lvlJc w:val="left"/>
      <w:pPr>
        <w:tabs>
          <w:tab w:val="num" w:pos="357"/>
        </w:tabs>
        <w:ind w:left="357" w:hanging="357"/>
      </w:pPr>
      <w:rPr>
        <w:rFonts w:ascii="Symbol" w:hAnsi="Symbol"/>
      </w:rPr>
    </w:lvl>
    <w:lvl w:ilvl="1" w:tplc="DFBE1662">
      <w:start w:val="1"/>
      <w:numFmt w:val="bullet"/>
      <w:lvlText w:val="o"/>
      <w:lvlJc w:val="left"/>
      <w:pPr>
        <w:tabs>
          <w:tab w:val="num" w:pos="1440"/>
        </w:tabs>
        <w:ind w:left="1440" w:hanging="360"/>
      </w:pPr>
      <w:rPr>
        <w:rFonts w:ascii="Courier New" w:hAnsi="Courier New"/>
      </w:rPr>
    </w:lvl>
    <w:lvl w:ilvl="2" w:tplc="FC7E1F32">
      <w:start w:val="1"/>
      <w:numFmt w:val="bullet"/>
      <w:lvlText w:val=""/>
      <w:lvlJc w:val="left"/>
      <w:pPr>
        <w:tabs>
          <w:tab w:val="num" w:pos="2160"/>
        </w:tabs>
        <w:ind w:left="2160" w:hanging="360"/>
      </w:pPr>
      <w:rPr>
        <w:rFonts w:ascii="Wingdings" w:hAnsi="Wingdings"/>
      </w:rPr>
    </w:lvl>
    <w:lvl w:ilvl="3" w:tplc="44689FD4">
      <w:start w:val="1"/>
      <w:numFmt w:val="bullet"/>
      <w:lvlText w:val=""/>
      <w:lvlJc w:val="left"/>
      <w:pPr>
        <w:tabs>
          <w:tab w:val="num" w:pos="2880"/>
        </w:tabs>
        <w:ind w:left="2880" w:hanging="360"/>
      </w:pPr>
      <w:rPr>
        <w:rFonts w:ascii="Symbol" w:hAnsi="Symbol"/>
      </w:rPr>
    </w:lvl>
    <w:lvl w:ilvl="4" w:tplc="046C0468">
      <w:start w:val="1"/>
      <w:numFmt w:val="bullet"/>
      <w:lvlText w:val="o"/>
      <w:lvlJc w:val="left"/>
      <w:pPr>
        <w:tabs>
          <w:tab w:val="num" w:pos="3600"/>
        </w:tabs>
        <w:ind w:left="3600" w:hanging="360"/>
      </w:pPr>
      <w:rPr>
        <w:rFonts w:ascii="Courier New" w:hAnsi="Courier New"/>
      </w:rPr>
    </w:lvl>
    <w:lvl w:ilvl="5" w:tplc="72ACAE2A">
      <w:start w:val="1"/>
      <w:numFmt w:val="bullet"/>
      <w:lvlText w:val=""/>
      <w:lvlJc w:val="left"/>
      <w:pPr>
        <w:tabs>
          <w:tab w:val="num" w:pos="4320"/>
        </w:tabs>
        <w:ind w:left="4320" w:hanging="360"/>
      </w:pPr>
      <w:rPr>
        <w:rFonts w:ascii="Wingdings" w:hAnsi="Wingdings"/>
      </w:rPr>
    </w:lvl>
    <w:lvl w:ilvl="6" w:tplc="2286DABA">
      <w:start w:val="1"/>
      <w:numFmt w:val="bullet"/>
      <w:lvlText w:val=""/>
      <w:lvlJc w:val="left"/>
      <w:pPr>
        <w:tabs>
          <w:tab w:val="num" w:pos="5040"/>
        </w:tabs>
        <w:ind w:left="5040" w:hanging="360"/>
      </w:pPr>
      <w:rPr>
        <w:rFonts w:ascii="Symbol" w:hAnsi="Symbol"/>
      </w:rPr>
    </w:lvl>
    <w:lvl w:ilvl="7" w:tplc="BE4E6E94">
      <w:start w:val="1"/>
      <w:numFmt w:val="bullet"/>
      <w:lvlText w:val="o"/>
      <w:lvlJc w:val="left"/>
      <w:pPr>
        <w:tabs>
          <w:tab w:val="num" w:pos="5760"/>
        </w:tabs>
        <w:ind w:left="5760" w:hanging="360"/>
      </w:pPr>
      <w:rPr>
        <w:rFonts w:ascii="Courier New" w:hAnsi="Courier New"/>
      </w:rPr>
    </w:lvl>
    <w:lvl w:ilvl="8" w:tplc="98E05136">
      <w:start w:val="1"/>
      <w:numFmt w:val="bullet"/>
      <w:lvlText w:val=""/>
      <w:lvlJc w:val="left"/>
      <w:pPr>
        <w:tabs>
          <w:tab w:val="num" w:pos="6480"/>
        </w:tabs>
        <w:ind w:left="6480" w:hanging="360"/>
      </w:pPr>
      <w:rPr>
        <w:rFonts w:ascii="Wingdings" w:hAnsi="Wingdings"/>
      </w:rPr>
    </w:lvl>
  </w:abstractNum>
  <w:abstractNum w:abstractNumId="26" w15:restartNumberingAfterBreak="0">
    <w:nsid w:val="7E9F79BF"/>
    <w:multiLevelType w:val="hybridMultilevel"/>
    <w:tmpl w:val="7E9F79BF"/>
    <w:lvl w:ilvl="0" w:tplc="244858AE">
      <w:start w:val="1"/>
      <w:numFmt w:val="bullet"/>
      <w:lvlText w:val=""/>
      <w:lvlJc w:val="left"/>
      <w:pPr>
        <w:tabs>
          <w:tab w:val="num" w:pos="357"/>
        </w:tabs>
        <w:ind w:left="357" w:hanging="357"/>
      </w:pPr>
      <w:rPr>
        <w:rFonts w:ascii="Symbol" w:hAnsi="Symbol"/>
      </w:rPr>
    </w:lvl>
    <w:lvl w:ilvl="1" w:tplc="736C9368">
      <w:start w:val="1"/>
      <w:numFmt w:val="bullet"/>
      <w:lvlText w:val="o"/>
      <w:lvlJc w:val="left"/>
      <w:pPr>
        <w:tabs>
          <w:tab w:val="num" w:pos="1440"/>
        </w:tabs>
        <w:ind w:left="1440" w:hanging="360"/>
      </w:pPr>
      <w:rPr>
        <w:rFonts w:ascii="Courier New" w:hAnsi="Courier New"/>
      </w:rPr>
    </w:lvl>
    <w:lvl w:ilvl="2" w:tplc="80629A7E">
      <w:start w:val="1"/>
      <w:numFmt w:val="bullet"/>
      <w:lvlText w:val=""/>
      <w:lvlJc w:val="left"/>
      <w:pPr>
        <w:tabs>
          <w:tab w:val="num" w:pos="2160"/>
        </w:tabs>
        <w:ind w:left="2160" w:hanging="360"/>
      </w:pPr>
      <w:rPr>
        <w:rFonts w:ascii="Wingdings" w:hAnsi="Wingdings"/>
      </w:rPr>
    </w:lvl>
    <w:lvl w:ilvl="3" w:tplc="80EA1490">
      <w:start w:val="1"/>
      <w:numFmt w:val="bullet"/>
      <w:lvlText w:val=""/>
      <w:lvlJc w:val="left"/>
      <w:pPr>
        <w:tabs>
          <w:tab w:val="num" w:pos="2880"/>
        </w:tabs>
        <w:ind w:left="2880" w:hanging="360"/>
      </w:pPr>
      <w:rPr>
        <w:rFonts w:ascii="Symbol" w:hAnsi="Symbol"/>
      </w:rPr>
    </w:lvl>
    <w:lvl w:ilvl="4" w:tplc="3EBC05CE">
      <w:start w:val="1"/>
      <w:numFmt w:val="bullet"/>
      <w:lvlText w:val="o"/>
      <w:lvlJc w:val="left"/>
      <w:pPr>
        <w:tabs>
          <w:tab w:val="num" w:pos="3600"/>
        </w:tabs>
        <w:ind w:left="3600" w:hanging="360"/>
      </w:pPr>
      <w:rPr>
        <w:rFonts w:ascii="Courier New" w:hAnsi="Courier New"/>
      </w:rPr>
    </w:lvl>
    <w:lvl w:ilvl="5" w:tplc="F2FEBA48">
      <w:start w:val="1"/>
      <w:numFmt w:val="bullet"/>
      <w:lvlText w:val=""/>
      <w:lvlJc w:val="left"/>
      <w:pPr>
        <w:tabs>
          <w:tab w:val="num" w:pos="4320"/>
        </w:tabs>
        <w:ind w:left="4320" w:hanging="360"/>
      </w:pPr>
      <w:rPr>
        <w:rFonts w:ascii="Wingdings" w:hAnsi="Wingdings"/>
      </w:rPr>
    </w:lvl>
    <w:lvl w:ilvl="6" w:tplc="0EB805FC">
      <w:start w:val="1"/>
      <w:numFmt w:val="bullet"/>
      <w:lvlText w:val=""/>
      <w:lvlJc w:val="left"/>
      <w:pPr>
        <w:tabs>
          <w:tab w:val="num" w:pos="5040"/>
        </w:tabs>
        <w:ind w:left="5040" w:hanging="360"/>
      </w:pPr>
      <w:rPr>
        <w:rFonts w:ascii="Symbol" w:hAnsi="Symbol"/>
      </w:rPr>
    </w:lvl>
    <w:lvl w:ilvl="7" w:tplc="E9946842">
      <w:start w:val="1"/>
      <w:numFmt w:val="bullet"/>
      <w:lvlText w:val="o"/>
      <w:lvlJc w:val="left"/>
      <w:pPr>
        <w:tabs>
          <w:tab w:val="num" w:pos="5760"/>
        </w:tabs>
        <w:ind w:left="5760" w:hanging="360"/>
      </w:pPr>
      <w:rPr>
        <w:rFonts w:ascii="Courier New" w:hAnsi="Courier New"/>
      </w:rPr>
    </w:lvl>
    <w:lvl w:ilvl="8" w:tplc="088E7D70">
      <w:start w:val="1"/>
      <w:numFmt w:val="bullet"/>
      <w:lvlText w:val=""/>
      <w:lvlJc w:val="left"/>
      <w:pPr>
        <w:tabs>
          <w:tab w:val="num" w:pos="6480"/>
        </w:tabs>
        <w:ind w:left="6480" w:hanging="360"/>
      </w:pPr>
      <w:rPr>
        <w:rFonts w:ascii="Wingdings" w:hAnsi="Wingdings"/>
      </w:rPr>
    </w:lvl>
  </w:abstractNum>
  <w:abstractNum w:abstractNumId="27" w15:restartNumberingAfterBreak="0">
    <w:nsid w:val="7E9F79C0"/>
    <w:multiLevelType w:val="hybridMultilevel"/>
    <w:tmpl w:val="7E9F79C0"/>
    <w:lvl w:ilvl="0" w:tplc="A69C5C4E">
      <w:start w:val="1"/>
      <w:numFmt w:val="bullet"/>
      <w:lvlText w:val=""/>
      <w:lvlJc w:val="left"/>
      <w:pPr>
        <w:tabs>
          <w:tab w:val="num" w:pos="357"/>
        </w:tabs>
        <w:ind w:left="357" w:hanging="357"/>
      </w:pPr>
      <w:rPr>
        <w:rFonts w:ascii="Symbol" w:hAnsi="Symbol"/>
      </w:rPr>
    </w:lvl>
    <w:lvl w:ilvl="1" w:tplc="B35C6FEC">
      <w:start w:val="1"/>
      <w:numFmt w:val="bullet"/>
      <w:lvlText w:val="o"/>
      <w:lvlJc w:val="left"/>
      <w:pPr>
        <w:tabs>
          <w:tab w:val="num" w:pos="1440"/>
        </w:tabs>
        <w:ind w:left="1440" w:hanging="360"/>
      </w:pPr>
      <w:rPr>
        <w:rFonts w:ascii="Courier New" w:hAnsi="Courier New"/>
      </w:rPr>
    </w:lvl>
    <w:lvl w:ilvl="2" w:tplc="408239A8">
      <w:start w:val="1"/>
      <w:numFmt w:val="bullet"/>
      <w:lvlText w:val=""/>
      <w:lvlJc w:val="left"/>
      <w:pPr>
        <w:tabs>
          <w:tab w:val="num" w:pos="2160"/>
        </w:tabs>
        <w:ind w:left="2160" w:hanging="360"/>
      </w:pPr>
      <w:rPr>
        <w:rFonts w:ascii="Wingdings" w:hAnsi="Wingdings"/>
      </w:rPr>
    </w:lvl>
    <w:lvl w:ilvl="3" w:tplc="35C8CA5E">
      <w:start w:val="1"/>
      <w:numFmt w:val="bullet"/>
      <w:lvlText w:val=""/>
      <w:lvlJc w:val="left"/>
      <w:pPr>
        <w:tabs>
          <w:tab w:val="num" w:pos="2880"/>
        </w:tabs>
        <w:ind w:left="2880" w:hanging="360"/>
      </w:pPr>
      <w:rPr>
        <w:rFonts w:ascii="Symbol" w:hAnsi="Symbol"/>
      </w:rPr>
    </w:lvl>
    <w:lvl w:ilvl="4" w:tplc="24F2E252">
      <w:start w:val="1"/>
      <w:numFmt w:val="bullet"/>
      <w:lvlText w:val="o"/>
      <w:lvlJc w:val="left"/>
      <w:pPr>
        <w:tabs>
          <w:tab w:val="num" w:pos="3600"/>
        </w:tabs>
        <w:ind w:left="3600" w:hanging="360"/>
      </w:pPr>
      <w:rPr>
        <w:rFonts w:ascii="Courier New" w:hAnsi="Courier New"/>
      </w:rPr>
    </w:lvl>
    <w:lvl w:ilvl="5" w:tplc="1060A120">
      <w:start w:val="1"/>
      <w:numFmt w:val="bullet"/>
      <w:lvlText w:val=""/>
      <w:lvlJc w:val="left"/>
      <w:pPr>
        <w:tabs>
          <w:tab w:val="num" w:pos="4320"/>
        </w:tabs>
        <w:ind w:left="4320" w:hanging="360"/>
      </w:pPr>
      <w:rPr>
        <w:rFonts w:ascii="Wingdings" w:hAnsi="Wingdings"/>
      </w:rPr>
    </w:lvl>
    <w:lvl w:ilvl="6" w:tplc="F41EDEC4">
      <w:start w:val="1"/>
      <w:numFmt w:val="bullet"/>
      <w:lvlText w:val=""/>
      <w:lvlJc w:val="left"/>
      <w:pPr>
        <w:tabs>
          <w:tab w:val="num" w:pos="5040"/>
        </w:tabs>
        <w:ind w:left="5040" w:hanging="360"/>
      </w:pPr>
      <w:rPr>
        <w:rFonts w:ascii="Symbol" w:hAnsi="Symbol"/>
      </w:rPr>
    </w:lvl>
    <w:lvl w:ilvl="7" w:tplc="821E2AB6">
      <w:start w:val="1"/>
      <w:numFmt w:val="bullet"/>
      <w:lvlText w:val="o"/>
      <w:lvlJc w:val="left"/>
      <w:pPr>
        <w:tabs>
          <w:tab w:val="num" w:pos="5760"/>
        </w:tabs>
        <w:ind w:left="5760" w:hanging="360"/>
      </w:pPr>
      <w:rPr>
        <w:rFonts w:ascii="Courier New" w:hAnsi="Courier New"/>
      </w:rPr>
    </w:lvl>
    <w:lvl w:ilvl="8" w:tplc="EC1EC166">
      <w:start w:val="1"/>
      <w:numFmt w:val="bullet"/>
      <w:lvlText w:val=""/>
      <w:lvlJc w:val="left"/>
      <w:pPr>
        <w:tabs>
          <w:tab w:val="num" w:pos="6480"/>
        </w:tabs>
        <w:ind w:left="6480" w:hanging="360"/>
      </w:pPr>
      <w:rPr>
        <w:rFonts w:ascii="Wingdings" w:hAnsi="Wingdings"/>
      </w:rPr>
    </w:lvl>
  </w:abstractNum>
  <w:abstractNum w:abstractNumId="28" w15:restartNumberingAfterBreak="0">
    <w:nsid w:val="7E9F79C1"/>
    <w:multiLevelType w:val="hybridMultilevel"/>
    <w:tmpl w:val="7E9F79C1"/>
    <w:lvl w:ilvl="0" w:tplc="A8569C28">
      <w:start w:val="1"/>
      <w:numFmt w:val="bullet"/>
      <w:lvlText w:val=""/>
      <w:lvlJc w:val="left"/>
      <w:pPr>
        <w:tabs>
          <w:tab w:val="num" w:pos="782"/>
        </w:tabs>
        <w:ind w:left="782" w:hanging="357"/>
      </w:pPr>
      <w:rPr>
        <w:rFonts w:ascii="Symbol" w:hAnsi="Symbol"/>
      </w:rPr>
    </w:lvl>
    <w:lvl w:ilvl="1" w:tplc="1032BF72">
      <w:start w:val="1"/>
      <w:numFmt w:val="bullet"/>
      <w:lvlText w:val="o"/>
      <w:lvlJc w:val="left"/>
      <w:pPr>
        <w:tabs>
          <w:tab w:val="num" w:pos="1440"/>
        </w:tabs>
        <w:ind w:left="1440" w:hanging="360"/>
      </w:pPr>
      <w:rPr>
        <w:rFonts w:ascii="Courier New" w:hAnsi="Courier New"/>
      </w:rPr>
    </w:lvl>
    <w:lvl w:ilvl="2" w:tplc="1B9C8218">
      <w:start w:val="1"/>
      <w:numFmt w:val="bullet"/>
      <w:lvlText w:val=""/>
      <w:lvlJc w:val="left"/>
      <w:pPr>
        <w:tabs>
          <w:tab w:val="num" w:pos="2160"/>
        </w:tabs>
        <w:ind w:left="2160" w:hanging="360"/>
      </w:pPr>
      <w:rPr>
        <w:rFonts w:ascii="Wingdings" w:hAnsi="Wingdings"/>
      </w:rPr>
    </w:lvl>
    <w:lvl w:ilvl="3" w:tplc="4FF25F40">
      <w:start w:val="1"/>
      <w:numFmt w:val="bullet"/>
      <w:lvlText w:val=""/>
      <w:lvlJc w:val="left"/>
      <w:pPr>
        <w:tabs>
          <w:tab w:val="num" w:pos="2880"/>
        </w:tabs>
        <w:ind w:left="2880" w:hanging="360"/>
      </w:pPr>
      <w:rPr>
        <w:rFonts w:ascii="Symbol" w:hAnsi="Symbol"/>
      </w:rPr>
    </w:lvl>
    <w:lvl w:ilvl="4" w:tplc="785A7F96">
      <w:start w:val="1"/>
      <w:numFmt w:val="bullet"/>
      <w:lvlText w:val="o"/>
      <w:lvlJc w:val="left"/>
      <w:pPr>
        <w:tabs>
          <w:tab w:val="num" w:pos="3600"/>
        </w:tabs>
        <w:ind w:left="3600" w:hanging="360"/>
      </w:pPr>
      <w:rPr>
        <w:rFonts w:ascii="Courier New" w:hAnsi="Courier New"/>
      </w:rPr>
    </w:lvl>
    <w:lvl w:ilvl="5" w:tplc="0008B0F2">
      <w:start w:val="1"/>
      <w:numFmt w:val="bullet"/>
      <w:lvlText w:val=""/>
      <w:lvlJc w:val="left"/>
      <w:pPr>
        <w:tabs>
          <w:tab w:val="num" w:pos="4320"/>
        </w:tabs>
        <w:ind w:left="4320" w:hanging="360"/>
      </w:pPr>
      <w:rPr>
        <w:rFonts w:ascii="Wingdings" w:hAnsi="Wingdings"/>
      </w:rPr>
    </w:lvl>
    <w:lvl w:ilvl="6" w:tplc="DFA0B00E">
      <w:start w:val="1"/>
      <w:numFmt w:val="bullet"/>
      <w:lvlText w:val=""/>
      <w:lvlJc w:val="left"/>
      <w:pPr>
        <w:tabs>
          <w:tab w:val="num" w:pos="5040"/>
        </w:tabs>
        <w:ind w:left="5040" w:hanging="360"/>
      </w:pPr>
      <w:rPr>
        <w:rFonts w:ascii="Symbol" w:hAnsi="Symbol"/>
      </w:rPr>
    </w:lvl>
    <w:lvl w:ilvl="7" w:tplc="B05EA4E0">
      <w:start w:val="1"/>
      <w:numFmt w:val="bullet"/>
      <w:lvlText w:val="o"/>
      <w:lvlJc w:val="left"/>
      <w:pPr>
        <w:tabs>
          <w:tab w:val="num" w:pos="5760"/>
        </w:tabs>
        <w:ind w:left="5760" w:hanging="360"/>
      </w:pPr>
      <w:rPr>
        <w:rFonts w:ascii="Courier New" w:hAnsi="Courier New"/>
      </w:rPr>
    </w:lvl>
    <w:lvl w:ilvl="8" w:tplc="CFB4A33C">
      <w:start w:val="1"/>
      <w:numFmt w:val="bullet"/>
      <w:lvlText w:val=""/>
      <w:lvlJc w:val="left"/>
      <w:pPr>
        <w:tabs>
          <w:tab w:val="num" w:pos="6480"/>
        </w:tabs>
        <w:ind w:left="6480" w:hanging="360"/>
      </w:pPr>
      <w:rPr>
        <w:rFonts w:ascii="Wingdings" w:hAnsi="Wingdings"/>
      </w:rPr>
    </w:lvl>
  </w:abstractNum>
  <w:abstractNum w:abstractNumId="29" w15:restartNumberingAfterBreak="0">
    <w:nsid w:val="7E9F79C2"/>
    <w:multiLevelType w:val="hybridMultilevel"/>
    <w:tmpl w:val="7E9F79C2"/>
    <w:lvl w:ilvl="0" w:tplc="C6704128">
      <w:start w:val="1"/>
      <w:numFmt w:val="bullet"/>
      <w:lvlText w:val=""/>
      <w:lvlJc w:val="left"/>
      <w:pPr>
        <w:tabs>
          <w:tab w:val="num" w:pos="782"/>
        </w:tabs>
        <w:ind w:left="782" w:hanging="357"/>
      </w:pPr>
      <w:rPr>
        <w:rFonts w:ascii="Symbol" w:hAnsi="Symbol"/>
      </w:rPr>
    </w:lvl>
    <w:lvl w:ilvl="1" w:tplc="F28ED8BE">
      <w:start w:val="1"/>
      <w:numFmt w:val="bullet"/>
      <w:lvlText w:val="o"/>
      <w:lvlJc w:val="left"/>
      <w:pPr>
        <w:tabs>
          <w:tab w:val="num" w:pos="1440"/>
        </w:tabs>
        <w:ind w:left="1440" w:hanging="360"/>
      </w:pPr>
      <w:rPr>
        <w:rFonts w:ascii="Courier New" w:hAnsi="Courier New"/>
      </w:rPr>
    </w:lvl>
    <w:lvl w:ilvl="2" w:tplc="984C49AC">
      <w:start w:val="1"/>
      <w:numFmt w:val="bullet"/>
      <w:lvlText w:val=""/>
      <w:lvlJc w:val="left"/>
      <w:pPr>
        <w:tabs>
          <w:tab w:val="num" w:pos="2160"/>
        </w:tabs>
        <w:ind w:left="2160" w:hanging="360"/>
      </w:pPr>
      <w:rPr>
        <w:rFonts w:ascii="Wingdings" w:hAnsi="Wingdings"/>
      </w:rPr>
    </w:lvl>
    <w:lvl w:ilvl="3" w:tplc="B32C1578">
      <w:start w:val="1"/>
      <w:numFmt w:val="bullet"/>
      <w:lvlText w:val=""/>
      <w:lvlJc w:val="left"/>
      <w:pPr>
        <w:tabs>
          <w:tab w:val="num" w:pos="2880"/>
        </w:tabs>
        <w:ind w:left="2880" w:hanging="360"/>
      </w:pPr>
      <w:rPr>
        <w:rFonts w:ascii="Symbol" w:hAnsi="Symbol"/>
      </w:rPr>
    </w:lvl>
    <w:lvl w:ilvl="4" w:tplc="1786E9D4">
      <w:start w:val="1"/>
      <w:numFmt w:val="bullet"/>
      <w:lvlText w:val="o"/>
      <w:lvlJc w:val="left"/>
      <w:pPr>
        <w:tabs>
          <w:tab w:val="num" w:pos="3600"/>
        </w:tabs>
        <w:ind w:left="3600" w:hanging="360"/>
      </w:pPr>
      <w:rPr>
        <w:rFonts w:ascii="Courier New" w:hAnsi="Courier New"/>
      </w:rPr>
    </w:lvl>
    <w:lvl w:ilvl="5" w:tplc="0E760B30">
      <w:start w:val="1"/>
      <w:numFmt w:val="bullet"/>
      <w:lvlText w:val=""/>
      <w:lvlJc w:val="left"/>
      <w:pPr>
        <w:tabs>
          <w:tab w:val="num" w:pos="4320"/>
        </w:tabs>
        <w:ind w:left="4320" w:hanging="360"/>
      </w:pPr>
      <w:rPr>
        <w:rFonts w:ascii="Wingdings" w:hAnsi="Wingdings"/>
      </w:rPr>
    </w:lvl>
    <w:lvl w:ilvl="6" w:tplc="866E97FE">
      <w:start w:val="1"/>
      <w:numFmt w:val="bullet"/>
      <w:lvlText w:val=""/>
      <w:lvlJc w:val="left"/>
      <w:pPr>
        <w:tabs>
          <w:tab w:val="num" w:pos="5040"/>
        </w:tabs>
        <w:ind w:left="5040" w:hanging="360"/>
      </w:pPr>
      <w:rPr>
        <w:rFonts w:ascii="Symbol" w:hAnsi="Symbol"/>
      </w:rPr>
    </w:lvl>
    <w:lvl w:ilvl="7" w:tplc="91E47BBA">
      <w:start w:val="1"/>
      <w:numFmt w:val="bullet"/>
      <w:lvlText w:val="o"/>
      <w:lvlJc w:val="left"/>
      <w:pPr>
        <w:tabs>
          <w:tab w:val="num" w:pos="5760"/>
        </w:tabs>
        <w:ind w:left="5760" w:hanging="360"/>
      </w:pPr>
      <w:rPr>
        <w:rFonts w:ascii="Courier New" w:hAnsi="Courier New"/>
      </w:rPr>
    </w:lvl>
    <w:lvl w:ilvl="8" w:tplc="FCECA2F4">
      <w:start w:val="1"/>
      <w:numFmt w:val="bullet"/>
      <w:lvlText w:val=""/>
      <w:lvlJc w:val="left"/>
      <w:pPr>
        <w:tabs>
          <w:tab w:val="num" w:pos="6480"/>
        </w:tabs>
        <w:ind w:left="6480" w:hanging="360"/>
      </w:pPr>
      <w:rPr>
        <w:rFonts w:ascii="Wingdings" w:hAnsi="Wingdings"/>
      </w:rPr>
    </w:lvl>
  </w:abstractNum>
  <w:abstractNum w:abstractNumId="30" w15:restartNumberingAfterBreak="0">
    <w:nsid w:val="7E9F79C4"/>
    <w:multiLevelType w:val="hybridMultilevel"/>
    <w:tmpl w:val="7E9F79C4"/>
    <w:lvl w:ilvl="0" w:tplc="985C69B4">
      <w:start w:val="1"/>
      <w:numFmt w:val="bullet"/>
      <w:lvlText w:val=""/>
      <w:lvlJc w:val="left"/>
      <w:pPr>
        <w:tabs>
          <w:tab w:val="num" w:pos="782"/>
        </w:tabs>
        <w:ind w:left="782" w:hanging="357"/>
      </w:pPr>
      <w:rPr>
        <w:rFonts w:ascii="Symbol" w:hAnsi="Symbol"/>
      </w:rPr>
    </w:lvl>
    <w:lvl w:ilvl="1" w:tplc="B1CEC742">
      <w:start w:val="1"/>
      <w:numFmt w:val="bullet"/>
      <w:lvlText w:val="o"/>
      <w:lvlJc w:val="left"/>
      <w:pPr>
        <w:tabs>
          <w:tab w:val="num" w:pos="1440"/>
        </w:tabs>
        <w:ind w:left="1440" w:hanging="360"/>
      </w:pPr>
      <w:rPr>
        <w:rFonts w:ascii="Courier New" w:hAnsi="Courier New"/>
      </w:rPr>
    </w:lvl>
    <w:lvl w:ilvl="2" w:tplc="B5480E00">
      <w:start w:val="1"/>
      <w:numFmt w:val="bullet"/>
      <w:lvlText w:val=""/>
      <w:lvlJc w:val="left"/>
      <w:pPr>
        <w:tabs>
          <w:tab w:val="num" w:pos="2160"/>
        </w:tabs>
        <w:ind w:left="2160" w:hanging="360"/>
      </w:pPr>
      <w:rPr>
        <w:rFonts w:ascii="Wingdings" w:hAnsi="Wingdings"/>
      </w:rPr>
    </w:lvl>
    <w:lvl w:ilvl="3" w:tplc="77B82E7E">
      <w:start w:val="1"/>
      <w:numFmt w:val="bullet"/>
      <w:lvlText w:val=""/>
      <w:lvlJc w:val="left"/>
      <w:pPr>
        <w:tabs>
          <w:tab w:val="num" w:pos="2880"/>
        </w:tabs>
        <w:ind w:left="2880" w:hanging="360"/>
      </w:pPr>
      <w:rPr>
        <w:rFonts w:ascii="Symbol" w:hAnsi="Symbol"/>
      </w:rPr>
    </w:lvl>
    <w:lvl w:ilvl="4" w:tplc="14C05C76">
      <w:start w:val="1"/>
      <w:numFmt w:val="bullet"/>
      <w:lvlText w:val="o"/>
      <w:lvlJc w:val="left"/>
      <w:pPr>
        <w:tabs>
          <w:tab w:val="num" w:pos="3600"/>
        </w:tabs>
        <w:ind w:left="3600" w:hanging="360"/>
      </w:pPr>
      <w:rPr>
        <w:rFonts w:ascii="Courier New" w:hAnsi="Courier New"/>
      </w:rPr>
    </w:lvl>
    <w:lvl w:ilvl="5" w:tplc="9CE467D6">
      <w:start w:val="1"/>
      <w:numFmt w:val="bullet"/>
      <w:lvlText w:val=""/>
      <w:lvlJc w:val="left"/>
      <w:pPr>
        <w:tabs>
          <w:tab w:val="num" w:pos="4320"/>
        </w:tabs>
        <w:ind w:left="4320" w:hanging="360"/>
      </w:pPr>
      <w:rPr>
        <w:rFonts w:ascii="Wingdings" w:hAnsi="Wingdings"/>
      </w:rPr>
    </w:lvl>
    <w:lvl w:ilvl="6" w:tplc="1A0ED32E">
      <w:start w:val="1"/>
      <w:numFmt w:val="bullet"/>
      <w:lvlText w:val=""/>
      <w:lvlJc w:val="left"/>
      <w:pPr>
        <w:tabs>
          <w:tab w:val="num" w:pos="5040"/>
        </w:tabs>
        <w:ind w:left="5040" w:hanging="360"/>
      </w:pPr>
      <w:rPr>
        <w:rFonts w:ascii="Symbol" w:hAnsi="Symbol"/>
      </w:rPr>
    </w:lvl>
    <w:lvl w:ilvl="7" w:tplc="01CA0516">
      <w:start w:val="1"/>
      <w:numFmt w:val="bullet"/>
      <w:lvlText w:val="o"/>
      <w:lvlJc w:val="left"/>
      <w:pPr>
        <w:tabs>
          <w:tab w:val="num" w:pos="5760"/>
        </w:tabs>
        <w:ind w:left="5760" w:hanging="360"/>
      </w:pPr>
      <w:rPr>
        <w:rFonts w:ascii="Courier New" w:hAnsi="Courier New"/>
      </w:rPr>
    </w:lvl>
    <w:lvl w:ilvl="8" w:tplc="9ABA748A">
      <w:start w:val="1"/>
      <w:numFmt w:val="bullet"/>
      <w:lvlText w:val=""/>
      <w:lvlJc w:val="left"/>
      <w:pPr>
        <w:tabs>
          <w:tab w:val="num" w:pos="6480"/>
        </w:tabs>
        <w:ind w:left="6480" w:hanging="360"/>
      </w:pPr>
      <w:rPr>
        <w:rFonts w:ascii="Wingdings" w:hAnsi="Wingdings"/>
      </w:rPr>
    </w:lvl>
  </w:abstractNum>
  <w:abstractNum w:abstractNumId="31" w15:restartNumberingAfterBreak="0">
    <w:nsid w:val="7E9F79C5"/>
    <w:multiLevelType w:val="hybridMultilevel"/>
    <w:tmpl w:val="7E9F79C5"/>
    <w:lvl w:ilvl="0" w:tplc="6E60BD86">
      <w:start w:val="1"/>
      <w:numFmt w:val="bullet"/>
      <w:lvlText w:val=""/>
      <w:lvlJc w:val="left"/>
      <w:pPr>
        <w:tabs>
          <w:tab w:val="num" w:pos="782"/>
        </w:tabs>
        <w:ind w:left="782" w:hanging="357"/>
      </w:pPr>
      <w:rPr>
        <w:rFonts w:ascii="Symbol" w:hAnsi="Symbol"/>
      </w:rPr>
    </w:lvl>
    <w:lvl w:ilvl="1" w:tplc="49606768">
      <w:start w:val="1"/>
      <w:numFmt w:val="bullet"/>
      <w:lvlText w:val="o"/>
      <w:lvlJc w:val="left"/>
      <w:pPr>
        <w:tabs>
          <w:tab w:val="num" w:pos="1440"/>
        </w:tabs>
        <w:ind w:left="1440" w:hanging="360"/>
      </w:pPr>
      <w:rPr>
        <w:rFonts w:ascii="Courier New" w:hAnsi="Courier New"/>
      </w:rPr>
    </w:lvl>
    <w:lvl w:ilvl="2" w:tplc="9D02E6C4">
      <w:start w:val="1"/>
      <w:numFmt w:val="bullet"/>
      <w:lvlText w:val=""/>
      <w:lvlJc w:val="left"/>
      <w:pPr>
        <w:tabs>
          <w:tab w:val="num" w:pos="2160"/>
        </w:tabs>
        <w:ind w:left="2160" w:hanging="360"/>
      </w:pPr>
      <w:rPr>
        <w:rFonts w:ascii="Wingdings" w:hAnsi="Wingdings"/>
      </w:rPr>
    </w:lvl>
    <w:lvl w:ilvl="3" w:tplc="94F27552">
      <w:start w:val="1"/>
      <w:numFmt w:val="bullet"/>
      <w:lvlText w:val=""/>
      <w:lvlJc w:val="left"/>
      <w:pPr>
        <w:tabs>
          <w:tab w:val="num" w:pos="2880"/>
        </w:tabs>
        <w:ind w:left="2880" w:hanging="360"/>
      </w:pPr>
      <w:rPr>
        <w:rFonts w:ascii="Symbol" w:hAnsi="Symbol"/>
      </w:rPr>
    </w:lvl>
    <w:lvl w:ilvl="4" w:tplc="4726E97C">
      <w:start w:val="1"/>
      <w:numFmt w:val="bullet"/>
      <w:lvlText w:val="o"/>
      <w:lvlJc w:val="left"/>
      <w:pPr>
        <w:tabs>
          <w:tab w:val="num" w:pos="3600"/>
        </w:tabs>
        <w:ind w:left="3600" w:hanging="360"/>
      </w:pPr>
      <w:rPr>
        <w:rFonts w:ascii="Courier New" w:hAnsi="Courier New"/>
      </w:rPr>
    </w:lvl>
    <w:lvl w:ilvl="5" w:tplc="C726ADD4">
      <w:start w:val="1"/>
      <w:numFmt w:val="bullet"/>
      <w:lvlText w:val=""/>
      <w:lvlJc w:val="left"/>
      <w:pPr>
        <w:tabs>
          <w:tab w:val="num" w:pos="4320"/>
        </w:tabs>
        <w:ind w:left="4320" w:hanging="360"/>
      </w:pPr>
      <w:rPr>
        <w:rFonts w:ascii="Wingdings" w:hAnsi="Wingdings"/>
      </w:rPr>
    </w:lvl>
    <w:lvl w:ilvl="6" w:tplc="4A2A94FE">
      <w:start w:val="1"/>
      <w:numFmt w:val="bullet"/>
      <w:lvlText w:val=""/>
      <w:lvlJc w:val="left"/>
      <w:pPr>
        <w:tabs>
          <w:tab w:val="num" w:pos="5040"/>
        </w:tabs>
        <w:ind w:left="5040" w:hanging="360"/>
      </w:pPr>
      <w:rPr>
        <w:rFonts w:ascii="Symbol" w:hAnsi="Symbol"/>
      </w:rPr>
    </w:lvl>
    <w:lvl w:ilvl="7" w:tplc="4A343D6A">
      <w:start w:val="1"/>
      <w:numFmt w:val="bullet"/>
      <w:lvlText w:val="o"/>
      <w:lvlJc w:val="left"/>
      <w:pPr>
        <w:tabs>
          <w:tab w:val="num" w:pos="5760"/>
        </w:tabs>
        <w:ind w:left="5760" w:hanging="360"/>
      </w:pPr>
      <w:rPr>
        <w:rFonts w:ascii="Courier New" w:hAnsi="Courier New"/>
      </w:rPr>
    </w:lvl>
    <w:lvl w:ilvl="8" w:tplc="93D84F6E">
      <w:start w:val="1"/>
      <w:numFmt w:val="bullet"/>
      <w:lvlText w:val=""/>
      <w:lvlJc w:val="left"/>
      <w:pPr>
        <w:tabs>
          <w:tab w:val="num" w:pos="6480"/>
        </w:tabs>
        <w:ind w:left="6480" w:hanging="360"/>
      </w:pPr>
      <w:rPr>
        <w:rFonts w:ascii="Wingdings" w:hAnsi="Wingdings"/>
      </w:rPr>
    </w:lvl>
  </w:abstractNum>
  <w:abstractNum w:abstractNumId="32" w15:restartNumberingAfterBreak="0">
    <w:nsid w:val="7E9F79C6"/>
    <w:multiLevelType w:val="hybridMultilevel"/>
    <w:tmpl w:val="7E9F79C6"/>
    <w:lvl w:ilvl="0" w:tplc="5B9AAE38">
      <w:start w:val="1"/>
      <w:numFmt w:val="bullet"/>
      <w:lvlText w:val=""/>
      <w:lvlJc w:val="left"/>
      <w:pPr>
        <w:tabs>
          <w:tab w:val="num" w:pos="357"/>
        </w:tabs>
        <w:ind w:left="357" w:hanging="357"/>
      </w:pPr>
      <w:rPr>
        <w:rFonts w:ascii="Symbol" w:hAnsi="Symbol"/>
      </w:rPr>
    </w:lvl>
    <w:lvl w:ilvl="1" w:tplc="281AF728">
      <w:start w:val="1"/>
      <w:numFmt w:val="bullet"/>
      <w:lvlText w:val="o"/>
      <w:lvlJc w:val="left"/>
      <w:pPr>
        <w:tabs>
          <w:tab w:val="num" w:pos="1440"/>
        </w:tabs>
        <w:ind w:left="1440" w:hanging="360"/>
      </w:pPr>
      <w:rPr>
        <w:rFonts w:ascii="Courier New" w:hAnsi="Courier New"/>
      </w:rPr>
    </w:lvl>
    <w:lvl w:ilvl="2" w:tplc="846C8C42">
      <w:start w:val="1"/>
      <w:numFmt w:val="bullet"/>
      <w:lvlText w:val=""/>
      <w:lvlJc w:val="left"/>
      <w:pPr>
        <w:tabs>
          <w:tab w:val="num" w:pos="2160"/>
        </w:tabs>
        <w:ind w:left="2160" w:hanging="360"/>
      </w:pPr>
      <w:rPr>
        <w:rFonts w:ascii="Wingdings" w:hAnsi="Wingdings"/>
      </w:rPr>
    </w:lvl>
    <w:lvl w:ilvl="3" w:tplc="6A14DB1A">
      <w:start w:val="1"/>
      <w:numFmt w:val="bullet"/>
      <w:lvlText w:val=""/>
      <w:lvlJc w:val="left"/>
      <w:pPr>
        <w:tabs>
          <w:tab w:val="num" w:pos="2880"/>
        </w:tabs>
        <w:ind w:left="2880" w:hanging="360"/>
      </w:pPr>
      <w:rPr>
        <w:rFonts w:ascii="Symbol" w:hAnsi="Symbol"/>
      </w:rPr>
    </w:lvl>
    <w:lvl w:ilvl="4" w:tplc="1288607E">
      <w:start w:val="1"/>
      <w:numFmt w:val="bullet"/>
      <w:lvlText w:val="o"/>
      <w:lvlJc w:val="left"/>
      <w:pPr>
        <w:tabs>
          <w:tab w:val="num" w:pos="3600"/>
        </w:tabs>
        <w:ind w:left="3600" w:hanging="360"/>
      </w:pPr>
      <w:rPr>
        <w:rFonts w:ascii="Courier New" w:hAnsi="Courier New"/>
      </w:rPr>
    </w:lvl>
    <w:lvl w:ilvl="5" w:tplc="4A366C0C">
      <w:start w:val="1"/>
      <w:numFmt w:val="bullet"/>
      <w:lvlText w:val=""/>
      <w:lvlJc w:val="left"/>
      <w:pPr>
        <w:tabs>
          <w:tab w:val="num" w:pos="4320"/>
        </w:tabs>
        <w:ind w:left="4320" w:hanging="360"/>
      </w:pPr>
      <w:rPr>
        <w:rFonts w:ascii="Wingdings" w:hAnsi="Wingdings"/>
      </w:rPr>
    </w:lvl>
    <w:lvl w:ilvl="6" w:tplc="6DB8BB3A">
      <w:start w:val="1"/>
      <w:numFmt w:val="bullet"/>
      <w:lvlText w:val=""/>
      <w:lvlJc w:val="left"/>
      <w:pPr>
        <w:tabs>
          <w:tab w:val="num" w:pos="5040"/>
        </w:tabs>
        <w:ind w:left="5040" w:hanging="360"/>
      </w:pPr>
      <w:rPr>
        <w:rFonts w:ascii="Symbol" w:hAnsi="Symbol"/>
      </w:rPr>
    </w:lvl>
    <w:lvl w:ilvl="7" w:tplc="4428329A">
      <w:start w:val="1"/>
      <w:numFmt w:val="bullet"/>
      <w:lvlText w:val="o"/>
      <w:lvlJc w:val="left"/>
      <w:pPr>
        <w:tabs>
          <w:tab w:val="num" w:pos="5760"/>
        </w:tabs>
        <w:ind w:left="5760" w:hanging="360"/>
      </w:pPr>
      <w:rPr>
        <w:rFonts w:ascii="Courier New" w:hAnsi="Courier New"/>
      </w:rPr>
    </w:lvl>
    <w:lvl w:ilvl="8" w:tplc="9B4E95CA">
      <w:start w:val="1"/>
      <w:numFmt w:val="bullet"/>
      <w:lvlText w:val=""/>
      <w:lvlJc w:val="left"/>
      <w:pPr>
        <w:tabs>
          <w:tab w:val="num" w:pos="6480"/>
        </w:tabs>
        <w:ind w:left="6480" w:hanging="360"/>
      </w:pPr>
      <w:rPr>
        <w:rFonts w:ascii="Wingdings" w:hAnsi="Wingdings"/>
      </w:rPr>
    </w:lvl>
  </w:abstractNum>
  <w:abstractNum w:abstractNumId="33" w15:restartNumberingAfterBreak="0">
    <w:nsid w:val="7E9F79C7"/>
    <w:multiLevelType w:val="hybridMultilevel"/>
    <w:tmpl w:val="7E9F79C7"/>
    <w:lvl w:ilvl="0" w:tplc="5D2843BE">
      <w:start w:val="1"/>
      <w:numFmt w:val="bullet"/>
      <w:lvlText w:val=""/>
      <w:lvlJc w:val="left"/>
      <w:pPr>
        <w:tabs>
          <w:tab w:val="num" w:pos="357"/>
        </w:tabs>
        <w:ind w:left="357" w:hanging="357"/>
      </w:pPr>
      <w:rPr>
        <w:rFonts w:ascii="Symbol" w:hAnsi="Symbol"/>
      </w:rPr>
    </w:lvl>
    <w:lvl w:ilvl="1" w:tplc="5726AFA4">
      <w:start w:val="1"/>
      <w:numFmt w:val="bullet"/>
      <w:lvlText w:val="o"/>
      <w:lvlJc w:val="left"/>
      <w:pPr>
        <w:tabs>
          <w:tab w:val="num" w:pos="1440"/>
        </w:tabs>
        <w:ind w:left="1440" w:hanging="360"/>
      </w:pPr>
      <w:rPr>
        <w:rFonts w:ascii="Courier New" w:hAnsi="Courier New"/>
      </w:rPr>
    </w:lvl>
    <w:lvl w:ilvl="2" w:tplc="C11A7FDC">
      <w:start w:val="1"/>
      <w:numFmt w:val="bullet"/>
      <w:lvlText w:val=""/>
      <w:lvlJc w:val="left"/>
      <w:pPr>
        <w:tabs>
          <w:tab w:val="num" w:pos="2160"/>
        </w:tabs>
        <w:ind w:left="2160" w:hanging="360"/>
      </w:pPr>
      <w:rPr>
        <w:rFonts w:ascii="Wingdings" w:hAnsi="Wingdings"/>
      </w:rPr>
    </w:lvl>
    <w:lvl w:ilvl="3" w:tplc="8F88BFEE">
      <w:start w:val="1"/>
      <w:numFmt w:val="bullet"/>
      <w:lvlText w:val=""/>
      <w:lvlJc w:val="left"/>
      <w:pPr>
        <w:tabs>
          <w:tab w:val="num" w:pos="2880"/>
        </w:tabs>
        <w:ind w:left="2880" w:hanging="360"/>
      </w:pPr>
      <w:rPr>
        <w:rFonts w:ascii="Symbol" w:hAnsi="Symbol"/>
      </w:rPr>
    </w:lvl>
    <w:lvl w:ilvl="4" w:tplc="A15844AA">
      <w:start w:val="1"/>
      <w:numFmt w:val="bullet"/>
      <w:lvlText w:val="o"/>
      <w:lvlJc w:val="left"/>
      <w:pPr>
        <w:tabs>
          <w:tab w:val="num" w:pos="3600"/>
        </w:tabs>
        <w:ind w:left="3600" w:hanging="360"/>
      </w:pPr>
      <w:rPr>
        <w:rFonts w:ascii="Courier New" w:hAnsi="Courier New"/>
      </w:rPr>
    </w:lvl>
    <w:lvl w:ilvl="5" w:tplc="A2BC8480">
      <w:start w:val="1"/>
      <w:numFmt w:val="bullet"/>
      <w:lvlText w:val=""/>
      <w:lvlJc w:val="left"/>
      <w:pPr>
        <w:tabs>
          <w:tab w:val="num" w:pos="4320"/>
        </w:tabs>
        <w:ind w:left="4320" w:hanging="360"/>
      </w:pPr>
      <w:rPr>
        <w:rFonts w:ascii="Wingdings" w:hAnsi="Wingdings"/>
      </w:rPr>
    </w:lvl>
    <w:lvl w:ilvl="6" w:tplc="B32AD44A">
      <w:start w:val="1"/>
      <w:numFmt w:val="bullet"/>
      <w:lvlText w:val=""/>
      <w:lvlJc w:val="left"/>
      <w:pPr>
        <w:tabs>
          <w:tab w:val="num" w:pos="5040"/>
        </w:tabs>
        <w:ind w:left="5040" w:hanging="360"/>
      </w:pPr>
      <w:rPr>
        <w:rFonts w:ascii="Symbol" w:hAnsi="Symbol"/>
      </w:rPr>
    </w:lvl>
    <w:lvl w:ilvl="7" w:tplc="97541762">
      <w:start w:val="1"/>
      <w:numFmt w:val="bullet"/>
      <w:lvlText w:val="o"/>
      <w:lvlJc w:val="left"/>
      <w:pPr>
        <w:tabs>
          <w:tab w:val="num" w:pos="5760"/>
        </w:tabs>
        <w:ind w:left="5760" w:hanging="360"/>
      </w:pPr>
      <w:rPr>
        <w:rFonts w:ascii="Courier New" w:hAnsi="Courier New"/>
      </w:rPr>
    </w:lvl>
    <w:lvl w:ilvl="8" w:tplc="7938F91C">
      <w:start w:val="1"/>
      <w:numFmt w:val="bullet"/>
      <w:lvlText w:val=""/>
      <w:lvlJc w:val="left"/>
      <w:pPr>
        <w:tabs>
          <w:tab w:val="num" w:pos="6480"/>
        </w:tabs>
        <w:ind w:left="6480" w:hanging="360"/>
      </w:pPr>
      <w:rPr>
        <w:rFonts w:ascii="Wingdings" w:hAnsi="Wingdings"/>
      </w:rPr>
    </w:lvl>
  </w:abstractNum>
  <w:abstractNum w:abstractNumId="34" w15:restartNumberingAfterBreak="0">
    <w:nsid w:val="7E9F79C8"/>
    <w:multiLevelType w:val="hybridMultilevel"/>
    <w:tmpl w:val="7E9F79C8"/>
    <w:lvl w:ilvl="0" w:tplc="7C0C5C52">
      <w:start w:val="1"/>
      <w:numFmt w:val="bullet"/>
      <w:lvlText w:val=""/>
      <w:lvlJc w:val="left"/>
      <w:pPr>
        <w:tabs>
          <w:tab w:val="num" w:pos="357"/>
        </w:tabs>
        <w:ind w:left="357" w:hanging="357"/>
      </w:pPr>
      <w:rPr>
        <w:rFonts w:ascii="Symbol" w:hAnsi="Symbol"/>
      </w:rPr>
    </w:lvl>
    <w:lvl w:ilvl="1" w:tplc="2DACAB06">
      <w:start w:val="1"/>
      <w:numFmt w:val="bullet"/>
      <w:lvlText w:val="o"/>
      <w:lvlJc w:val="left"/>
      <w:pPr>
        <w:tabs>
          <w:tab w:val="num" w:pos="1440"/>
        </w:tabs>
        <w:ind w:left="1440" w:hanging="360"/>
      </w:pPr>
      <w:rPr>
        <w:rFonts w:ascii="Courier New" w:hAnsi="Courier New"/>
      </w:rPr>
    </w:lvl>
    <w:lvl w:ilvl="2" w:tplc="6FDA7CD2">
      <w:start w:val="1"/>
      <w:numFmt w:val="bullet"/>
      <w:lvlText w:val=""/>
      <w:lvlJc w:val="left"/>
      <w:pPr>
        <w:tabs>
          <w:tab w:val="num" w:pos="2160"/>
        </w:tabs>
        <w:ind w:left="2160" w:hanging="360"/>
      </w:pPr>
      <w:rPr>
        <w:rFonts w:ascii="Wingdings" w:hAnsi="Wingdings"/>
      </w:rPr>
    </w:lvl>
    <w:lvl w:ilvl="3" w:tplc="248EBCA6">
      <w:start w:val="1"/>
      <w:numFmt w:val="bullet"/>
      <w:lvlText w:val=""/>
      <w:lvlJc w:val="left"/>
      <w:pPr>
        <w:tabs>
          <w:tab w:val="num" w:pos="2880"/>
        </w:tabs>
        <w:ind w:left="2880" w:hanging="360"/>
      </w:pPr>
      <w:rPr>
        <w:rFonts w:ascii="Symbol" w:hAnsi="Symbol"/>
      </w:rPr>
    </w:lvl>
    <w:lvl w:ilvl="4" w:tplc="D340DA14">
      <w:start w:val="1"/>
      <w:numFmt w:val="bullet"/>
      <w:lvlText w:val="o"/>
      <w:lvlJc w:val="left"/>
      <w:pPr>
        <w:tabs>
          <w:tab w:val="num" w:pos="3600"/>
        </w:tabs>
        <w:ind w:left="3600" w:hanging="360"/>
      </w:pPr>
      <w:rPr>
        <w:rFonts w:ascii="Courier New" w:hAnsi="Courier New"/>
      </w:rPr>
    </w:lvl>
    <w:lvl w:ilvl="5" w:tplc="C15A4EA6">
      <w:start w:val="1"/>
      <w:numFmt w:val="bullet"/>
      <w:lvlText w:val=""/>
      <w:lvlJc w:val="left"/>
      <w:pPr>
        <w:tabs>
          <w:tab w:val="num" w:pos="4320"/>
        </w:tabs>
        <w:ind w:left="4320" w:hanging="360"/>
      </w:pPr>
      <w:rPr>
        <w:rFonts w:ascii="Wingdings" w:hAnsi="Wingdings"/>
      </w:rPr>
    </w:lvl>
    <w:lvl w:ilvl="6" w:tplc="9BFA7358">
      <w:start w:val="1"/>
      <w:numFmt w:val="bullet"/>
      <w:lvlText w:val=""/>
      <w:lvlJc w:val="left"/>
      <w:pPr>
        <w:tabs>
          <w:tab w:val="num" w:pos="5040"/>
        </w:tabs>
        <w:ind w:left="5040" w:hanging="360"/>
      </w:pPr>
      <w:rPr>
        <w:rFonts w:ascii="Symbol" w:hAnsi="Symbol"/>
      </w:rPr>
    </w:lvl>
    <w:lvl w:ilvl="7" w:tplc="772A132C">
      <w:start w:val="1"/>
      <w:numFmt w:val="bullet"/>
      <w:lvlText w:val="o"/>
      <w:lvlJc w:val="left"/>
      <w:pPr>
        <w:tabs>
          <w:tab w:val="num" w:pos="5760"/>
        </w:tabs>
        <w:ind w:left="5760" w:hanging="360"/>
      </w:pPr>
      <w:rPr>
        <w:rFonts w:ascii="Courier New" w:hAnsi="Courier New"/>
      </w:rPr>
    </w:lvl>
    <w:lvl w:ilvl="8" w:tplc="EA6CE624">
      <w:start w:val="1"/>
      <w:numFmt w:val="bullet"/>
      <w:lvlText w:val=""/>
      <w:lvlJc w:val="left"/>
      <w:pPr>
        <w:tabs>
          <w:tab w:val="num" w:pos="6480"/>
        </w:tabs>
        <w:ind w:left="6480" w:hanging="360"/>
      </w:pPr>
      <w:rPr>
        <w:rFonts w:ascii="Wingdings" w:hAnsi="Wingdings"/>
      </w:rPr>
    </w:lvl>
  </w:abstractNum>
  <w:abstractNum w:abstractNumId="35" w15:restartNumberingAfterBreak="0">
    <w:nsid w:val="7E9F79C9"/>
    <w:multiLevelType w:val="hybridMultilevel"/>
    <w:tmpl w:val="7E9F79C9"/>
    <w:lvl w:ilvl="0" w:tplc="AE8EFED6">
      <w:start w:val="1"/>
      <w:numFmt w:val="bullet"/>
      <w:lvlText w:val=""/>
      <w:lvlJc w:val="left"/>
      <w:pPr>
        <w:tabs>
          <w:tab w:val="num" w:pos="357"/>
        </w:tabs>
        <w:ind w:left="357" w:hanging="357"/>
      </w:pPr>
      <w:rPr>
        <w:rFonts w:ascii="Symbol" w:hAnsi="Symbol"/>
      </w:rPr>
    </w:lvl>
    <w:lvl w:ilvl="1" w:tplc="1256B914">
      <w:start w:val="1"/>
      <w:numFmt w:val="bullet"/>
      <w:lvlText w:val="o"/>
      <w:lvlJc w:val="left"/>
      <w:pPr>
        <w:tabs>
          <w:tab w:val="num" w:pos="1440"/>
        </w:tabs>
        <w:ind w:left="1440" w:hanging="360"/>
      </w:pPr>
      <w:rPr>
        <w:rFonts w:ascii="Courier New" w:hAnsi="Courier New"/>
      </w:rPr>
    </w:lvl>
    <w:lvl w:ilvl="2" w:tplc="E4B6CE28">
      <w:start w:val="1"/>
      <w:numFmt w:val="bullet"/>
      <w:lvlText w:val=""/>
      <w:lvlJc w:val="left"/>
      <w:pPr>
        <w:tabs>
          <w:tab w:val="num" w:pos="2160"/>
        </w:tabs>
        <w:ind w:left="2160" w:hanging="360"/>
      </w:pPr>
      <w:rPr>
        <w:rFonts w:ascii="Wingdings" w:hAnsi="Wingdings"/>
      </w:rPr>
    </w:lvl>
    <w:lvl w:ilvl="3" w:tplc="4966235A">
      <w:start w:val="1"/>
      <w:numFmt w:val="bullet"/>
      <w:lvlText w:val=""/>
      <w:lvlJc w:val="left"/>
      <w:pPr>
        <w:tabs>
          <w:tab w:val="num" w:pos="2880"/>
        </w:tabs>
        <w:ind w:left="2880" w:hanging="360"/>
      </w:pPr>
      <w:rPr>
        <w:rFonts w:ascii="Symbol" w:hAnsi="Symbol"/>
      </w:rPr>
    </w:lvl>
    <w:lvl w:ilvl="4" w:tplc="B7A25E90">
      <w:start w:val="1"/>
      <w:numFmt w:val="bullet"/>
      <w:lvlText w:val="o"/>
      <w:lvlJc w:val="left"/>
      <w:pPr>
        <w:tabs>
          <w:tab w:val="num" w:pos="3600"/>
        </w:tabs>
        <w:ind w:left="3600" w:hanging="360"/>
      </w:pPr>
      <w:rPr>
        <w:rFonts w:ascii="Courier New" w:hAnsi="Courier New"/>
      </w:rPr>
    </w:lvl>
    <w:lvl w:ilvl="5" w:tplc="27228F44">
      <w:start w:val="1"/>
      <w:numFmt w:val="bullet"/>
      <w:lvlText w:val=""/>
      <w:lvlJc w:val="left"/>
      <w:pPr>
        <w:tabs>
          <w:tab w:val="num" w:pos="4320"/>
        </w:tabs>
        <w:ind w:left="4320" w:hanging="360"/>
      </w:pPr>
      <w:rPr>
        <w:rFonts w:ascii="Wingdings" w:hAnsi="Wingdings"/>
      </w:rPr>
    </w:lvl>
    <w:lvl w:ilvl="6" w:tplc="CCF2DC7E">
      <w:start w:val="1"/>
      <w:numFmt w:val="bullet"/>
      <w:lvlText w:val=""/>
      <w:lvlJc w:val="left"/>
      <w:pPr>
        <w:tabs>
          <w:tab w:val="num" w:pos="5040"/>
        </w:tabs>
        <w:ind w:left="5040" w:hanging="360"/>
      </w:pPr>
      <w:rPr>
        <w:rFonts w:ascii="Symbol" w:hAnsi="Symbol"/>
      </w:rPr>
    </w:lvl>
    <w:lvl w:ilvl="7" w:tplc="6840D0E2">
      <w:start w:val="1"/>
      <w:numFmt w:val="bullet"/>
      <w:lvlText w:val="o"/>
      <w:lvlJc w:val="left"/>
      <w:pPr>
        <w:tabs>
          <w:tab w:val="num" w:pos="5760"/>
        </w:tabs>
        <w:ind w:left="5760" w:hanging="360"/>
      </w:pPr>
      <w:rPr>
        <w:rFonts w:ascii="Courier New" w:hAnsi="Courier New"/>
      </w:rPr>
    </w:lvl>
    <w:lvl w:ilvl="8" w:tplc="12603A00">
      <w:start w:val="1"/>
      <w:numFmt w:val="bullet"/>
      <w:lvlText w:val=""/>
      <w:lvlJc w:val="left"/>
      <w:pPr>
        <w:tabs>
          <w:tab w:val="num" w:pos="6480"/>
        </w:tabs>
        <w:ind w:left="6480" w:hanging="360"/>
      </w:pPr>
      <w:rPr>
        <w:rFonts w:ascii="Wingdings" w:hAnsi="Wingdings"/>
      </w:rPr>
    </w:lvl>
  </w:abstractNum>
  <w:abstractNum w:abstractNumId="36" w15:restartNumberingAfterBreak="0">
    <w:nsid w:val="7E9F79CA"/>
    <w:multiLevelType w:val="hybridMultilevel"/>
    <w:tmpl w:val="7E9F79CA"/>
    <w:lvl w:ilvl="0" w:tplc="1722D110">
      <w:start w:val="1"/>
      <w:numFmt w:val="bullet"/>
      <w:lvlText w:val=""/>
      <w:lvlJc w:val="left"/>
      <w:pPr>
        <w:tabs>
          <w:tab w:val="num" w:pos="357"/>
        </w:tabs>
        <w:ind w:left="357" w:hanging="357"/>
      </w:pPr>
      <w:rPr>
        <w:rFonts w:ascii="Symbol" w:hAnsi="Symbol"/>
      </w:rPr>
    </w:lvl>
    <w:lvl w:ilvl="1" w:tplc="054C927C">
      <w:start w:val="1"/>
      <w:numFmt w:val="bullet"/>
      <w:lvlText w:val="o"/>
      <w:lvlJc w:val="left"/>
      <w:pPr>
        <w:tabs>
          <w:tab w:val="num" w:pos="1440"/>
        </w:tabs>
        <w:ind w:left="1440" w:hanging="360"/>
      </w:pPr>
      <w:rPr>
        <w:rFonts w:ascii="Courier New" w:hAnsi="Courier New"/>
      </w:rPr>
    </w:lvl>
    <w:lvl w:ilvl="2" w:tplc="36B4FD86">
      <w:start w:val="1"/>
      <w:numFmt w:val="bullet"/>
      <w:lvlText w:val=""/>
      <w:lvlJc w:val="left"/>
      <w:pPr>
        <w:tabs>
          <w:tab w:val="num" w:pos="2160"/>
        </w:tabs>
        <w:ind w:left="2160" w:hanging="360"/>
      </w:pPr>
      <w:rPr>
        <w:rFonts w:ascii="Wingdings" w:hAnsi="Wingdings"/>
      </w:rPr>
    </w:lvl>
    <w:lvl w:ilvl="3" w:tplc="80025782">
      <w:start w:val="1"/>
      <w:numFmt w:val="bullet"/>
      <w:lvlText w:val=""/>
      <w:lvlJc w:val="left"/>
      <w:pPr>
        <w:tabs>
          <w:tab w:val="num" w:pos="2880"/>
        </w:tabs>
        <w:ind w:left="2880" w:hanging="360"/>
      </w:pPr>
      <w:rPr>
        <w:rFonts w:ascii="Symbol" w:hAnsi="Symbol"/>
      </w:rPr>
    </w:lvl>
    <w:lvl w:ilvl="4" w:tplc="930CC62E">
      <w:start w:val="1"/>
      <w:numFmt w:val="bullet"/>
      <w:lvlText w:val="o"/>
      <w:lvlJc w:val="left"/>
      <w:pPr>
        <w:tabs>
          <w:tab w:val="num" w:pos="3600"/>
        </w:tabs>
        <w:ind w:left="3600" w:hanging="360"/>
      </w:pPr>
      <w:rPr>
        <w:rFonts w:ascii="Courier New" w:hAnsi="Courier New"/>
      </w:rPr>
    </w:lvl>
    <w:lvl w:ilvl="5" w:tplc="8AA664E0">
      <w:start w:val="1"/>
      <w:numFmt w:val="bullet"/>
      <w:lvlText w:val=""/>
      <w:lvlJc w:val="left"/>
      <w:pPr>
        <w:tabs>
          <w:tab w:val="num" w:pos="4320"/>
        </w:tabs>
        <w:ind w:left="4320" w:hanging="360"/>
      </w:pPr>
      <w:rPr>
        <w:rFonts w:ascii="Wingdings" w:hAnsi="Wingdings"/>
      </w:rPr>
    </w:lvl>
    <w:lvl w:ilvl="6" w:tplc="6228EDE4">
      <w:start w:val="1"/>
      <w:numFmt w:val="bullet"/>
      <w:lvlText w:val=""/>
      <w:lvlJc w:val="left"/>
      <w:pPr>
        <w:tabs>
          <w:tab w:val="num" w:pos="5040"/>
        </w:tabs>
        <w:ind w:left="5040" w:hanging="360"/>
      </w:pPr>
      <w:rPr>
        <w:rFonts w:ascii="Symbol" w:hAnsi="Symbol"/>
      </w:rPr>
    </w:lvl>
    <w:lvl w:ilvl="7" w:tplc="D65E6FFC">
      <w:start w:val="1"/>
      <w:numFmt w:val="bullet"/>
      <w:lvlText w:val="o"/>
      <w:lvlJc w:val="left"/>
      <w:pPr>
        <w:tabs>
          <w:tab w:val="num" w:pos="5760"/>
        </w:tabs>
        <w:ind w:left="5760" w:hanging="360"/>
      </w:pPr>
      <w:rPr>
        <w:rFonts w:ascii="Courier New" w:hAnsi="Courier New"/>
      </w:rPr>
    </w:lvl>
    <w:lvl w:ilvl="8" w:tplc="70F4BAAA">
      <w:start w:val="1"/>
      <w:numFmt w:val="bullet"/>
      <w:lvlText w:val=""/>
      <w:lvlJc w:val="left"/>
      <w:pPr>
        <w:tabs>
          <w:tab w:val="num" w:pos="6480"/>
        </w:tabs>
        <w:ind w:left="6480" w:hanging="360"/>
      </w:pPr>
      <w:rPr>
        <w:rFonts w:ascii="Wingdings" w:hAnsi="Wingdings"/>
      </w:rPr>
    </w:lvl>
  </w:abstractNum>
  <w:abstractNum w:abstractNumId="37" w15:restartNumberingAfterBreak="0">
    <w:nsid w:val="7E9F79CB"/>
    <w:multiLevelType w:val="hybridMultilevel"/>
    <w:tmpl w:val="7E9F79CB"/>
    <w:lvl w:ilvl="0" w:tplc="860AB9C2">
      <w:start w:val="1"/>
      <w:numFmt w:val="bullet"/>
      <w:lvlText w:val=""/>
      <w:lvlJc w:val="left"/>
      <w:pPr>
        <w:tabs>
          <w:tab w:val="num" w:pos="357"/>
        </w:tabs>
        <w:ind w:left="357" w:hanging="357"/>
      </w:pPr>
      <w:rPr>
        <w:rFonts w:ascii="Symbol" w:hAnsi="Symbol"/>
      </w:rPr>
    </w:lvl>
    <w:lvl w:ilvl="1" w:tplc="D01A1A8E">
      <w:start w:val="1"/>
      <w:numFmt w:val="bullet"/>
      <w:lvlText w:val="o"/>
      <w:lvlJc w:val="left"/>
      <w:pPr>
        <w:tabs>
          <w:tab w:val="num" w:pos="1440"/>
        </w:tabs>
        <w:ind w:left="1440" w:hanging="360"/>
      </w:pPr>
      <w:rPr>
        <w:rFonts w:ascii="Courier New" w:hAnsi="Courier New"/>
      </w:rPr>
    </w:lvl>
    <w:lvl w:ilvl="2" w:tplc="FD46EA5E">
      <w:start w:val="1"/>
      <w:numFmt w:val="bullet"/>
      <w:lvlText w:val=""/>
      <w:lvlJc w:val="left"/>
      <w:pPr>
        <w:tabs>
          <w:tab w:val="num" w:pos="2160"/>
        </w:tabs>
        <w:ind w:left="2160" w:hanging="360"/>
      </w:pPr>
      <w:rPr>
        <w:rFonts w:ascii="Wingdings" w:hAnsi="Wingdings"/>
      </w:rPr>
    </w:lvl>
    <w:lvl w:ilvl="3" w:tplc="DCA08B06">
      <w:start w:val="1"/>
      <w:numFmt w:val="bullet"/>
      <w:lvlText w:val=""/>
      <w:lvlJc w:val="left"/>
      <w:pPr>
        <w:tabs>
          <w:tab w:val="num" w:pos="2880"/>
        </w:tabs>
        <w:ind w:left="2880" w:hanging="360"/>
      </w:pPr>
      <w:rPr>
        <w:rFonts w:ascii="Symbol" w:hAnsi="Symbol"/>
      </w:rPr>
    </w:lvl>
    <w:lvl w:ilvl="4" w:tplc="C7EE7B96">
      <w:start w:val="1"/>
      <w:numFmt w:val="bullet"/>
      <w:lvlText w:val="o"/>
      <w:lvlJc w:val="left"/>
      <w:pPr>
        <w:tabs>
          <w:tab w:val="num" w:pos="3600"/>
        </w:tabs>
        <w:ind w:left="3600" w:hanging="360"/>
      </w:pPr>
      <w:rPr>
        <w:rFonts w:ascii="Courier New" w:hAnsi="Courier New"/>
      </w:rPr>
    </w:lvl>
    <w:lvl w:ilvl="5" w:tplc="9914432A">
      <w:start w:val="1"/>
      <w:numFmt w:val="bullet"/>
      <w:lvlText w:val=""/>
      <w:lvlJc w:val="left"/>
      <w:pPr>
        <w:tabs>
          <w:tab w:val="num" w:pos="4320"/>
        </w:tabs>
        <w:ind w:left="4320" w:hanging="360"/>
      </w:pPr>
      <w:rPr>
        <w:rFonts w:ascii="Wingdings" w:hAnsi="Wingdings"/>
      </w:rPr>
    </w:lvl>
    <w:lvl w:ilvl="6" w:tplc="1394631E">
      <w:start w:val="1"/>
      <w:numFmt w:val="bullet"/>
      <w:lvlText w:val=""/>
      <w:lvlJc w:val="left"/>
      <w:pPr>
        <w:tabs>
          <w:tab w:val="num" w:pos="5040"/>
        </w:tabs>
        <w:ind w:left="5040" w:hanging="360"/>
      </w:pPr>
      <w:rPr>
        <w:rFonts w:ascii="Symbol" w:hAnsi="Symbol"/>
      </w:rPr>
    </w:lvl>
    <w:lvl w:ilvl="7" w:tplc="D41A86D2">
      <w:start w:val="1"/>
      <w:numFmt w:val="bullet"/>
      <w:lvlText w:val="o"/>
      <w:lvlJc w:val="left"/>
      <w:pPr>
        <w:tabs>
          <w:tab w:val="num" w:pos="5760"/>
        </w:tabs>
        <w:ind w:left="5760" w:hanging="360"/>
      </w:pPr>
      <w:rPr>
        <w:rFonts w:ascii="Courier New" w:hAnsi="Courier New"/>
      </w:rPr>
    </w:lvl>
    <w:lvl w:ilvl="8" w:tplc="A98A8828">
      <w:start w:val="1"/>
      <w:numFmt w:val="bullet"/>
      <w:lvlText w:val=""/>
      <w:lvlJc w:val="left"/>
      <w:pPr>
        <w:tabs>
          <w:tab w:val="num" w:pos="6480"/>
        </w:tabs>
        <w:ind w:left="6480" w:hanging="360"/>
      </w:pPr>
      <w:rPr>
        <w:rFonts w:ascii="Wingdings" w:hAnsi="Wingdings"/>
      </w:rPr>
    </w:lvl>
  </w:abstractNum>
  <w:abstractNum w:abstractNumId="38" w15:restartNumberingAfterBreak="0">
    <w:nsid w:val="7E9F79CC"/>
    <w:multiLevelType w:val="hybridMultilevel"/>
    <w:tmpl w:val="7E9F79CC"/>
    <w:lvl w:ilvl="0" w:tplc="3C528466">
      <w:start w:val="1"/>
      <w:numFmt w:val="bullet"/>
      <w:lvlText w:val=""/>
      <w:lvlJc w:val="left"/>
      <w:pPr>
        <w:tabs>
          <w:tab w:val="num" w:pos="357"/>
        </w:tabs>
        <w:ind w:left="357" w:hanging="357"/>
      </w:pPr>
      <w:rPr>
        <w:rFonts w:ascii="Symbol" w:hAnsi="Symbol"/>
      </w:rPr>
    </w:lvl>
    <w:lvl w:ilvl="1" w:tplc="AD400A9C">
      <w:start w:val="1"/>
      <w:numFmt w:val="bullet"/>
      <w:lvlText w:val="o"/>
      <w:lvlJc w:val="left"/>
      <w:pPr>
        <w:tabs>
          <w:tab w:val="num" w:pos="1440"/>
        </w:tabs>
        <w:ind w:left="1440" w:hanging="360"/>
      </w:pPr>
      <w:rPr>
        <w:rFonts w:ascii="Courier New" w:hAnsi="Courier New"/>
      </w:rPr>
    </w:lvl>
    <w:lvl w:ilvl="2" w:tplc="40EE4F16">
      <w:start w:val="1"/>
      <w:numFmt w:val="bullet"/>
      <w:lvlText w:val=""/>
      <w:lvlJc w:val="left"/>
      <w:pPr>
        <w:tabs>
          <w:tab w:val="num" w:pos="2160"/>
        </w:tabs>
        <w:ind w:left="2160" w:hanging="360"/>
      </w:pPr>
      <w:rPr>
        <w:rFonts w:ascii="Wingdings" w:hAnsi="Wingdings"/>
      </w:rPr>
    </w:lvl>
    <w:lvl w:ilvl="3" w:tplc="6534F376">
      <w:start w:val="1"/>
      <w:numFmt w:val="bullet"/>
      <w:lvlText w:val=""/>
      <w:lvlJc w:val="left"/>
      <w:pPr>
        <w:tabs>
          <w:tab w:val="num" w:pos="2880"/>
        </w:tabs>
        <w:ind w:left="2880" w:hanging="360"/>
      </w:pPr>
      <w:rPr>
        <w:rFonts w:ascii="Symbol" w:hAnsi="Symbol"/>
      </w:rPr>
    </w:lvl>
    <w:lvl w:ilvl="4" w:tplc="88DCE724">
      <w:start w:val="1"/>
      <w:numFmt w:val="bullet"/>
      <w:lvlText w:val="o"/>
      <w:lvlJc w:val="left"/>
      <w:pPr>
        <w:tabs>
          <w:tab w:val="num" w:pos="3600"/>
        </w:tabs>
        <w:ind w:left="3600" w:hanging="360"/>
      </w:pPr>
      <w:rPr>
        <w:rFonts w:ascii="Courier New" w:hAnsi="Courier New"/>
      </w:rPr>
    </w:lvl>
    <w:lvl w:ilvl="5" w:tplc="E28A7348">
      <w:start w:val="1"/>
      <w:numFmt w:val="bullet"/>
      <w:lvlText w:val=""/>
      <w:lvlJc w:val="left"/>
      <w:pPr>
        <w:tabs>
          <w:tab w:val="num" w:pos="4320"/>
        </w:tabs>
        <w:ind w:left="4320" w:hanging="360"/>
      </w:pPr>
      <w:rPr>
        <w:rFonts w:ascii="Wingdings" w:hAnsi="Wingdings"/>
      </w:rPr>
    </w:lvl>
    <w:lvl w:ilvl="6" w:tplc="0B7034D6">
      <w:start w:val="1"/>
      <w:numFmt w:val="bullet"/>
      <w:lvlText w:val=""/>
      <w:lvlJc w:val="left"/>
      <w:pPr>
        <w:tabs>
          <w:tab w:val="num" w:pos="5040"/>
        </w:tabs>
        <w:ind w:left="5040" w:hanging="360"/>
      </w:pPr>
      <w:rPr>
        <w:rFonts w:ascii="Symbol" w:hAnsi="Symbol"/>
      </w:rPr>
    </w:lvl>
    <w:lvl w:ilvl="7" w:tplc="5AE69E46">
      <w:start w:val="1"/>
      <w:numFmt w:val="bullet"/>
      <w:lvlText w:val="o"/>
      <w:lvlJc w:val="left"/>
      <w:pPr>
        <w:tabs>
          <w:tab w:val="num" w:pos="5760"/>
        </w:tabs>
        <w:ind w:left="5760" w:hanging="360"/>
      </w:pPr>
      <w:rPr>
        <w:rFonts w:ascii="Courier New" w:hAnsi="Courier New"/>
      </w:rPr>
    </w:lvl>
    <w:lvl w:ilvl="8" w:tplc="7C10EE66">
      <w:start w:val="1"/>
      <w:numFmt w:val="bullet"/>
      <w:lvlText w:val=""/>
      <w:lvlJc w:val="left"/>
      <w:pPr>
        <w:tabs>
          <w:tab w:val="num" w:pos="6480"/>
        </w:tabs>
        <w:ind w:left="6480" w:hanging="360"/>
      </w:pPr>
      <w:rPr>
        <w:rFonts w:ascii="Wingdings" w:hAnsi="Wingdings"/>
      </w:rPr>
    </w:lvl>
  </w:abstractNum>
  <w:abstractNum w:abstractNumId="39" w15:restartNumberingAfterBreak="0">
    <w:nsid w:val="7E9F79CD"/>
    <w:multiLevelType w:val="hybridMultilevel"/>
    <w:tmpl w:val="7E9F79CD"/>
    <w:lvl w:ilvl="0" w:tplc="23524376">
      <w:start w:val="1"/>
      <w:numFmt w:val="bullet"/>
      <w:lvlText w:val=""/>
      <w:lvlJc w:val="left"/>
      <w:pPr>
        <w:tabs>
          <w:tab w:val="num" w:pos="357"/>
        </w:tabs>
        <w:ind w:left="357" w:hanging="357"/>
      </w:pPr>
      <w:rPr>
        <w:rFonts w:ascii="Symbol" w:hAnsi="Symbol"/>
      </w:rPr>
    </w:lvl>
    <w:lvl w:ilvl="1" w:tplc="99F00538">
      <w:start w:val="1"/>
      <w:numFmt w:val="bullet"/>
      <w:lvlText w:val="o"/>
      <w:lvlJc w:val="left"/>
      <w:pPr>
        <w:tabs>
          <w:tab w:val="num" w:pos="1440"/>
        </w:tabs>
        <w:ind w:left="1440" w:hanging="360"/>
      </w:pPr>
      <w:rPr>
        <w:rFonts w:ascii="Courier New" w:hAnsi="Courier New"/>
      </w:rPr>
    </w:lvl>
    <w:lvl w:ilvl="2" w:tplc="B5203DBC">
      <w:start w:val="1"/>
      <w:numFmt w:val="bullet"/>
      <w:lvlText w:val=""/>
      <w:lvlJc w:val="left"/>
      <w:pPr>
        <w:tabs>
          <w:tab w:val="num" w:pos="2160"/>
        </w:tabs>
        <w:ind w:left="2160" w:hanging="360"/>
      </w:pPr>
      <w:rPr>
        <w:rFonts w:ascii="Wingdings" w:hAnsi="Wingdings"/>
      </w:rPr>
    </w:lvl>
    <w:lvl w:ilvl="3" w:tplc="CD48E686">
      <w:start w:val="1"/>
      <w:numFmt w:val="bullet"/>
      <w:lvlText w:val=""/>
      <w:lvlJc w:val="left"/>
      <w:pPr>
        <w:tabs>
          <w:tab w:val="num" w:pos="2880"/>
        </w:tabs>
        <w:ind w:left="2880" w:hanging="360"/>
      </w:pPr>
      <w:rPr>
        <w:rFonts w:ascii="Symbol" w:hAnsi="Symbol"/>
      </w:rPr>
    </w:lvl>
    <w:lvl w:ilvl="4" w:tplc="2C1EF1A4">
      <w:start w:val="1"/>
      <w:numFmt w:val="bullet"/>
      <w:lvlText w:val="o"/>
      <w:lvlJc w:val="left"/>
      <w:pPr>
        <w:tabs>
          <w:tab w:val="num" w:pos="3600"/>
        </w:tabs>
        <w:ind w:left="3600" w:hanging="360"/>
      </w:pPr>
      <w:rPr>
        <w:rFonts w:ascii="Courier New" w:hAnsi="Courier New"/>
      </w:rPr>
    </w:lvl>
    <w:lvl w:ilvl="5" w:tplc="A0DA78E4">
      <w:start w:val="1"/>
      <w:numFmt w:val="bullet"/>
      <w:lvlText w:val=""/>
      <w:lvlJc w:val="left"/>
      <w:pPr>
        <w:tabs>
          <w:tab w:val="num" w:pos="4320"/>
        </w:tabs>
        <w:ind w:left="4320" w:hanging="360"/>
      </w:pPr>
      <w:rPr>
        <w:rFonts w:ascii="Wingdings" w:hAnsi="Wingdings"/>
      </w:rPr>
    </w:lvl>
    <w:lvl w:ilvl="6" w:tplc="680E436E">
      <w:start w:val="1"/>
      <w:numFmt w:val="bullet"/>
      <w:lvlText w:val=""/>
      <w:lvlJc w:val="left"/>
      <w:pPr>
        <w:tabs>
          <w:tab w:val="num" w:pos="5040"/>
        </w:tabs>
        <w:ind w:left="5040" w:hanging="360"/>
      </w:pPr>
      <w:rPr>
        <w:rFonts w:ascii="Symbol" w:hAnsi="Symbol"/>
      </w:rPr>
    </w:lvl>
    <w:lvl w:ilvl="7" w:tplc="3DA09BE2">
      <w:start w:val="1"/>
      <w:numFmt w:val="bullet"/>
      <w:lvlText w:val="o"/>
      <w:lvlJc w:val="left"/>
      <w:pPr>
        <w:tabs>
          <w:tab w:val="num" w:pos="5760"/>
        </w:tabs>
        <w:ind w:left="5760" w:hanging="360"/>
      </w:pPr>
      <w:rPr>
        <w:rFonts w:ascii="Courier New" w:hAnsi="Courier New"/>
      </w:rPr>
    </w:lvl>
    <w:lvl w:ilvl="8" w:tplc="AF4A3CBE">
      <w:start w:val="1"/>
      <w:numFmt w:val="bullet"/>
      <w:lvlText w:val=""/>
      <w:lvlJc w:val="left"/>
      <w:pPr>
        <w:tabs>
          <w:tab w:val="num" w:pos="6480"/>
        </w:tabs>
        <w:ind w:left="6480" w:hanging="360"/>
      </w:pPr>
      <w:rPr>
        <w:rFonts w:ascii="Wingdings" w:hAnsi="Wingdings"/>
      </w:rPr>
    </w:lvl>
  </w:abstractNum>
  <w:abstractNum w:abstractNumId="40" w15:restartNumberingAfterBreak="0">
    <w:nsid w:val="7E9F79CE"/>
    <w:multiLevelType w:val="hybridMultilevel"/>
    <w:tmpl w:val="7E9F79CE"/>
    <w:lvl w:ilvl="0" w:tplc="B1A211A8">
      <w:start w:val="1"/>
      <w:numFmt w:val="bullet"/>
      <w:lvlText w:val=""/>
      <w:lvlJc w:val="left"/>
      <w:pPr>
        <w:tabs>
          <w:tab w:val="num" w:pos="357"/>
        </w:tabs>
        <w:ind w:left="357" w:hanging="357"/>
      </w:pPr>
      <w:rPr>
        <w:rFonts w:ascii="Symbol" w:hAnsi="Symbol"/>
      </w:rPr>
    </w:lvl>
    <w:lvl w:ilvl="1" w:tplc="95FA315E">
      <w:start w:val="1"/>
      <w:numFmt w:val="bullet"/>
      <w:lvlText w:val="o"/>
      <w:lvlJc w:val="left"/>
      <w:pPr>
        <w:tabs>
          <w:tab w:val="num" w:pos="1440"/>
        </w:tabs>
        <w:ind w:left="1440" w:hanging="360"/>
      </w:pPr>
      <w:rPr>
        <w:rFonts w:ascii="Courier New" w:hAnsi="Courier New"/>
      </w:rPr>
    </w:lvl>
    <w:lvl w:ilvl="2" w:tplc="629C5886">
      <w:start w:val="1"/>
      <w:numFmt w:val="bullet"/>
      <w:lvlText w:val=""/>
      <w:lvlJc w:val="left"/>
      <w:pPr>
        <w:tabs>
          <w:tab w:val="num" w:pos="2160"/>
        </w:tabs>
        <w:ind w:left="2160" w:hanging="360"/>
      </w:pPr>
      <w:rPr>
        <w:rFonts w:ascii="Wingdings" w:hAnsi="Wingdings"/>
      </w:rPr>
    </w:lvl>
    <w:lvl w:ilvl="3" w:tplc="8F4E4E98">
      <w:start w:val="1"/>
      <w:numFmt w:val="bullet"/>
      <w:lvlText w:val=""/>
      <w:lvlJc w:val="left"/>
      <w:pPr>
        <w:tabs>
          <w:tab w:val="num" w:pos="2880"/>
        </w:tabs>
        <w:ind w:left="2880" w:hanging="360"/>
      </w:pPr>
      <w:rPr>
        <w:rFonts w:ascii="Symbol" w:hAnsi="Symbol"/>
      </w:rPr>
    </w:lvl>
    <w:lvl w:ilvl="4" w:tplc="9E5CBDAA">
      <w:start w:val="1"/>
      <w:numFmt w:val="bullet"/>
      <w:lvlText w:val="o"/>
      <w:lvlJc w:val="left"/>
      <w:pPr>
        <w:tabs>
          <w:tab w:val="num" w:pos="3600"/>
        </w:tabs>
        <w:ind w:left="3600" w:hanging="360"/>
      </w:pPr>
      <w:rPr>
        <w:rFonts w:ascii="Courier New" w:hAnsi="Courier New"/>
      </w:rPr>
    </w:lvl>
    <w:lvl w:ilvl="5" w:tplc="BE1E3A06">
      <w:start w:val="1"/>
      <w:numFmt w:val="bullet"/>
      <w:lvlText w:val=""/>
      <w:lvlJc w:val="left"/>
      <w:pPr>
        <w:tabs>
          <w:tab w:val="num" w:pos="4320"/>
        </w:tabs>
        <w:ind w:left="4320" w:hanging="360"/>
      </w:pPr>
      <w:rPr>
        <w:rFonts w:ascii="Wingdings" w:hAnsi="Wingdings"/>
      </w:rPr>
    </w:lvl>
    <w:lvl w:ilvl="6" w:tplc="68341D88">
      <w:start w:val="1"/>
      <w:numFmt w:val="bullet"/>
      <w:lvlText w:val=""/>
      <w:lvlJc w:val="left"/>
      <w:pPr>
        <w:tabs>
          <w:tab w:val="num" w:pos="5040"/>
        </w:tabs>
        <w:ind w:left="5040" w:hanging="360"/>
      </w:pPr>
      <w:rPr>
        <w:rFonts w:ascii="Symbol" w:hAnsi="Symbol"/>
      </w:rPr>
    </w:lvl>
    <w:lvl w:ilvl="7" w:tplc="4B38322E">
      <w:start w:val="1"/>
      <w:numFmt w:val="bullet"/>
      <w:lvlText w:val="o"/>
      <w:lvlJc w:val="left"/>
      <w:pPr>
        <w:tabs>
          <w:tab w:val="num" w:pos="5760"/>
        </w:tabs>
        <w:ind w:left="5760" w:hanging="360"/>
      </w:pPr>
      <w:rPr>
        <w:rFonts w:ascii="Courier New" w:hAnsi="Courier New"/>
      </w:rPr>
    </w:lvl>
    <w:lvl w:ilvl="8" w:tplc="7C74DE42">
      <w:start w:val="1"/>
      <w:numFmt w:val="bullet"/>
      <w:lvlText w:val=""/>
      <w:lvlJc w:val="left"/>
      <w:pPr>
        <w:tabs>
          <w:tab w:val="num" w:pos="6480"/>
        </w:tabs>
        <w:ind w:left="6480" w:hanging="360"/>
      </w:pPr>
      <w:rPr>
        <w:rFonts w:ascii="Wingdings" w:hAnsi="Wingdings"/>
      </w:rPr>
    </w:lvl>
  </w:abstractNum>
  <w:abstractNum w:abstractNumId="41" w15:restartNumberingAfterBreak="0">
    <w:nsid w:val="7E9F79CF"/>
    <w:multiLevelType w:val="hybridMultilevel"/>
    <w:tmpl w:val="7E9F79CF"/>
    <w:lvl w:ilvl="0" w:tplc="CDB076C8">
      <w:start w:val="1"/>
      <w:numFmt w:val="bullet"/>
      <w:lvlText w:val=""/>
      <w:lvlJc w:val="left"/>
      <w:pPr>
        <w:tabs>
          <w:tab w:val="num" w:pos="357"/>
        </w:tabs>
        <w:ind w:left="357" w:hanging="357"/>
      </w:pPr>
      <w:rPr>
        <w:rFonts w:ascii="Symbol" w:hAnsi="Symbol"/>
      </w:rPr>
    </w:lvl>
    <w:lvl w:ilvl="1" w:tplc="3296027E">
      <w:start w:val="1"/>
      <w:numFmt w:val="bullet"/>
      <w:lvlText w:val="o"/>
      <w:lvlJc w:val="left"/>
      <w:pPr>
        <w:tabs>
          <w:tab w:val="num" w:pos="1440"/>
        </w:tabs>
        <w:ind w:left="1440" w:hanging="360"/>
      </w:pPr>
      <w:rPr>
        <w:rFonts w:ascii="Courier New" w:hAnsi="Courier New"/>
      </w:rPr>
    </w:lvl>
    <w:lvl w:ilvl="2" w:tplc="EA7E8558">
      <w:start w:val="1"/>
      <w:numFmt w:val="bullet"/>
      <w:lvlText w:val=""/>
      <w:lvlJc w:val="left"/>
      <w:pPr>
        <w:tabs>
          <w:tab w:val="num" w:pos="2160"/>
        </w:tabs>
        <w:ind w:left="2160" w:hanging="360"/>
      </w:pPr>
      <w:rPr>
        <w:rFonts w:ascii="Wingdings" w:hAnsi="Wingdings"/>
      </w:rPr>
    </w:lvl>
    <w:lvl w:ilvl="3" w:tplc="13D2BE0E">
      <w:start w:val="1"/>
      <w:numFmt w:val="bullet"/>
      <w:lvlText w:val=""/>
      <w:lvlJc w:val="left"/>
      <w:pPr>
        <w:tabs>
          <w:tab w:val="num" w:pos="2880"/>
        </w:tabs>
        <w:ind w:left="2880" w:hanging="360"/>
      </w:pPr>
      <w:rPr>
        <w:rFonts w:ascii="Symbol" w:hAnsi="Symbol"/>
      </w:rPr>
    </w:lvl>
    <w:lvl w:ilvl="4" w:tplc="D6309AEE">
      <w:start w:val="1"/>
      <w:numFmt w:val="bullet"/>
      <w:lvlText w:val="o"/>
      <w:lvlJc w:val="left"/>
      <w:pPr>
        <w:tabs>
          <w:tab w:val="num" w:pos="3600"/>
        </w:tabs>
        <w:ind w:left="3600" w:hanging="360"/>
      </w:pPr>
      <w:rPr>
        <w:rFonts w:ascii="Courier New" w:hAnsi="Courier New"/>
      </w:rPr>
    </w:lvl>
    <w:lvl w:ilvl="5" w:tplc="25FC8216">
      <w:start w:val="1"/>
      <w:numFmt w:val="bullet"/>
      <w:lvlText w:val=""/>
      <w:lvlJc w:val="left"/>
      <w:pPr>
        <w:tabs>
          <w:tab w:val="num" w:pos="4320"/>
        </w:tabs>
        <w:ind w:left="4320" w:hanging="360"/>
      </w:pPr>
      <w:rPr>
        <w:rFonts w:ascii="Wingdings" w:hAnsi="Wingdings"/>
      </w:rPr>
    </w:lvl>
    <w:lvl w:ilvl="6" w:tplc="2814D61E">
      <w:start w:val="1"/>
      <w:numFmt w:val="bullet"/>
      <w:lvlText w:val=""/>
      <w:lvlJc w:val="left"/>
      <w:pPr>
        <w:tabs>
          <w:tab w:val="num" w:pos="5040"/>
        </w:tabs>
        <w:ind w:left="5040" w:hanging="360"/>
      </w:pPr>
      <w:rPr>
        <w:rFonts w:ascii="Symbol" w:hAnsi="Symbol"/>
      </w:rPr>
    </w:lvl>
    <w:lvl w:ilvl="7" w:tplc="EDA46AE8">
      <w:start w:val="1"/>
      <w:numFmt w:val="bullet"/>
      <w:lvlText w:val="o"/>
      <w:lvlJc w:val="left"/>
      <w:pPr>
        <w:tabs>
          <w:tab w:val="num" w:pos="5760"/>
        </w:tabs>
        <w:ind w:left="5760" w:hanging="360"/>
      </w:pPr>
      <w:rPr>
        <w:rFonts w:ascii="Courier New" w:hAnsi="Courier New"/>
      </w:rPr>
    </w:lvl>
    <w:lvl w:ilvl="8" w:tplc="BF70CF0E">
      <w:start w:val="1"/>
      <w:numFmt w:val="bullet"/>
      <w:lvlText w:val=""/>
      <w:lvlJc w:val="left"/>
      <w:pPr>
        <w:tabs>
          <w:tab w:val="num" w:pos="6480"/>
        </w:tabs>
        <w:ind w:left="6480" w:hanging="360"/>
      </w:pPr>
      <w:rPr>
        <w:rFonts w:ascii="Wingdings" w:hAnsi="Wingdings"/>
      </w:rPr>
    </w:lvl>
  </w:abstractNum>
  <w:abstractNum w:abstractNumId="42" w15:restartNumberingAfterBreak="0">
    <w:nsid w:val="7E9F79D0"/>
    <w:multiLevelType w:val="hybridMultilevel"/>
    <w:tmpl w:val="7E9F79D0"/>
    <w:lvl w:ilvl="0" w:tplc="476EC286">
      <w:start w:val="1"/>
      <w:numFmt w:val="bullet"/>
      <w:lvlText w:val=""/>
      <w:lvlJc w:val="left"/>
      <w:pPr>
        <w:tabs>
          <w:tab w:val="num" w:pos="357"/>
        </w:tabs>
        <w:ind w:left="357" w:hanging="357"/>
      </w:pPr>
      <w:rPr>
        <w:rFonts w:ascii="Symbol" w:hAnsi="Symbol"/>
      </w:rPr>
    </w:lvl>
    <w:lvl w:ilvl="1" w:tplc="0FE04BAC">
      <w:start w:val="1"/>
      <w:numFmt w:val="bullet"/>
      <w:lvlText w:val="o"/>
      <w:lvlJc w:val="left"/>
      <w:pPr>
        <w:tabs>
          <w:tab w:val="num" w:pos="1440"/>
        </w:tabs>
        <w:ind w:left="1440" w:hanging="360"/>
      </w:pPr>
      <w:rPr>
        <w:rFonts w:ascii="Courier New" w:hAnsi="Courier New"/>
      </w:rPr>
    </w:lvl>
    <w:lvl w:ilvl="2" w:tplc="9854769A">
      <w:start w:val="1"/>
      <w:numFmt w:val="bullet"/>
      <w:lvlText w:val=""/>
      <w:lvlJc w:val="left"/>
      <w:pPr>
        <w:tabs>
          <w:tab w:val="num" w:pos="2160"/>
        </w:tabs>
        <w:ind w:left="2160" w:hanging="360"/>
      </w:pPr>
      <w:rPr>
        <w:rFonts w:ascii="Wingdings" w:hAnsi="Wingdings"/>
      </w:rPr>
    </w:lvl>
    <w:lvl w:ilvl="3" w:tplc="623866E4">
      <w:start w:val="1"/>
      <w:numFmt w:val="bullet"/>
      <w:lvlText w:val=""/>
      <w:lvlJc w:val="left"/>
      <w:pPr>
        <w:tabs>
          <w:tab w:val="num" w:pos="2880"/>
        </w:tabs>
        <w:ind w:left="2880" w:hanging="360"/>
      </w:pPr>
      <w:rPr>
        <w:rFonts w:ascii="Symbol" w:hAnsi="Symbol"/>
      </w:rPr>
    </w:lvl>
    <w:lvl w:ilvl="4" w:tplc="92BE26DC">
      <w:start w:val="1"/>
      <w:numFmt w:val="bullet"/>
      <w:lvlText w:val="o"/>
      <w:lvlJc w:val="left"/>
      <w:pPr>
        <w:tabs>
          <w:tab w:val="num" w:pos="3600"/>
        </w:tabs>
        <w:ind w:left="3600" w:hanging="360"/>
      </w:pPr>
      <w:rPr>
        <w:rFonts w:ascii="Courier New" w:hAnsi="Courier New"/>
      </w:rPr>
    </w:lvl>
    <w:lvl w:ilvl="5" w:tplc="30544E56">
      <w:start w:val="1"/>
      <w:numFmt w:val="bullet"/>
      <w:lvlText w:val=""/>
      <w:lvlJc w:val="left"/>
      <w:pPr>
        <w:tabs>
          <w:tab w:val="num" w:pos="4320"/>
        </w:tabs>
        <w:ind w:left="4320" w:hanging="360"/>
      </w:pPr>
      <w:rPr>
        <w:rFonts w:ascii="Wingdings" w:hAnsi="Wingdings"/>
      </w:rPr>
    </w:lvl>
    <w:lvl w:ilvl="6" w:tplc="B658EA58">
      <w:start w:val="1"/>
      <w:numFmt w:val="bullet"/>
      <w:lvlText w:val=""/>
      <w:lvlJc w:val="left"/>
      <w:pPr>
        <w:tabs>
          <w:tab w:val="num" w:pos="5040"/>
        </w:tabs>
        <w:ind w:left="5040" w:hanging="360"/>
      </w:pPr>
      <w:rPr>
        <w:rFonts w:ascii="Symbol" w:hAnsi="Symbol"/>
      </w:rPr>
    </w:lvl>
    <w:lvl w:ilvl="7" w:tplc="D8945E72">
      <w:start w:val="1"/>
      <w:numFmt w:val="bullet"/>
      <w:lvlText w:val="o"/>
      <w:lvlJc w:val="left"/>
      <w:pPr>
        <w:tabs>
          <w:tab w:val="num" w:pos="5760"/>
        </w:tabs>
        <w:ind w:left="5760" w:hanging="360"/>
      </w:pPr>
      <w:rPr>
        <w:rFonts w:ascii="Courier New" w:hAnsi="Courier New"/>
      </w:rPr>
    </w:lvl>
    <w:lvl w:ilvl="8" w:tplc="DA64C1E0">
      <w:start w:val="1"/>
      <w:numFmt w:val="bullet"/>
      <w:lvlText w:val=""/>
      <w:lvlJc w:val="left"/>
      <w:pPr>
        <w:tabs>
          <w:tab w:val="num" w:pos="6480"/>
        </w:tabs>
        <w:ind w:left="6480" w:hanging="360"/>
      </w:pPr>
      <w:rPr>
        <w:rFonts w:ascii="Wingdings" w:hAnsi="Wingdings"/>
      </w:rPr>
    </w:lvl>
  </w:abstractNum>
  <w:abstractNum w:abstractNumId="43" w15:restartNumberingAfterBreak="0">
    <w:nsid w:val="7E9F79D1"/>
    <w:multiLevelType w:val="hybridMultilevel"/>
    <w:tmpl w:val="7E9F79D1"/>
    <w:lvl w:ilvl="0" w:tplc="2C505EAA">
      <w:start w:val="1"/>
      <w:numFmt w:val="bullet"/>
      <w:lvlText w:val=""/>
      <w:lvlJc w:val="left"/>
      <w:pPr>
        <w:tabs>
          <w:tab w:val="num" w:pos="357"/>
        </w:tabs>
        <w:ind w:left="357" w:hanging="357"/>
      </w:pPr>
      <w:rPr>
        <w:rFonts w:ascii="Symbol" w:hAnsi="Symbol"/>
      </w:rPr>
    </w:lvl>
    <w:lvl w:ilvl="1" w:tplc="2A821C26">
      <w:start w:val="1"/>
      <w:numFmt w:val="bullet"/>
      <w:lvlText w:val="o"/>
      <w:lvlJc w:val="left"/>
      <w:pPr>
        <w:tabs>
          <w:tab w:val="num" w:pos="1440"/>
        </w:tabs>
        <w:ind w:left="1440" w:hanging="360"/>
      </w:pPr>
      <w:rPr>
        <w:rFonts w:ascii="Courier New" w:hAnsi="Courier New"/>
      </w:rPr>
    </w:lvl>
    <w:lvl w:ilvl="2" w:tplc="3CF87808">
      <w:start w:val="1"/>
      <w:numFmt w:val="bullet"/>
      <w:lvlText w:val=""/>
      <w:lvlJc w:val="left"/>
      <w:pPr>
        <w:tabs>
          <w:tab w:val="num" w:pos="2160"/>
        </w:tabs>
        <w:ind w:left="2160" w:hanging="360"/>
      </w:pPr>
      <w:rPr>
        <w:rFonts w:ascii="Wingdings" w:hAnsi="Wingdings"/>
      </w:rPr>
    </w:lvl>
    <w:lvl w:ilvl="3" w:tplc="40567268">
      <w:start w:val="1"/>
      <w:numFmt w:val="bullet"/>
      <w:lvlText w:val=""/>
      <w:lvlJc w:val="left"/>
      <w:pPr>
        <w:tabs>
          <w:tab w:val="num" w:pos="2880"/>
        </w:tabs>
        <w:ind w:left="2880" w:hanging="360"/>
      </w:pPr>
      <w:rPr>
        <w:rFonts w:ascii="Symbol" w:hAnsi="Symbol"/>
      </w:rPr>
    </w:lvl>
    <w:lvl w:ilvl="4" w:tplc="664A8D4C">
      <w:start w:val="1"/>
      <w:numFmt w:val="bullet"/>
      <w:lvlText w:val="o"/>
      <w:lvlJc w:val="left"/>
      <w:pPr>
        <w:tabs>
          <w:tab w:val="num" w:pos="3600"/>
        </w:tabs>
        <w:ind w:left="3600" w:hanging="360"/>
      </w:pPr>
      <w:rPr>
        <w:rFonts w:ascii="Courier New" w:hAnsi="Courier New"/>
      </w:rPr>
    </w:lvl>
    <w:lvl w:ilvl="5" w:tplc="43069D96">
      <w:start w:val="1"/>
      <w:numFmt w:val="bullet"/>
      <w:lvlText w:val=""/>
      <w:lvlJc w:val="left"/>
      <w:pPr>
        <w:tabs>
          <w:tab w:val="num" w:pos="4320"/>
        </w:tabs>
        <w:ind w:left="4320" w:hanging="360"/>
      </w:pPr>
      <w:rPr>
        <w:rFonts w:ascii="Wingdings" w:hAnsi="Wingdings"/>
      </w:rPr>
    </w:lvl>
    <w:lvl w:ilvl="6" w:tplc="F350FAA2">
      <w:start w:val="1"/>
      <w:numFmt w:val="bullet"/>
      <w:lvlText w:val=""/>
      <w:lvlJc w:val="left"/>
      <w:pPr>
        <w:tabs>
          <w:tab w:val="num" w:pos="5040"/>
        </w:tabs>
        <w:ind w:left="5040" w:hanging="360"/>
      </w:pPr>
      <w:rPr>
        <w:rFonts w:ascii="Symbol" w:hAnsi="Symbol"/>
      </w:rPr>
    </w:lvl>
    <w:lvl w:ilvl="7" w:tplc="DA86F612">
      <w:start w:val="1"/>
      <w:numFmt w:val="bullet"/>
      <w:lvlText w:val="o"/>
      <w:lvlJc w:val="left"/>
      <w:pPr>
        <w:tabs>
          <w:tab w:val="num" w:pos="5760"/>
        </w:tabs>
        <w:ind w:left="5760" w:hanging="360"/>
      </w:pPr>
      <w:rPr>
        <w:rFonts w:ascii="Courier New" w:hAnsi="Courier New"/>
      </w:rPr>
    </w:lvl>
    <w:lvl w:ilvl="8" w:tplc="B80C2600">
      <w:start w:val="1"/>
      <w:numFmt w:val="bullet"/>
      <w:lvlText w:val=""/>
      <w:lvlJc w:val="left"/>
      <w:pPr>
        <w:tabs>
          <w:tab w:val="num" w:pos="6480"/>
        </w:tabs>
        <w:ind w:left="6480" w:hanging="360"/>
      </w:pPr>
      <w:rPr>
        <w:rFonts w:ascii="Wingdings" w:hAnsi="Wingdings"/>
      </w:rPr>
    </w:lvl>
  </w:abstractNum>
  <w:abstractNum w:abstractNumId="44" w15:restartNumberingAfterBreak="0">
    <w:nsid w:val="7E9F79D2"/>
    <w:multiLevelType w:val="hybridMultilevel"/>
    <w:tmpl w:val="7E9F79D2"/>
    <w:lvl w:ilvl="0" w:tplc="34F63A28">
      <w:start w:val="1"/>
      <w:numFmt w:val="bullet"/>
      <w:lvlText w:val=""/>
      <w:lvlJc w:val="left"/>
      <w:pPr>
        <w:tabs>
          <w:tab w:val="num" w:pos="357"/>
        </w:tabs>
        <w:ind w:left="357" w:hanging="357"/>
      </w:pPr>
      <w:rPr>
        <w:rFonts w:ascii="Symbol" w:hAnsi="Symbol"/>
      </w:rPr>
    </w:lvl>
    <w:lvl w:ilvl="1" w:tplc="7A0EE328">
      <w:start w:val="1"/>
      <w:numFmt w:val="bullet"/>
      <w:lvlText w:val="o"/>
      <w:lvlJc w:val="left"/>
      <w:pPr>
        <w:tabs>
          <w:tab w:val="num" w:pos="1440"/>
        </w:tabs>
        <w:ind w:left="1440" w:hanging="360"/>
      </w:pPr>
      <w:rPr>
        <w:rFonts w:ascii="Courier New" w:hAnsi="Courier New"/>
      </w:rPr>
    </w:lvl>
    <w:lvl w:ilvl="2" w:tplc="3216D50A">
      <w:start w:val="1"/>
      <w:numFmt w:val="bullet"/>
      <w:lvlText w:val=""/>
      <w:lvlJc w:val="left"/>
      <w:pPr>
        <w:tabs>
          <w:tab w:val="num" w:pos="2160"/>
        </w:tabs>
        <w:ind w:left="2160" w:hanging="360"/>
      </w:pPr>
      <w:rPr>
        <w:rFonts w:ascii="Wingdings" w:hAnsi="Wingdings"/>
      </w:rPr>
    </w:lvl>
    <w:lvl w:ilvl="3" w:tplc="71D2EB20">
      <w:start w:val="1"/>
      <w:numFmt w:val="bullet"/>
      <w:lvlText w:val=""/>
      <w:lvlJc w:val="left"/>
      <w:pPr>
        <w:tabs>
          <w:tab w:val="num" w:pos="2880"/>
        </w:tabs>
        <w:ind w:left="2880" w:hanging="360"/>
      </w:pPr>
      <w:rPr>
        <w:rFonts w:ascii="Symbol" w:hAnsi="Symbol"/>
      </w:rPr>
    </w:lvl>
    <w:lvl w:ilvl="4" w:tplc="E9A0449A">
      <w:start w:val="1"/>
      <w:numFmt w:val="bullet"/>
      <w:lvlText w:val="o"/>
      <w:lvlJc w:val="left"/>
      <w:pPr>
        <w:tabs>
          <w:tab w:val="num" w:pos="3600"/>
        </w:tabs>
        <w:ind w:left="3600" w:hanging="360"/>
      </w:pPr>
      <w:rPr>
        <w:rFonts w:ascii="Courier New" w:hAnsi="Courier New"/>
      </w:rPr>
    </w:lvl>
    <w:lvl w:ilvl="5" w:tplc="40847D9E">
      <w:start w:val="1"/>
      <w:numFmt w:val="bullet"/>
      <w:lvlText w:val=""/>
      <w:lvlJc w:val="left"/>
      <w:pPr>
        <w:tabs>
          <w:tab w:val="num" w:pos="4320"/>
        </w:tabs>
        <w:ind w:left="4320" w:hanging="360"/>
      </w:pPr>
      <w:rPr>
        <w:rFonts w:ascii="Wingdings" w:hAnsi="Wingdings"/>
      </w:rPr>
    </w:lvl>
    <w:lvl w:ilvl="6" w:tplc="B908F244">
      <w:start w:val="1"/>
      <w:numFmt w:val="bullet"/>
      <w:lvlText w:val=""/>
      <w:lvlJc w:val="left"/>
      <w:pPr>
        <w:tabs>
          <w:tab w:val="num" w:pos="5040"/>
        </w:tabs>
        <w:ind w:left="5040" w:hanging="360"/>
      </w:pPr>
      <w:rPr>
        <w:rFonts w:ascii="Symbol" w:hAnsi="Symbol"/>
      </w:rPr>
    </w:lvl>
    <w:lvl w:ilvl="7" w:tplc="E5A81CAC">
      <w:start w:val="1"/>
      <w:numFmt w:val="bullet"/>
      <w:lvlText w:val="o"/>
      <w:lvlJc w:val="left"/>
      <w:pPr>
        <w:tabs>
          <w:tab w:val="num" w:pos="5760"/>
        </w:tabs>
        <w:ind w:left="5760" w:hanging="360"/>
      </w:pPr>
      <w:rPr>
        <w:rFonts w:ascii="Courier New" w:hAnsi="Courier New"/>
      </w:rPr>
    </w:lvl>
    <w:lvl w:ilvl="8" w:tplc="5AAAC302">
      <w:start w:val="1"/>
      <w:numFmt w:val="bullet"/>
      <w:lvlText w:val=""/>
      <w:lvlJc w:val="left"/>
      <w:pPr>
        <w:tabs>
          <w:tab w:val="num" w:pos="6480"/>
        </w:tabs>
        <w:ind w:left="6480" w:hanging="360"/>
      </w:pPr>
      <w:rPr>
        <w:rFonts w:ascii="Wingdings" w:hAnsi="Wingdings"/>
      </w:rPr>
    </w:lvl>
  </w:abstractNum>
  <w:abstractNum w:abstractNumId="45" w15:restartNumberingAfterBreak="0">
    <w:nsid w:val="7E9F79D3"/>
    <w:multiLevelType w:val="hybridMultilevel"/>
    <w:tmpl w:val="7E9F79D3"/>
    <w:lvl w:ilvl="0" w:tplc="23027F74">
      <w:start w:val="1"/>
      <w:numFmt w:val="bullet"/>
      <w:lvlText w:val=""/>
      <w:lvlJc w:val="left"/>
      <w:pPr>
        <w:tabs>
          <w:tab w:val="num" w:pos="782"/>
        </w:tabs>
        <w:ind w:left="782" w:hanging="357"/>
      </w:pPr>
      <w:rPr>
        <w:rFonts w:ascii="Symbol" w:hAnsi="Symbol"/>
      </w:rPr>
    </w:lvl>
    <w:lvl w:ilvl="1" w:tplc="0658AF28">
      <w:start w:val="1"/>
      <w:numFmt w:val="bullet"/>
      <w:lvlText w:val="o"/>
      <w:lvlJc w:val="left"/>
      <w:pPr>
        <w:tabs>
          <w:tab w:val="num" w:pos="1440"/>
        </w:tabs>
        <w:ind w:left="1440" w:hanging="360"/>
      </w:pPr>
      <w:rPr>
        <w:rFonts w:ascii="Courier New" w:hAnsi="Courier New"/>
      </w:rPr>
    </w:lvl>
    <w:lvl w:ilvl="2" w:tplc="1EBED870">
      <w:start w:val="1"/>
      <w:numFmt w:val="bullet"/>
      <w:lvlText w:val=""/>
      <w:lvlJc w:val="left"/>
      <w:pPr>
        <w:tabs>
          <w:tab w:val="num" w:pos="2160"/>
        </w:tabs>
        <w:ind w:left="2160" w:hanging="360"/>
      </w:pPr>
      <w:rPr>
        <w:rFonts w:ascii="Wingdings" w:hAnsi="Wingdings"/>
      </w:rPr>
    </w:lvl>
    <w:lvl w:ilvl="3" w:tplc="D40C5070">
      <w:start w:val="1"/>
      <w:numFmt w:val="bullet"/>
      <w:lvlText w:val=""/>
      <w:lvlJc w:val="left"/>
      <w:pPr>
        <w:tabs>
          <w:tab w:val="num" w:pos="2880"/>
        </w:tabs>
        <w:ind w:left="2880" w:hanging="360"/>
      </w:pPr>
      <w:rPr>
        <w:rFonts w:ascii="Symbol" w:hAnsi="Symbol"/>
      </w:rPr>
    </w:lvl>
    <w:lvl w:ilvl="4" w:tplc="349A5934">
      <w:start w:val="1"/>
      <w:numFmt w:val="bullet"/>
      <w:lvlText w:val="o"/>
      <w:lvlJc w:val="left"/>
      <w:pPr>
        <w:tabs>
          <w:tab w:val="num" w:pos="3600"/>
        </w:tabs>
        <w:ind w:left="3600" w:hanging="360"/>
      </w:pPr>
      <w:rPr>
        <w:rFonts w:ascii="Courier New" w:hAnsi="Courier New"/>
      </w:rPr>
    </w:lvl>
    <w:lvl w:ilvl="5" w:tplc="8BAA7C22">
      <w:start w:val="1"/>
      <w:numFmt w:val="bullet"/>
      <w:lvlText w:val=""/>
      <w:lvlJc w:val="left"/>
      <w:pPr>
        <w:tabs>
          <w:tab w:val="num" w:pos="4320"/>
        </w:tabs>
        <w:ind w:left="4320" w:hanging="360"/>
      </w:pPr>
      <w:rPr>
        <w:rFonts w:ascii="Wingdings" w:hAnsi="Wingdings"/>
      </w:rPr>
    </w:lvl>
    <w:lvl w:ilvl="6" w:tplc="A0649CD4">
      <w:start w:val="1"/>
      <w:numFmt w:val="bullet"/>
      <w:lvlText w:val=""/>
      <w:lvlJc w:val="left"/>
      <w:pPr>
        <w:tabs>
          <w:tab w:val="num" w:pos="5040"/>
        </w:tabs>
        <w:ind w:left="5040" w:hanging="360"/>
      </w:pPr>
      <w:rPr>
        <w:rFonts w:ascii="Symbol" w:hAnsi="Symbol"/>
      </w:rPr>
    </w:lvl>
    <w:lvl w:ilvl="7" w:tplc="037E4C22">
      <w:start w:val="1"/>
      <w:numFmt w:val="bullet"/>
      <w:lvlText w:val="o"/>
      <w:lvlJc w:val="left"/>
      <w:pPr>
        <w:tabs>
          <w:tab w:val="num" w:pos="5760"/>
        </w:tabs>
        <w:ind w:left="5760" w:hanging="360"/>
      </w:pPr>
      <w:rPr>
        <w:rFonts w:ascii="Courier New" w:hAnsi="Courier New"/>
      </w:rPr>
    </w:lvl>
    <w:lvl w:ilvl="8" w:tplc="3058F7AE">
      <w:start w:val="1"/>
      <w:numFmt w:val="bullet"/>
      <w:lvlText w:val=""/>
      <w:lvlJc w:val="left"/>
      <w:pPr>
        <w:tabs>
          <w:tab w:val="num" w:pos="6480"/>
        </w:tabs>
        <w:ind w:left="6480" w:hanging="360"/>
      </w:pPr>
      <w:rPr>
        <w:rFonts w:ascii="Wingdings" w:hAnsi="Wingdings"/>
      </w:rPr>
    </w:lvl>
  </w:abstractNum>
  <w:abstractNum w:abstractNumId="46" w15:restartNumberingAfterBreak="0">
    <w:nsid w:val="7E9F79D4"/>
    <w:multiLevelType w:val="hybridMultilevel"/>
    <w:tmpl w:val="7E9F79D4"/>
    <w:lvl w:ilvl="0" w:tplc="0FBAA55E">
      <w:start w:val="1"/>
      <w:numFmt w:val="bullet"/>
      <w:lvlText w:val=""/>
      <w:lvlJc w:val="left"/>
      <w:pPr>
        <w:tabs>
          <w:tab w:val="num" w:pos="357"/>
        </w:tabs>
        <w:ind w:left="357" w:hanging="357"/>
      </w:pPr>
      <w:rPr>
        <w:rFonts w:ascii="Symbol" w:hAnsi="Symbol"/>
      </w:rPr>
    </w:lvl>
    <w:lvl w:ilvl="1" w:tplc="A170B77E">
      <w:start w:val="1"/>
      <w:numFmt w:val="bullet"/>
      <w:lvlText w:val="o"/>
      <w:lvlJc w:val="left"/>
      <w:pPr>
        <w:tabs>
          <w:tab w:val="num" w:pos="1440"/>
        </w:tabs>
        <w:ind w:left="1440" w:hanging="360"/>
      </w:pPr>
      <w:rPr>
        <w:rFonts w:ascii="Courier New" w:hAnsi="Courier New"/>
      </w:rPr>
    </w:lvl>
    <w:lvl w:ilvl="2" w:tplc="CAF0DF7C">
      <w:start w:val="1"/>
      <w:numFmt w:val="bullet"/>
      <w:lvlText w:val=""/>
      <w:lvlJc w:val="left"/>
      <w:pPr>
        <w:tabs>
          <w:tab w:val="num" w:pos="2160"/>
        </w:tabs>
        <w:ind w:left="2160" w:hanging="360"/>
      </w:pPr>
      <w:rPr>
        <w:rFonts w:ascii="Wingdings" w:hAnsi="Wingdings"/>
      </w:rPr>
    </w:lvl>
    <w:lvl w:ilvl="3" w:tplc="3CBAF768">
      <w:start w:val="1"/>
      <w:numFmt w:val="bullet"/>
      <w:lvlText w:val=""/>
      <w:lvlJc w:val="left"/>
      <w:pPr>
        <w:tabs>
          <w:tab w:val="num" w:pos="2880"/>
        </w:tabs>
        <w:ind w:left="2880" w:hanging="360"/>
      </w:pPr>
      <w:rPr>
        <w:rFonts w:ascii="Symbol" w:hAnsi="Symbol"/>
      </w:rPr>
    </w:lvl>
    <w:lvl w:ilvl="4" w:tplc="FADA15E2">
      <w:start w:val="1"/>
      <w:numFmt w:val="bullet"/>
      <w:lvlText w:val="o"/>
      <w:lvlJc w:val="left"/>
      <w:pPr>
        <w:tabs>
          <w:tab w:val="num" w:pos="3600"/>
        </w:tabs>
        <w:ind w:left="3600" w:hanging="360"/>
      </w:pPr>
      <w:rPr>
        <w:rFonts w:ascii="Courier New" w:hAnsi="Courier New"/>
      </w:rPr>
    </w:lvl>
    <w:lvl w:ilvl="5" w:tplc="CFC2D62A">
      <w:start w:val="1"/>
      <w:numFmt w:val="bullet"/>
      <w:lvlText w:val=""/>
      <w:lvlJc w:val="left"/>
      <w:pPr>
        <w:tabs>
          <w:tab w:val="num" w:pos="4320"/>
        </w:tabs>
        <w:ind w:left="4320" w:hanging="360"/>
      </w:pPr>
      <w:rPr>
        <w:rFonts w:ascii="Wingdings" w:hAnsi="Wingdings"/>
      </w:rPr>
    </w:lvl>
    <w:lvl w:ilvl="6" w:tplc="85B4B93C">
      <w:start w:val="1"/>
      <w:numFmt w:val="bullet"/>
      <w:lvlText w:val=""/>
      <w:lvlJc w:val="left"/>
      <w:pPr>
        <w:tabs>
          <w:tab w:val="num" w:pos="5040"/>
        </w:tabs>
        <w:ind w:left="5040" w:hanging="360"/>
      </w:pPr>
      <w:rPr>
        <w:rFonts w:ascii="Symbol" w:hAnsi="Symbol"/>
      </w:rPr>
    </w:lvl>
    <w:lvl w:ilvl="7" w:tplc="C6DC5CDC">
      <w:start w:val="1"/>
      <w:numFmt w:val="bullet"/>
      <w:lvlText w:val="o"/>
      <w:lvlJc w:val="left"/>
      <w:pPr>
        <w:tabs>
          <w:tab w:val="num" w:pos="5760"/>
        </w:tabs>
        <w:ind w:left="5760" w:hanging="360"/>
      </w:pPr>
      <w:rPr>
        <w:rFonts w:ascii="Courier New" w:hAnsi="Courier New"/>
      </w:rPr>
    </w:lvl>
    <w:lvl w:ilvl="8" w:tplc="BF1E9DBA">
      <w:start w:val="1"/>
      <w:numFmt w:val="bullet"/>
      <w:lvlText w:val=""/>
      <w:lvlJc w:val="left"/>
      <w:pPr>
        <w:tabs>
          <w:tab w:val="num" w:pos="6480"/>
        </w:tabs>
        <w:ind w:left="6480" w:hanging="360"/>
      </w:pPr>
      <w:rPr>
        <w:rFonts w:ascii="Wingdings" w:hAnsi="Wingdings"/>
      </w:rPr>
    </w:lvl>
  </w:abstractNum>
  <w:abstractNum w:abstractNumId="47" w15:restartNumberingAfterBreak="0">
    <w:nsid w:val="7E9F79D5"/>
    <w:multiLevelType w:val="hybridMultilevel"/>
    <w:tmpl w:val="7E9F79D5"/>
    <w:lvl w:ilvl="0" w:tplc="5574D848">
      <w:start w:val="1"/>
      <w:numFmt w:val="bullet"/>
      <w:lvlText w:val=""/>
      <w:lvlJc w:val="left"/>
      <w:pPr>
        <w:tabs>
          <w:tab w:val="num" w:pos="357"/>
        </w:tabs>
        <w:ind w:left="357" w:hanging="357"/>
      </w:pPr>
      <w:rPr>
        <w:rFonts w:ascii="Symbol" w:hAnsi="Symbol"/>
      </w:rPr>
    </w:lvl>
    <w:lvl w:ilvl="1" w:tplc="B95CA118">
      <w:start w:val="1"/>
      <w:numFmt w:val="bullet"/>
      <w:lvlText w:val="o"/>
      <w:lvlJc w:val="left"/>
      <w:pPr>
        <w:tabs>
          <w:tab w:val="num" w:pos="1440"/>
        </w:tabs>
        <w:ind w:left="1440" w:hanging="360"/>
      </w:pPr>
      <w:rPr>
        <w:rFonts w:ascii="Courier New" w:hAnsi="Courier New"/>
      </w:rPr>
    </w:lvl>
    <w:lvl w:ilvl="2" w:tplc="9E7205B0">
      <w:start w:val="1"/>
      <w:numFmt w:val="bullet"/>
      <w:lvlText w:val=""/>
      <w:lvlJc w:val="left"/>
      <w:pPr>
        <w:tabs>
          <w:tab w:val="num" w:pos="2160"/>
        </w:tabs>
        <w:ind w:left="2160" w:hanging="360"/>
      </w:pPr>
      <w:rPr>
        <w:rFonts w:ascii="Wingdings" w:hAnsi="Wingdings"/>
      </w:rPr>
    </w:lvl>
    <w:lvl w:ilvl="3" w:tplc="9E1C07D8">
      <w:start w:val="1"/>
      <w:numFmt w:val="bullet"/>
      <w:lvlText w:val=""/>
      <w:lvlJc w:val="left"/>
      <w:pPr>
        <w:tabs>
          <w:tab w:val="num" w:pos="2880"/>
        </w:tabs>
        <w:ind w:left="2880" w:hanging="360"/>
      </w:pPr>
      <w:rPr>
        <w:rFonts w:ascii="Symbol" w:hAnsi="Symbol"/>
      </w:rPr>
    </w:lvl>
    <w:lvl w:ilvl="4" w:tplc="5192BB40">
      <w:start w:val="1"/>
      <w:numFmt w:val="bullet"/>
      <w:lvlText w:val="o"/>
      <w:lvlJc w:val="left"/>
      <w:pPr>
        <w:tabs>
          <w:tab w:val="num" w:pos="3600"/>
        </w:tabs>
        <w:ind w:left="3600" w:hanging="360"/>
      </w:pPr>
      <w:rPr>
        <w:rFonts w:ascii="Courier New" w:hAnsi="Courier New"/>
      </w:rPr>
    </w:lvl>
    <w:lvl w:ilvl="5" w:tplc="1C7C02FC">
      <w:start w:val="1"/>
      <w:numFmt w:val="bullet"/>
      <w:lvlText w:val=""/>
      <w:lvlJc w:val="left"/>
      <w:pPr>
        <w:tabs>
          <w:tab w:val="num" w:pos="4320"/>
        </w:tabs>
        <w:ind w:left="4320" w:hanging="360"/>
      </w:pPr>
      <w:rPr>
        <w:rFonts w:ascii="Wingdings" w:hAnsi="Wingdings"/>
      </w:rPr>
    </w:lvl>
    <w:lvl w:ilvl="6" w:tplc="FE605F62">
      <w:start w:val="1"/>
      <w:numFmt w:val="bullet"/>
      <w:lvlText w:val=""/>
      <w:lvlJc w:val="left"/>
      <w:pPr>
        <w:tabs>
          <w:tab w:val="num" w:pos="5040"/>
        </w:tabs>
        <w:ind w:left="5040" w:hanging="360"/>
      </w:pPr>
      <w:rPr>
        <w:rFonts w:ascii="Symbol" w:hAnsi="Symbol"/>
      </w:rPr>
    </w:lvl>
    <w:lvl w:ilvl="7" w:tplc="CEA89B5A">
      <w:start w:val="1"/>
      <w:numFmt w:val="bullet"/>
      <w:lvlText w:val="o"/>
      <w:lvlJc w:val="left"/>
      <w:pPr>
        <w:tabs>
          <w:tab w:val="num" w:pos="5760"/>
        </w:tabs>
        <w:ind w:left="5760" w:hanging="360"/>
      </w:pPr>
      <w:rPr>
        <w:rFonts w:ascii="Courier New" w:hAnsi="Courier New"/>
      </w:rPr>
    </w:lvl>
    <w:lvl w:ilvl="8" w:tplc="6E4E1C66">
      <w:start w:val="1"/>
      <w:numFmt w:val="bullet"/>
      <w:lvlText w:val=""/>
      <w:lvlJc w:val="left"/>
      <w:pPr>
        <w:tabs>
          <w:tab w:val="num" w:pos="6480"/>
        </w:tabs>
        <w:ind w:left="6480" w:hanging="360"/>
      </w:pPr>
      <w:rPr>
        <w:rFonts w:ascii="Wingdings" w:hAnsi="Wingdings"/>
      </w:rPr>
    </w:lvl>
  </w:abstractNum>
  <w:abstractNum w:abstractNumId="48" w15:restartNumberingAfterBreak="0">
    <w:nsid w:val="7E9F79D6"/>
    <w:multiLevelType w:val="hybridMultilevel"/>
    <w:tmpl w:val="7E9F79D6"/>
    <w:lvl w:ilvl="0" w:tplc="59E29EAE">
      <w:start w:val="1"/>
      <w:numFmt w:val="bullet"/>
      <w:lvlText w:val=""/>
      <w:lvlJc w:val="left"/>
      <w:pPr>
        <w:tabs>
          <w:tab w:val="num" w:pos="782"/>
        </w:tabs>
        <w:ind w:left="782" w:hanging="357"/>
      </w:pPr>
      <w:rPr>
        <w:rFonts w:ascii="Symbol" w:hAnsi="Symbol"/>
      </w:rPr>
    </w:lvl>
    <w:lvl w:ilvl="1" w:tplc="F2683F3E">
      <w:start w:val="1"/>
      <w:numFmt w:val="bullet"/>
      <w:lvlText w:val="o"/>
      <w:lvlJc w:val="left"/>
      <w:pPr>
        <w:tabs>
          <w:tab w:val="num" w:pos="1440"/>
        </w:tabs>
        <w:ind w:left="1440" w:hanging="360"/>
      </w:pPr>
      <w:rPr>
        <w:rFonts w:ascii="Courier New" w:hAnsi="Courier New"/>
      </w:rPr>
    </w:lvl>
    <w:lvl w:ilvl="2" w:tplc="AA96E134">
      <w:start w:val="1"/>
      <w:numFmt w:val="bullet"/>
      <w:lvlText w:val=""/>
      <w:lvlJc w:val="left"/>
      <w:pPr>
        <w:tabs>
          <w:tab w:val="num" w:pos="2160"/>
        </w:tabs>
        <w:ind w:left="2160" w:hanging="360"/>
      </w:pPr>
      <w:rPr>
        <w:rFonts w:ascii="Wingdings" w:hAnsi="Wingdings"/>
      </w:rPr>
    </w:lvl>
    <w:lvl w:ilvl="3" w:tplc="03BEC832">
      <w:start w:val="1"/>
      <w:numFmt w:val="bullet"/>
      <w:lvlText w:val=""/>
      <w:lvlJc w:val="left"/>
      <w:pPr>
        <w:tabs>
          <w:tab w:val="num" w:pos="2880"/>
        </w:tabs>
        <w:ind w:left="2880" w:hanging="360"/>
      </w:pPr>
      <w:rPr>
        <w:rFonts w:ascii="Symbol" w:hAnsi="Symbol"/>
      </w:rPr>
    </w:lvl>
    <w:lvl w:ilvl="4" w:tplc="D9542104">
      <w:start w:val="1"/>
      <w:numFmt w:val="bullet"/>
      <w:lvlText w:val="o"/>
      <w:lvlJc w:val="left"/>
      <w:pPr>
        <w:tabs>
          <w:tab w:val="num" w:pos="3600"/>
        </w:tabs>
        <w:ind w:left="3600" w:hanging="360"/>
      </w:pPr>
      <w:rPr>
        <w:rFonts w:ascii="Courier New" w:hAnsi="Courier New"/>
      </w:rPr>
    </w:lvl>
    <w:lvl w:ilvl="5" w:tplc="17A45DBA">
      <w:start w:val="1"/>
      <w:numFmt w:val="bullet"/>
      <w:lvlText w:val=""/>
      <w:lvlJc w:val="left"/>
      <w:pPr>
        <w:tabs>
          <w:tab w:val="num" w:pos="4320"/>
        </w:tabs>
        <w:ind w:left="4320" w:hanging="360"/>
      </w:pPr>
      <w:rPr>
        <w:rFonts w:ascii="Wingdings" w:hAnsi="Wingdings"/>
      </w:rPr>
    </w:lvl>
    <w:lvl w:ilvl="6" w:tplc="4186FE82">
      <w:start w:val="1"/>
      <w:numFmt w:val="bullet"/>
      <w:lvlText w:val=""/>
      <w:lvlJc w:val="left"/>
      <w:pPr>
        <w:tabs>
          <w:tab w:val="num" w:pos="5040"/>
        </w:tabs>
        <w:ind w:left="5040" w:hanging="360"/>
      </w:pPr>
      <w:rPr>
        <w:rFonts w:ascii="Symbol" w:hAnsi="Symbol"/>
      </w:rPr>
    </w:lvl>
    <w:lvl w:ilvl="7" w:tplc="5D924160">
      <w:start w:val="1"/>
      <w:numFmt w:val="bullet"/>
      <w:lvlText w:val="o"/>
      <w:lvlJc w:val="left"/>
      <w:pPr>
        <w:tabs>
          <w:tab w:val="num" w:pos="5760"/>
        </w:tabs>
        <w:ind w:left="5760" w:hanging="360"/>
      </w:pPr>
      <w:rPr>
        <w:rFonts w:ascii="Courier New" w:hAnsi="Courier New"/>
      </w:rPr>
    </w:lvl>
    <w:lvl w:ilvl="8" w:tplc="4EEADB90">
      <w:start w:val="1"/>
      <w:numFmt w:val="bullet"/>
      <w:lvlText w:val=""/>
      <w:lvlJc w:val="left"/>
      <w:pPr>
        <w:tabs>
          <w:tab w:val="num" w:pos="6480"/>
        </w:tabs>
        <w:ind w:left="6480" w:hanging="360"/>
      </w:pPr>
      <w:rPr>
        <w:rFonts w:ascii="Wingdings" w:hAnsi="Wingdings"/>
      </w:rPr>
    </w:lvl>
  </w:abstractNum>
  <w:abstractNum w:abstractNumId="49" w15:restartNumberingAfterBreak="0">
    <w:nsid w:val="7E9F79D7"/>
    <w:multiLevelType w:val="hybridMultilevel"/>
    <w:tmpl w:val="7E9F79D7"/>
    <w:lvl w:ilvl="0" w:tplc="8AAA07D6">
      <w:start w:val="1"/>
      <w:numFmt w:val="bullet"/>
      <w:lvlText w:val=""/>
      <w:lvlJc w:val="left"/>
      <w:pPr>
        <w:tabs>
          <w:tab w:val="num" w:pos="357"/>
        </w:tabs>
        <w:ind w:left="357" w:hanging="357"/>
      </w:pPr>
      <w:rPr>
        <w:rFonts w:ascii="Symbol" w:hAnsi="Symbol"/>
      </w:rPr>
    </w:lvl>
    <w:lvl w:ilvl="1" w:tplc="DDD007D4">
      <w:start w:val="1"/>
      <w:numFmt w:val="bullet"/>
      <w:lvlText w:val="o"/>
      <w:lvlJc w:val="left"/>
      <w:pPr>
        <w:tabs>
          <w:tab w:val="num" w:pos="1440"/>
        </w:tabs>
        <w:ind w:left="1440" w:hanging="360"/>
      </w:pPr>
      <w:rPr>
        <w:rFonts w:ascii="Courier New" w:hAnsi="Courier New"/>
      </w:rPr>
    </w:lvl>
    <w:lvl w:ilvl="2" w:tplc="B3BA96DE">
      <w:start w:val="1"/>
      <w:numFmt w:val="bullet"/>
      <w:lvlText w:val=""/>
      <w:lvlJc w:val="left"/>
      <w:pPr>
        <w:tabs>
          <w:tab w:val="num" w:pos="2160"/>
        </w:tabs>
        <w:ind w:left="2160" w:hanging="360"/>
      </w:pPr>
      <w:rPr>
        <w:rFonts w:ascii="Wingdings" w:hAnsi="Wingdings"/>
      </w:rPr>
    </w:lvl>
    <w:lvl w:ilvl="3" w:tplc="6C128C46">
      <w:start w:val="1"/>
      <w:numFmt w:val="bullet"/>
      <w:lvlText w:val=""/>
      <w:lvlJc w:val="left"/>
      <w:pPr>
        <w:tabs>
          <w:tab w:val="num" w:pos="2880"/>
        </w:tabs>
        <w:ind w:left="2880" w:hanging="360"/>
      </w:pPr>
      <w:rPr>
        <w:rFonts w:ascii="Symbol" w:hAnsi="Symbol"/>
      </w:rPr>
    </w:lvl>
    <w:lvl w:ilvl="4" w:tplc="BEAECA00">
      <w:start w:val="1"/>
      <w:numFmt w:val="bullet"/>
      <w:lvlText w:val="o"/>
      <w:lvlJc w:val="left"/>
      <w:pPr>
        <w:tabs>
          <w:tab w:val="num" w:pos="3600"/>
        </w:tabs>
        <w:ind w:left="3600" w:hanging="360"/>
      </w:pPr>
      <w:rPr>
        <w:rFonts w:ascii="Courier New" w:hAnsi="Courier New"/>
      </w:rPr>
    </w:lvl>
    <w:lvl w:ilvl="5" w:tplc="E29AB32C">
      <w:start w:val="1"/>
      <w:numFmt w:val="bullet"/>
      <w:lvlText w:val=""/>
      <w:lvlJc w:val="left"/>
      <w:pPr>
        <w:tabs>
          <w:tab w:val="num" w:pos="4320"/>
        </w:tabs>
        <w:ind w:left="4320" w:hanging="360"/>
      </w:pPr>
      <w:rPr>
        <w:rFonts w:ascii="Wingdings" w:hAnsi="Wingdings"/>
      </w:rPr>
    </w:lvl>
    <w:lvl w:ilvl="6" w:tplc="212629A8">
      <w:start w:val="1"/>
      <w:numFmt w:val="bullet"/>
      <w:lvlText w:val=""/>
      <w:lvlJc w:val="left"/>
      <w:pPr>
        <w:tabs>
          <w:tab w:val="num" w:pos="5040"/>
        </w:tabs>
        <w:ind w:left="5040" w:hanging="360"/>
      </w:pPr>
      <w:rPr>
        <w:rFonts w:ascii="Symbol" w:hAnsi="Symbol"/>
      </w:rPr>
    </w:lvl>
    <w:lvl w:ilvl="7" w:tplc="83A604E0">
      <w:start w:val="1"/>
      <w:numFmt w:val="bullet"/>
      <w:lvlText w:val="o"/>
      <w:lvlJc w:val="left"/>
      <w:pPr>
        <w:tabs>
          <w:tab w:val="num" w:pos="5760"/>
        </w:tabs>
        <w:ind w:left="5760" w:hanging="360"/>
      </w:pPr>
      <w:rPr>
        <w:rFonts w:ascii="Courier New" w:hAnsi="Courier New"/>
      </w:rPr>
    </w:lvl>
    <w:lvl w:ilvl="8" w:tplc="75FE34EA">
      <w:start w:val="1"/>
      <w:numFmt w:val="bullet"/>
      <w:lvlText w:val=""/>
      <w:lvlJc w:val="left"/>
      <w:pPr>
        <w:tabs>
          <w:tab w:val="num" w:pos="6480"/>
        </w:tabs>
        <w:ind w:left="6480" w:hanging="360"/>
      </w:pPr>
      <w:rPr>
        <w:rFonts w:ascii="Wingdings" w:hAnsi="Wingdings"/>
      </w:rPr>
    </w:lvl>
  </w:abstractNum>
  <w:abstractNum w:abstractNumId="50" w15:restartNumberingAfterBreak="0">
    <w:nsid w:val="7E9F79D8"/>
    <w:multiLevelType w:val="hybridMultilevel"/>
    <w:tmpl w:val="7E9F79D8"/>
    <w:lvl w:ilvl="0" w:tplc="B3DC781E">
      <w:start w:val="1"/>
      <w:numFmt w:val="bullet"/>
      <w:lvlText w:val=""/>
      <w:lvlJc w:val="left"/>
      <w:pPr>
        <w:tabs>
          <w:tab w:val="num" w:pos="782"/>
        </w:tabs>
        <w:ind w:left="782" w:hanging="357"/>
      </w:pPr>
      <w:rPr>
        <w:rFonts w:ascii="Symbol" w:hAnsi="Symbol"/>
      </w:rPr>
    </w:lvl>
    <w:lvl w:ilvl="1" w:tplc="AB267216">
      <w:start w:val="1"/>
      <w:numFmt w:val="bullet"/>
      <w:lvlText w:val="o"/>
      <w:lvlJc w:val="left"/>
      <w:pPr>
        <w:tabs>
          <w:tab w:val="num" w:pos="1440"/>
        </w:tabs>
        <w:ind w:left="1440" w:hanging="360"/>
      </w:pPr>
      <w:rPr>
        <w:rFonts w:ascii="Courier New" w:hAnsi="Courier New"/>
      </w:rPr>
    </w:lvl>
    <w:lvl w:ilvl="2" w:tplc="1AAEC5AC">
      <w:start w:val="1"/>
      <w:numFmt w:val="bullet"/>
      <w:lvlText w:val=""/>
      <w:lvlJc w:val="left"/>
      <w:pPr>
        <w:tabs>
          <w:tab w:val="num" w:pos="2160"/>
        </w:tabs>
        <w:ind w:left="2160" w:hanging="360"/>
      </w:pPr>
      <w:rPr>
        <w:rFonts w:ascii="Wingdings" w:hAnsi="Wingdings"/>
      </w:rPr>
    </w:lvl>
    <w:lvl w:ilvl="3" w:tplc="F892B82C">
      <w:start w:val="1"/>
      <w:numFmt w:val="bullet"/>
      <w:lvlText w:val=""/>
      <w:lvlJc w:val="left"/>
      <w:pPr>
        <w:tabs>
          <w:tab w:val="num" w:pos="2880"/>
        </w:tabs>
        <w:ind w:left="2880" w:hanging="360"/>
      </w:pPr>
      <w:rPr>
        <w:rFonts w:ascii="Symbol" w:hAnsi="Symbol"/>
      </w:rPr>
    </w:lvl>
    <w:lvl w:ilvl="4" w:tplc="22C67D44">
      <w:start w:val="1"/>
      <w:numFmt w:val="bullet"/>
      <w:lvlText w:val="o"/>
      <w:lvlJc w:val="left"/>
      <w:pPr>
        <w:tabs>
          <w:tab w:val="num" w:pos="3600"/>
        </w:tabs>
        <w:ind w:left="3600" w:hanging="360"/>
      </w:pPr>
      <w:rPr>
        <w:rFonts w:ascii="Courier New" w:hAnsi="Courier New"/>
      </w:rPr>
    </w:lvl>
    <w:lvl w:ilvl="5" w:tplc="0A1E7302">
      <w:start w:val="1"/>
      <w:numFmt w:val="bullet"/>
      <w:lvlText w:val=""/>
      <w:lvlJc w:val="left"/>
      <w:pPr>
        <w:tabs>
          <w:tab w:val="num" w:pos="4320"/>
        </w:tabs>
        <w:ind w:left="4320" w:hanging="360"/>
      </w:pPr>
      <w:rPr>
        <w:rFonts w:ascii="Wingdings" w:hAnsi="Wingdings"/>
      </w:rPr>
    </w:lvl>
    <w:lvl w:ilvl="6" w:tplc="B582DB98">
      <w:start w:val="1"/>
      <w:numFmt w:val="bullet"/>
      <w:lvlText w:val=""/>
      <w:lvlJc w:val="left"/>
      <w:pPr>
        <w:tabs>
          <w:tab w:val="num" w:pos="5040"/>
        </w:tabs>
        <w:ind w:left="5040" w:hanging="360"/>
      </w:pPr>
      <w:rPr>
        <w:rFonts w:ascii="Symbol" w:hAnsi="Symbol"/>
      </w:rPr>
    </w:lvl>
    <w:lvl w:ilvl="7" w:tplc="1A582368">
      <w:start w:val="1"/>
      <w:numFmt w:val="bullet"/>
      <w:lvlText w:val="o"/>
      <w:lvlJc w:val="left"/>
      <w:pPr>
        <w:tabs>
          <w:tab w:val="num" w:pos="5760"/>
        </w:tabs>
        <w:ind w:left="5760" w:hanging="360"/>
      </w:pPr>
      <w:rPr>
        <w:rFonts w:ascii="Courier New" w:hAnsi="Courier New"/>
      </w:rPr>
    </w:lvl>
    <w:lvl w:ilvl="8" w:tplc="C03690EC">
      <w:start w:val="1"/>
      <w:numFmt w:val="bullet"/>
      <w:lvlText w:val=""/>
      <w:lvlJc w:val="left"/>
      <w:pPr>
        <w:tabs>
          <w:tab w:val="num" w:pos="6480"/>
        </w:tabs>
        <w:ind w:left="6480" w:hanging="360"/>
      </w:pPr>
      <w:rPr>
        <w:rFonts w:ascii="Wingdings" w:hAnsi="Wingdings"/>
      </w:rPr>
    </w:lvl>
  </w:abstractNum>
  <w:abstractNum w:abstractNumId="51" w15:restartNumberingAfterBreak="0">
    <w:nsid w:val="7E9F79D9"/>
    <w:multiLevelType w:val="hybridMultilevel"/>
    <w:tmpl w:val="7E9F79D9"/>
    <w:lvl w:ilvl="0" w:tplc="C58AD5D6">
      <w:start w:val="1"/>
      <w:numFmt w:val="bullet"/>
      <w:lvlText w:val=""/>
      <w:lvlJc w:val="left"/>
      <w:pPr>
        <w:tabs>
          <w:tab w:val="num" w:pos="357"/>
        </w:tabs>
        <w:ind w:left="357" w:hanging="357"/>
      </w:pPr>
      <w:rPr>
        <w:rFonts w:ascii="Symbol" w:hAnsi="Symbol"/>
      </w:rPr>
    </w:lvl>
    <w:lvl w:ilvl="1" w:tplc="1D6C192A">
      <w:start w:val="1"/>
      <w:numFmt w:val="bullet"/>
      <w:lvlText w:val="o"/>
      <w:lvlJc w:val="left"/>
      <w:pPr>
        <w:tabs>
          <w:tab w:val="num" w:pos="1440"/>
        </w:tabs>
        <w:ind w:left="1440" w:hanging="360"/>
      </w:pPr>
      <w:rPr>
        <w:rFonts w:ascii="Courier New" w:hAnsi="Courier New"/>
      </w:rPr>
    </w:lvl>
    <w:lvl w:ilvl="2" w:tplc="BAA25344">
      <w:start w:val="1"/>
      <w:numFmt w:val="bullet"/>
      <w:lvlText w:val=""/>
      <w:lvlJc w:val="left"/>
      <w:pPr>
        <w:tabs>
          <w:tab w:val="num" w:pos="2160"/>
        </w:tabs>
        <w:ind w:left="2160" w:hanging="360"/>
      </w:pPr>
      <w:rPr>
        <w:rFonts w:ascii="Wingdings" w:hAnsi="Wingdings"/>
      </w:rPr>
    </w:lvl>
    <w:lvl w:ilvl="3" w:tplc="D3367702">
      <w:start w:val="1"/>
      <w:numFmt w:val="bullet"/>
      <w:lvlText w:val=""/>
      <w:lvlJc w:val="left"/>
      <w:pPr>
        <w:tabs>
          <w:tab w:val="num" w:pos="2880"/>
        </w:tabs>
        <w:ind w:left="2880" w:hanging="360"/>
      </w:pPr>
      <w:rPr>
        <w:rFonts w:ascii="Symbol" w:hAnsi="Symbol"/>
      </w:rPr>
    </w:lvl>
    <w:lvl w:ilvl="4" w:tplc="22AC76D6">
      <w:start w:val="1"/>
      <w:numFmt w:val="bullet"/>
      <w:lvlText w:val="o"/>
      <w:lvlJc w:val="left"/>
      <w:pPr>
        <w:tabs>
          <w:tab w:val="num" w:pos="3600"/>
        </w:tabs>
        <w:ind w:left="3600" w:hanging="360"/>
      </w:pPr>
      <w:rPr>
        <w:rFonts w:ascii="Courier New" w:hAnsi="Courier New"/>
      </w:rPr>
    </w:lvl>
    <w:lvl w:ilvl="5" w:tplc="683052F6">
      <w:start w:val="1"/>
      <w:numFmt w:val="bullet"/>
      <w:lvlText w:val=""/>
      <w:lvlJc w:val="left"/>
      <w:pPr>
        <w:tabs>
          <w:tab w:val="num" w:pos="4320"/>
        </w:tabs>
        <w:ind w:left="4320" w:hanging="360"/>
      </w:pPr>
      <w:rPr>
        <w:rFonts w:ascii="Wingdings" w:hAnsi="Wingdings"/>
      </w:rPr>
    </w:lvl>
    <w:lvl w:ilvl="6" w:tplc="06CC447C">
      <w:start w:val="1"/>
      <w:numFmt w:val="bullet"/>
      <w:lvlText w:val=""/>
      <w:lvlJc w:val="left"/>
      <w:pPr>
        <w:tabs>
          <w:tab w:val="num" w:pos="5040"/>
        </w:tabs>
        <w:ind w:left="5040" w:hanging="360"/>
      </w:pPr>
      <w:rPr>
        <w:rFonts w:ascii="Symbol" w:hAnsi="Symbol"/>
      </w:rPr>
    </w:lvl>
    <w:lvl w:ilvl="7" w:tplc="C8EED1E6">
      <w:start w:val="1"/>
      <w:numFmt w:val="bullet"/>
      <w:lvlText w:val="o"/>
      <w:lvlJc w:val="left"/>
      <w:pPr>
        <w:tabs>
          <w:tab w:val="num" w:pos="5760"/>
        </w:tabs>
        <w:ind w:left="5760" w:hanging="360"/>
      </w:pPr>
      <w:rPr>
        <w:rFonts w:ascii="Courier New" w:hAnsi="Courier New"/>
      </w:rPr>
    </w:lvl>
    <w:lvl w:ilvl="8" w:tplc="EA4E5412">
      <w:start w:val="1"/>
      <w:numFmt w:val="bullet"/>
      <w:lvlText w:val=""/>
      <w:lvlJc w:val="left"/>
      <w:pPr>
        <w:tabs>
          <w:tab w:val="num" w:pos="6480"/>
        </w:tabs>
        <w:ind w:left="6480" w:hanging="360"/>
      </w:pPr>
      <w:rPr>
        <w:rFonts w:ascii="Wingdings" w:hAnsi="Wingdings"/>
      </w:rPr>
    </w:lvl>
  </w:abstractNum>
  <w:abstractNum w:abstractNumId="52" w15:restartNumberingAfterBreak="0">
    <w:nsid w:val="7E9F79DA"/>
    <w:multiLevelType w:val="hybridMultilevel"/>
    <w:tmpl w:val="7E9F79DA"/>
    <w:lvl w:ilvl="0" w:tplc="E60E3FF0">
      <w:start w:val="1"/>
      <w:numFmt w:val="bullet"/>
      <w:lvlText w:val=""/>
      <w:lvlJc w:val="left"/>
      <w:pPr>
        <w:tabs>
          <w:tab w:val="num" w:pos="782"/>
        </w:tabs>
        <w:ind w:left="782" w:hanging="357"/>
      </w:pPr>
      <w:rPr>
        <w:rFonts w:ascii="Symbol" w:hAnsi="Symbol"/>
      </w:rPr>
    </w:lvl>
    <w:lvl w:ilvl="1" w:tplc="6538A180">
      <w:start w:val="1"/>
      <w:numFmt w:val="bullet"/>
      <w:lvlText w:val="o"/>
      <w:lvlJc w:val="left"/>
      <w:pPr>
        <w:tabs>
          <w:tab w:val="num" w:pos="1440"/>
        </w:tabs>
        <w:ind w:left="1440" w:hanging="360"/>
      </w:pPr>
      <w:rPr>
        <w:rFonts w:ascii="Courier New" w:hAnsi="Courier New"/>
      </w:rPr>
    </w:lvl>
    <w:lvl w:ilvl="2" w:tplc="2542A808">
      <w:start w:val="1"/>
      <w:numFmt w:val="bullet"/>
      <w:lvlText w:val=""/>
      <w:lvlJc w:val="left"/>
      <w:pPr>
        <w:tabs>
          <w:tab w:val="num" w:pos="2160"/>
        </w:tabs>
        <w:ind w:left="2160" w:hanging="360"/>
      </w:pPr>
      <w:rPr>
        <w:rFonts w:ascii="Wingdings" w:hAnsi="Wingdings"/>
      </w:rPr>
    </w:lvl>
    <w:lvl w:ilvl="3" w:tplc="C4C8B46E">
      <w:start w:val="1"/>
      <w:numFmt w:val="bullet"/>
      <w:lvlText w:val=""/>
      <w:lvlJc w:val="left"/>
      <w:pPr>
        <w:tabs>
          <w:tab w:val="num" w:pos="2880"/>
        </w:tabs>
        <w:ind w:left="2880" w:hanging="360"/>
      </w:pPr>
      <w:rPr>
        <w:rFonts w:ascii="Symbol" w:hAnsi="Symbol"/>
      </w:rPr>
    </w:lvl>
    <w:lvl w:ilvl="4" w:tplc="5D3C4FE2">
      <w:start w:val="1"/>
      <w:numFmt w:val="bullet"/>
      <w:lvlText w:val="o"/>
      <w:lvlJc w:val="left"/>
      <w:pPr>
        <w:tabs>
          <w:tab w:val="num" w:pos="3600"/>
        </w:tabs>
        <w:ind w:left="3600" w:hanging="360"/>
      </w:pPr>
      <w:rPr>
        <w:rFonts w:ascii="Courier New" w:hAnsi="Courier New"/>
      </w:rPr>
    </w:lvl>
    <w:lvl w:ilvl="5" w:tplc="FB44F918">
      <w:start w:val="1"/>
      <w:numFmt w:val="bullet"/>
      <w:lvlText w:val=""/>
      <w:lvlJc w:val="left"/>
      <w:pPr>
        <w:tabs>
          <w:tab w:val="num" w:pos="4320"/>
        </w:tabs>
        <w:ind w:left="4320" w:hanging="360"/>
      </w:pPr>
      <w:rPr>
        <w:rFonts w:ascii="Wingdings" w:hAnsi="Wingdings"/>
      </w:rPr>
    </w:lvl>
    <w:lvl w:ilvl="6" w:tplc="D1786202">
      <w:start w:val="1"/>
      <w:numFmt w:val="bullet"/>
      <w:lvlText w:val=""/>
      <w:lvlJc w:val="left"/>
      <w:pPr>
        <w:tabs>
          <w:tab w:val="num" w:pos="5040"/>
        </w:tabs>
        <w:ind w:left="5040" w:hanging="360"/>
      </w:pPr>
      <w:rPr>
        <w:rFonts w:ascii="Symbol" w:hAnsi="Symbol"/>
      </w:rPr>
    </w:lvl>
    <w:lvl w:ilvl="7" w:tplc="6F8256F8">
      <w:start w:val="1"/>
      <w:numFmt w:val="bullet"/>
      <w:lvlText w:val="o"/>
      <w:lvlJc w:val="left"/>
      <w:pPr>
        <w:tabs>
          <w:tab w:val="num" w:pos="5760"/>
        </w:tabs>
        <w:ind w:left="5760" w:hanging="360"/>
      </w:pPr>
      <w:rPr>
        <w:rFonts w:ascii="Courier New" w:hAnsi="Courier New"/>
      </w:rPr>
    </w:lvl>
    <w:lvl w:ilvl="8" w:tplc="D19E2700">
      <w:start w:val="1"/>
      <w:numFmt w:val="bullet"/>
      <w:lvlText w:val=""/>
      <w:lvlJc w:val="left"/>
      <w:pPr>
        <w:tabs>
          <w:tab w:val="num" w:pos="6480"/>
        </w:tabs>
        <w:ind w:left="6480" w:hanging="360"/>
      </w:pPr>
      <w:rPr>
        <w:rFonts w:ascii="Wingdings" w:hAnsi="Wingdings"/>
      </w:rPr>
    </w:lvl>
  </w:abstractNum>
  <w:abstractNum w:abstractNumId="53" w15:restartNumberingAfterBreak="0">
    <w:nsid w:val="7E9F79DB"/>
    <w:multiLevelType w:val="hybridMultilevel"/>
    <w:tmpl w:val="7E9F79DB"/>
    <w:lvl w:ilvl="0" w:tplc="32E4B5A6">
      <w:start w:val="1"/>
      <w:numFmt w:val="bullet"/>
      <w:lvlText w:val=""/>
      <w:lvlJc w:val="left"/>
      <w:pPr>
        <w:tabs>
          <w:tab w:val="num" w:pos="357"/>
        </w:tabs>
        <w:ind w:left="357" w:hanging="357"/>
      </w:pPr>
      <w:rPr>
        <w:rFonts w:ascii="Symbol" w:hAnsi="Symbol"/>
      </w:rPr>
    </w:lvl>
    <w:lvl w:ilvl="1" w:tplc="56DEDF58">
      <w:start w:val="1"/>
      <w:numFmt w:val="bullet"/>
      <w:lvlText w:val="o"/>
      <w:lvlJc w:val="left"/>
      <w:pPr>
        <w:tabs>
          <w:tab w:val="num" w:pos="1440"/>
        </w:tabs>
        <w:ind w:left="1440" w:hanging="360"/>
      </w:pPr>
      <w:rPr>
        <w:rFonts w:ascii="Courier New" w:hAnsi="Courier New"/>
      </w:rPr>
    </w:lvl>
    <w:lvl w:ilvl="2" w:tplc="C96CCC68">
      <w:start w:val="1"/>
      <w:numFmt w:val="bullet"/>
      <w:lvlText w:val=""/>
      <w:lvlJc w:val="left"/>
      <w:pPr>
        <w:tabs>
          <w:tab w:val="num" w:pos="2160"/>
        </w:tabs>
        <w:ind w:left="2160" w:hanging="360"/>
      </w:pPr>
      <w:rPr>
        <w:rFonts w:ascii="Wingdings" w:hAnsi="Wingdings"/>
      </w:rPr>
    </w:lvl>
    <w:lvl w:ilvl="3" w:tplc="613461A0">
      <w:start w:val="1"/>
      <w:numFmt w:val="bullet"/>
      <w:lvlText w:val=""/>
      <w:lvlJc w:val="left"/>
      <w:pPr>
        <w:tabs>
          <w:tab w:val="num" w:pos="2880"/>
        </w:tabs>
        <w:ind w:left="2880" w:hanging="360"/>
      </w:pPr>
      <w:rPr>
        <w:rFonts w:ascii="Symbol" w:hAnsi="Symbol"/>
      </w:rPr>
    </w:lvl>
    <w:lvl w:ilvl="4" w:tplc="9020B674">
      <w:start w:val="1"/>
      <w:numFmt w:val="bullet"/>
      <w:lvlText w:val="o"/>
      <w:lvlJc w:val="left"/>
      <w:pPr>
        <w:tabs>
          <w:tab w:val="num" w:pos="3600"/>
        </w:tabs>
        <w:ind w:left="3600" w:hanging="360"/>
      </w:pPr>
      <w:rPr>
        <w:rFonts w:ascii="Courier New" w:hAnsi="Courier New"/>
      </w:rPr>
    </w:lvl>
    <w:lvl w:ilvl="5" w:tplc="38B86786">
      <w:start w:val="1"/>
      <w:numFmt w:val="bullet"/>
      <w:lvlText w:val=""/>
      <w:lvlJc w:val="left"/>
      <w:pPr>
        <w:tabs>
          <w:tab w:val="num" w:pos="4320"/>
        </w:tabs>
        <w:ind w:left="4320" w:hanging="360"/>
      </w:pPr>
      <w:rPr>
        <w:rFonts w:ascii="Wingdings" w:hAnsi="Wingdings"/>
      </w:rPr>
    </w:lvl>
    <w:lvl w:ilvl="6" w:tplc="19B0F5BA">
      <w:start w:val="1"/>
      <w:numFmt w:val="bullet"/>
      <w:lvlText w:val=""/>
      <w:lvlJc w:val="left"/>
      <w:pPr>
        <w:tabs>
          <w:tab w:val="num" w:pos="5040"/>
        </w:tabs>
        <w:ind w:left="5040" w:hanging="360"/>
      </w:pPr>
      <w:rPr>
        <w:rFonts w:ascii="Symbol" w:hAnsi="Symbol"/>
      </w:rPr>
    </w:lvl>
    <w:lvl w:ilvl="7" w:tplc="9F30794A">
      <w:start w:val="1"/>
      <w:numFmt w:val="bullet"/>
      <w:lvlText w:val="o"/>
      <w:lvlJc w:val="left"/>
      <w:pPr>
        <w:tabs>
          <w:tab w:val="num" w:pos="5760"/>
        </w:tabs>
        <w:ind w:left="5760" w:hanging="360"/>
      </w:pPr>
      <w:rPr>
        <w:rFonts w:ascii="Courier New" w:hAnsi="Courier New"/>
      </w:rPr>
    </w:lvl>
    <w:lvl w:ilvl="8" w:tplc="AF46C2EC">
      <w:start w:val="1"/>
      <w:numFmt w:val="bullet"/>
      <w:lvlText w:val=""/>
      <w:lvlJc w:val="left"/>
      <w:pPr>
        <w:tabs>
          <w:tab w:val="num" w:pos="6480"/>
        </w:tabs>
        <w:ind w:left="6480" w:hanging="360"/>
      </w:pPr>
      <w:rPr>
        <w:rFonts w:ascii="Wingdings" w:hAnsi="Wingdings"/>
      </w:rPr>
    </w:lvl>
  </w:abstractNum>
  <w:abstractNum w:abstractNumId="54" w15:restartNumberingAfterBreak="0">
    <w:nsid w:val="7E9F79DC"/>
    <w:multiLevelType w:val="hybridMultilevel"/>
    <w:tmpl w:val="7E9F79DC"/>
    <w:lvl w:ilvl="0" w:tplc="C3145EEC">
      <w:start w:val="1"/>
      <w:numFmt w:val="bullet"/>
      <w:lvlText w:val=""/>
      <w:lvlJc w:val="left"/>
      <w:pPr>
        <w:tabs>
          <w:tab w:val="num" w:pos="357"/>
        </w:tabs>
        <w:ind w:left="357" w:hanging="357"/>
      </w:pPr>
      <w:rPr>
        <w:rFonts w:ascii="Symbol" w:hAnsi="Symbol"/>
      </w:rPr>
    </w:lvl>
    <w:lvl w:ilvl="1" w:tplc="11403806">
      <w:start w:val="1"/>
      <w:numFmt w:val="bullet"/>
      <w:lvlText w:val="o"/>
      <w:lvlJc w:val="left"/>
      <w:pPr>
        <w:tabs>
          <w:tab w:val="num" w:pos="1440"/>
        </w:tabs>
        <w:ind w:left="1440" w:hanging="360"/>
      </w:pPr>
      <w:rPr>
        <w:rFonts w:ascii="Courier New" w:hAnsi="Courier New"/>
      </w:rPr>
    </w:lvl>
    <w:lvl w:ilvl="2" w:tplc="95F20278">
      <w:start w:val="1"/>
      <w:numFmt w:val="bullet"/>
      <w:lvlText w:val=""/>
      <w:lvlJc w:val="left"/>
      <w:pPr>
        <w:tabs>
          <w:tab w:val="num" w:pos="2160"/>
        </w:tabs>
        <w:ind w:left="2160" w:hanging="360"/>
      </w:pPr>
      <w:rPr>
        <w:rFonts w:ascii="Wingdings" w:hAnsi="Wingdings"/>
      </w:rPr>
    </w:lvl>
    <w:lvl w:ilvl="3" w:tplc="F31E4DC4">
      <w:start w:val="1"/>
      <w:numFmt w:val="bullet"/>
      <w:lvlText w:val=""/>
      <w:lvlJc w:val="left"/>
      <w:pPr>
        <w:tabs>
          <w:tab w:val="num" w:pos="2880"/>
        </w:tabs>
        <w:ind w:left="2880" w:hanging="360"/>
      </w:pPr>
      <w:rPr>
        <w:rFonts w:ascii="Symbol" w:hAnsi="Symbol"/>
      </w:rPr>
    </w:lvl>
    <w:lvl w:ilvl="4" w:tplc="D766202C">
      <w:start w:val="1"/>
      <w:numFmt w:val="bullet"/>
      <w:lvlText w:val="o"/>
      <w:lvlJc w:val="left"/>
      <w:pPr>
        <w:tabs>
          <w:tab w:val="num" w:pos="3600"/>
        </w:tabs>
        <w:ind w:left="3600" w:hanging="360"/>
      </w:pPr>
      <w:rPr>
        <w:rFonts w:ascii="Courier New" w:hAnsi="Courier New"/>
      </w:rPr>
    </w:lvl>
    <w:lvl w:ilvl="5" w:tplc="8F868B6A">
      <w:start w:val="1"/>
      <w:numFmt w:val="bullet"/>
      <w:lvlText w:val=""/>
      <w:lvlJc w:val="left"/>
      <w:pPr>
        <w:tabs>
          <w:tab w:val="num" w:pos="4320"/>
        </w:tabs>
        <w:ind w:left="4320" w:hanging="360"/>
      </w:pPr>
      <w:rPr>
        <w:rFonts w:ascii="Wingdings" w:hAnsi="Wingdings"/>
      </w:rPr>
    </w:lvl>
    <w:lvl w:ilvl="6" w:tplc="C622874E">
      <w:start w:val="1"/>
      <w:numFmt w:val="bullet"/>
      <w:lvlText w:val=""/>
      <w:lvlJc w:val="left"/>
      <w:pPr>
        <w:tabs>
          <w:tab w:val="num" w:pos="5040"/>
        </w:tabs>
        <w:ind w:left="5040" w:hanging="360"/>
      </w:pPr>
      <w:rPr>
        <w:rFonts w:ascii="Symbol" w:hAnsi="Symbol"/>
      </w:rPr>
    </w:lvl>
    <w:lvl w:ilvl="7" w:tplc="5B10EC2A">
      <w:start w:val="1"/>
      <w:numFmt w:val="bullet"/>
      <w:lvlText w:val="o"/>
      <w:lvlJc w:val="left"/>
      <w:pPr>
        <w:tabs>
          <w:tab w:val="num" w:pos="5760"/>
        </w:tabs>
        <w:ind w:left="5760" w:hanging="360"/>
      </w:pPr>
      <w:rPr>
        <w:rFonts w:ascii="Courier New" w:hAnsi="Courier New"/>
      </w:rPr>
    </w:lvl>
    <w:lvl w:ilvl="8" w:tplc="98849024">
      <w:start w:val="1"/>
      <w:numFmt w:val="bullet"/>
      <w:lvlText w:val=""/>
      <w:lvlJc w:val="left"/>
      <w:pPr>
        <w:tabs>
          <w:tab w:val="num" w:pos="6480"/>
        </w:tabs>
        <w:ind w:left="6480" w:hanging="360"/>
      </w:pPr>
      <w:rPr>
        <w:rFonts w:ascii="Wingdings" w:hAnsi="Wingdings"/>
      </w:rPr>
    </w:lvl>
  </w:abstractNum>
  <w:abstractNum w:abstractNumId="55" w15:restartNumberingAfterBreak="0">
    <w:nsid w:val="7E9F79DD"/>
    <w:multiLevelType w:val="multilevel"/>
    <w:tmpl w:val="7E9F79DD"/>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7E9F79DE"/>
    <w:multiLevelType w:val="multilevel"/>
    <w:tmpl w:val="7E9F79DE"/>
    <w:lvl w:ilvl="0">
      <w:start w:val="2"/>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7E9F79DF"/>
    <w:multiLevelType w:val="multilevel"/>
    <w:tmpl w:val="7E9F79DF"/>
    <w:lvl w:ilvl="0">
      <w:start w:val="3"/>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7E9F79E0"/>
    <w:multiLevelType w:val="multilevel"/>
    <w:tmpl w:val="7E9F79E0"/>
    <w:lvl w:ilvl="0">
      <w:start w:val="4"/>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7E9F79E1"/>
    <w:multiLevelType w:val="multilevel"/>
    <w:tmpl w:val="7E9F79E1"/>
    <w:lvl w:ilvl="0">
      <w:start w:val="5"/>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7E9F79E2"/>
    <w:multiLevelType w:val="multilevel"/>
    <w:tmpl w:val="7E9F79E2"/>
    <w:lvl w:ilvl="0">
      <w:start w:val="6"/>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7E9F79E3"/>
    <w:multiLevelType w:val="multilevel"/>
    <w:tmpl w:val="7E9F79E3"/>
    <w:lvl w:ilvl="0">
      <w:start w:val="7"/>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7E9F79E4"/>
    <w:multiLevelType w:val="multilevel"/>
    <w:tmpl w:val="7E9F79E4"/>
    <w:lvl w:ilvl="0">
      <w:start w:val="8"/>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7E9F79E5"/>
    <w:multiLevelType w:val="multilevel"/>
    <w:tmpl w:val="7E9F79E5"/>
    <w:lvl w:ilvl="0">
      <w:start w:val="9"/>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7E9F79E6"/>
    <w:multiLevelType w:val="multilevel"/>
    <w:tmpl w:val="7E9F79E6"/>
    <w:lvl w:ilvl="0">
      <w:start w:val="10"/>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7E9F79E7"/>
    <w:multiLevelType w:val="multilevel"/>
    <w:tmpl w:val="7E9F79E7"/>
    <w:lvl w:ilvl="0">
      <w:start w:val="1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7E9F79E8"/>
    <w:multiLevelType w:val="hybridMultilevel"/>
    <w:tmpl w:val="7E9F79E8"/>
    <w:lvl w:ilvl="0" w:tplc="C2D0600C">
      <w:start w:val="1"/>
      <w:numFmt w:val="bullet"/>
      <w:lvlText w:val=""/>
      <w:lvlJc w:val="left"/>
      <w:pPr>
        <w:tabs>
          <w:tab w:val="num" w:pos="782"/>
        </w:tabs>
        <w:ind w:left="782" w:hanging="357"/>
      </w:pPr>
      <w:rPr>
        <w:rFonts w:ascii="Symbol" w:hAnsi="Symbol"/>
      </w:rPr>
    </w:lvl>
    <w:lvl w:ilvl="1" w:tplc="1D328DE2">
      <w:start w:val="1"/>
      <w:numFmt w:val="bullet"/>
      <w:lvlText w:val="o"/>
      <w:lvlJc w:val="left"/>
      <w:pPr>
        <w:tabs>
          <w:tab w:val="num" w:pos="1440"/>
        </w:tabs>
        <w:ind w:left="1440" w:hanging="360"/>
      </w:pPr>
      <w:rPr>
        <w:rFonts w:ascii="Courier New" w:hAnsi="Courier New"/>
      </w:rPr>
    </w:lvl>
    <w:lvl w:ilvl="2" w:tplc="A4C4A3D8">
      <w:start w:val="1"/>
      <w:numFmt w:val="bullet"/>
      <w:lvlText w:val=""/>
      <w:lvlJc w:val="left"/>
      <w:pPr>
        <w:tabs>
          <w:tab w:val="num" w:pos="2160"/>
        </w:tabs>
        <w:ind w:left="2160" w:hanging="360"/>
      </w:pPr>
      <w:rPr>
        <w:rFonts w:ascii="Wingdings" w:hAnsi="Wingdings"/>
      </w:rPr>
    </w:lvl>
    <w:lvl w:ilvl="3" w:tplc="1A42CDC0">
      <w:start w:val="1"/>
      <w:numFmt w:val="bullet"/>
      <w:lvlText w:val=""/>
      <w:lvlJc w:val="left"/>
      <w:pPr>
        <w:tabs>
          <w:tab w:val="num" w:pos="2880"/>
        </w:tabs>
        <w:ind w:left="2880" w:hanging="360"/>
      </w:pPr>
      <w:rPr>
        <w:rFonts w:ascii="Symbol" w:hAnsi="Symbol"/>
      </w:rPr>
    </w:lvl>
    <w:lvl w:ilvl="4" w:tplc="FDD46F56">
      <w:start w:val="1"/>
      <w:numFmt w:val="bullet"/>
      <w:lvlText w:val="o"/>
      <w:lvlJc w:val="left"/>
      <w:pPr>
        <w:tabs>
          <w:tab w:val="num" w:pos="3600"/>
        </w:tabs>
        <w:ind w:left="3600" w:hanging="360"/>
      </w:pPr>
      <w:rPr>
        <w:rFonts w:ascii="Courier New" w:hAnsi="Courier New"/>
      </w:rPr>
    </w:lvl>
    <w:lvl w:ilvl="5" w:tplc="CAB62B38">
      <w:start w:val="1"/>
      <w:numFmt w:val="bullet"/>
      <w:lvlText w:val=""/>
      <w:lvlJc w:val="left"/>
      <w:pPr>
        <w:tabs>
          <w:tab w:val="num" w:pos="4320"/>
        </w:tabs>
        <w:ind w:left="4320" w:hanging="360"/>
      </w:pPr>
      <w:rPr>
        <w:rFonts w:ascii="Wingdings" w:hAnsi="Wingdings"/>
      </w:rPr>
    </w:lvl>
    <w:lvl w:ilvl="6" w:tplc="795E7258">
      <w:start w:val="1"/>
      <w:numFmt w:val="bullet"/>
      <w:lvlText w:val=""/>
      <w:lvlJc w:val="left"/>
      <w:pPr>
        <w:tabs>
          <w:tab w:val="num" w:pos="5040"/>
        </w:tabs>
        <w:ind w:left="5040" w:hanging="360"/>
      </w:pPr>
      <w:rPr>
        <w:rFonts w:ascii="Symbol" w:hAnsi="Symbol"/>
      </w:rPr>
    </w:lvl>
    <w:lvl w:ilvl="7" w:tplc="3C9A4748">
      <w:start w:val="1"/>
      <w:numFmt w:val="bullet"/>
      <w:lvlText w:val="o"/>
      <w:lvlJc w:val="left"/>
      <w:pPr>
        <w:tabs>
          <w:tab w:val="num" w:pos="5760"/>
        </w:tabs>
        <w:ind w:left="5760" w:hanging="360"/>
      </w:pPr>
      <w:rPr>
        <w:rFonts w:ascii="Courier New" w:hAnsi="Courier New"/>
      </w:rPr>
    </w:lvl>
    <w:lvl w:ilvl="8" w:tplc="03228C74">
      <w:start w:val="1"/>
      <w:numFmt w:val="bullet"/>
      <w:lvlText w:val=""/>
      <w:lvlJc w:val="left"/>
      <w:pPr>
        <w:tabs>
          <w:tab w:val="num" w:pos="6480"/>
        </w:tabs>
        <w:ind w:left="6480" w:hanging="360"/>
      </w:pPr>
      <w:rPr>
        <w:rFonts w:ascii="Wingdings" w:hAnsi="Wingdings"/>
      </w:rPr>
    </w:lvl>
  </w:abstractNum>
  <w:abstractNum w:abstractNumId="67" w15:restartNumberingAfterBreak="0">
    <w:nsid w:val="7E9F79E9"/>
    <w:multiLevelType w:val="multilevel"/>
    <w:tmpl w:val="7E9F79E9"/>
    <w:lvl w:ilvl="0">
      <w:start w:val="12"/>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7E9F79EA"/>
    <w:multiLevelType w:val="multilevel"/>
    <w:tmpl w:val="7E9F79EA"/>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7E9F79EB"/>
    <w:multiLevelType w:val="multilevel"/>
    <w:tmpl w:val="7E9F79EB"/>
    <w:lvl w:ilvl="0">
      <w:start w:val="2"/>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7E9F79EC"/>
    <w:multiLevelType w:val="multilevel"/>
    <w:tmpl w:val="7E9F79EC"/>
    <w:lvl w:ilvl="0">
      <w:start w:val="3"/>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7E9F79ED"/>
    <w:multiLevelType w:val="multilevel"/>
    <w:tmpl w:val="7E9F79ED"/>
    <w:lvl w:ilvl="0">
      <w:start w:val="4"/>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7E9F79EE"/>
    <w:multiLevelType w:val="multilevel"/>
    <w:tmpl w:val="7E9F79EE"/>
    <w:lvl w:ilvl="0">
      <w:start w:val="5"/>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7E9F79EF"/>
    <w:multiLevelType w:val="multilevel"/>
    <w:tmpl w:val="7E9F79EF"/>
    <w:lvl w:ilvl="0">
      <w:start w:val="6"/>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7E9F79F0"/>
    <w:multiLevelType w:val="multilevel"/>
    <w:tmpl w:val="7E9F79F0"/>
    <w:lvl w:ilvl="0">
      <w:start w:val="7"/>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15:restartNumberingAfterBreak="0">
    <w:nsid w:val="7E9F79F1"/>
    <w:multiLevelType w:val="multilevel"/>
    <w:tmpl w:val="7E9F79F1"/>
    <w:lvl w:ilvl="0">
      <w:start w:val="8"/>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15:restartNumberingAfterBreak="0">
    <w:nsid w:val="7E9F79F2"/>
    <w:multiLevelType w:val="multilevel"/>
    <w:tmpl w:val="7E9F79F2"/>
    <w:lvl w:ilvl="0">
      <w:start w:val="9"/>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15:restartNumberingAfterBreak="0">
    <w:nsid w:val="7E9F79F3"/>
    <w:multiLevelType w:val="hybridMultilevel"/>
    <w:tmpl w:val="7E9F79F3"/>
    <w:lvl w:ilvl="0" w:tplc="1A905A2C">
      <w:start w:val="1"/>
      <w:numFmt w:val="bullet"/>
      <w:lvlText w:val=""/>
      <w:lvlJc w:val="left"/>
      <w:pPr>
        <w:tabs>
          <w:tab w:val="num" w:pos="782"/>
        </w:tabs>
        <w:ind w:left="782" w:hanging="357"/>
      </w:pPr>
      <w:rPr>
        <w:rFonts w:ascii="Symbol" w:hAnsi="Symbol"/>
      </w:rPr>
    </w:lvl>
    <w:lvl w:ilvl="1" w:tplc="CBFAE5DA">
      <w:start w:val="1"/>
      <w:numFmt w:val="bullet"/>
      <w:lvlText w:val="o"/>
      <w:lvlJc w:val="left"/>
      <w:pPr>
        <w:tabs>
          <w:tab w:val="num" w:pos="1440"/>
        </w:tabs>
        <w:ind w:left="1440" w:hanging="360"/>
      </w:pPr>
      <w:rPr>
        <w:rFonts w:ascii="Courier New" w:hAnsi="Courier New"/>
      </w:rPr>
    </w:lvl>
    <w:lvl w:ilvl="2" w:tplc="6C8CA47A">
      <w:start w:val="1"/>
      <w:numFmt w:val="bullet"/>
      <w:lvlText w:val=""/>
      <w:lvlJc w:val="left"/>
      <w:pPr>
        <w:tabs>
          <w:tab w:val="num" w:pos="2160"/>
        </w:tabs>
        <w:ind w:left="2160" w:hanging="360"/>
      </w:pPr>
      <w:rPr>
        <w:rFonts w:ascii="Wingdings" w:hAnsi="Wingdings"/>
      </w:rPr>
    </w:lvl>
    <w:lvl w:ilvl="3" w:tplc="624A052C">
      <w:start w:val="1"/>
      <w:numFmt w:val="bullet"/>
      <w:lvlText w:val=""/>
      <w:lvlJc w:val="left"/>
      <w:pPr>
        <w:tabs>
          <w:tab w:val="num" w:pos="2880"/>
        </w:tabs>
        <w:ind w:left="2880" w:hanging="360"/>
      </w:pPr>
      <w:rPr>
        <w:rFonts w:ascii="Symbol" w:hAnsi="Symbol"/>
      </w:rPr>
    </w:lvl>
    <w:lvl w:ilvl="4" w:tplc="AF167586">
      <w:start w:val="1"/>
      <w:numFmt w:val="bullet"/>
      <w:lvlText w:val="o"/>
      <w:lvlJc w:val="left"/>
      <w:pPr>
        <w:tabs>
          <w:tab w:val="num" w:pos="3600"/>
        </w:tabs>
        <w:ind w:left="3600" w:hanging="360"/>
      </w:pPr>
      <w:rPr>
        <w:rFonts w:ascii="Courier New" w:hAnsi="Courier New"/>
      </w:rPr>
    </w:lvl>
    <w:lvl w:ilvl="5" w:tplc="F09C599A">
      <w:start w:val="1"/>
      <w:numFmt w:val="bullet"/>
      <w:lvlText w:val=""/>
      <w:lvlJc w:val="left"/>
      <w:pPr>
        <w:tabs>
          <w:tab w:val="num" w:pos="4320"/>
        </w:tabs>
        <w:ind w:left="4320" w:hanging="360"/>
      </w:pPr>
      <w:rPr>
        <w:rFonts w:ascii="Wingdings" w:hAnsi="Wingdings"/>
      </w:rPr>
    </w:lvl>
    <w:lvl w:ilvl="6" w:tplc="FC7A5972">
      <w:start w:val="1"/>
      <w:numFmt w:val="bullet"/>
      <w:lvlText w:val=""/>
      <w:lvlJc w:val="left"/>
      <w:pPr>
        <w:tabs>
          <w:tab w:val="num" w:pos="5040"/>
        </w:tabs>
        <w:ind w:left="5040" w:hanging="360"/>
      </w:pPr>
      <w:rPr>
        <w:rFonts w:ascii="Symbol" w:hAnsi="Symbol"/>
      </w:rPr>
    </w:lvl>
    <w:lvl w:ilvl="7" w:tplc="D2EC5D52">
      <w:start w:val="1"/>
      <w:numFmt w:val="bullet"/>
      <w:lvlText w:val="o"/>
      <w:lvlJc w:val="left"/>
      <w:pPr>
        <w:tabs>
          <w:tab w:val="num" w:pos="5760"/>
        </w:tabs>
        <w:ind w:left="5760" w:hanging="360"/>
      </w:pPr>
      <w:rPr>
        <w:rFonts w:ascii="Courier New" w:hAnsi="Courier New"/>
      </w:rPr>
    </w:lvl>
    <w:lvl w:ilvl="8" w:tplc="9F0E5F82">
      <w:start w:val="1"/>
      <w:numFmt w:val="bullet"/>
      <w:lvlText w:val=""/>
      <w:lvlJc w:val="left"/>
      <w:pPr>
        <w:tabs>
          <w:tab w:val="num" w:pos="6480"/>
        </w:tabs>
        <w:ind w:left="6480" w:hanging="360"/>
      </w:pPr>
      <w:rPr>
        <w:rFonts w:ascii="Wingdings" w:hAnsi="Wingdings"/>
      </w:rPr>
    </w:lvl>
  </w:abstractNum>
  <w:abstractNum w:abstractNumId="78" w15:restartNumberingAfterBreak="0">
    <w:nsid w:val="7E9F79F4"/>
    <w:multiLevelType w:val="multilevel"/>
    <w:tmpl w:val="7E9F79F4"/>
    <w:lvl w:ilvl="0">
      <w:start w:val="10"/>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15:restartNumberingAfterBreak="0">
    <w:nsid w:val="7E9F79F5"/>
    <w:multiLevelType w:val="multilevel"/>
    <w:tmpl w:val="7E9F79F5"/>
    <w:lvl w:ilvl="0">
      <w:start w:val="1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15:restartNumberingAfterBreak="0">
    <w:nsid w:val="7E9F79F6"/>
    <w:multiLevelType w:val="multilevel"/>
    <w:tmpl w:val="7E9F79F6"/>
    <w:lvl w:ilvl="0">
      <w:start w:val="12"/>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7E9F79F7"/>
    <w:multiLevelType w:val="hybridMultilevel"/>
    <w:tmpl w:val="7E9F79F7"/>
    <w:lvl w:ilvl="0" w:tplc="07B61A2E">
      <w:start w:val="1"/>
      <w:numFmt w:val="bullet"/>
      <w:lvlText w:val=""/>
      <w:lvlJc w:val="left"/>
      <w:pPr>
        <w:tabs>
          <w:tab w:val="num" w:pos="782"/>
        </w:tabs>
        <w:ind w:left="782" w:hanging="357"/>
      </w:pPr>
      <w:rPr>
        <w:rFonts w:ascii="Symbol" w:hAnsi="Symbol"/>
      </w:rPr>
    </w:lvl>
    <w:lvl w:ilvl="1" w:tplc="A25AF73E">
      <w:start w:val="1"/>
      <w:numFmt w:val="bullet"/>
      <w:lvlText w:val="o"/>
      <w:lvlJc w:val="left"/>
      <w:pPr>
        <w:tabs>
          <w:tab w:val="num" w:pos="1440"/>
        </w:tabs>
        <w:ind w:left="1440" w:hanging="360"/>
      </w:pPr>
      <w:rPr>
        <w:rFonts w:ascii="Courier New" w:hAnsi="Courier New"/>
      </w:rPr>
    </w:lvl>
    <w:lvl w:ilvl="2" w:tplc="B08C846A">
      <w:start w:val="1"/>
      <w:numFmt w:val="bullet"/>
      <w:lvlText w:val=""/>
      <w:lvlJc w:val="left"/>
      <w:pPr>
        <w:tabs>
          <w:tab w:val="num" w:pos="2160"/>
        </w:tabs>
        <w:ind w:left="2160" w:hanging="360"/>
      </w:pPr>
      <w:rPr>
        <w:rFonts w:ascii="Wingdings" w:hAnsi="Wingdings"/>
      </w:rPr>
    </w:lvl>
    <w:lvl w:ilvl="3" w:tplc="468CE32A">
      <w:start w:val="1"/>
      <w:numFmt w:val="bullet"/>
      <w:lvlText w:val=""/>
      <w:lvlJc w:val="left"/>
      <w:pPr>
        <w:tabs>
          <w:tab w:val="num" w:pos="2880"/>
        </w:tabs>
        <w:ind w:left="2880" w:hanging="360"/>
      </w:pPr>
      <w:rPr>
        <w:rFonts w:ascii="Symbol" w:hAnsi="Symbol"/>
      </w:rPr>
    </w:lvl>
    <w:lvl w:ilvl="4" w:tplc="56207E34">
      <w:start w:val="1"/>
      <w:numFmt w:val="bullet"/>
      <w:lvlText w:val="o"/>
      <w:lvlJc w:val="left"/>
      <w:pPr>
        <w:tabs>
          <w:tab w:val="num" w:pos="3600"/>
        </w:tabs>
        <w:ind w:left="3600" w:hanging="360"/>
      </w:pPr>
      <w:rPr>
        <w:rFonts w:ascii="Courier New" w:hAnsi="Courier New"/>
      </w:rPr>
    </w:lvl>
    <w:lvl w:ilvl="5" w:tplc="FBA81038">
      <w:start w:val="1"/>
      <w:numFmt w:val="bullet"/>
      <w:lvlText w:val=""/>
      <w:lvlJc w:val="left"/>
      <w:pPr>
        <w:tabs>
          <w:tab w:val="num" w:pos="4320"/>
        </w:tabs>
        <w:ind w:left="4320" w:hanging="360"/>
      </w:pPr>
      <w:rPr>
        <w:rFonts w:ascii="Wingdings" w:hAnsi="Wingdings"/>
      </w:rPr>
    </w:lvl>
    <w:lvl w:ilvl="6" w:tplc="8E4680AA">
      <w:start w:val="1"/>
      <w:numFmt w:val="bullet"/>
      <w:lvlText w:val=""/>
      <w:lvlJc w:val="left"/>
      <w:pPr>
        <w:tabs>
          <w:tab w:val="num" w:pos="5040"/>
        </w:tabs>
        <w:ind w:left="5040" w:hanging="360"/>
      </w:pPr>
      <w:rPr>
        <w:rFonts w:ascii="Symbol" w:hAnsi="Symbol"/>
      </w:rPr>
    </w:lvl>
    <w:lvl w:ilvl="7" w:tplc="8C88C460">
      <w:start w:val="1"/>
      <w:numFmt w:val="bullet"/>
      <w:lvlText w:val="o"/>
      <w:lvlJc w:val="left"/>
      <w:pPr>
        <w:tabs>
          <w:tab w:val="num" w:pos="5760"/>
        </w:tabs>
        <w:ind w:left="5760" w:hanging="360"/>
      </w:pPr>
      <w:rPr>
        <w:rFonts w:ascii="Courier New" w:hAnsi="Courier New"/>
      </w:rPr>
    </w:lvl>
    <w:lvl w:ilvl="8" w:tplc="1C8C9062">
      <w:start w:val="1"/>
      <w:numFmt w:val="bullet"/>
      <w:lvlText w:val=""/>
      <w:lvlJc w:val="left"/>
      <w:pPr>
        <w:tabs>
          <w:tab w:val="num" w:pos="6480"/>
        </w:tabs>
        <w:ind w:left="6480" w:hanging="360"/>
      </w:pPr>
      <w:rPr>
        <w:rFonts w:ascii="Wingdings" w:hAnsi="Wingdings"/>
      </w:rPr>
    </w:lvl>
  </w:abstractNum>
  <w:abstractNum w:abstractNumId="82" w15:restartNumberingAfterBreak="0">
    <w:nsid w:val="7E9F79F8"/>
    <w:multiLevelType w:val="hybridMultilevel"/>
    <w:tmpl w:val="7E9F79F8"/>
    <w:lvl w:ilvl="0" w:tplc="433247C6">
      <w:start w:val="1"/>
      <w:numFmt w:val="bullet"/>
      <w:lvlText w:val=""/>
      <w:lvlJc w:val="left"/>
      <w:pPr>
        <w:tabs>
          <w:tab w:val="num" w:pos="1221"/>
        </w:tabs>
        <w:ind w:left="1221" w:hanging="357"/>
      </w:pPr>
      <w:rPr>
        <w:rFonts w:ascii="Symbol" w:hAnsi="Symbol"/>
      </w:rPr>
    </w:lvl>
    <w:lvl w:ilvl="1" w:tplc="0B645A32">
      <w:start w:val="1"/>
      <w:numFmt w:val="bullet"/>
      <w:lvlText w:val="o"/>
      <w:lvlJc w:val="left"/>
      <w:pPr>
        <w:tabs>
          <w:tab w:val="num" w:pos="1440"/>
        </w:tabs>
        <w:ind w:left="1440" w:hanging="360"/>
      </w:pPr>
      <w:rPr>
        <w:rFonts w:ascii="Courier New" w:hAnsi="Courier New"/>
      </w:rPr>
    </w:lvl>
    <w:lvl w:ilvl="2" w:tplc="BC849AE8">
      <w:start w:val="1"/>
      <w:numFmt w:val="bullet"/>
      <w:lvlText w:val=""/>
      <w:lvlJc w:val="left"/>
      <w:pPr>
        <w:tabs>
          <w:tab w:val="num" w:pos="2160"/>
        </w:tabs>
        <w:ind w:left="2160" w:hanging="360"/>
      </w:pPr>
      <w:rPr>
        <w:rFonts w:ascii="Wingdings" w:hAnsi="Wingdings"/>
      </w:rPr>
    </w:lvl>
    <w:lvl w:ilvl="3" w:tplc="63BA57AA">
      <w:start w:val="1"/>
      <w:numFmt w:val="bullet"/>
      <w:lvlText w:val=""/>
      <w:lvlJc w:val="left"/>
      <w:pPr>
        <w:tabs>
          <w:tab w:val="num" w:pos="2880"/>
        </w:tabs>
        <w:ind w:left="2880" w:hanging="360"/>
      </w:pPr>
      <w:rPr>
        <w:rFonts w:ascii="Symbol" w:hAnsi="Symbol"/>
      </w:rPr>
    </w:lvl>
    <w:lvl w:ilvl="4" w:tplc="A0E27EE4">
      <w:start w:val="1"/>
      <w:numFmt w:val="bullet"/>
      <w:lvlText w:val="o"/>
      <w:lvlJc w:val="left"/>
      <w:pPr>
        <w:tabs>
          <w:tab w:val="num" w:pos="3600"/>
        </w:tabs>
        <w:ind w:left="3600" w:hanging="360"/>
      </w:pPr>
      <w:rPr>
        <w:rFonts w:ascii="Courier New" w:hAnsi="Courier New"/>
      </w:rPr>
    </w:lvl>
    <w:lvl w:ilvl="5" w:tplc="86B082D4">
      <w:start w:val="1"/>
      <w:numFmt w:val="bullet"/>
      <w:lvlText w:val=""/>
      <w:lvlJc w:val="left"/>
      <w:pPr>
        <w:tabs>
          <w:tab w:val="num" w:pos="4320"/>
        </w:tabs>
        <w:ind w:left="4320" w:hanging="360"/>
      </w:pPr>
      <w:rPr>
        <w:rFonts w:ascii="Wingdings" w:hAnsi="Wingdings"/>
      </w:rPr>
    </w:lvl>
    <w:lvl w:ilvl="6" w:tplc="68F4EE6E">
      <w:start w:val="1"/>
      <w:numFmt w:val="bullet"/>
      <w:lvlText w:val=""/>
      <w:lvlJc w:val="left"/>
      <w:pPr>
        <w:tabs>
          <w:tab w:val="num" w:pos="5040"/>
        </w:tabs>
        <w:ind w:left="5040" w:hanging="360"/>
      </w:pPr>
      <w:rPr>
        <w:rFonts w:ascii="Symbol" w:hAnsi="Symbol"/>
      </w:rPr>
    </w:lvl>
    <w:lvl w:ilvl="7" w:tplc="86863BB2">
      <w:start w:val="1"/>
      <w:numFmt w:val="bullet"/>
      <w:lvlText w:val="o"/>
      <w:lvlJc w:val="left"/>
      <w:pPr>
        <w:tabs>
          <w:tab w:val="num" w:pos="5760"/>
        </w:tabs>
        <w:ind w:left="5760" w:hanging="360"/>
      </w:pPr>
      <w:rPr>
        <w:rFonts w:ascii="Courier New" w:hAnsi="Courier New"/>
      </w:rPr>
    </w:lvl>
    <w:lvl w:ilvl="8" w:tplc="7FAC8D4E">
      <w:start w:val="1"/>
      <w:numFmt w:val="bullet"/>
      <w:lvlText w:val=""/>
      <w:lvlJc w:val="left"/>
      <w:pPr>
        <w:tabs>
          <w:tab w:val="num" w:pos="6480"/>
        </w:tabs>
        <w:ind w:left="6480" w:hanging="360"/>
      </w:pPr>
      <w:rPr>
        <w:rFonts w:ascii="Wingdings" w:hAnsi="Wingdings"/>
      </w:rPr>
    </w:lvl>
  </w:abstractNum>
  <w:abstractNum w:abstractNumId="83" w15:restartNumberingAfterBreak="0">
    <w:nsid w:val="7E9F79F9"/>
    <w:multiLevelType w:val="multilevel"/>
    <w:tmpl w:val="7E9F79F9"/>
    <w:lvl w:ilvl="0">
      <w:start w:val="13"/>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15:restartNumberingAfterBreak="0">
    <w:nsid w:val="7E9F79FA"/>
    <w:multiLevelType w:val="multilevel"/>
    <w:tmpl w:val="7E9F79FA"/>
    <w:lvl w:ilvl="0">
      <w:start w:val="14"/>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7E9F79FB"/>
    <w:multiLevelType w:val="multilevel"/>
    <w:tmpl w:val="7E9F79FB"/>
    <w:lvl w:ilvl="0">
      <w:start w:val="15"/>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15:restartNumberingAfterBreak="0">
    <w:nsid w:val="7E9F79FC"/>
    <w:multiLevelType w:val="multilevel"/>
    <w:tmpl w:val="7E9F79FC"/>
    <w:lvl w:ilvl="0">
      <w:start w:val="16"/>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7E9F79FD"/>
    <w:multiLevelType w:val="hybridMultilevel"/>
    <w:tmpl w:val="7E9F79FD"/>
    <w:lvl w:ilvl="0" w:tplc="AB5C6AC0">
      <w:start w:val="1"/>
      <w:numFmt w:val="bullet"/>
      <w:lvlText w:val=""/>
      <w:lvlJc w:val="left"/>
      <w:pPr>
        <w:tabs>
          <w:tab w:val="num" w:pos="782"/>
        </w:tabs>
        <w:ind w:left="782" w:hanging="357"/>
      </w:pPr>
      <w:rPr>
        <w:rFonts w:ascii="Symbol" w:hAnsi="Symbol"/>
      </w:rPr>
    </w:lvl>
    <w:lvl w:ilvl="1" w:tplc="DA64B0BE">
      <w:start w:val="1"/>
      <w:numFmt w:val="bullet"/>
      <w:lvlText w:val="o"/>
      <w:lvlJc w:val="left"/>
      <w:pPr>
        <w:tabs>
          <w:tab w:val="num" w:pos="1440"/>
        </w:tabs>
        <w:ind w:left="1440" w:hanging="360"/>
      </w:pPr>
      <w:rPr>
        <w:rFonts w:ascii="Courier New" w:hAnsi="Courier New"/>
      </w:rPr>
    </w:lvl>
    <w:lvl w:ilvl="2" w:tplc="F402BAFC">
      <w:start w:val="1"/>
      <w:numFmt w:val="bullet"/>
      <w:lvlText w:val=""/>
      <w:lvlJc w:val="left"/>
      <w:pPr>
        <w:tabs>
          <w:tab w:val="num" w:pos="2160"/>
        </w:tabs>
        <w:ind w:left="2160" w:hanging="360"/>
      </w:pPr>
      <w:rPr>
        <w:rFonts w:ascii="Wingdings" w:hAnsi="Wingdings"/>
      </w:rPr>
    </w:lvl>
    <w:lvl w:ilvl="3" w:tplc="05B0B13E">
      <w:start w:val="1"/>
      <w:numFmt w:val="bullet"/>
      <w:lvlText w:val=""/>
      <w:lvlJc w:val="left"/>
      <w:pPr>
        <w:tabs>
          <w:tab w:val="num" w:pos="2880"/>
        </w:tabs>
        <w:ind w:left="2880" w:hanging="360"/>
      </w:pPr>
      <w:rPr>
        <w:rFonts w:ascii="Symbol" w:hAnsi="Symbol"/>
      </w:rPr>
    </w:lvl>
    <w:lvl w:ilvl="4" w:tplc="2770608E">
      <w:start w:val="1"/>
      <w:numFmt w:val="bullet"/>
      <w:lvlText w:val="o"/>
      <w:lvlJc w:val="left"/>
      <w:pPr>
        <w:tabs>
          <w:tab w:val="num" w:pos="3600"/>
        </w:tabs>
        <w:ind w:left="3600" w:hanging="360"/>
      </w:pPr>
      <w:rPr>
        <w:rFonts w:ascii="Courier New" w:hAnsi="Courier New"/>
      </w:rPr>
    </w:lvl>
    <w:lvl w:ilvl="5" w:tplc="B8180E88">
      <w:start w:val="1"/>
      <w:numFmt w:val="bullet"/>
      <w:lvlText w:val=""/>
      <w:lvlJc w:val="left"/>
      <w:pPr>
        <w:tabs>
          <w:tab w:val="num" w:pos="4320"/>
        </w:tabs>
        <w:ind w:left="4320" w:hanging="360"/>
      </w:pPr>
      <w:rPr>
        <w:rFonts w:ascii="Wingdings" w:hAnsi="Wingdings"/>
      </w:rPr>
    </w:lvl>
    <w:lvl w:ilvl="6" w:tplc="E23494EE">
      <w:start w:val="1"/>
      <w:numFmt w:val="bullet"/>
      <w:lvlText w:val=""/>
      <w:lvlJc w:val="left"/>
      <w:pPr>
        <w:tabs>
          <w:tab w:val="num" w:pos="5040"/>
        </w:tabs>
        <w:ind w:left="5040" w:hanging="360"/>
      </w:pPr>
      <w:rPr>
        <w:rFonts w:ascii="Symbol" w:hAnsi="Symbol"/>
      </w:rPr>
    </w:lvl>
    <w:lvl w:ilvl="7" w:tplc="1074832E">
      <w:start w:val="1"/>
      <w:numFmt w:val="bullet"/>
      <w:lvlText w:val="o"/>
      <w:lvlJc w:val="left"/>
      <w:pPr>
        <w:tabs>
          <w:tab w:val="num" w:pos="5760"/>
        </w:tabs>
        <w:ind w:left="5760" w:hanging="360"/>
      </w:pPr>
      <w:rPr>
        <w:rFonts w:ascii="Courier New" w:hAnsi="Courier New"/>
      </w:rPr>
    </w:lvl>
    <w:lvl w:ilvl="8" w:tplc="FF68CF92">
      <w:start w:val="1"/>
      <w:numFmt w:val="bullet"/>
      <w:lvlText w:val=""/>
      <w:lvlJc w:val="left"/>
      <w:pPr>
        <w:tabs>
          <w:tab w:val="num" w:pos="6480"/>
        </w:tabs>
        <w:ind w:left="6480" w:hanging="360"/>
      </w:pPr>
      <w:rPr>
        <w:rFonts w:ascii="Wingdings" w:hAnsi="Wingdings"/>
      </w:rPr>
    </w:lvl>
  </w:abstractNum>
  <w:abstractNum w:abstractNumId="88" w15:restartNumberingAfterBreak="0">
    <w:nsid w:val="7E9F79FE"/>
    <w:multiLevelType w:val="hybridMultilevel"/>
    <w:tmpl w:val="7E9F79FE"/>
    <w:lvl w:ilvl="0" w:tplc="EFDAFCCE">
      <w:start w:val="1"/>
      <w:numFmt w:val="bullet"/>
      <w:lvlText w:val=""/>
      <w:lvlJc w:val="left"/>
      <w:pPr>
        <w:tabs>
          <w:tab w:val="num" w:pos="1221"/>
        </w:tabs>
        <w:ind w:left="1221" w:hanging="357"/>
      </w:pPr>
      <w:rPr>
        <w:rFonts w:ascii="Symbol" w:hAnsi="Symbol"/>
      </w:rPr>
    </w:lvl>
    <w:lvl w:ilvl="1" w:tplc="07B27E28">
      <w:start w:val="1"/>
      <w:numFmt w:val="bullet"/>
      <w:lvlText w:val="o"/>
      <w:lvlJc w:val="left"/>
      <w:pPr>
        <w:tabs>
          <w:tab w:val="num" w:pos="1440"/>
        </w:tabs>
        <w:ind w:left="1440" w:hanging="360"/>
      </w:pPr>
      <w:rPr>
        <w:rFonts w:ascii="Courier New" w:hAnsi="Courier New"/>
      </w:rPr>
    </w:lvl>
    <w:lvl w:ilvl="2" w:tplc="58D68178">
      <w:start w:val="1"/>
      <w:numFmt w:val="bullet"/>
      <w:lvlText w:val=""/>
      <w:lvlJc w:val="left"/>
      <w:pPr>
        <w:tabs>
          <w:tab w:val="num" w:pos="2160"/>
        </w:tabs>
        <w:ind w:left="2160" w:hanging="360"/>
      </w:pPr>
      <w:rPr>
        <w:rFonts w:ascii="Wingdings" w:hAnsi="Wingdings"/>
      </w:rPr>
    </w:lvl>
    <w:lvl w:ilvl="3" w:tplc="6B84498A">
      <w:start w:val="1"/>
      <w:numFmt w:val="bullet"/>
      <w:lvlText w:val=""/>
      <w:lvlJc w:val="left"/>
      <w:pPr>
        <w:tabs>
          <w:tab w:val="num" w:pos="2880"/>
        </w:tabs>
        <w:ind w:left="2880" w:hanging="360"/>
      </w:pPr>
      <w:rPr>
        <w:rFonts w:ascii="Symbol" w:hAnsi="Symbol"/>
      </w:rPr>
    </w:lvl>
    <w:lvl w:ilvl="4" w:tplc="8F5E6C0E">
      <w:start w:val="1"/>
      <w:numFmt w:val="bullet"/>
      <w:lvlText w:val="o"/>
      <w:lvlJc w:val="left"/>
      <w:pPr>
        <w:tabs>
          <w:tab w:val="num" w:pos="3600"/>
        </w:tabs>
        <w:ind w:left="3600" w:hanging="360"/>
      </w:pPr>
      <w:rPr>
        <w:rFonts w:ascii="Courier New" w:hAnsi="Courier New"/>
      </w:rPr>
    </w:lvl>
    <w:lvl w:ilvl="5" w:tplc="BCCC93D6">
      <w:start w:val="1"/>
      <w:numFmt w:val="bullet"/>
      <w:lvlText w:val=""/>
      <w:lvlJc w:val="left"/>
      <w:pPr>
        <w:tabs>
          <w:tab w:val="num" w:pos="4320"/>
        </w:tabs>
        <w:ind w:left="4320" w:hanging="360"/>
      </w:pPr>
      <w:rPr>
        <w:rFonts w:ascii="Wingdings" w:hAnsi="Wingdings"/>
      </w:rPr>
    </w:lvl>
    <w:lvl w:ilvl="6" w:tplc="FF2013C2">
      <w:start w:val="1"/>
      <w:numFmt w:val="bullet"/>
      <w:lvlText w:val=""/>
      <w:lvlJc w:val="left"/>
      <w:pPr>
        <w:tabs>
          <w:tab w:val="num" w:pos="5040"/>
        </w:tabs>
        <w:ind w:left="5040" w:hanging="360"/>
      </w:pPr>
      <w:rPr>
        <w:rFonts w:ascii="Symbol" w:hAnsi="Symbol"/>
      </w:rPr>
    </w:lvl>
    <w:lvl w:ilvl="7" w:tplc="758E6D6C">
      <w:start w:val="1"/>
      <w:numFmt w:val="bullet"/>
      <w:lvlText w:val="o"/>
      <w:lvlJc w:val="left"/>
      <w:pPr>
        <w:tabs>
          <w:tab w:val="num" w:pos="5760"/>
        </w:tabs>
        <w:ind w:left="5760" w:hanging="360"/>
      </w:pPr>
      <w:rPr>
        <w:rFonts w:ascii="Courier New" w:hAnsi="Courier New"/>
      </w:rPr>
    </w:lvl>
    <w:lvl w:ilvl="8" w:tplc="55285140">
      <w:start w:val="1"/>
      <w:numFmt w:val="bullet"/>
      <w:lvlText w:val=""/>
      <w:lvlJc w:val="left"/>
      <w:pPr>
        <w:tabs>
          <w:tab w:val="num" w:pos="6480"/>
        </w:tabs>
        <w:ind w:left="6480" w:hanging="360"/>
      </w:pPr>
      <w:rPr>
        <w:rFonts w:ascii="Wingdings" w:hAnsi="Wingdings"/>
      </w:rPr>
    </w:lvl>
  </w:abstractNum>
  <w:abstractNum w:abstractNumId="89" w15:restartNumberingAfterBreak="0">
    <w:nsid w:val="7E9F79FF"/>
    <w:multiLevelType w:val="multilevel"/>
    <w:tmpl w:val="7E9F79FF"/>
    <w:lvl w:ilvl="0">
      <w:start w:val="17"/>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15:restartNumberingAfterBreak="0">
    <w:nsid w:val="7E9F7A00"/>
    <w:multiLevelType w:val="multilevel"/>
    <w:tmpl w:val="7E9F7A00"/>
    <w:lvl w:ilvl="0">
      <w:start w:val="18"/>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15:restartNumberingAfterBreak="0">
    <w:nsid w:val="7E9F7A01"/>
    <w:multiLevelType w:val="multilevel"/>
    <w:tmpl w:val="7E9F7A01"/>
    <w:lvl w:ilvl="0">
      <w:start w:val="19"/>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15:restartNumberingAfterBreak="0">
    <w:nsid w:val="7E9F7A02"/>
    <w:multiLevelType w:val="hybridMultilevel"/>
    <w:tmpl w:val="7E9F7A02"/>
    <w:lvl w:ilvl="0" w:tplc="D0FE46CE">
      <w:start w:val="1"/>
      <w:numFmt w:val="bullet"/>
      <w:lvlText w:val=""/>
      <w:lvlJc w:val="left"/>
      <w:pPr>
        <w:tabs>
          <w:tab w:val="num" w:pos="782"/>
        </w:tabs>
        <w:ind w:left="782" w:hanging="357"/>
      </w:pPr>
      <w:rPr>
        <w:rFonts w:ascii="Symbol" w:hAnsi="Symbol"/>
      </w:rPr>
    </w:lvl>
    <w:lvl w:ilvl="1" w:tplc="BACEEE76">
      <w:start w:val="1"/>
      <w:numFmt w:val="bullet"/>
      <w:lvlText w:val="o"/>
      <w:lvlJc w:val="left"/>
      <w:pPr>
        <w:tabs>
          <w:tab w:val="num" w:pos="1440"/>
        </w:tabs>
        <w:ind w:left="1440" w:hanging="360"/>
      </w:pPr>
      <w:rPr>
        <w:rFonts w:ascii="Courier New" w:hAnsi="Courier New"/>
      </w:rPr>
    </w:lvl>
    <w:lvl w:ilvl="2" w:tplc="ED985F60">
      <w:start w:val="1"/>
      <w:numFmt w:val="bullet"/>
      <w:lvlText w:val=""/>
      <w:lvlJc w:val="left"/>
      <w:pPr>
        <w:tabs>
          <w:tab w:val="num" w:pos="2160"/>
        </w:tabs>
        <w:ind w:left="2160" w:hanging="360"/>
      </w:pPr>
      <w:rPr>
        <w:rFonts w:ascii="Wingdings" w:hAnsi="Wingdings"/>
      </w:rPr>
    </w:lvl>
    <w:lvl w:ilvl="3" w:tplc="54B6644E">
      <w:start w:val="1"/>
      <w:numFmt w:val="bullet"/>
      <w:lvlText w:val=""/>
      <w:lvlJc w:val="left"/>
      <w:pPr>
        <w:tabs>
          <w:tab w:val="num" w:pos="2880"/>
        </w:tabs>
        <w:ind w:left="2880" w:hanging="360"/>
      </w:pPr>
      <w:rPr>
        <w:rFonts w:ascii="Symbol" w:hAnsi="Symbol"/>
      </w:rPr>
    </w:lvl>
    <w:lvl w:ilvl="4" w:tplc="5BAEA61A">
      <w:start w:val="1"/>
      <w:numFmt w:val="bullet"/>
      <w:lvlText w:val="o"/>
      <w:lvlJc w:val="left"/>
      <w:pPr>
        <w:tabs>
          <w:tab w:val="num" w:pos="3600"/>
        </w:tabs>
        <w:ind w:left="3600" w:hanging="360"/>
      </w:pPr>
      <w:rPr>
        <w:rFonts w:ascii="Courier New" w:hAnsi="Courier New"/>
      </w:rPr>
    </w:lvl>
    <w:lvl w:ilvl="5" w:tplc="A34C2D06">
      <w:start w:val="1"/>
      <w:numFmt w:val="bullet"/>
      <w:lvlText w:val=""/>
      <w:lvlJc w:val="left"/>
      <w:pPr>
        <w:tabs>
          <w:tab w:val="num" w:pos="4320"/>
        </w:tabs>
        <w:ind w:left="4320" w:hanging="360"/>
      </w:pPr>
      <w:rPr>
        <w:rFonts w:ascii="Wingdings" w:hAnsi="Wingdings"/>
      </w:rPr>
    </w:lvl>
    <w:lvl w:ilvl="6" w:tplc="AD30A998">
      <w:start w:val="1"/>
      <w:numFmt w:val="bullet"/>
      <w:lvlText w:val=""/>
      <w:lvlJc w:val="left"/>
      <w:pPr>
        <w:tabs>
          <w:tab w:val="num" w:pos="5040"/>
        </w:tabs>
        <w:ind w:left="5040" w:hanging="360"/>
      </w:pPr>
      <w:rPr>
        <w:rFonts w:ascii="Symbol" w:hAnsi="Symbol"/>
      </w:rPr>
    </w:lvl>
    <w:lvl w:ilvl="7" w:tplc="D7767E0E">
      <w:start w:val="1"/>
      <w:numFmt w:val="bullet"/>
      <w:lvlText w:val="o"/>
      <w:lvlJc w:val="left"/>
      <w:pPr>
        <w:tabs>
          <w:tab w:val="num" w:pos="5760"/>
        </w:tabs>
        <w:ind w:left="5760" w:hanging="360"/>
      </w:pPr>
      <w:rPr>
        <w:rFonts w:ascii="Courier New" w:hAnsi="Courier New"/>
      </w:rPr>
    </w:lvl>
    <w:lvl w:ilvl="8" w:tplc="84A07BE0">
      <w:start w:val="1"/>
      <w:numFmt w:val="bullet"/>
      <w:lvlText w:val=""/>
      <w:lvlJc w:val="left"/>
      <w:pPr>
        <w:tabs>
          <w:tab w:val="num" w:pos="6480"/>
        </w:tabs>
        <w:ind w:left="6480" w:hanging="360"/>
      </w:pPr>
      <w:rPr>
        <w:rFonts w:ascii="Wingdings" w:hAnsi="Wingdings"/>
      </w:rPr>
    </w:lvl>
  </w:abstractNum>
  <w:abstractNum w:abstractNumId="93" w15:restartNumberingAfterBreak="0">
    <w:nsid w:val="7E9F7A03"/>
    <w:multiLevelType w:val="multilevel"/>
    <w:tmpl w:val="7E9F7A03"/>
    <w:lvl w:ilvl="0">
      <w:start w:val="20"/>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15:restartNumberingAfterBreak="0">
    <w:nsid w:val="7E9F7A04"/>
    <w:multiLevelType w:val="multilevel"/>
    <w:tmpl w:val="7E9F7A04"/>
    <w:lvl w:ilvl="0">
      <w:start w:val="2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15:restartNumberingAfterBreak="0">
    <w:nsid w:val="7E9F7A05"/>
    <w:multiLevelType w:val="hybridMultilevel"/>
    <w:tmpl w:val="7E9F7A05"/>
    <w:lvl w:ilvl="0" w:tplc="0A4C64C6">
      <w:start w:val="1"/>
      <w:numFmt w:val="bullet"/>
      <w:lvlText w:val=""/>
      <w:lvlJc w:val="left"/>
      <w:pPr>
        <w:tabs>
          <w:tab w:val="num" w:pos="782"/>
        </w:tabs>
        <w:ind w:left="782" w:hanging="357"/>
      </w:pPr>
      <w:rPr>
        <w:rFonts w:ascii="Symbol" w:hAnsi="Symbol"/>
      </w:rPr>
    </w:lvl>
    <w:lvl w:ilvl="1" w:tplc="7BFCDEF2">
      <w:start w:val="1"/>
      <w:numFmt w:val="bullet"/>
      <w:lvlText w:val="o"/>
      <w:lvlJc w:val="left"/>
      <w:pPr>
        <w:tabs>
          <w:tab w:val="num" w:pos="1440"/>
        </w:tabs>
        <w:ind w:left="1440" w:hanging="360"/>
      </w:pPr>
      <w:rPr>
        <w:rFonts w:ascii="Courier New" w:hAnsi="Courier New"/>
      </w:rPr>
    </w:lvl>
    <w:lvl w:ilvl="2" w:tplc="693A3640">
      <w:start w:val="1"/>
      <w:numFmt w:val="bullet"/>
      <w:lvlText w:val=""/>
      <w:lvlJc w:val="left"/>
      <w:pPr>
        <w:tabs>
          <w:tab w:val="num" w:pos="2160"/>
        </w:tabs>
        <w:ind w:left="2160" w:hanging="360"/>
      </w:pPr>
      <w:rPr>
        <w:rFonts w:ascii="Wingdings" w:hAnsi="Wingdings"/>
      </w:rPr>
    </w:lvl>
    <w:lvl w:ilvl="3" w:tplc="7DB297AA">
      <w:start w:val="1"/>
      <w:numFmt w:val="bullet"/>
      <w:lvlText w:val=""/>
      <w:lvlJc w:val="left"/>
      <w:pPr>
        <w:tabs>
          <w:tab w:val="num" w:pos="2880"/>
        </w:tabs>
        <w:ind w:left="2880" w:hanging="360"/>
      </w:pPr>
      <w:rPr>
        <w:rFonts w:ascii="Symbol" w:hAnsi="Symbol"/>
      </w:rPr>
    </w:lvl>
    <w:lvl w:ilvl="4" w:tplc="CF64EDB8">
      <w:start w:val="1"/>
      <w:numFmt w:val="bullet"/>
      <w:lvlText w:val="o"/>
      <w:lvlJc w:val="left"/>
      <w:pPr>
        <w:tabs>
          <w:tab w:val="num" w:pos="3600"/>
        </w:tabs>
        <w:ind w:left="3600" w:hanging="360"/>
      </w:pPr>
      <w:rPr>
        <w:rFonts w:ascii="Courier New" w:hAnsi="Courier New"/>
      </w:rPr>
    </w:lvl>
    <w:lvl w:ilvl="5" w:tplc="54547AEC">
      <w:start w:val="1"/>
      <w:numFmt w:val="bullet"/>
      <w:lvlText w:val=""/>
      <w:lvlJc w:val="left"/>
      <w:pPr>
        <w:tabs>
          <w:tab w:val="num" w:pos="4320"/>
        </w:tabs>
        <w:ind w:left="4320" w:hanging="360"/>
      </w:pPr>
      <w:rPr>
        <w:rFonts w:ascii="Wingdings" w:hAnsi="Wingdings"/>
      </w:rPr>
    </w:lvl>
    <w:lvl w:ilvl="6" w:tplc="0B60BE9E">
      <w:start w:val="1"/>
      <w:numFmt w:val="bullet"/>
      <w:lvlText w:val=""/>
      <w:lvlJc w:val="left"/>
      <w:pPr>
        <w:tabs>
          <w:tab w:val="num" w:pos="5040"/>
        </w:tabs>
        <w:ind w:left="5040" w:hanging="360"/>
      </w:pPr>
      <w:rPr>
        <w:rFonts w:ascii="Symbol" w:hAnsi="Symbol"/>
      </w:rPr>
    </w:lvl>
    <w:lvl w:ilvl="7" w:tplc="333AB5A0">
      <w:start w:val="1"/>
      <w:numFmt w:val="bullet"/>
      <w:lvlText w:val="o"/>
      <w:lvlJc w:val="left"/>
      <w:pPr>
        <w:tabs>
          <w:tab w:val="num" w:pos="5760"/>
        </w:tabs>
        <w:ind w:left="5760" w:hanging="360"/>
      </w:pPr>
      <w:rPr>
        <w:rFonts w:ascii="Courier New" w:hAnsi="Courier New"/>
      </w:rPr>
    </w:lvl>
    <w:lvl w:ilvl="8" w:tplc="4A6A5316">
      <w:start w:val="1"/>
      <w:numFmt w:val="bullet"/>
      <w:lvlText w:val=""/>
      <w:lvlJc w:val="left"/>
      <w:pPr>
        <w:tabs>
          <w:tab w:val="num" w:pos="6480"/>
        </w:tabs>
        <w:ind w:left="6480" w:hanging="360"/>
      </w:pPr>
      <w:rPr>
        <w:rFonts w:ascii="Wingdings" w:hAnsi="Wingdings"/>
      </w:rPr>
    </w:lvl>
  </w:abstractNum>
  <w:abstractNum w:abstractNumId="96" w15:restartNumberingAfterBreak="0">
    <w:nsid w:val="7E9F7A06"/>
    <w:multiLevelType w:val="hybridMultilevel"/>
    <w:tmpl w:val="7E9F7A06"/>
    <w:lvl w:ilvl="0" w:tplc="D98EBD98">
      <w:start w:val="1"/>
      <w:numFmt w:val="bullet"/>
      <w:lvlText w:val=""/>
      <w:lvlJc w:val="left"/>
      <w:pPr>
        <w:tabs>
          <w:tab w:val="num" w:pos="782"/>
        </w:tabs>
        <w:ind w:left="782" w:hanging="357"/>
      </w:pPr>
      <w:rPr>
        <w:rFonts w:ascii="Symbol" w:hAnsi="Symbol"/>
      </w:rPr>
    </w:lvl>
    <w:lvl w:ilvl="1" w:tplc="FCC81C74">
      <w:start w:val="1"/>
      <w:numFmt w:val="bullet"/>
      <w:lvlText w:val="o"/>
      <w:lvlJc w:val="left"/>
      <w:pPr>
        <w:tabs>
          <w:tab w:val="num" w:pos="1440"/>
        </w:tabs>
        <w:ind w:left="1440" w:hanging="360"/>
      </w:pPr>
      <w:rPr>
        <w:rFonts w:ascii="Courier New" w:hAnsi="Courier New"/>
      </w:rPr>
    </w:lvl>
    <w:lvl w:ilvl="2" w:tplc="0388C12A">
      <w:start w:val="1"/>
      <w:numFmt w:val="bullet"/>
      <w:lvlText w:val=""/>
      <w:lvlJc w:val="left"/>
      <w:pPr>
        <w:tabs>
          <w:tab w:val="num" w:pos="2160"/>
        </w:tabs>
        <w:ind w:left="2160" w:hanging="360"/>
      </w:pPr>
      <w:rPr>
        <w:rFonts w:ascii="Wingdings" w:hAnsi="Wingdings"/>
      </w:rPr>
    </w:lvl>
    <w:lvl w:ilvl="3" w:tplc="0A26BAB6">
      <w:start w:val="1"/>
      <w:numFmt w:val="bullet"/>
      <w:lvlText w:val=""/>
      <w:lvlJc w:val="left"/>
      <w:pPr>
        <w:tabs>
          <w:tab w:val="num" w:pos="2880"/>
        </w:tabs>
        <w:ind w:left="2880" w:hanging="360"/>
      </w:pPr>
      <w:rPr>
        <w:rFonts w:ascii="Symbol" w:hAnsi="Symbol"/>
      </w:rPr>
    </w:lvl>
    <w:lvl w:ilvl="4" w:tplc="71C0356E">
      <w:start w:val="1"/>
      <w:numFmt w:val="bullet"/>
      <w:lvlText w:val="o"/>
      <w:lvlJc w:val="left"/>
      <w:pPr>
        <w:tabs>
          <w:tab w:val="num" w:pos="3600"/>
        </w:tabs>
        <w:ind w:left="3600" w:hanging="360"/>
      </w:pPr>
      <w:rPr>
        <w:rFonts w:ascii="Courier New" w:hAnsi="Courier New"/>
      </w:rPr>
    </w:lvl>
    <w:lvl w:ilvl="5" w:tplc="1D9E895C">
      <w:start w:val="1"/>
      <w:numFmt w:val="bullet"/>
      <w:lvlText w:val=""/>
      <w:lvlJc w:val="left"/>
      <w:pPr>
        <w:tabs>
          <w:tab w:val="num" w:pos="4320"/>
        </w:tabs>
        <w:ind w:left="4320" w:hanging="360"/>
      </w:pPr>
      <w:rPr>
        <w:rFonts w:ascii="Wingdings" w:hAnsi="Wingdings"/>
      </w:rPr>
    </w:lvl>
    <w:lvl w:ilvl="6" w:tplc="2B7C8E32">
      <w:start w:val="1"/>
      <w:numFmt w:val="bullet"/>
      <w:lvlText w:val=""/>
      <w:lvlJc w:val="left"/>
      <w:pPr>
        <w:tabs>
          <w:tab w:val="num" w:pos="5040"/>
        </w:tabs>
        <w:ind w:left="5040" w:hanging="360"/>
      </w:pPr>
      <w:rPr>
        <w:rFonts w:ascii="Symbol" w:hAnsi="Symbol"/>
      </w:rPr>
    </w:lvl>
    <w:lvl w:ilvl="7" w:tplc="BFFEF3F2">
      <w:start w:val="1"/>
      <w:numFmt w:val="bullet"/>
      <w:lvlText w:val="o"/>
      <w:lvlJc w:val="left"/>
      <w:pPr>
        <w:tabs>
          <w:tab w:val="num" w:pos="5760"/>
        </w:tabs>
        <w:ind w:left="5760" w:hanging="360"/>
      </w:pPr>
      <w:rPr>
        <w:rFonts w:ascii="Courier New" w:hAnsi="Courier New"/>
      </w:rPr>
    </w:lvl>
    <w:lvl w:ilvl="8" w:tplc="23BE7A94">
      <w:start w:val="1"/>
      <w:numFmt w:val="bullet"/>
      <w:lvlText w:val=""/>
      <w:lvlJc w:val="left"/>
      <w:pPr>
        <w:tabs>
          <w:tab w:val="num" w:pos="6480"/>
        </w:tabs>
        <w:ind w:left="6480" w:hanging="360"/>
      </w:pPr>
      <w:rPr>
        <w:rFonts w:ascii="Wingdings" w:hAnsi="Wingdings"/>
      </w:rPr>
    </w:lvl>
  </w:abstractNum>
  <w:abstractNum w:abstractNumId="97" w15:restartNumberingAfterBreak="0">
    <w:nsid w:val="7E9F7A07"/>
    <w:multiLevelType w:val="hybridMultilevel"/>
    <w:tmpl w:val="7E9F7A07"/>
    <w:lvl w:ilvl="0" w:tplc="8738EABC">
      <w:start w:val="1"/>
      <w:numFmt w:val="bullet"/>
      <w:lvlText w:val=""/>
      <w:lvlJc w:val="left"/>
      <w:pPr>
        <w:tabs>
          <w:tab w:val="num" w:pos="357"/>
        </w:tabs>
        <w:ind w:left="357" w:hanging="357"/>
      </w:pPr>
      <w:rPr>
        <w:rFonts w:ascii="Symbol" w:hAnsi="Symbol"/>
      </w:rPr>
    </w:lvl>
    <w:lvl w:ilvl="1" w:tplc="DC621DD6">
      <w:start w:val="1"/>
      <w:numFmt w:val="bullet"/>
      <w:lvlText w:val="o"/>
      <w:lvlJc w:val="left"/>
      <w:pPr>
        <w:tabs>
          <w:tab w:val="num" w:pos="1440"/>
        </w:tabs>
        <w:ind w:left="1440" w:hanging="360"/>
      </w:pPr>
      <w:rPr>
        <w:rFonts w:ascii="Courier New" w:hAnsi="Courier New"/>
      </w:rPr>
    </w:lvl>
    <w:lvl w:ilvl="2" w:tplc="2280E142">
      <w:start w:val="1"/>
      <w:numFmt w:val="bullet"/>
      <w:lvlText w:val=""/>
      <w:lvlJc w:val="left"/>
      <w:pPr>
        <w:tabs>
          <w:tab w:val="num" w:pos="2160"/>
        </w:tabs>
        <w:ind w:left="2160" w:hanging="360"/>
      </w:pPr>
      <w:rPr>
        <w:rFonts w:ascii="Wingdings" w:hAnsi="Wingdings"/>
      </w:rPr>
    </w:lvl>
    <w:lvl w:ilvl="3" w:tplc="5BCE5C76">
      <w:start w:val="1"/>
      <w:numFmt w:val="bullet"/>
      <w:lvlText w:val=""/>
      <w:lvlJc w:val="left"/>
      <w:pPr>
        <w:tabs>
          <w:tab w:val="num" w:pos="2880"/>
        </w:tabs>
        <w:ind w:left="2880" w:hanging="360"/>
      </w:pPr>
      <w:rPr>
        <w:rFonts w:ascii="Symbol" w:hAnsi="Symbol"/>
      </w:rPr>
    </w:lvl>
    <w:lvl w:ilvl="4" w:tplc="A9BC2A5A">
      <w:start w:val="1"/>
      <w:numFmt w:val="bullet"/>
      <w:lvlText w:val="o"/>
      <w:lvlJc w:val="left"/>
      <w:pPr>
        <w:tabs>
          <w:tab w:val="num" w:pos="3600"/>
        </w:tabs>
        <w:ind w:left="3600" w:hanging="360"/>
      </w:pPr>
      <w:rPr>
        <w:rFonts w:ascii="Courier New" w:hAnsi="Courier New"/>
      </w:rPr>
    </w:lvl>
    <w:lvl w:ilvl="5" w:tplc="1B641786">
      <w:start w:val="1"/>
      <w:numFmt w:val="bullet"/>
      <w:lvlText w:val=""/>
      <w:lvlJc w:val="left"/>
      <w:pPr>
        <w:tabs>
          <w:tab w:val="num" w:pos="4320"/>
        </w:tabs>
        <w:ind w:left="4320" w:hanging="360"/>
      </w:pPr>
      <w:rPr>
        <w:rFonts w:ascii="Wingdings" w:hAnsi="Wingdings"/>
      </w:rPr>
    </w:lvl>
    <w:lvl w:ilvl="6" w:tplc="BEA0B7CE">
      <w:start w:val="1"/>
      <w:numFmt w:val="bullet"/>
      <w:lvlText w:val=""/>
      <w:lvlJc w:val="left"/>
      <w:pPr>
        <w:tabs>
          <w:tab w:val="num" w:pos="5040"/>
        </w:tabs>
        <w:ind w:left="5040" w:hanging="360"/>
      </w:pPr>
      <w:rPr>
        <w:rFonts w:ascii="Symbol" w:hAnsi="Symbol"/>
      </w:rPr>
    </w:lvl>
    <w:lvl w:ilvl="7" w:tplc="FBEE7538">
      <w:start w:val="1"/>
      <w:numFmt w:val="bullet"/>
      <w:lvlText w:val="o"/>
      <w:lvlJc w:val="left"/>
      <w:pPr>
        <w:tabs>
          <w:tab w:val="num" w:pos="5760"/>
        </w:tabs>
        <w:ind w:left="5760" w:hanging="360"/>
      </w:pPr>
      <w:rPr>
        <w:rFonts w:ascii="Courier New" w:hAnsi="Courier New"/>
      </w:rPr>
    </w:lvl>
    <w:lvl w:ilvl="8" w:tplc="698692BC">
      <w:start w:val="1"/>
      <w:numFmt w:val="bullet"/>
      <w:lvlText w:val=""/>
      <w:lvlJc w:val="left"/>
      <w:pPr>
        <w:tabs>
          <w:tab w:val="num" w:pos="6480"/>
        </w:tabs>
        <w:ind w:left="6480" w:hanging="360"/>
      </w:pPr>
      <w:rPr>
        <w:rFonts w:ascii="Wingdings" w:hAnsi="Wingdings"/>
      </w:rPr>
    </w:lvl>
  </w:abstractNum>
  <w:abstractNum w:abstractNumId="98" w15:restartNumberingAfterBreak="0">
    <w:nsid w:val="7E9F7A08"/>
    <w:multiLevelType w:val="hybridMultilevel"/>
    <w:tmpl w:val="7E9F7A08"/>
    <w:lvl w:ilvl="0" w:tplc="3F4CBD50">
      <w:start w:val="1"/>
      <w:numFmt w:val="bullet"/>
      <w:lvlText w:val=""/>
      <w:lvlJc w:val="left"/>
      <w:pPr>
        <w:tabs>
          <w:tab w:val="num" w:pos="357"/>
        </w:tabs>
        <w:ind w:left="357" w:hanging="357"/>
      </w:pPr>
      <w:rPr>
        <w:rFonts w:ascii="Symbol" w:hAnsi="Symbol"/>
      </w:rPr>
    </w:lvl>
    <w:lvl w:ilvl="1" w:tplc="2F54FB5C">
      <w:start w:val="1"/>
      <w:numFmt w:val="bullet"/>
      <w:lvlText w:val="o"/>
      <w:lvlJc w:val="left"/>
      <w:pPr>
        <w:tabs>
          <w:tab w:val="num" w:pos="1440"/>
        </w:tabs>
        <w:ind w:left="1440" w:hanging="360"/>
      </w:pPr>
      <w:rPr>
        <w:rFonts w:ascii="Courier New" w:hAnsi="Courier New"/>
      </w:rPr>
    </w:lvl>
    <w:lvl w:ilvl="2" w:tplc="B6322C84">
      <w:start w:val="1"/>
      <w:numFmt w:val="bullet"/>
      <w:lvlText w:val=""/>
      <w:lvlJc w:val="left"/>
      <w:pPr>
        <w:tabs>
          <w:tab w:val="num" w:pos="2160"/>
        </w:tabs>
        <w:ind w:left="2160" w:hanging="360"/>
      </w:pPr>
      <w:rPr>
        <w:rFonts w:ascii="Wingdings" w:hAnsi="Wingdings"/>
      </w:rPr>
    </w:lvl>
    <w:lvl w:ilvl="3" w:tplc="2F9E4026">
      <w:start w:val="1"/>
      <w:numFmt w:val="bullet"/>
      <w:lvlText w:val=""/>
      <w:lvlJc w:val="left"/>
      <w:pPr>
        <w:tabs>
          <w:tab w:val="num" w:pos="2880"/>
        </w:tabs>
        <w:ind w:left="2880" w:hanging="360"/>
      </w:pPr>
      <w:rPr>
        <w:rFonts w:ascii="Symbol" w:hAnsi="Symbol"/>
      </w:rPr>
    </w:lvl>
    <w:lvl w:ilvl="4" w:tplc="4724AF3C">
      <w:start w:val="1"/>
      <w:numFmt w:val="bullet"/>
      <w:lvlText w:val="o"/>
      <w:lvlJc w:val="left"/>
      <w:pPr>
        <w:tabs>
          <w:tab w:val="num" w:pos="3600"/>
        </w:tabs>
        <w:ind w:left="3600" w:hanging="360"/>
      </w:pPr>
      <w:rPr>
        <w:rFonts w:ascii="Courier New" w:hAnsi="Courier New"/>
      </w:rPr>
    </w:lvl>
    <w:lvl w:ilvl="5" w:tplc="189C87BA">
      <w:start w:val="1"/>
      <w:numFmt w:val="bullet"/>
      <w:lvlText w:val=""/>
      <w:lvlJc w:val="left"/>
      <w:pPr>
        <w:tabs>
          <w:tab w:val="num" w:pos="4320"/>
        </w:tabs>
        <w:ind w:left="4320" w:hanging="360"/>
      </w:pPr>
      <w:rPr>
        <w:rFonts w:ascii="Wingdings" w:hAnsi="Wingdings"/>
      </w:rPr>
    </w:lvl>
    <w:lvl w:ilvl="6" w:tplc="9566EB6C">
      <w:start w:val="1"/>
      <w:numFmt w:val="bullet"/>
      <w:lvlText w:val=""/>
      <w:lvlJc w:val="left"/>
      <w:pPr>
        <w:tabs>
          <w:tab w:val="num" w:pos="5040"/>
        </w:tabs>
        <w:ind w:left="5040" w:hanging="360"/>
      </w:pPr>
      <w:rPr>
        <w:rFonts w:ascii="Symbol" w:hAnsi="Symbol"/>
      </w:rPr>
    </w:lvl>
    <w:lvl w:ilvl="7" w:tplc="0D1C6CFA">
      <w:start w:val="1"/>
      <w:numFmt w:val="bullet"/>
      <w:lvlText w:val="o"/>
      <w:lvlJc w:val="left"/>
      <w:pPr>
        <w:tabs>
          <w:tab w:val="num" w:pos="5760"/>
        </w:tabs>
        <w:ind w:left="5760" w:hanging="360"/>
      </w:pPr>
      <w:rPr>
        <w:rFonts w:ascii="Courier New" w:hAnsi="Courier New"/>
      </w:rPr>
    </w:lvl>
    <w:lvl w:ilvl="8" w:tplc="404293E2">
      <w:start w:val="1"/>
      <w:numFmt w:val="bullet"/>
      <w:lvlText w:val=""/>
      <w:lvlJc w:val="left"/>
      <w:pPr>
        <w:tabs>
          <w:tab w:val="num" w:pos="6480"/>
        </w:tabs>
        <w:ind w:left="6480" w:hanging="360"/>
      </w:pPr>
      <w:rPr>
        <w:rFonts w:ascii="Wingdings" w:hAnsi="Wingdings"/>
      </w:rPr>
    </w:lvl>
  </w:abstractNum>
  <w:abstractNum w:abstractNumId="99" w15:restartNumberingAfterBreak="0">
    <w:nsid w:val="7E9F7A09"/>
    <w:multiLevelType w:val="hybridMultilevel"/>
    <w:tmpl w:val="7E9F7A09"/>
    <w:lvl w:ilvl="0" w:tplc="19E4C3EC">
      <w:start w:val="1"/>
      <w:numFmt w:val="bullet"/>
      <w:lvlText w:val=""/>
      <w:lvlJc w:val="left"/>
      <w:pPr>
        <w:tabs>
          <w:tab w:val="num" w:pos="782"/>
        </w:tabs>
        <w:ind w:left="782" w:hanging="357"/>
      </w:pPr>
      <w:rPr>
        <w:rFonts w:ascii="Symbol" w:hAnsi="Symbol"/>
      </w:rPr>
    </w:lvl>
    <w:lvl w:ilvl="1" w:tplc="E5E06A4C">
      <w:start w:val="1"/>
      <w:numFmt w:val="bullet"/>
      <w:lvlText w:val="o"/>
      <w:lvlJc w:val="left"/>
      <w:pPr>
        <w:tabs>
          <w:tab w:val="num" w:pos="1440"/>
        </w:tabs>
        <w:ind w:left="1440" w:hanging="360"/>
      </w:pPr>
      <w:rPr>
        <w:rFonts w:ascii="Courier New" w:hAnsi="Courier New"/>
      </w:rPr>
    </w:lvl>
    <w:lvl w:ilvl="2" w:tplc="79D8FA52">
      <w:start w:val="1"/>
      <w:numFmt w:val="bullet"/>
      <w:lvlText w:val=""/>
      <w:lvlJc w:val="left"/>
      <w:pPr>
        <w:tabs>
          <w:tab w:val="num" w:pos="2160"/>
        </w:tabs>
        <w:ind w:left="2160" w:hanging="360"/>
      </w:pPr>
      <w:rPr>
        <w:rFonts w:ascii="Wingdings" w:hAnsi="Wingdings"/>
      </w:rPr>
    </w:lvl>
    <w:lvl w:ilvl="3" w:tplc="A31E5346">
      <w:start w:val="1"/>
      <w:numFmt w:val="bullet"/>
      <w:lvlText w:val=""/>
      <w:lvlJc w:val="left"/>
      <w:pPr>
        <w:tabs>
          <w:tab w:val="num" w:pos="2880"/>
        </w:tabs>
        <w:ind w:left="2880" w:hanging="360"/>
      </w:pPr>
      <w:rPr>
        <w:rFonts w:ascii="Symbol" w:hAnsi="Symbol"/>
      </w:rPr>
    </w:lvl>
    <w:lvl w:ilvl="4" w:tplc="F6A6FE5A">
      <w:start w:val="1"/>
      <w:numFmt w:val="bullet"/>
      <w:lvlText w:val="o"/>
      <w:lvlJc w:val="left"/>
      <w:pPr>
        <w:tabs>
          <w:tab w:val="num" w:pos="3600"/>
        </w:tabs>
        <w:ind w:left="3600" w:hanging="360"/>
      </w:pPr>
      <w:rPr>
        <w:rFonts w:ascii="Courier New" w:hAnsi="Courier New"/>
      </w:rPr>
    </w:lvl>
    <w:lvl w:ilvl="5" w:tplc="47A01D06">
      <w:start w:val="1"/>
      <w:numFmt w:val="bullet"/>
      <w:lvlText w:val=""/>
      <w:lvlJc w:val="left"/>
      <w:pPr>
        <w:tabs>
          <w:tab w:val="num" w:pos="4320"/>
        </w:tabs>
        <w:ind w:left="4320" w:hanging="360"/>
      </w:pPr>
      <w:rPr>
        <w:rFonts w:ascii="Wingdings" w:hAnsi="Wingdings"/>
      </w:rPr>
    </w:lvl>
    <w:lvl w:ilvl="6" w:tplc="D03E82FA">
      <w:start w:val="1"/>
      <w:numFmt w:val="bullet"/>
      <w:lvlText w:val=""/>
      <w:lvlJc w:val="left"/>
      <w:pPr>
        <w:tabs>
          <w:tab w:val="num" w:pos="5040"/>
        </w:tabs>
        <w:ind w:left="5040" w:hanging="360"/>
      </w:pPr>
      <w:rPr>
        <w:rFonts w:ascii="Symbol" w:hAnsi="Symbol"/>
      </w:rPr>
    </w:lvl>
    <w:lvl w:ilvl="7" w:tplc="2D489D46">
      <w:start w:val="1"/>
      <w:numFmt w:val="bullet"/>
      <w:lvlText w:val="o"/>
      <w:lvlJc w:val="left"/>
      <w:pPr>
        <w:tabs>
          <w:tab w:val="num" w:pos="5760"/>
        </w:tabs>
        <w:ind w:left="5760" w:hanging="360"/>
      </w:pPr>
      <w:rPr>
        <w:rFonts w:ascii="Courier New" w:hAnsi="Courier New"/>
      </w:rPr>
    </w:lvl>
    <w:lvl w:ilvl="8" w:tplc="EDEE453A">
      <w:start w:val="1"/>
      <w:numFmt w:val="bullet"/>
      <w:lvlText w:val=""/>
      <w:lvlJc w:val="left"/>
      <w:pPr>
        <w:tabs>
          <w:tab w:val="num" w:pos="6480"/>
        </w:tabs>
        <w:ind w:left="6480" w:hanging="360"/>
      </w:pPr>
      <w:rPr>
        <w:rFonts w:ascii="Wingdings" w:hAnsi="Wingdings"/>
      </w:rPr>
    </w:lvl>
  </w:abstractNum>
  <w:abstractNum w:abstractNumId="100" w15:restartNumberingAfterBreak="0">
    <w:nsid w:val="7E9F7A0A"/>
    <w:multiLevelType w:val="hybridMultilevel"/>
    <w:tmpl w:val="7E9F7A0A"/>
    <w:lvl w:ilvl="0" w:tplc="42F0874A">
      <w:start w:val="1"/>
      <w:numFmt w:val="bullet"/>
      <w:lvlText w:val=""/>
      <w:lvlJc w:val="left"/>
      <w:pPr>
        <w:tabs>
          <w:tab w:val="num" w:pos="357"/>
        </w:tabs>
        <w:ind w:left="357" w:hanging="357"/>
      </w:pPr>
      <w:rPr>
        <w:rFonts w:ascii="Symbol" w:hAnsi="Symbol"/>
      </w:rPr>
    </w:lvl>
    <w:lvl w:ilvl="1" w:tplc="C99E672A">
      <w:start w:val="1"/>
      <w:numFmt w:val="bullet"/>
      <w:lvlText w:val="o"/>
      <w:lvlJc w:val="left"/>
      <w:pPr>
        <w:tabs>
          <w:tab w:val="num" w:pos="1440"/>
        </w:tabs>
        <w:ind w:left="1440" w:hanging="360"/>
      </w:pPr>
      <w:rPr>
        <w:rFonts w:ascii="Courier New" w:hAnsi="Courier New"/>
      </w:rPr>
    </w:lvl>
    <w:lvl w:ilvl="2" w:tplc="324AB864">
      <w:start w:val="1"/>
      <w:numFmt w:val="bullet"/>
      <w:lvlText w:val=""/>
      <w:lvlJc w:val="left"/>
      <w:pPr>
        <w:tabs>
          <w:tab w:val="num" w:pos="2160"/>
        </w:tabs>
        <w:ind w:left="2160" w:hanging="360"/>
      </w:pPr>
      <w:rPr>
        <w:rFonts w:ascii="Wingdings" w:hAnsi="Wingdings"/>
      </w:rPr>
    </w:lvl>
    <w:lvl w:ilvl="3" w:tplc="6AE40BFC">
      <w:start w:val="1"/>
      <w:numFmt w:val="bullet"/>
      <w:lvlText w:val=""/>
      <w:lvlJc w:val="left"/>
      <w:pPr>
        <w:tabs>
          <w:tab w:val="num" w:pos="2880"/>
        </w:tabs>
        <w:ind w:left="2880" w:hanging="360"/>
      </w:pPr>
      <w:rPr>
        <w:rFonts w:ascii="Symbol" w:hAnsi="Symbol"/>
      </w:rPr>
    </w:lvl>
    <w:lvl w:ilvl="4" w:tplc="FE6871FE">
      <w:start w:val="1"/>
      <w:numFmt w:val="bullet"/>
      <w:lvlText w:val="o"/>
      <w:lvlJc w:val="left"/>
      <w:pPr>
        <w:tabs>
          <w:tab w:val="num" w:pos="3600"/>
        </w:tabs>
        <w:ind w:left="3600" w:hanging="360"/>
      </w:pPr>
      <w:rPr>
        <w:rFonts w:ascii="Courier New" w:hAnsi="Courier New"/>
      </w:rPr>
    </w:lvl>
    <w:lvl w:ilvl="5" w:tplc="BE2C5204">
      <w:start w:val="1"/>
      <w:numFmt w:val="bullet"/>
      <w:lvlText w:val=""/>
      <w:lvlJc w:val="left"/>
      <w:pPr>
        <w:tabs>
          <w:tab w:val="num" w:pos="4320"/>
        </w:tabs>
        <w:ind w:left="4320" w:hanging="360"/>
      </w:pPr>
      <w:rPr>
        <w:rFonts w:ascii="Wingdings" w:hAnsi="Wingdings"/>
      </w:rPr>
    </w:lvl>
    <w:lvl w:ilvl="6" w:tplc="E06E9E0E">
      <w:start w:val="1"/>
      <w:numFmt w:val="bullet"/>
      <w:lvlText w:val=""/>
      <w:lvlJc w:val="left"/>
      <w:pPr>
        <w:tabs>
          <w:tab w:val="num" w:pos="5040"/>
        </w:tabs>
        <w:ind w:left="5040" w:hanging="360"/>
      </w:pPr>
      <w:rPr>
        <w:rFonts w:ascii="Symbol" w:hAnsi="Symbol"/>
      </w:rPr>
    </w:lvl>
    <w:lvl w:ilvl="7" w:tplc="270A1F62">
      <w:start w:val="1"/>
      <w:numFmt w:val="bullet"/>
      <w:lvlText w:val="o"/>
      <w:lvlJc w:val="left"/>
      <w:pPr>
        <w:tabs>
          <w:tab w:val="num" w:pos="5760"/>
        </w:tabs>
        <w:ind w:left="5760" w:hanging="360"/>
      </w:pPr>
      <w:rPr>
        <w:rFonts w:ascii="Courier New" w:hAnsi="Courier New"/>
      </w:rPr>
    </w:lvl>
    <w:lvl w:ilvl="8" w:tplc="3DB4A5E4">
      <w:start w:val="1"/>
      <w:numFmt w:val="bullet"/>
      <w:lvlText w:val=""/>
      <w:lvlJc w:val="left"/>
      <w:pPr>
        <w:tabs>
          <w:tab w:val="num" w:pos="6480"/>
        </w:tabs>
        <w:ind w:left="6480" w:hanging="360"/>
      </w:pPr>
      <w:rPr>
        <w:rFonts w:ascii="Wingdings" w:hAnsi="Wingdings"/>
      </w:rPr>
    </w:lvl>
  </w:abstractNum>
  <w:abstractNum w:abstractNumId="101" w15:restartNumberingAfterBreak="0">
    <w:nsid w:val="7E9F7A0B"/>
    <w:multiLevelType w:val="hybridMultilevel"/>
    <w:tmpl w:val="7E9F7A0B"/>
    <w:lvl w:ilvl="0" w:tplc="92F2BDB2">
      <w:start w:val="1"/>
      <w:numFmt w:val="bullet"/>
      <w:lvlText w:val=""/>
      <w:lvlJc w:val="left"/>
      <w:pPr>
        <w:tabs>
          <w:tab w:val="num" w:pos="357"/>
        </w:tabs>
        <w:ind w:left="357" w:hanging="357"/>
      </w:pPr>
      <w:rPr>
        <w:rFonts w:ascii="Symbol" w:hAnsi="Symbol"/>
      </w:rPr>
    </w:lvl>
    <w:lvl w:ilvl="1" w:tplc="FCD41A7C">
      <w:start w:val="1"/>
      <w:numFmt w:val="bullet"/>
      <w:lvlText w:val="o"/>
      <w:lvlJc w:val="left"/>
      <w:pPr>
        <w:tabs>
          <w:tab w:val="num" w:pos="1440"/>
        </w:tabs>
        <w:ind w:left="1440" w:hanging="360"/>
      </w:pPr>
      <w:rPr>
        <w:rFonts w:ascii="Courier New" w:hAnsi="Courier New"/>
      </w:rPr>
    </w:lvl>
    <w:lvl w:ilvl="2" w:tplc="725A4A34">
      <w:start w:val="1"/>
      <w:numFmt w:val="bullet"/>
      <w:lvlText w:val=""/>
      <w:lvlJc w:val="left"/>
      <w:pPr>
        <w:tabs>
          <w:tab w:val="num" w:pos="2160"/>
        </w:tabs>
        <w:ind w:left="2160" w:hanging="360"/>
      </w:pPr>
      <w:rPr>
        <w:rFonts w:ascii="Wingdings" w:hAnsi="Wingdings"/>
      </w:rPr>
    </w:lvl>
    <w:lvl w:ilvl="3" w:tplc="3490CE7C">
      <w:start w:val="1"/>
      <w:numFmt w:val="bullet"/>
      <w:lvlText w:val=""/>
      <w:lvlJc w:val="left"/>
      <w:pPr>
        <w:tabs>
          <w:tab w:val="num" w:pos="2880"/>
        </w:tabs>
        <w:ind w:left="2880" w:hanging="360"/>
      </w:pPr>
      <w:rPr>
        <w:rFonts w:ascii="Symbol" w:hAnsi="Symbol"/>
      </w:rPr>
    </w:lvl>
    <w:lvl w:ilvl="4" w:tplc="EFB80FC0">
      <w:start w:val="1"/>
      <w:numFmt w:val="bullet"/>
      <w:lvlText w:val="o"/>
      <w:lvlJc w:val="left"/>
      <w:pPr>
        <w:tabs>
          <w:tab w:val="num" w:pos="3600"/>
        </w:tabs>
        <w:ind w:left="3600" w:hanging="360"/>
      </w:pPr>
      <w:rPr>
        <w:rFonts w:ascii="Courier New" w:hAnsi="Courier New"/>
      </w:rPr>
    </w:lvl>
    <w:lvl w:ilvl="5" w:tplc="A2783D76">
      <w:start w:val="1"/>
      <w:numFmt w:val="bullet"/>
      <w:lvlText w:val=""/>
      <w:lvlJc w:val="left"/>
      <w:pPr>
        <w:tabs>
          <w:tab w:val="num" w:pos="4320"/>
        </w:tabs>
        <w:ind w:left="4320" w:hanging="360"/>
      </w:pPr>
      <w:rPr>
        <w:rFonts w:ascii="Wingdings" w:hAnsi="Wingdings"/>
      </w:rPr>
    </w:lvl>
    <w:lvl w:ilvl="6" w:tplc="283A99E6">
      <w:start w:val="1"/>
      <w:numFmt w:val="bullet"/>
      <w:lvlText w:val=""/>
      <w:lvlJc w:val="left"/>
      <w:pPr>
        <w:tabs>
          <w:tab w:val="num" w:pos="5040"/>
        </w:tabs>
        <w:ind w:left="5040" w:hanging="360"/>
      </w:pPr>
      <w:rPr>
        <w:rFonts w:ascii="Symbol" w:hAnsi="Symbol"/>
      </w:rPr>
    </w:lvl>
    <w:lvl w:ilvl="7" w:tplc="827065A4">
      <w:start w:val="1"/>
      <w:numFmt w:val="bullet"/>
      <w:lvlText w:val="o"/>
      <w:lvlJc w:val="left"/>
      <w:pPr>
        <w:tabs>
          <w:tab w:val="num" w:pos="5760"/>
        </w:tabs>
        <w:ind w:left="5760" w:hanging="360"/>
      </w:pPr>
      <w:rPr>
        <w:rFonts w:ascii="Courier New" w:hAnsi="Courier New"/>
      </w:rPr>
    </w:lvl>
    <w:lvl w:ilvl="8" w:tplc="A7062B1A">
      <w:start w:val="1"/>
      <w:numFmt w:val="bullet"/>
      <w:lvlText w:val=""/>
      <w:lvlJc w:val="left"/>
      <w:pPr>
        <w:tabs>
          <w:tab w:val="num" w:pos="6480"/>
        </w:tabs>
        <w:ind w:left="6480" w:hanging="360"/>
      </w:pPr>
      <w:rPr>
        <w:rFonts w:ascii="Wingdings" w:hAnsi="Wingdings"/>
      </w:rPr>
    </w:lvl>
  </w:abstractNum>
  <w:abstractNum w:abstractNumId="102" w15:restartNumberingAfterBreak="0">
    <w:nsid w:val="7E9F7A0C"/>
    <w:multiLevelType w:val="hybridMultilevel"/>
    <w:tmpl w:val="7E9F7A0C"/>
    <w:lvl w:ilvl="0" w:tplc="205E272A">
      <w:start w:val="1"/>
      <w:numFmt w:val="bullet"/>
      <w:lvlText w:val=""/>
      <w:lvlJc w:val="left"/>
      <w:pPr>
        <w:tabs>
          <w:tab w:val="num" w:pos="357"/>
        </w:tabs>
        <w:ind w:left="357" w:hanging="357"/>
      </w:pPr>
      <w:rPr>
        <w:rFonts w:ascii="Symbol" w:hAnsi="Symbol"/>
      </w:rPr>
    </w:lvl>
    <w:lvl w:ilvl="1" w:tplc="F7C4DB38">
      <w:start w:val="1"/>
      <w:numFmt w:val="bullet"/>
      <w:lvlText w:val="o"/>
      <w:lvlJc w:val="left"/>
      <w:pPr>
        <w:tabs>
          <w:tab w:val="num" w:pos="1440"/>
        </w:tabs>
        <w:ind w:left="1440" w:hanging="360"/>
      </w:pPr>
      <w:rPr>
        <w:rFonts w:ascii="Courier New" w:hAnsi="Courier New"/>
      </w:rPr>
    </w:lvl>
    <w:lvl w:ilvl="2" w:tplc="70E09AA0">
      <w:start w:val="1"/>
      <w:numFmt w:val="bullet"/>
      <w:lvlText w:val=""/>
      <w:lvlJc w:val="left"/>
      <w:pPr>
        <w:tabs>
          <w:tab w:val="num" w:pos="2160"/>
        </w:tabs>
        <w:ind w:left="2160" w:hanging="360"/>
      </w:pPr>
      <w:rPr>
        <w:rFonts w:ascii="Wingdings" w:hAnsi="Wingdings"/>
      </w:rPr>
    </w:lvl>
    <w:lvl w:ilvl="3" w:tplc="98EC00C0">
      <w:start w:val="1"/>
      <w:numFmt w:val="bullet"/>
      <w:lvlText w:val=""/>
      <w:lvlJc w:val="left"/>
      <w:pPr>
        <w:tabs>
          <w:tab w:val="num" w:pos="2880"/>
        </w:tabs>
        <w:ind w:left="2880" w:hanging="360"/>
      </w:pPr>
      <w:rPr>
        <w:rFonts w:ascii="Symbol" w:hAnsi="Symbol"/>
      </w:rPr>
    </w:lvl>
    <w:lvl w:ilvl="4" w:tplc="489E2F88">
      <w:start w:val="1"/>
      <w:numFmt w:val="bullet"/>
      <w:lvlText w:val="o"/>
      <w:lvlJc w:val="left"/>
      <w:pPr>
        <w:tabs>
          <w:tab w:val="num" w:pos="3600"/>
        </w:tabs>
        <w:ind w:left="3600" w:hanging="360"/>
      </w:pPr>
      <w:rPr>
        <w:rFonts w:ascii="Courier New" w:hAnsi="Courier New"/>
      </w:rPr>
    </w:lvl>
    <w:lvl w:ilvl="5" w:tplc="D47E638A">
      <w:start w:val="1"/>
      <w:numFmt w:val="bullet"/>
      <w:lvlText w:val=""/>
      <w:lvlJc w:val="left"/>
      <w:pPr>
        <w:tabs>
          <w:tab w:val="num" w:pos="4320"/>
        </w:tabs>
        <w:ind w:left="4320" w:hanging="360"/>
      </w:pPr>
      <w:rPr>
        <w:rFonts w:ascii="Wingdings" w:hAnsi="Wingdings"/>
      </w:rPr>
    </w:lvl>
    <w:lvl w:ilvl="6" w:tplc="0B54DCF2">
      <w:start w:val="1"/>
      <w:numFmt w:val="bullet"/>
      <w:lvlText w:val=""/>
      <w:lvlJc w:val="left"/>
      <w:pPr>
        <w:tabs>
          <w:tab w:val="num" w:pos="5040"/>
        </w:tabs>
        <w:ind w:left="5040" w:hanging="360"/>
      </w:pPr>
      <w:rPr>
        <w:rFonts w:ascii="Symbol" w:hAnsi="Symbol"/>
      </w:rPr>
    </w:lvl>
    <w:lvl w:ilvl="7" w:tplc="A8D2F7C6">
      <w:start w:val="1"/>
      <w:numFmt w:val="bullet"/>
      <w:lvlText w:val="o"/>
      <w:lvlJc w:val="left"/>
      <w:pPr>
        <w:tabs>
          <w:tab w:val="num" w:pos="5760"/>
        </w:tabs>
        <w:ind w:left="5760" w:hanging="360"/>
      </w:pPr>
      <w:rPr>
        <w:rFonts w:ascii="Courier New" w:hAnsi="Courier New"/>
      </w:rPr>
    </w:lvl>
    <w:lvl w:ilvl="8" w:tplc="25B6FB48">
      <w:start w:val="1"/>
      <w:numFmt w:val="bullet"/>
      <w:lvlText w:val=""/>
      <w:lvlJc w:val="left"/>
      <w:pPr>
        <w:tabs>
          <w:tab w:val="num" w:pos="6480"/>
        </w:tabs>
        <w:ind w:left="6480" w:hanging="360"/>
      </w:pPr>
      <w:rPr>
        <w:rFonts w:ascii="Wingdings" w:hAnsi="Wingdings"/>
      </w:rPr>
    </w:lvl>
  </w:abstractNum>
  <w:abstractNum w:abstractNumId="103" w15:restartNumberingAfterBreak="0">
    <w:nsid w:val="7E9F7A0D"/>
    <w:multiLevelType w:val="hybridMultilevel"/>
    <w:tmpl w:val="7E9F7A0D"/>
    <w:lvl w:ilvl="0" w:tplc="48A8E96A">
      <w:start w:val="1"/>
      <w:numFmt w:val="bullet"/>
      <w:lvlText w:val=""/>
      <w:lvlJc w:val="left"/>
      <w:pPr>
        <w:tabs>
          <w:tab w:val="num" w:pos="357"/>
        </w:tabs>
        <w:ind w:left="357" w:hanging="357"/>
      </w:pPr>
      <w:rPr>
        <w:rFonts w:ascii="Symbol" w:hAnsi="Symbol"/>
      </w:rPr>
    </w:lvl>
    <w:lvl w:ilvl="1" w:tplc="23BC2CE2">
      <w:start w:val="1"/>
      <w:numFmt w:val="bullet"/>
      <w:lvlText w:val="o"/>
      <w:lvlJc w:val="left"/>
      <w:pPr>
        <w:tabs>
          <w:tab w:val="num" w:pos="1440"/>
        </w:tabs>
        <w:ind w:left="1440" w:hanging="360"/>
      </w:pPr>
      <w:rPr>
        <w:rFonts w:ascii="Courier New" w:hAnsi="Courier New"/>
      </w:rPr>
    </w:lvl>
    <w:lvl w:ilvl="2" w:tplc="508C69DA">
      <w:start w:val="1"/>
      <w:numFmt w:val="bullet"/>
      <w:lvlText w:val=""/>
      <w:lvlJc w:val="left"/>
      <w:pPr>
        <w:tabs>
          <w:tab w:val="num" w:pos="2160"/>
        </w:tabs>
        <w:ind w:left="2160" w:hanging="360"/>
      </w:pPr>
      <w:rPr>
        <w:rFonts w:ascii="Wingdings" w:hAnsi="Wingdings"/>
      </w:rPr>
    </w:lvl>
    <w:lvl w:ilvl="3" w:tplc="54966D88">
      <w:start w:val="1"/>
      <w:numFmt w:val="bullet"/>
      <w:lvlText w:val=""/>
      <w:lvlJc w:val="left"/>
      <w:pPr>
        <w:tabs>
          <w:tab w:val="num" w:pos="2880"/>
        </w:tabs>
        <w:ind w:left="2880" w:hanging="360"/>
      </w:pPr>
      <w:rPr>
        <w:rFonts w:ascii="Symbol" w:hAnsi="Symbol"/>
      </w:rPr>
    </w:lvl>
    <w:lvl w:ilvl="4" w:tplc="5778276A">
      <w:start w:val="1"/>
      <w:numFmt w:val="bullet"/>
      <w:lvlText w:val="o"/>
      <w:lvlJc w:val="left"/>
      <w:pPr>
        <w:tabs>
          <w:tab w:val="num" w:pos="3600"/>
        </w:tabs>
        <w:ind w:left="3600" w:hanging="360"/>
      </w:pPr>
      <w:rPr>
        <w:rFonts w:ascii="Courier New" w:hAnsi="Courier New"/>
      </w:rPr>
    </w:lvl>
    <w:lvl w:ilvl="5" w:tplc="4FC461C0">
      <w:start w:val="1"/>
      <w:numFmt w:val="bullet"/>
      <w:lvlText w:val=""/>
      <w:lvlJc w:val="left"/>
      <w:pPr>
        <w:tabs>
          <w:tab w:val="num" w:pos="4320"/>
        </w:tabs>
        <w:ind w:left="4320" w:hanging="360"/>
      </w:pPr>
      <w:rPr>
        <w:rFonts w:ascii="Wingdings" w:hAnsi="Wingdings"/>
      </w:rPr>
    </w:lvl>
    <w:lvl w:ilvl="6" w:tplc="9A065044">
      <w:start w:val="1"/>
      <w:numFmt w:val="bullet"/>
      <w:lvlText w:val=""/>
      <w:lvlJc w:val="left"/>
      <w:pPr>
        <w:tabs>
          <w:tab w:val="num" w:pos="5040"/>
        </w:tabs>
        <w:ind w:left="5040" w:hanging="360"/>
      </w:pPr>
      <w:rPr>
        <w:rFonts w:ascii="Symbol" w:hAnsi="Symbol"/>
      </w:rPr>
    </w:lvl>
    <w:lvl w:ilvl="7" w:tplc="B5FE6246">
      <w:start w:val="1"/>
      <w:numFmt w:val="bullet"/>
      <w:lvlText w:val="o"/>
      <w:lvlJc w:val="left"/>
      <w:pPr>
        <w:tabs>
          <w:tab w:val="num" w:pos="5760"/>
        </w:tabs>
        <w:ind w:left="5760" w:hanging="360"/>
      </w:pPr>
      <w:rPr>
        <w:rFonts w:ascii="Courier New" w:hAnsi="Courier New"/>
      </w:rPr>
    </w:lvl>
    <w:lvl w:ilvl="8" w:tplc="A15E2AC8">
      <w:start w:val="1"/>
      <w:numFmt w:val="bullet"/>
      <w:lvlText w:val=""/>
      <w:lvlJc w:val="left"/>
      <w:pPr>
        <w:tabs>
          <w:tab w:val="num" w:pos="6480"/>
        </w:tabs>
        <w:ind w:left="6480" w:hanging="360"/>
      </w:pPr>
      <w:rPr>
        <w:rFonts w:ascii="Wingdings" w:hAnsi="Wingdings"/>
      </w:rPr>
    </w:lvl>
  </w:abstractNum>
  <w:abstractNum w:abstractNumId="104" w15:restartNumberingAfterBreak="0">
    <w:nsid w:val="7E9F7A0E"/>
    <w:multiLevelType w:val="hybridMultilevel"/>
    <w:tmpl w:val="7E9F7A0E"/>
    <w:lvl w:ilvl="0" w:tplc="E3B4F9FA">
      <w:start w:val="1"/>
      <w:numFmt w:val="bullet"/>
      <w:lvlText w:val=""/>
      <w:lvlJc w:val="left"/>
      <w:pPr>
        <w:tabs>
          <w:tab w:val="num" w:pos="357"/>
        </w:tabs>
        <w:ind w:left="357" w:hanging="357"/>
      </w:pPr>
      <w:rPr>
        <w:rFonts w:ascii="Symbol" w:hAnsi="Symbol"/>
      </w:rPr>
    </w:lvl>
    <w:lvl w:ilvl="1" w:tplc="B61256C4">
      <w:start w:val="1"/>
      <w:numFmt w:val="bullet"/>
      <w:lvlText w:val="o"/>
      <w:lvlJc w:val="left"/>
      <w:pPr>
        <w:tabs>
          <w:tab w:val="num" w:pos="1440"/>
        </w:tabs>
        <w:ind w:left="1440" w:hanging="360"/>
      </w:pPr>
      <w:rPr>
        <w:rFonts w:ascii="Courier New" w:hAnsi="Courier New"/>
      </w:rPr>
    </w:lvl>
    <w:lvl w:ilvl="2" w:tplc="20E68BBE">
      <w:start w:val="1"/>
      <w:numFmt w:val="bullet"/>
      <w:lvlText w:val=""/>
      <w:lvlJc w:val="left"/>
      <w:pPr>
        <w:tabs>
          <w:tab w:val="num" w:pos="2160"/>
        </w:tabs>
        <w:ind w:left="2160" w:hanging="360"/>
      </w:pPr>
      <w:rPr>
        <w:rFonts w:ascii="Wingdings" w:hAnsi="Wingdings"/>
      </w:rPr>
    </w:lvl>
    <w:lvl w:ilvl="3" w:tplc="7B46A700">
      <w:start w:val="1"/>
      <w:numFmt w:val="bullet"/>
      <w:lvlText w:val=""/>
      <w:lvlJc w:val="left"/>
      <w:pPr>
        <w:tabs>
          <w:tab w:val="num" w:pos="2880"/>
        </w:tabs>
        <w:ind w:left="2880" w:hanging="360"/>
      </w:pPr>
      <w:rPr>
        <w:rFonts w:ascii="Symbol" w:hAnsi="Symbol"/>
      </w:rPr>
    </w:lvl>
    <w:lvl w:ilvl="4" w:tplc="2D58E752">
      <w:start w:val="1"/>
      <w:numFmt w:val="bullet"/>
      <w:lvlText w:val="o"/>
      <w:lvlJc w:val="left"/>
      <w:pPr>
        <w:tabs>
          <w:tab w:val="num" w:pos="3600"/>
        </w:tabs>
        <w:ind w:left="3600" w:hanging="360"/>
      </w:pPr>
      <w:rPr>
        <w:rFonts w:ascii="Courier New" w:hAnsi="Courier New"/>
      </w:rPr>
    </w:lvl>
    <w:lvl w:ilvl="5" w:tplc="E52C74C6">
      <w:start w:val="1"/>
      <w:numFmt w:val="bullet"/>
      <w:lvlText w:val=""/>
      <w:lvlJc w:val="left"/>
      <w:pPr>
        <w:tabs>
          <w:tab w:val="num" w:pos="4320"/>
        </w:tabs>
        <w:ind w:left="4320" w:hanging="360"/>
      </w:pPr>
      <w:rPr>
        <w:rFonts w:ascii="Wingdings" w:hAnsi="Wingdings"/>
      </w:rPr>
    </w:lvl>
    <w:lvl w:ilvl="6" w:tplc="6AB4D464">
      <w:start w:val="1"/>
      <w:numFmt w:val="bullet"/>
      <w:lvlText w:val=""/>
      <w:lvlJc w:val="left"/>
      <w:pPr>
        <w:tabs>
          <w:tab w:val="num" w:pos="5040"/>
        </w:tabs>
        <w:ind w:left="5040" w:hanging="360"/>
      </w:pPr>
      <w:rPr>
        <w:rFonts w:ascii="Symbol" w:hAnsi="Symbol"/>
      </w:rPr>
    </w:lvl>
    <w:lvl w:ilvl="7" w:tplc="B52AAB22">
      <w:start w:val="1"/>
      <w:numFmt w:val="bullet"/>
      <w:lvlText w:val="o"/>
      <w:lvlJc w:val="left"/>
      <w:pPr>
        <w:tabs>
          <w:tab w:val="num" w:pos="5760"/>
        </w:tabs>
        <w:ind w:left="5760" w:hanging="360"/>
      </w:pPr>
      <w:rPr>
        <w:rFonts w:ascii="Courier New" w:hAnsi="Courier New"/>
      </w:rPr>
    </w:lvl>
    <w:lvl w:ilvl="8" w:tplc="B3402852">
      <w:start w:val="1"/>
      <w:numFmt w:val="bullet"/>
      <w:lvlText w:val=""/>
      <w:lvlJc w:val="left"/>
      <w:pPr>
        <w:tabs>
          <w:tab w:val="num" w:pos="6480"/>
        </w:tabs>
        <w:ind w:left="6480" w:hanging="360"/>
      </w:pPr>
      <w:rPr>
        <w:rFonts w:ascii="Wingdings" w:hAnsi="Wingdings"/>
      </w:rPr>
    </w:lvl>
  </w:abstractNum>
  <w:abstractNum w:abstractNumId="105" w15:restartNumberingAfterBreak="0">
    <w:nsid w:val="7E9F7A0F"/>
    <w:multiLevelType w:val="hybridMultilevel"/>
    <w:tmpl w:val="7E9F7A0F"/>
    <w:lvl w:ilvl="0" w:tplc="20B0666E">
      <w:start w:val="1"/>
      <w:numFmt w:val="bullet"/>
      <w:lvlText w:val=""/>
      <w:lvlJc w:val="left"/>
      <w:pPr>
        <w:tabs>
          <w:tab w:val="num" w:pos="357"/>
        </w:tabs>
        <w:ind w:left="357" w:hanging="357"/>
      </w:pPr>
      <w:rPr>
        <w:rFonts w:ascii="Symbol" w:hAnsi="Symbol"/>
      </w:rPr>
    </w:lvl>
    <w:lvl w:ilvl="1" w:tplc="27847D1A">
      <w:start w:val="1"/>
      <w:numFmt w:val="bullet"/>
      <w:lvlText w:val="o"/>
      <w:lvlJc w:val="left"/>
      <w:pPr>
        <w:tabs>
          <w:tab w:val="num" w:pos="1440"/>
        </w:tabs>
        <w:ind w:left="1440" w:hanging="360"/>
      </w:pPr>
      <w:rPr>
        <w:rFonts w:ascii="Courier New" w:hAnsi="Courier New"/>
      </w:rPr>
    </w:lvl>
    <w:lvl w:ilvl="2" w:tplc="C526DADC">
      <w:start w:val="1"/>
      <w:numFmt w:val="bullet"/>
      <w:lvlText w:val=""/>
      <w:lvlJc w:val="left"/>
      <w:pPr>
        <w:tabs>
          <w:tab w:val="num" w:pos="2160"/>
        </w:tabs>
        <w:ind w:left="2160" w:hanging="360"/>
      </w:pPr>
      <w:rPr>
        <w:rFonts w:ascii="Wingdings" w:hAnsi="Wingdings"/>
      </w:rPr>
    </w:lvl>
    <w:lvl w:ilvl="3" w:tplc="DEE80846">
      <w:start w:val="1"/>
      <w:numFmt w:val="bullet"/>
      <w:lvlText w:val=""/>
      <w:lvlJc w:val="left"/>
      <w:pPr>
        <w:tabs>
          <w:tab w:val="num" w:pos="2880"/>
        </w:tabs>
        <w:ind w:left="2880" w:hanging="360"/>
      </w:pPr>
      <w:rPr>
        <w:rFonts w:ascii="Symbol" w:hAnsi="Symbol"/>
      </w:rPr>
    </w:lvl>
    <w:lvl w:ilvl="4" w:tplc="CC5433C6">
      <w:start w:val="1"/>
      <w:numFmt w:val="bullet"/>
      <w:lvlText w:val="o"/>
      <w:lvlJc w:val="left"/>
      <w:pPr>
        <w:tabs>
          <w:tab w:val="num" w:pos="3600"/>
        </w:tabs>
        <w:ind w:left="3600" w:hanging="360"/>
      </w:pPr>
      <w:rPr>
        <w:rFonts w:ascii="Courier New" w:hAnsi="Courier New"/>
      </w:rPr>
    </w:lvl>
    <w:lvl w:ilvl="5" w:tplc="977875A8">
      <w:start w:val="1"/>
      <w:numFmt w:val="bullet"/>
      <w:lvlText w:val=""/>
      <w:lvlJc w:val="left"/>
      <w:pPr>
        <w:tabs>
          <w:tab w:val="num" w:pos="4320"/>
        </w:tabs>
        <w:ind w:left="4320" w:hanging="360"/>
      </w:pPr>
      <w:rPr>
        <w:rFonts w:ascii="Wingdings" w:hAnsi="Wingdings"/>
      </w:rPr>
    </w:lvl>
    <w:lvl w:ilvl="6" w:tplc="2BE68FE2">
      <w:start w:val="1"/>
      <w:numFmt w:val="bullet"/>
      <w:lvlText w:val=""/>
      <w:lvlJc w:val="left"/>
      <w:pPr>
        <w:tabs>
          <w:tab w:val="num" w:pos="5040"/>
        </w:tabs>
        <w:ind w:left="5040" w:hanging="360"/>
      </w:pPr>
      <w:rPr>
        <w:rFonts w:ascii="Symbol" w:hAnsi="Symbol"/>
      </w:rPr>
    </w:lvl>
    <w:lvl w:ilvl="7" w:tplc="48FE86C8">
      <w:start w:val="1"/>
      <w:numFmt w:val="bullet"/>
      <w:lvlText w:val="o"/>
      <w:lvlJc w:val="left"/>
      <w:pPr>
        <w:tabs>
          <w:tab w:val="num" w:pos="5760"/>
        </w:tabs>
        <w:ind w:left="5760" w:hanging="360"/>
      </w:pPr>
      <w:rPr>
        <w:rFonts w:ascii="Courier New" w:hAnsi="Courier New"/>
      </w:rPr>
    </w:lvl>
    <w:lvl w:ilvl="8" w:tplc="26308820">
      <w:start w:val="1"/>
      <w:numFmt w:val="bullet"/>
      <w:lvlText w:val=""/>
      <w:lvlJc w:val="left"/>
      <w:pPr>
        <w:tabs>
          <w:tab w:val="num" w:pos="6480"/>
        </w:tabs>
        <w:ind w:left="6480" w:hanging="360"/>
      </w:pPr>
      <w:rPr>
        <w:rFonts w:ascii="Wingdings" w:hAnsi="Wingdings"/>
      </w:rPr>
    </w:lvl>
  </w:abstractNum>
  <w:abstractNum w:abstractNumId="106" w15:restartNumberingAfterBreak="0">
    <w:nsid w:val="7E9F7A10"/>
    <w:multiLevelType w:val="hybridMultilevel"/>
    <w:tmpl w:val="7E9F7A10"/>
    <w:lvl w:ilvl="0" w:tplc="A162AF3E">
      <w:start w:val="1"/>
      <w:numFmt w:val="bullet"/>
      <w:lvlText w:val=""/>
      <w:lvlJc w:val="left"/>
      <w:pPr>
        <w:tabs>
          <w:tab w:val="num" w:pos="357"/>
        </w:tabs>
        <w:ind w:left="357" w:hanging="357"/>
      </w:pPr>
      <w:rPr>
        <w:rFonts w:ascii="Symbol" w:hAnsi="Symbol"/>
      </w:rPr>
    </w:lvl>
    <w:lvl w:ilvl="1" w:tplc="79FAF702">
      <w:start w:val="1"/>
      <w:numFmt w:val="bullet"/>
      <w:lvlText w:val="o"/>
      <w:lvlJc w:val="left"/>
      <w:pPr>
        <w:tabs>
          <w:tab w:val="num" w:pos="1440"/>
        </w:tabs>
        <w:ind w:left="1440" w:hanging="360"/>
      </w:pPr>
      <w:rPr>
        <w:rFonts w:ascii="Courier New" w:hAnsi="Courier New"/>
      </w:rPr>
    </w:lvl>
    <w:lvl w:ilvl="2" w:tplc="D23277E0">
      <w:start w:val="1"/>
      <w:numFmt w:val="bullet"/>
      <w:lvlText w:val=""/>
      <w:lvlJc w:val="left"/>
      <w:pPr>
        <w:tabs>
          <w:tab w:val="num" w:pos="2160"/>
        </w:tabs>
        <w:ind w:left="2160" w:hanging="360"/>
      </w:pPr>
      <w:rPr>
        <w:rFonts w:ascii="Wingdings" w:hAnsi="Wingdings"/>
      </w:rPr>
    </w:lvl>
    <w:lvl w:ilvl="3" w:tplc="3C0ADFB0">
      <w:start w:val="1"/>
      <w:numFmt w:val="bullet"/>
      <w:lvlText w:val=""/>
      <w:lvlJc w:val="left"/>
      <w:pPr>
        <w:tabs>
          <w:tab w:val="num" w:pos="2880"/>
        </w:tabs>
        <w:ind w:left="2880" w:hanging="360"/>
      </w:pPr>
      <w:rPr>
        <w:rFonts w:ascii="Symbol" w:hAnsi="Symbol"/>
      </w:rPr>
    </w:lvl>
    <w:lvl w:ilvl="4" w:tplc="1E96ACC2">
      <w:start w:val="1"/>
      <w:numFmt w:val="bullet"/>
      <w:lvlText w:val="o"/>
      <w:lvlJc w:val="left"/>
      <w:pPr>
        <w:tabs>
          <w:tab w:val="num" w:pos="3600"/>
        </w:tabs>
        <w:ind w:left="3600" w:hanging="360"/>
      </w:pPr>
      <w:rPr>
        <w:rFonts w:ascii="Courier New" w:hAnsi="Courier New"/>
      </w:rPr>
    </w:lvl>
    <w:lvl w:ilvl="5" w:tplc="171E183C">
      <w:start w:val="1"/>
      <w:numFmt w:val="bullet"/>
      <w:lvlText w:val=""/>
      <w:lvlJc w:val="left"/>
      <w:pPr>
        <w:tabs>
          <w:tab w:val="num" w:pos="4320"/>
        </w:tabs>
        <w:ind w:left="4320" w:hanging="360"/>
      </w:pPr>
      <w:rPr>
        <w:rFonts w:ascii="Wingdings" w:hAnsi="Wingdings"/>
      </w:rPr>
    </w:lvl>
    <w:lvl w:ilvl="6" w:tplc="31DE74FE">
      <w:start w:val="1"/>
      <w:numFmt w:val="bullet"/>
      <w:lvlText w:val=""/>
      <w:lvlJc w:val="left"/>
      <w:pPr>
        <w:tabs>
          <w:tab w:val="num" w:pos="5040"/>
        </w:tabs>
        <w:ind w:left="5040" w:hanging="360"/>
      </w:pPr>
      <w:rPr>
        <w:rFonts w:ascii="Symbol" w:hAnsi="Symbol"/>
      </w:rPr>
    </w:lvl>
    <w:lvl w:ilvl="7" w:tplc="B3B6E120">
      <w:start w:val="1"/>
      <w:numFmt w:val="bullet"/>
      <w:lvlText w:val="o"/>
      <w:lvlJc w:val="left"/>
      <w:pPr>
        <w:tabs>
          <w:tab w:val="num" w:pos="5760"/>
        </w:tabs>
        <w:ind w:left="5760" w:hanging="360"/>
      </w:pPr>
      <w:rPr>
        <w:rFonts w:ascii="Courier New" w:hAnsi="Courier New"/>
      </w:rPr>
    </w:lvl>
    <w:lvl w:ilvl="8" w:tplc="41B4EF38">
      <w:start w:val="1"/>
      <w:numFmt w:val="bullet"/>
      <w:lvlText w:val=""/>
      <w:lvlJc w:val="left"/>
      <w:pPr>
        <w:tabs>
          <w:tab w:val="num" w:pos="6480"/>
        </w:tabs>
        <w:ind w:left="6480" w:hanging="360"/>
      </w:pPr>
      <w:rPr>
        <w:rFonts w:ascii="Wingdings" w:hAnsi="Wingdings"/>
      </w:rPr>
    </w:lvl>
  </w:abstractNum>
  <w:abstractNum w:abstractNumId="107" w15:restartNumberingAfterBreak="0">
    <w:nsid w:val="7E9F7A11"/>
    <w:multiLevelType w:val="hybridMultilevel"/>
    <w:tmpl w:val="7E9F7A11"/>
    <w:lvl w:ilvl="0" w:tplc="DFA426E4">
      <w:start w:val="1"/>
      <w:numFmt w:val="bullet"/>
      <w:lvlText w:val=""/>
      <w:lvlJc w:val="left"/>
      <w:pPr>
        <w:tabs>
          <w:tab w:val="num" w:pos="357"/>
        </w:tabs>
        <w:ind w:left="357" w:hanging="357"/>
      </w:pPr>
      <w:rPr>
        <w:rFonts w:ascii="Symbol" w:hAnsi="Symbol"/>
      </w:rPr>
    </w:lvl>
    <w:lvl w:ilvl="1" w:tplc="7E8A177C">
      <w:start w:val="1"/>
      <w:numFmt w:val="bullet"/>
      <w:lvlText w:val="o"/>
      <w:lvlJc w:val="left"/>
      <w:pPr>
        <w:tabs>
          <w:tab w:val="num" w:pos="1440"/>
        </w:tabs>
        <w:ind w:left="1440" w:hanging="360"/>
      </w:pPr>
      <w:rPr>
        <w:rFonts w:ascii="Courier New" w:hAnsi="Courier New"/>
      </w:rPr>
    </w:lvl>
    <w:lvl w:ilvl="2" w:tplc="60AC3130">
      <w:start w:val="1"/>
      <w:numFmt w:val="bullet"/>
      <w:lvlText w:val=""/>
      <w:lvlJc w:val="left"/>
      <w:pPr>
        <w:tabs>
          <w:tab w:val="num" w:pos="2160"/>
        </w:tabs>
        <w:ind w:left="2160" w:hanging="360"/>
      </w:pPr>
      <w:rPr>
        <w:rFonts w:ascii="Wingdings" w:hAnsi="Wingdings"/>
      </w:rPr>
    </w:lvl>
    <w:lvl w:ilvl="3" w:tplc="5D1A1FC6">
      <w:start w:val="1"/>
      <w:numFmt w:val="bullet"/>
      <w:lvlText w:val=""/>
      <w:lvlJc w:val="left"/>
      <w:pPr>
        <w:tabs>
          <w:tab w:val="num" w:pos="2880"/>
        </w:tabs>
        <w:ind w:left="2880" w:hanging="360"/>
      </w:pPr>
      <w:rPr>
        <w:rFonts w:ascii="Symbol" w:hAnsi="Symbol"/>
      </w:rPr>
    </w:lvl>
    <w:lvl w:ilvl="4" w:tplc="6B0E72A0">
      <w:start w:val="1"/>
      <w:numFmt w:val="bullet"/>
      <w:lvlText w:val="o"/>
      <w:lvlJc w:val="left"/>
      <w:pPr>
        <w:tabs>
          <w:tab w:val="num" w:pos="3600"/>
        </w:tabs>
        <w:ind w:left="3600" w:hanging="360"/>
      </w:pPr>
      <w:rPr>
        <w:rFonts w:ascii="Courier New" w:hAnsi="Courier New"/>
      </w:rPr>
    </w:lvl>
    <w:lvl w:ilvl="5" w:tplc="D2046754">
      <w:start w:val="1"/>
      <w:numFmt w:val="bullet"/>
      <w:lvlText w:val=""/>
      <w:lvlJc w:val="left"/>
      <w:pPr>
        <w:tabs>
          <w:tab w:val="num" w:pos="4320"/>
        </w:tabs>
        <w:ind w:left="4320" w:hanging="360"/>
      </w:pPr>
      <w:rPr>
        <w:rFonts w:ascii="Wingdings" w:hAnsi="Wingdings"/>
      </w:rPr>
    </w:lvl>
    <w:lvl w:ilvl="6" w:tplc="86B077E0">
      <w:start w:val="1"/>
      <w:numFmt w:val="bullet"/>
      <w:lvlText w:val=""/>
      <w:lvlJc w:val="left"/>
      <w:pPr>
        <w:tabs>
          <w:tab w:val="num" w:pos="5040"/>
        </w:tabs>
        <w:ind w:left="5040" w:hanging="360"/>
      </w:pPr>
      <w:rPr>
        <w:rFonts w:ascii="Symbol" w:hAnsi="Symbol"/>
      </w:rPr>
    </w:lvl>
    <w:lvl w:ilvl="7" w:tplc="4760AD8A">
      <w:start w:val="1"/>
      <w:numFmt w:val="bullet"/>
      <w:lvlText w:val="o"/>
      <w:lvlJc w:val="left"/>
      <w:pPr>
        <w:tabs>
          <w:tab w:val="num" w:pos="5760"/>
        </w:tabs>
        <w:ind w:left="5760" w:hanging="360"/>
      </w:pPr>
      <w:rPr>
        <w:rFonts w:ascii="Courier New" w:hAnsi="Courier New"/>
      </w:rPr>
    </w:lvl>
    <w:lvl w:ilvl="8" w:tplc="290ADB3C">
      <w:start w:val="1"/>
      <w:numFmt w:val="bullet"/>
      <w:lvlText w:val=""/>
      <w:lvlJc w:val="left"/>
      <w:pPr>
        <w:tabs>
          <w:tab w:val="num" w:pos="6480"/>
        </w:tabs>
        <w:ind w:left="6480" w:hanging="360"/>
      </w:pPr>
      <w:rPr>
        <w:rFonts w:ascii="Wingdings" w:hAnsi="Wingdings"/>
      </w:rPr>
    </w:lvl>
  </w:abstractNum>
  <w:abstractNum w:abstractNumId="108" w15:restartNumberingAfterBreak="0">
    <w:nsid w:val="7E9F7A12"/>
    <w:multiLevelType w:val="hybridMultilevel"/>
    <w:tmpl w:val="7E9F7A12"/>
    <w:lvl w:ilvl="0" w:tplc="91FCD6F6">
      <w:start w:val="1"/>
      <w:numFmt w:val="bullet"/>
      <w:lvlText w:val=""/>
      <w:lvlJc w:val="left"/>
      <w:pPr>
        <w:tabs>
          <w:tab w:val="num" w:pos="357"/>
        </w:tabs>
        <w:ind w:left="357" w:hanging="357"/>
      </w:pPr>
      <w:rPr>
        <w:rFonts w:ascii="Symbol" w:hAnsi="Symbol"/>
      </w:rPr>
    </w:lvl>
    <w:lvl w:ilvl="1" w:tplc="1DBAF276">
      <w:start w:val="1"/>
      <w:numFmt w:val="bullet"/>
      <w:lvlText w:val="o"/>
      <w:lvlJc w:val="left"/>
      <w:pPr>
        <w:tabs>
          <w:tab w:val="num" w:pos="1440"/>
        </w:tabs>
        <w:ind w:left="1440" w:hanging="360"/>
      </w:pPr>
      <w:rPr>
        <w:rFonts w:ascii="Courier New" w:hAnsi="Courier New"/>
      </w:rPr>
    </w:lvl>
    <w:lvl w:ilvl="2" w:tplc="4E849C74">
      <w:start w:val="1"/>
      <w:numFmt w:val="bullet"/>
      <w:lvlText w:val=""/>
      <w:lvlJc w:val="left"/>
      <w:pPr>
        <w:tabs>
          <w:tab w:val="num" w:pos="2160"/>
        </w:tabs>
        <w:ind w:left="2160" w:hanging="360"/>
      </w:pPr>
      <w:rPr>
        <w:rFonts w:ascii="Wingdings" w:hAnsi="Wingdings"/>
      </w:rPr>
    </w:lvl>
    <w:lvl w:ilvl="3" w:tplc="B8180380">
      <w:start w:val="1"/>
      <w:numFmt w:val="bullet"/>
      <w:lvlText w:val=""/>
      <w:lvlJc w:val="left"/>
      <w:pPr>
        <w:tabs>
          <w:tab w:val="num" w:pos="2880"/>
        </w:tabs>
        <w:ind w:left="2880" w:hanging="360"/>
      </w:pPr>
      <w:rPr>
        <w:rFonts w:ascii="Symbol" w:hAnsi="Symbol"/>
      </w:rPr>
    </w:lvl>
    <w:lvl w:ilvl="4" w:tplc="97DC6882">
      <w:start w:val="1"/>
      <w:numFmt w:val="bullet"/>
      <w:lvlText w:val="o"/>
      <w:lvlJc w:val="left"/>
      <w:pPr>
        <w:tabs>
          <w:tab w:val="num" w:pos="3600"/>
        </w:tabs>
        <w:ind w:left="3600" w:hanging="360"/>
      </w:pPr>
      <w:rPr>
        <w:rFonts w:ascii="Courier New" w:hAnsi="Courier New"/>
      </w:rPr>
    </w:lvl>
    <w:lvl w:ilvl="5" w:tplc="BF803B64">
      <w:start w:val="1"/>
      <w:numFmt w:val="bullet"/>
      <w:lvlText w:val=""/>
      <w:lvlJc w:val="left"/>
      <w:pPr>
        <w:tabs>
          <w:tab w:val="num" w:pos="4320"/>
        </w:tabs>
        <w:ind w:left="4320" w:hanging="360"/>
      </w:pPr>
      <w:rPr>
        <w:rFonts w:ascii="Wingdings" w:hAnsi="Wingdings"/>
      </w:rPr>
    </w:lvl>
    <w:lvl w:ilvl="6" w:tplc="E406645C">
      <w:start w:val="1"/>
      <w:numFmt w:val="bullet"/>
      <w:lvlText w:val=""/>
      <w:lvlJc w:val="left"/>
      <w:pPr>
        <w:tabs>
          <w:tab w:val="num" w:pos="5040"/>
        </w:tabs>
        <w:ind w:left="5040" w:hanging="360"/>
      </w:pPr>
      <w:rPr>
        <w:rFonts w:ascii="Symbol" w:hAnsi="Symbol"/>
      </w:rPr>
    </w:lvl>
    <w:lvl w:ilvl="7" w:tplc="A9407CE2">
      <w:start w:val="1"/>
      <w:numFmt w:val="bullet"/>
      <w:lvlText w:val="o"/>
      <w:lvlJc w:val="left"/>
      <w:pPr>
        <w:tabs>
          <w:tab w:val="num" w:pos="5760"/>
        </w:tabs>
        <w:ind w:left="5760" w:hanging="360"/>
      </w:pPr>
      <w:rPr>
        <w:rFonts w:ascii="Courier New" w:hAnsi="Courier New"/>
      </w:rPr>
    </w:lvl>
    <w:lvl w:ilvl="8" w:tplc="4D6E090C">
      <w:start w:val="1"/>
      <w:numFmt w:val="bullet"/>
      <w:lvlText w:val=""/>
      <w:lvlJc w:val="left"/>
      <w:pPr>
        <w:tabs>
          <w:tab w:val="num" w:pos="6480"/>
        </w:tabs>
        <w:ind w:left="6480" w:hanging="360"/>
      </w:pPr>
      <w:rPr>
        <w:rFonts w:ascii="Wingdings" w:hAnsi="Wingdings"/>
      </w:rPr>
    </w:lvl>
  </w:abstractNum>
  <w:abstractNum w:abstractNumId="109" w15:restartNumberingAfterBreak="0">
    <w:nsid w:val="7E9F7A13"/>
    <w:multiLevelType w:val="hybridMultilevel"/>
    <w:tmpl w:val="7E9F7A13"/>
    <w:lvl w:ilvl="0" w:tplc="128E5712">
      <w:start w:val="1"/>
      <w:numFmt w:val="bullet"/>
      <w:lvlText w:val=""/>
      <w:lvlJc w:val="left"/>
      <w:pPr>
        <w:tabs>
          <w:tab w:val="num" w:pos="357"/>
        </w:tabs>
        <w:ind w:left="357" w:hanging="357"/>
      </w:pPr>
      <w:rPr>
        <w:rFonts w:ascii="Symbol" w:hAnsi="Symbol"/>
      </w:rPr>
    </w:lvl>
    <w:lvl w:ilvl="1" w:tplc="AAF85CDC">
      <w:start w:val="1"/>
      <w:numFmt w:val="bullet"/>
      <w:lvlText w:val="o"/>
      <w:lvlJc w:val="left"/>
      <w:pPr>
        <w:tabs>
          <w:tab w:val="num" w:pos="1440"/>
        </w:tabs>
        <w:ind w:left="1440" w:hanging="360"/>
      </w:pPr>
      <w:rPr>
        <w:rFonts w:ascii="Courier New" w:hAnsi="Courier New"/>
      </w:rPr>
    </w:lvl>
    <w:lvl w:ilvl="2" w:tplc="CA8E5E0E">
      <w:start w:val="1"/>
      <w:numFmt w:val="bullet"/>
      <w:lvlText w:val=""/>
      <w:lvlJc w:val="left"/>
      <w:pPr>
        <w:tabs>
          <w:tab w:val="num" w:pos="2160"/>
        </w:tabs>
        <w:ind w:left="2160" w:hanging="360"/>
      </w:pPr>
      <w:rPr>
        <w:rFonts w:ascii="Wingdings" w:hAnsi="Wingdings"/>
      </w:rPr>
    </w:lvl>
    <w:lvl w:ilvl="3" w:tplc="A6127CC0">
      <w:start w:val="1"/>
      <w:numFmt w:val="bullet"/>
      <w:lvlText w:val=""/>
      <w:lvlJc w:val="left"/>
      <w:pPr>
        <w:tabs>
          <w:tab w:val="num" w:pos="2880"/>
        </w:tabs>
        <w:ind w:left="2880" w:hanging="360"/>
      </w:pPr>
      <w:rPr>
        <w:rFonts w:ascii="Symbol" w:hAnsi="Symbol"/>
      </w:rPr>
    </w:lvl>
    <w:lvl w:ilvl="4" w:tplc="53428AB0">
      <w:start w:val="1"/>
      <w:numFmt w:val="bullet"/>
      <w:lvlText w:val="o"/>
      <w:lvlJc w:val="left"/>
      <w:pPr>
        <w:tabs>
          <w:tab w:val="num" w:pos="3600"/>
        </w:tabs>
        <w:ind w:left="3600" w:hanging="360"/>
      </w:pPr>
      <w:rPr>
        <w:rFonts w:ascii="Courier New" w:hAnsi="Courier New"/>
      </w:rPr>
    </w:lvl>
    <w:lvl w:ilvl="5" w:tplc="FD16E658">
      <w:start w:val="1"/>
      <w:numFmt w:val="bullet"/>
      <w:lvlText w:val=""/>
      <w:lvlJc w:val="left"/>
      <w:pPr>
        <w:tabs>
          <w:tab w:val="num" w:pos="4320"/>
        </w:tabs>
        <w:ind w:left="4320" w:hanging="360"/>
      </w:pPr>
      <w:rPr>
        <w:rFonts w:ascii="Wingdings" w:hAnsi="Wingdings"/>
      </w:rPr>
    </w:lvl>
    <w:lvl w:ilvl="6" w:tplc="66A68CA4">
      <w:start w:val="1"/>
      <w:numFmt w:val="bullet"/>
      <w:lvlText w:val=""/>
      <w:lvlJc w:val="left"/>
      <w:pPr>
        <w:tabs>
          <w:tab w:val="num" w:pos="5040"/>
        </w:tabs>
        <w:ind w:left="5040" w:hanging="360"/>
      </w:pPr>
      <w:rPr>
        <w:rFonts w:ascii="Symbol" w:hAnsi="Symbol"/>
      </w:rPr>
    </w:lvl>
    <w:lvl w:ilvl="7" w:tplc="0B06233A">
      <w:start w:val="1"/>
      <w:numFmt w:val="bullet"/>
      <w:lvlText w:val="o"/>
      <w:lvlJc w:val="left"/>
      <w:pPr>
        <w:tabs>
          <w:tab w:val="num" w:pos="5760"/>
        </w:tabs>
        <w:ind w:left="5760" w:hanging="360"/>
      </w:pPr>
      <w:rPr>
        <w:rFonts w:ascii="Courier New" w:hAnsi="Courier New"/>
      </w:rPr>
    </w:lvl>
    <w:lvl w:ilvl="8" w:tplc="C0866AE4">
      <w:start w:val="1"/>
      <w:numFmt w:val="bullet"/>
      <w:lvlText w:val=""/>
      <w:lvlJc w:val="left"/>
      <w:pPr>
        <w:tabs>
          <w:tab w:val="num" w:pos="6480"/>
        </w:tabs>
        <w:ind w:left="6480" w:hanging="360"/>
      </w:pPr>
      <w:rPr>
        <w:rFonts w:ascii="Wingdings" w:hAnsi="Wingdings"/>
      </w:rPr>
    </w:lvl>
  </w:abstractNum>
  <w:abstractNum w:abstractNumId="110" w15:restartNumberingAfterBreak="0">
    <w:nsid w:val="7E9F7A14"/>
    <w:multiLevelType w:val="hybridMultilevel"/>
    <w:tmpl w:val="7E9F7A14"/>
    <w:lvl w:ilvl="0" w:tplc="1E027AA6">
      <w:start w:val="1"/>
      <w:numFmt w:val="bullet"/>
      <w:lvlText w:val=""/>
      <w:lvlJc w:val="left"/>
      <w:pPr>
        <w:tabs>
          <w:tab w:val="num" w:pos="357"/>
        </w:tabs>
        <w:ind w:left="357" w:hanging="357"/>
      </w:pPr>
      <w:rPr>
        <w:rFonts w:ascii="Symbol" w:hAnsi="Symbol"/>
      </w:rPr>
    </w:lvl>
    <w:lvl w:ilvl="1" w:tplc="C1E4F902">
      <w:start w:val="1"/>
      <w:numFmt w:val="bullet"/>
      <w:lvlText w:val="o"/>
      <w:lvlJc w:val="left"/>
      <w:pPr>
        <w:tabs>
          <w:tab w:val="num" w:pos="1440"/>
        </w:tabs>
        <w:ind w:left="1440" w:hanging="360"/>
      </w:pPr>
      <w:rPr>
        <w:rFonts w:ascii="Courier New" w:hAnsi="Courier New"/>
      </w:rPr>
    </w:lvl>
    <w:lvl w:ilvl="2" w:tplc="8B06D29E">
      <w:start w:val="1"/>
      <w:numFmt w:val="bullet"/>
      <w:lvlText w:val=""/>
      <w:lvlJc w:val="left"/>
      <w:pPr>
        <w:tabs>
          <w:tab w:val="num" w:pos="2160"/>
        </w:tabs>
        <w:ind w:left="2160" w:hanging="360"/>
      </w:pPr>
      <w:rPr>
        <w:rFonts w:ascii="Wingdings" w:hAnsi="Wingdings"/>
      </w:rPr>
    </w:lvl>
    <w:lvl w:ilvl="3" w:tplc="8E909676">
      <w:start w:val="1"/>
      <w:numFmt w:val="bullet"/>
      <w:lvlText w:val=""/>
      <w:lvlJc w:val="left"/>
      <w:pPr>
        <w:tabs>
          <w:tab w:val="num" w:pos="2880"/>
        </w:tabs>
        <w:ind w:left="2880" w:hanging="360"/>
      </w:pPr>
      <w:rPr>
        <w:rFonts w:ascii="Symbol" w:hAnsi="Symbol"/>
      </w:rPr>
    </w:lvl>
    <w:lvl w:ilvl="4" w:tplc="9CFAAF04">
      <w:start w:val="1"/>
      <w:numFmt w:val="bullet"/>
      <w:lvlText w:val="o"/>
      <w:lvlJc w:val="left"/>
      <w:pPr>
        <w:tabs>
          <w:tab w:val="num" w:pos="3600"/>
        </w:tabs>
        <w:ind w:left="3600" w:hanging="360"/>
      </w:pPr>
      <w:rPr>
        <w:rFonts w:ascii="Courier New" w:hAnsi="Courier New"/>
      </w:rPr>
    </w:lvl>
    <w:lvl w:ilvl="5" w:tplc="B204E1A4">
      <w:start w:val="1"/>
      <w:numFmt w:val="bullet"/>
      <w:lvlText w:val=""/>
      <w:lvlJc w:val="left"/>
      <w:pPr>
        <w:tabs>
          <w:tab w:val="num" w:pos="4320"/>
        </w:tabs>
        <w:ind w:left="4320" w:hanging="360"/>
      </w:pPr>
      <w:rPr>
        <w:rFonts w:ascii="Wingdings" w:hAnsi="Wingdings"/>
      </w:rPr>
    </w:lvl>
    <w:lvl w:ilvl="6" w:tplc="109CA604">
      <w:start w:val="1"/>
      <w:numFmt w:val="bullet"/>
      <w:lvlText w:val=""/>
      <w:lvlJc w:val="left"/>
      <w:pPr>
        <w:tabs>
          <w:tab w:val="num" w:pos="5040"/>
        </w:tabs>
        <w:ind w:left="5040" w:hanging="360"/>
      </w:pPr>
      <w:rPr>
        <w:rFonts w:ascii="Symbol" w:hAnsi="Symbol"/>
      </w:rPr>
    </w:lvl>
    <w:lvl w:ilvl="7" w:tplc="734E0D78">
      <w:start w:val="1"/>
      <w:numFmt w:val="bullet"/>
      <w:lvlText w:val="o"/>
      <w:lvlJc w:val="left"/>
      <w:pPr>
        <w:tabs>
          <w:tab w:val="num" w:pos="5760"/>
        </w:tabs>
        <w:ind w:left="5760" w:hanging="360"/>
      </w:pPr>
      <w:rPr>
        <w:rFonts w:ascii="Courier New" w:hAnsi="Courier New"/>
      </w:rPr>
    </w:lvl>
    <w:lvl w:ilvl="8" w:tplc="EEC0FEC8">
      <w:start w:val="1"/>
      <w:numFmt w:val="bullet"/>
      <w:lvlText w:val=""/>
      <w:lvlJc w:val="left"/>
      <w:pPr>
        <w:tabs>
          <w:tab w:val="num" w:pos="6480"/>
        </w:tabs>
        <w:ind w:left="6480" w:hanging="360"/>
      </w:pPr>
      <w:rPr>
        <w:rFonts w:ascii="Wingdings" w:hAnsi="Wingdings"/>
      </w:rPr>
    </w:lvl>
  </w:abstractNum>
  <w:abstractNum w:abstractNumId="111" w15:restartNumberingAfterBreak="0">
    <w:nsid w:val="7E9F7A15"/>
    <w:multiLevelType w:val="hybridMultilevel"/>
    <w:tmpl w:val="7E9F7A15"/>
    <w:lvl w:ilvl="0" w:tplc="7CB83B5A">
      <w:start w:val="1"/>
      <w:numFmt w:val="bullet"/>
      <w:lvlText w:val=""/>
      <w:lvlJc w:val="left"/>
      <w:pPr>
        <w:tabs>
          <w:tab w:val="num" w:pos="357"/>
        </w:tabs>
        <w:ind w:left="357" w:hanging="357"/>
      </w:pPr>
      <w:rPr>
        <w:rFonts w:ascii="Symbol" w:hAnsi="Symbol"/>
      </w:rPr>
    </w:lvl>
    <w:lvl w:ilvl="1" w:tplc="8006FDD2">
      <w:start w:val="1"/>
      <w:numFmt w:val="bullet"/>
      <w:lvlText w:val="o"/>
      <w:lvlJc w:val="left"/>
      <w:pPr>
        <w:tabs>
          <w:tab w:val="num" w:pos="1440"/>
        </w:tabs>
        <w:ind w:left="1440" w:hanging="360"/>
      </w:pPr>
      <w:rPr>
        <w:rFonts w:ascii="Courier New" w:hAnsi="Courier New"/>
      </w:rPr>
    </w:lvl>
    <w:lvl w:ilvl="2" w:tplc="05CA9594">
      <w:start w:val="1"/>
      <w:numFmt w:val="bullet"/>
      <w:lvlText w:val=""/>
      <w:lvlJc w:val="left"/>
      <w:pPr>
        <w:tabs>
          <w:tab w:val="num" w:pos="2160"/>
        </w:tabs>
        <w:ind w:left="2160" w:hanging="360"/>
      </w:pPr>
      <w:rPr>
        <w:rFonts w:ascii="Wingdings" w:hAnsi="Wingdings"/>
      </w:rPr>
    </w:lvl>
    <w:lvl w:ilvl="3" w:tplc="CC22BEA4">
      <w:start w:val="1"/>
      <w:numFmt w:val="bullet"/>
      <w:lvlText w:val=""/>
      <w:lvlJc w:val="left"/>
      <w:pPr>
        <w:tabs>
          <w:tab w:val="num" w:pos="2880"/>
        </w:tabs>
        <w:ind w:left="2880" w:hanging="360"/>
      </w:pPr>
      <w:rPr>
        <w:rFonts w:ascii="Symbol" w:hAnsi="Symbol"/>
      </w:rPr>
    </w:lvl>
    <w:lvl w:ilvl="4" w:tplc="3B6E59B6">
      <w:start w:val="1"/>
      <w:numFmt w:val="bullet"/>
      <w:lvlText w:val="o"/>
      <w:lvlJc w:val="left"/>
      <w:pPr>
        <w:tabs>
          <w:tab w:val="num" w:pos="3600"/>
        </w:tabs>
        <w:ind w:left="3600" w:hanging="360"/>
      </w:pPr>
      <w:rPr>
        <w:rFonts w:ascii="Courier New" w:hAnsi="Courier New"/>
      </w:rPr>
    </w:lvl>
    <w:lvl w:ilvl="5" w:tplc="F0C09260">
      <w:start w:val="1"/>
      <w:numFmt w:val="bullet"/>
      <w:lvlText w:val=""/>
      <w:lvlJc w:val="left"/>
      <w:pPr>
        <w:tabs>
          <w:tab w:val="num" w:pos="4320"/>
        </w:tabs>
        <w:ind w:left="4320" w:hanging="360"/>
      </w:pPr>
      <w:rPr>
        <w:rFonts w:ascii="Wingdings" w:hAnsi="Wingdings"/>
      </w:rPr>
    </w:lvl>
    <w:lvl w:ilvl="6" w:tplc="EB0A6B70">
      <w:start w:val="1"/>
      <w:numFmt w:val="bullet"/>
      <w:lvlText w:val=""/>
      <w:lvlJc w:val="left"/>
      <w:pPr>
        <w:tabs>
          <w:tab w:val="num" w:pos="5040"/>
        </w:tabs>
        <w:ind w:left="5040" w:hanging="360"/>
      </w:pPr>
      <w:rPr>
        <w:rFonts w:ascii="Symbol" w:hAnsi="Symbol"/>
      </w:rPr>
    </w:lvl>
    <w:lvl w:ilvl="7" w:tplc="0A689EE0">
      <w:start w:val="1"/>
      <w:numFmt w:val="bullet"/>
      <w:lvlText w:val="o"/>
      <w:lvlJc w:val="left"/>
      <w:pPr>
        <w:tabs>
          <w:tab w:val="num" w:pos="5760"/>
        </w:tabs>
        <w:ind w:left="5760" w:hanging="360"/>
      </w:pPr>
      <w:rPr>
        <w:rFonts w:ascii="Courier New" w:hAnsi="Courier New"/>
      </w:rPr>
    </w:lvl>
    <w:lvl w:ilvl="8" w:tplc="9526641E">
      <w:start w:val="1"/>
      <w:numFmt w:val="bullet"/>
      <w:lvlText w:val=""/>
      <w:lvlJc w:val="left"/>
      <w:pPr>
        <w:tabs>
          <w:tab w:val="num" w:pos="6480"/>
        </w:tabs>
        <w:ind w:left="6480" w:hanging="360"/>
      </w:pPr>
      <w:rPr>
        <w:rFonts w:ascii="Wingdings" w:hAnsi="Wingdings"/>
      </w:rPr>
    </w:lvl>
  </w:abstractNum>
  <w:abstractNum w:abstractNumId="112" w15:restartNumberingAfterBreak="0">
    <w:nsid w:val="7E9F7A16"/>
    <w:multiLevelType w:val="hybridMultilevel"/>
    <w:tmpl w:val="7E9F7A16"/>
    <w:lvl w:ilvl="0" w:tplc="3B50B6A2">
      <w:start w:val="1"/>
      <w:numFmt w:val="bullet"/>
      <w:lvlText w:val=""/>
      <w:lvlJc w:val="left"/>
      <w:pPr>
        <w:tabs>
          <w:tab w:val="num" w:pos="357"/>
        </w:tabs>
        <w:ind w:left="357" w:hanging="357"/>
      </w:pPr>
      <w:rPr>
        <w:rFonts w:ascii="Symbol" w:hAnsi="Symbol"/>
      </w:rPr>
    </w:lvl>
    <w:lvl w:ilvl="1" w:tplc="040A6E18">
      <w:start w:val="1"/>
      <w:numFmt w:val="bullet"/>
      <w:lvlText w:val="o"/>
      <w:lvlJc w:val="left"/>
      <w:pPr>
        <w:tabs>
          <w:tab w:val="num" w:pos="1440"/>
        </w:tabs>
        <w:ind w:left="1440" w:hanging="360"/>
      </w:pPr>
      <w:rPr>
        <w:rFonts w:ascii="Courier New" w:hAnsi="Courier New"/>
      </w:rPr>
    </w:lvl>
    <w:lvl w:ilvl="2" w:tplc="18364164">
      <w:start w:val="1"/>
      <w:numFmt w:val="bullet"/>
      <w:lvlText w:val=""/>
      <w:lvlJc w:val="left"/>
      <w:pPr>
        <w:tabs>
          <w:tab w:val="num" w:pos="2160"/>
        </w:tabs>
        <w:ind w:left="2160" w:hanging="360"/>
      </w:pPr>
      <w:rPr>
        <w:rFonts w:ascii="Wingdings" w:hAnsi="Wingdings"/>
      </w:rPr>
    </w:lvl>
    <w:lvl w:ilvl="3" w:tplc="2C5C0E54">
      <w:start w:val="1"/>
      <w:numFmt w:val="bullet"/>
      <w:lvlText w:val=""/>
      <w:lvlJc w:val="left"/>
      <w:pPr>
        <w:tabs>
          <w:tab w:val="num" w:pos="2880"/>
        </w:tabs>
        <w:ind w:left="2880" w:hanging="360"/>
      </w:pPr>
      <w:rPr>
        <w:rFonts w:ascii="Symbol" w:hAnsi="Symbol"/>
      </w:rPr>
    </w:lvl>
    <w:lvl w:ilvl="4" w:tplc="0718A26E">
      <w:start w:val="1"/>
      <w:numFmt w:val="bullet"/>
      <w:lvlText w:val="o"/>
      <w:lvlJc w:val="left"/>
      <w:pPr>
        <w:tabs>
          <w:tab w:val="num" w:pos="3600"/>
        </w:tabs>
        <w:ind w:left="3600" w:hanging="360"/>
      </w:pPr>
      <w:rPr>
        <w:rFonts w:ascii="Courier New" w:hAnsi="Courier New"/>
      </w:rPr>
    </w:lvl>
    <w:lvl w:ilvl="5" w:tplc="DD2A519A">
      <w:start w:val="1"/>
      <w:numFmt w:val="bullet"/>
      <w:lvlText w:val=""/>
      <w:lvlJc w:val="left"/>
      <w:pPr>
        <w:tabs>
          <w:tab w:val="num" w:pos="4320"/>
        </w:tabs>
        <w:ind w:left="4320" w:hanging="360"/>
      </w:pPr>
      <w:rPr>
        <w:rFonts w:ascii="Wingdings" w:hAnsi="Wingdings"/>
      </w:rPr>
    </w:lvl>
    <w:lvl w:ilvl="6" w:tplc="DE68C9F4">
      <w:start w:val="1"/>
      <w:numFmt w:val="bullet"/>
      <w:lvlText w:val=""/>
      <w:lvlJc w:val="left"/>
      <w:pPr>
        <w:tabs>
          <w:tab w:val="num" w:pos="5040"/>
        </w:tabs>
        <w:ind w:left="5040" w:hanging="360"/>
      </w:pPr>
      <w:rPr>
        <w:rFonts w:ascii="Symbol" w:hAnsi="Symbol"/>
      </w:rPr>
    </w:lvl>
    <w:lvl w:ilvl="7" w:tplc="1D9E7FC8">
      <w:start w:val="1"/>
      <w:numFmt w:val="bullet"/>
      <w:lvlText w:val="o"/>
      <w:lvlJc w:val="left"/>
      <w:pPr>
        <w:tabs>
          <w:tab w:val="num" w:pos="5760"/>
        </w:tabs>
        <w:ind w:left="5760" w:hanging="360"/>
      </w:pPr>
      <w:rPr>
        <w:rFonts w:ascii="Courier New" w:hAnsi="Courier New"/>
      </w:rPr>
    </w:lvl>
    <w:lvl w:ilvl="8" w:tplc="B1823DCE">
      <w:start w:val="1"/>
      <w:numFmt w:val="bullet"/>
      <w:lvlText w:val=""/>
      <w:lvlJc w:val="left"/>
      <w:pPr>
        <w:tabs>
          <w:tab w:val="num" w:pos="6480"/>
        </w:tabs>
        <w:ind w:left="6480" w:hanging="360"/>
      </w:pPr>
      <w:rPr>
        <w:rFonts w:ascii="Wingdings" w:hAnsi="Wingdings"/>
      </w:rPr>
    </w:lvl>
  </w:abstractNum>
  <w:abstractNum w:abstractNumId="113" w15:restartNumberingAfterBreak="0">
    <w:nsid w:val="7E9F7A17"/>
    <w:multiLevelType w:val="hybridMultilevel"/>
    <w:tmpl w:val="7E9F7A17"/>
    <w:lvl w:ilvl="0" w:tplc="72D860D4">
      <w:start w:val="1"/>
      <w:numFmt w:val="bullet"/>
      <w:lvlText w:val=""/>
      <w:lvlJc w:val="left"/>
      <w:pPr>
        <w:tabs>
          <w:tab w:val="num" w:pos="357"/>
        </w:tabs>
        <w:ind w:left="357" w:hanging="357"/>
      </w:pPr>
      <w:rPr>
        <w:rFonts w:ascii="Symbol" w:hAnsi="Symbol"/>
      </w:rPr>
    </w:lvl>
    <w:lvl w:ilvl="1" w:tplc="0D70057C">
      <w:start w:val="1"/>
      <w:numFmt w:val="bullet"/>
      <w:lvlText w:val="o"/>
      <w:lvlJc w:val="left"/>
      <w:pPr>
        <w:tabs>
          <w:tab w:val="num" w:pos="1440"/>
        </w:tabs>
        <w:ind w:left="1440" w:hanging="360"/>
      </w:pPr>
      <w:rPr>
        <w:rFonts w:ascii="Courier New" w:hAnsi="Courier New"/>
      </w:rPr>
    </w:lvl>
    <w:lvl w:ilvl="2" w:tplc="ADBA53DA">
      <w:start w:val="1"/>
      <w:numFmt w:val="bullet"/>
      <w:lvlText w:val=""/>
      <w:lvlJc w:val="left"/>
      <w:pPr>
        <w:tabs>
          <w:tab w:val="num" w:pos="2160"/>
        </w:tabs>
        <w:ind w:left="2160" w:hanging="360"/>
      </w:pPr>
      <w:rPr>
        <w:rFonts w:ascii="Wingdings" w:hAnsi="Wingdings"/>
      </w:rPr>
    </w:lvl>
    <w:lvl w:ilvl="3" w:tplc="5C7802E0">
      <w:start w:val="1"/>
      <w:numFmt w:val="bullet"/>
      <w:lvlText w:val=""/>
      <w:lvlJc w:val="left"/>
      <w:pPr>
        <w:tabs>
          <w:tab w:val="num" w:pos="2880"/>
        </w:tabs>
        <w:ind w:left="2880" w:hanging="360"/>
      </w:pPr>
      <w:rPr>
        <w:rFonts w:ascii="Symbol" w:hAnsi="Symbol"/>
      </w:rPr>
    </w:lvl>
    <w:lvl w:ilvl="4" w:tplc="883E2978">
      <w:start w:val="1"/>
      <w:numFmt w:val="bullet"/>
      <w:lvlText w:val="o"/>
      <w:lvlJc w:val="left"/>
      <w:pPr>
        <w:tabs>
          <w:tab w:val="num" w:pos="3600"/>
        </w:tabs>
        <w:ind w:left="3600" w:hanging="360"/>
      </w:pPr>
      <w:rPr>
        <w:rFonts w:ascii="Courier New" w:hAnsi="Courier New"/>
      </w:rPr>
    </w:lvl>
    <w:lvl w:ilvl="5" w:tplc="5562125E">
      <w:start w:val="1"/>
      <w:numFmt w:val="bullet"/>
      <w:lvlText w:val=""/>
      <w:lvlJc w:val="left"/>
      <w:pPr>
        <w:tabs>
          <w:tab w:val="num" w:pos="4320"/>
        </w:tabs>
        <w:ind w:left="4320" w:hanging="360"/>
      </w:pPr>
      <w:rPr>
        <w:rFonts w:ascii="Wingdings" w:hAnsi="Wingdings"/>
      </w:rPr>
    </w:lvl>
    <w:lvl w:ilvl="6" w:tplc="FE78C9A8">
      <w:start w:val="1"/>
      <w:numFmt w:val="bullet"/>
      <w:lvlText w:val=""/>
      <w:lvlJc w:val="left"/>
      <w:pPr>
        <w:tabs>
          <w:tab w:val="num" w:pos="5040"/>
        </w:tabs>
        <w:ind w:left="5040" w:hanging="360"/>
      </w:pPr>
      <w:rPr>
        <w:rFonts w:ascii="Symbol" w:hAnsi="Symbol"/>
      </w:rPr>
    </w:lvl>
    <w:lvl w:ilvl="7" w:tplc="BC246826">
      <w:start w:val="1"/>
      <w:numFmt w:val="bullet"/>
      <w:lvlText w:val="o"/>
      <w:lvlJc w:val="left"/>
      <w:pPr>
        <w:tabs>
          <w:tab w:val="num" w:pos="5760"/>
        </w:tabs>
        <w:ind w:left="5760" w:hanging="360"/>
      </w:pPr>
      <w:rPr>
        <w:rFonts w:ascii="Courier New" w:hAnsi="Courier New"/>
      </w:rPr>
    </w:lvl>
    <w:lvl w:ilvl="8" w:tplc="DCB46828">
      <w:start w:val="1"/>
      <w:numFmt w:val="bullet"/>
      <w:lvlText w:val=""/>
      <w:lvlJc w:val="left"/>
      <w:pPr>
        <w:tabs>
          <w:tab w:val="num" w:pos="6480"/>
        </w:tabs>
        <w:ind w:left="6480" w:hanging="360"/>
      </w:pPr>
      <w:rPr>
        <w:rFonts w:ascii="Wingdings" w:hAnsi="Wingdings"/>
      </w:rPr>
    </w:lvl>
  </w:abstractNum>
  <w:abstractNum w:abstractNumId="114" w15:restartNumberingAfterBreak="0">
    <w:nsid w:val="7E9F7A18"/>
    <w:multiLevelType w:val="hybridMultilevel"/>
    <w:tmpl w:val="7E9F7A18"/>
    <w:lvl w:ilvl="0" w:tplc="1960F9E2">
      <w:start w:val="1"/>
      <w:numFmt w:val="bullet"/>
      <w:lvlText w:val=""/>
      <w:lvlJc w:val="left"/>
      <w:pPr>
        <w:tabs>
          <w:tab w:val="num" w:pos="357"/>
        </w:tabs>
        <w:ind w:left="357" w:hanging="357"/>
      </w:pPr>
      <w:rPr>
        <w:rFonts w:ascii="Symbol" w:hAnsi="Symbol"/>
      </w:rPr>
    </w:lvl>
    <w:lvl w:ilvl="1" w:tplc="EF34677E">
      <w:start w:val="1"/>
      <w:numFmt w:val="bullet"/>
      <w:lvlText w:val="o"/>
      <w:lvlJc w:val="left"/>
      <w:pPr>
        <w:tabs>
          <w:tab w:val="num" w:pos="1440"/>
        </w:tabs>
        <w:ind w:left="1440" w:hanging="360"/>
      </w:pPr>
      <w:rPr>
        <w:rFonts w:ascii="Courier New" w:hAnsi="Courier New"/>
      </w:rPr>
    </w:lvl>
    <w:lvl w:ilvl="2" w:tplc="DEF05994">
      <w:start w:val="1"/>
      <w:numFmt w:val="bullet"/>
      <w:lvlText w:val=""/>
      <w:lvlJc w:val="left"/>
      <w:pPr>
        <w:tabs>
          <w:tab w:val="num" w:pos="2160"/>
        </w:tabs>
        <w:ind w:left="2160" w:hanging="360"/>
      </w:pPr>
      <w:rPr>
        <w:rFonts w:ascii="Wingdings" w:hAnsi="Wingdings"/>
      </w:rPr>
    </w:lvl>
    <w:lvl w:ilvl="3" w:tplc="02C0FE2E">
      <w:start w:val="1"/>
      <w:numFmt w:val="bullet"/>
      <w:lvlText w:val=""/>
      <w:lvlJc w:val="left"/>
      <w:pPr>
        <w:tabs>
          <w:tab w:val="num" w:pos="2880"/>
        </w:tabs>
        <w:ind w:left="2880" w:hanging="360"/>
      </w:pPr>
      <w:rPr>
        <w:rFonts w:ascii="Symbol" w:hAnsi="Symbol"/>
      </w:rPr>
    </w:lvl>
    <w:lvl w:ilvl="4" w:tplc="C08E7C8C">
      <w:start w:val="1"/>
      <w:numFmt w:val="bullet"/>
      <w:lvlText w:val="o"/>
      <w:lvlJc w:val="left"/>
      <w:pPr>
        <w:tabs>
          <w:tab w:val="num" w:pos="3600"/>
        </w:tabs>
        <w:ind w:left="3600" w:hanging="360"/>
      </w:pPr>
      <w:rPr>
        <w:rFonts w:ascii="Courier New" w:hAnsi="Courier New"/>
      </w:rPr>
    </w:lvl>
    <w:lvl w:ilvl="5" w:tplc="83A82D16">
      <w:start w:val="1"/>
      <w:numFmt w:val="bullet"/>
      <w:lvlText w:val=""/>
      <w:lvlJc w:val="left"/>
      <w:pPr>
        <w:tabs>
          <w:tab w:val="num" w:pos="4320"/>
        </w:tabs>
        <w:ind w:left="4320" w:hanging="360"/>
      </w:pPr>
      <w:rPr>
        <w:rFonts w:ascii="Wingdings" w:hAnsi="Wingdings"/>
      </w:rPr>
    </w:lvl>
    <w:lvl w:ilvl="6" w:tplc="060EA016">
      <w:start w:val="1"/>
      <w:numFmt w:val="bullet"/>
      <w:lvlText w:val=""/>
      <w:lvlJc w:val="left"/>
      <w:pPr>
        <w:tabs>
          <w:tab w:val="num" w:pos="5040"/>
        </w:tabs>
        <w:ind w:left="5040" w:hanging="360"/>
      </w:pPr>
      <w:rPr>
        <w:rFonts w:ascii="Symbol" w:hAnsi="Symbol"/>
      </w:rPr>
    </w:lvl>
    <w:lvl w:ilvl="7" w:tplc="EB5000FE">
      <w:start w:val="1"/>
      <w:numFmt w:val="bullet"/>
      <w:lvlText w:val="o"/>
      <w:lvlJc w:val="left"/>
      <w:pPr>
        <w:tabs>
          <w:tab w:val="num" w:pos="5760"/>
        </w:tabs>
        <w:ind w:left="5760" w:hanging="360"/>
      </w:pPr>
      <w:rPr>
        <w:rFonts w:ascii="Courier New" w:hAnsi="Courier New"/>
      </w:rPr>
    </w:lvl>
    <w:lvl w:ilvl="8" w:tplc="5DE2291C">
      <w:start w:val="1"/>
      <w:numFmt w:val="bullet"/>
      <w:lvlText w:val=""/>
      <w:lvlJc w:val="left"/>
      <w:pPr>
        <w:tabs>
          <w:tab w:val="num" w:pos="6480"/>
        </w:tabs>
        <w:ind w:left="6480" w:hanging="360"/>
      </w:pPr>
      <w:rPr>
        <w:rFonts w:ascii="Wingdings" w:hAnsi="Wingdings"/>
      </w:rPr>
    </w:lvl>
  </w:abstractNum>
  <w:abstractNum w:abstractNumId="115" w15:restartNumberingAfterBreak="0">
    <w:nsid w:val="7E9F7A19"/>
    <w:multiLevelType w:val="hybridMultilevel"/>
    <w:tmpl w:val="7E9F7A19"/>
    <w:lvl w:ilvl="0" w:tplc="3A2AC828">
      <w:start w:val="1"/>
      <w:numFmt w:val="bullet"/>
      <w:lvlText w:val=""/>
      <w:lvlJc w:val="left"/>
      <w:pPr>
        <w:tabs>
          <w:tab w:val="num" w:pos="357"/>
        </w:tabs>
        <w:ind w:left="357" w:hanging="357"/>
      </w:pPr>
      <w:rPr>
        <w:rFonts w:ascii="Symbol" w:hAnsi="Symbol"/>
      </w:rPr>
    </w:lvl>
    <w:lvl w:ilvl="1" w:tplc="439AEF4C">
      <w:start w:val="1"/>
      <w:numFmt w:val="bullet"/>
      <w:lvlText w:val="o"/>
      <w:lvlJc w:val="left"/>
      <w:pPr>
        <w:tabs>
          <w:tab w:val="num" w:pos="1440"/>
        </w:tabs>
        <w:ind w:left="1440" w:hanging="360"/>
      </w:pPr>
      <w:rPr>
        <w:rFonts w:ascii="Courier New" w:hAnsi="Courier New"/>
      </w:rPr>
    </w:lvl>
    <w:lvl w:ilvl="2" w:tplc="FB56C1F4">
      <w:start w:val="1"/>
      <w:numFmt w:val="bullet"/>
      <w:lvlText w:val=""/>
      <w:lvlJc w:val="left"/>
      <w:pPr>
        <w:tabs>
          <w:tab w:val="num" w:pos="2160"/>
        </w:tabs>
        <w:ind w:left="2160" w:hanging="360"/>
      </w:pPr>
      <w:rPr>
        <w:rFonts w:ascii="Wingdings" w:hAnsi="Wingdings"/>
      </w:rPr>
    </w:lvl>
    <w:lvl w:ilvl="3" w:tplc="5568E394">
      <w:start w:val="1"/>
      <w:numFmt w:val="bullet"/>
      <w:lvlText w:val=""/>
      <w:lvlJc w:val="left"/>
      <w:pPr>
        <w:tabs>
          <w:tab w:val="num" w:pos="2880"/>
        </w:tabs>
        <w:ind w:left="2880" w:hanging="360"/>
      </w:pPr>
      <w:rPr>
        <w:rFonts w:ascii="Symbol" w:hAnsi="Symbol"/>
      </w:rPr>
    </w:lvl>
    <w:lvl w:ilvl="4" w:tplc="6AD2949A">
      <w:start w:val="1"/>
      <w:numFmt w:val="bullet"/>
      <w:lvlText w:val="o"/>
      <w:lvlJc w:val="left"/>
      <w:pPr>
        <w:tabs>
          <w:tab w:val="num" w:pos="3600"/>
        </w:tabs>
        <w:ind w:left="3600" w:hanging="360"/>
      </w:pPr>
      <w:rPr>
        <w:rFonts w:ascii="Courier New" w:hAnsi="Courier New"/>
      </w:rPr>
    </w:lvl>
    <w:lvl w:ilvl="5" w:tplc="548E4966">
      <w:start w:val="1"/>
      <w:numFmt w:val="bullet"/>
      <w:lvlText w:val=""/>
      <w:lvlJc w:val="left"/>
      <w:pPr>
        <w:tabs>
          <w:tab w:val="num" w:pos="4320"/>
        </w:tabs>
        <w:ind w:left="4320" w:hanging="360"/>
      </w:pPr>
      <w:rPr>
        <w:rFonts w:ascii="Wingdings" w:hAnsi="Wingdings"/>
      </w:rPr>
    </w:lvl>
    <w:lvl w:ilvl="6" w:tplc="3EFEE964">
      <w:start w:val="1"/>
      <w:numFmt w:val="bullet"/>
      <w:lvlText w:val=""/>
      <w:lvlJc w:val="left"/>
      <w:pPr>
        <w:tabs>
          <w:tab w:val="num" w:pos="5040"/>
        </w:tabs>
        <w:ind w:left="5040" w:hanging="360"/>
      </w:pPr>
      <w:rPr>
        <w:rFonts w:ascii="Symbol" w:hAnsi="Symbol"/>
      </w:rPr>
    </w:lvl>
    <w:lvl w:ilvl="7" w:tplc="2CEA96F8">
      <w:start w:val="1"/>
      <w:numFmt w:val="bullet"/>
      <w:lvlText w:val="o"/>
      <w:lvlJc w:val="left"/>
      <w:pPr>
        <w:tabs>
          <w:tab w:val="num" w:pos="5760"/>
        </w:tabs>
        <w:ind w:left="5760" w:hanging="360"/>
      </w:pPr>
      <w:rPr>
        <w:rFonts w:ascii="Courier New" w:hAnsi="Courier New"/>
      </w:rPr>
    </w:lvl>
    <w:lvl w:ilvl="8" w:tplc="3EE68852">
      <w:start w:val="1"/>
      <w:numFmt w:val="bullet"/>
      <w:lvlText w:val=""/>
      <w:lvlJc w:val="left"/>
      <w:pPr>
        <w:tabs>
          <w:tab w:val="num" w:pos="6480"/>
        </w:tabs>
        <w:ind w:left="6480" w:hanging="360"/>
      </w:pPr>
      <w:rPr>
        <w:rFonts w:ascii="Wingdings" w:hAnsi="Wingdings"/>
      </w:rPr>
    </w:lvl>
  </w:abstractNum>
  <w:abstractNum w:abstractNumId="116" w15:restartNumberingAfterBreak="0">
    <w:nsid w:val="7E9F7A1A"/>
    <w:multiLevelType w:val="hybridMultilevel"/>
    <w:tmpl w:val="7E9F7A1A"/>
    <w:lvl w:ilvl="0" w:tplc="B3567732">
      <w:start w:val="1"/>
      <w:numFmt w:val="bullet"/>
      <w:lvlText w:val=""/>
      <w:lvlJc w:val="left"/>
      <w:pPr>
        <w:tabs>
          <w:tab w:val="num" w:pos="357"/>
        </w:tabs>
        <w:ind w:left="357" w:hanging="357"/>
      </w:pPr>
      <w:rPr>
        <w:rFonts w:ascii="Symbol" w:hAnsi="Symbol"/>
      </w:rPr>
    </w:lvl>
    <w:lvl w:ilvl="1" w:tplc="389E7A9E">
      <w:start w:val="1"/>
      <w:numFmt w:val="bullet"/>
      <w:lvlText w:val="o"/>
      <w:lvlJc w:val="left"/>
      <w:pPr>
        <w:tabs>
          <w:tab w:val="num" w:pos="1440"/>
        </w:tabs>
        <w:ind w:left="1440" w:hanging="360"/>
      </w:pPr>
      <w:rPr>
        <w:rFonts w:ascii="Courier New" w:hAnsi="Courier New"/>
      </w:rPr>
    </w:lvl>
    <w:lvl w:ilvl="2" w:tplc="9166641C">
      <w:start w:val="1"/>
      <w:numFmt w:val="bullet"/>
      <w:lvlText w:val=""/>
      <w:lvlJc w:val="left"/>
      <w:pPr>
        <w:tabs>
          <w:tab w:val="num" w:pos="2160"/>
        </w:tabs>
        <w:ind w:left="2160" w:hanging="360"/>
      </w:pPr>
      <w:rPr>
        <w:rFonts w:ascii="Wingdings" w:hAnsi="Wingdings"/>
      </w:rPr>
    </w:lvl>
    <w:lvl w:ilvl="3" w:tplc="EA02E524">
      <w:start w:val="1"/>
      <w:numFmt w:val="bullet"/>
      <w:lvlText w:val=""/>
      <w:lvlJc w:val="left"/>
      <w:pPr>
        <w:tabs>
          <w:tab w:val="num" w:pos="2880"/>
        </w:tabs>
        <w:ind w:left="2880" w:hanging="360"/>
      </w:pPr>
      <w:rPr>
        <w:rFonts w:ascii="Symbol" w:hAnsi="Symbol"/>
      </w:rPr>
    </w:lvl>
    <w:lvl w:ilvl="4" w:tplc="3356B164">
      <w:start w:val="1"/>
      <w:numFmt w:val="bullet"/>
      <w:lvlText w:val="o"/>
      <w:lvlJc w:val="left"/>
      <w:pPr>
        <w:tabs>
          <w:tab w:val="num" w:pos="3600"/>
        </w:tabs>
        <w:ind w:left="3600" w:hanging="360"/>
      </w:pPr>
      <w:rPr>
        <w:rFonts w:ascii="Courier New" w:hAnsi="Courier New"/>
      </w:rPr>
    </w:lvl>
    <w:lvl w:ilvl="5" w:tplc="00E2409E">
      <w:start w:val="1"/>
      <w:numFmt w:val="bullet"/>
      <w:lvlText w:val=""/>
      <w:lvlJc w:val="left"/>
      <w:pPr>
        <w:tabs>
          <w:tab w:val="num" w:pos="4320"/>
        </w:tabs>
        <w:ind w:left="4320" w:hanging="360"/>
      </w:pPr>
      <w:rPr>
        <w:rFonts w:ascii="Wingdings" w:hAnsi="Wingdings"/>
      </w:rPr>
    </w:lvl>
    <w:lvl w:ilvl="6" w:tplc="4992F9F6">
      <w:start w:val="1"/>
      <w:numFmt w:val="bullet"/>
      <w:lvlText w:val=""/>
      <w:lvlJc w:val="left"/>
      <w:pPr>
        <w:tabs>
          <w:tab w:val="num" w:pos="5040"/>
        </w:tabs>
        <w:ind w:left="5040" w:hanging="360"/>
      </w:pPr>
      <w:rPr>
        <w:rFonts w:ascii="Symbol" w:hAnsi="Symbol"/>
      </w:rPr>
    </w:lvl>
    <w:lvl w:ilvl="7" w:tplc="E0768F3C">
      <w:start w:val="1"/>
      <w:numFmt w:val="bullet"/>
      <w:lvlText w:val="o"/>
      <w:lvlJc w:val="left"/>
      <w:pPr>
        <w:tabs>
          <w:tab w:val="num" w:pos="5760"/>
        </w:tabs>
        <w:ind w:left="5760" w:hanging="360"/>
      </w:pPr>
      <w:rPr>
        <w:rFonts w:ascii="Courier New" w:hAnsi="Courier New"/>
      </w:rPr>
    </w:lvl>
    <w:lvl w:ilvl="8" w:tplc="86607922">
      <w:start w:val="1"/>
      <w:numFmt w:val="bullet"/>
      <w:lvlText w:val=""/>
      <w:lvlJc w:val="left"/>
      <w:pPr>
        <w:tabs>
          <w:tab w:val="num" w:pos="6480"/>
        </w:tabs>
        <w:ind w:left="6480" w:hanging="360"/>
      </w:pPr>
      <w:rPr>
        <w:rFonts w:ascii="Wingdings" w:hAnsi="Wingdings"/>
      </w:rPr>
    </w:lvl>
  </w:abstractNum>
  <w:abstractNum w:abstractNumId="117" w15:restartNumberingAfterBreak="0">
    <w:nsid w:val="7E9F7A1B"/>
    <w:multiLevelType w:val="hybridMultilevel"/>
    <w:tmpl w:val="7E9F7A1B"/>
    <w:lvl w:ilvl="0" w:tplc="E9E23A20">
      <w:start w:val="1"/>
      <w:numFmt w:val="bullet"/>
      <w:lvlText w:val=""/>
      <w:lvlJc w:val="left"/>
      <w:pPr>
        <w:tabs>
          <w:tab w:val="num" w:pos="357"/>
        </w:tabs>
        <w:ind w:left="357" w:hanging="357"/>
      </w:pPr>
      <w:rPr>
        <w:rFonts w:ascii="Symbol" w:hAnsi="Symbol"/>
      </w:rPr>
    </w:lvl>
    <w:lvl w:ilvl="1" w:tplc="501488EE">
      <w:start w:val="1"/>
      <w:numFmt w:val="bullet"/>
      <w:lvlText w:val="o"/>
      <w:lvlJc w:val="left"/>
      <w:pPr>
        <w:tabs>
          <w:tab w:val="num" w:pos="1440"/>
        </w:tabs>
        <w:ind w:left="1440" w:hanging="360"/>
      </w:pPr>
      <w:rPr>
        <w:rFonts w:ascii="Courier New" w:hAnsi="Courier New"/>
      </w:rPr>
    </w:lvl>
    <w:lvl w:ilvl="2" w:tplc="AAB0AE2E">
      <w:start w:val="1"/>
      <w:numFmt w:val="bullet"/>
      <w:lvlText w:val=""/>
      <w:lvlJc w:val="left"/>
      <w:pPr>
        <w:tabs>
          <w:tab w:val="num" w:pos="2160"/>
        </w:tabs>
        <w:ind w:left="2160" w:hanging="360"/>
      </w:pPr>
      <w:rPr>
        <w:rFonts w:ascii="Wingdings" w:hAnsi="Wingdings"/>
      </w:rPr>
    </w:lvl>
    <w:lvl w:ilvl="3" w:tplc="BE0A1848">
      <w:start w:val="1"/>
      <w:numFmt w:val="bullet"/>
      <w:lvlText w:val=""/>
      <w:lvlJc w:val="left"/>
      <w:pPr>
        <w:tabs>
          <w:tab w:val="num" w:pos="2880"/>
        </w:tabs>
        <w:ind w:left="2880" w:hanging="360"/>
      </w:pPr>
      <w:rPr>
        <w:rFonts w:ascii="Symbol" w:hAnsi="Symbol"/>
      </w:rPr>
    </w:lvl>
    <w:lvl w:ilvl="4" w:tplc="D6342C34">
      <w:start w:val="1"/>
      <w:numFmt w:val="bullet"/>
      <w:lvlText w:val="o"/>
      <w:lvlJc w:val="left"/>
      <w:pPr>
        <w:tabs>
          <w:tab w:val="num" w:pos="3600"/>
        </w:tabs>
        <w:ind w:left="3600" w:hanging="360"/>
      </w:pPr>
      <w:rPr>
        <w:rFonts w:ascii="Courier New" w:hAnsi="Courier New"/>
      </w:rPr>
    </w:lvl>
    <w:lvl w:ilvl="5" w:tplc="56709F88">
      <w:start w:val="1"/>
      <w:numFmt w:val="bullet"/>
      <w:lvlText w:val=""/>
      <w:lvlJc w:val="left"/>
      <w:pPr>
        <w:tabs>
          <w:tab w:val="num" w:pos="4320"/>
        </w:tabs>
        <w:ind w:left="4320" w:hanging="360"/>
      </w:pPr>
      <w:rPr>
        <w:rFonts w:ascii="Wingdings" w:hAnsi="Wingdings"/>
      </w:rPr>
    </w:lvl>
    <w:lvl w:ilvl="6" w:tplc="A502D06C">
      <w:start w:val="1"/>
      <w:numFmt w:val="bullet"/>
      <w:lvlText w:val=""/>
      <w:lvlJc w:val="left"/>
      <w:pPr>
        <w:tabs>
          <w:tab w:val="num" w:pos="5040"/>
        </w:tabs>
        <w:ind w:left="5040" w:hanging="360"/>
      </w:pPr>
      <w:rPr>
        <w:rFonts w:ascii="Symbol" w:hAnsi="Symbol"/>
      </w:rPr>
    </w:lvl>
    <w:lvl w:ilvl="7" w:tplc="76DEAB68">
      <w:start w:val="1"/>
      <w:numFmt w:val="bullet"/>
      <w:lvlText w:val="o"/>
      <w:lvlJc w:val="left"/>
      <w:pPr>
        <w:tabs>
          <w:tab w:val="num" w:pos="5760"/>
        </w:tabs>
        <w:ind w:left="5760" w:hanging="360"/>
      </w:pPr>
      <w:rPr>
        <w:rFonts w:ascii="Courier New" w:hAnsi="Courier New"/>
      </w:rPr>
    </w:lvl>
    <w:lvl w:ilvl="8" w:tplc="2480BE80">
      <w:start w:val="1"/>
      <w:numFmt w:val="bullet"/>
      <w:lvlText w:val=""/>
      <w:lvlJc w:val="left"/>
      <w:pPr>
        <w:tabs>
          <w:tab w:val="num" w:pos="6480"/>
        </w:tabs>
        <w:ind w:left="6480" w:hanging="360"/>
      </w:pPr>
      <w:rPr>
        <w:rFonts w:ascii="Wingdings" w:hAnsi="Wingdings"/>
      </w:rPr>
    </w:lvl>
  </w:abstractNum>
  <w:abstractNum w:abstractNumId="118" w15:restartNumberingAfterBreak="0">
    <w:nsid w:val="7E9F7A1C"/>
    <w:multiLevelType w:val="hybridMultilevel"/>
    <w:tmpl w:val="7E9F7A1C"/>
    <w:lvl w:ilvl="0" w:tplc="AA5E82B6">
      <w:start w:val="1"/>
      <w:numFmt w:val="bullet"/>
      <w:lvlText w:val=""/>
      <w:lvlJc w:val="left"/>
      <w:pPr>
        <w:tabs>
          <w:tab w:val="num" w:pos="357"/>
        </w:tabs>
        <w:ind w:left="357" w:hanging="357"/>
      </w:pPr>
      <w:rPr>
        <w:rFonts w:ascii="Symbol" w:hAnsi="Symbol"/>
      </w:rPr>
    </w:lvl>
    <w:lvl w:ilvl="1" w:tplc="256E3BEA">
      <w:start w:val="1"/>
      <w:numFmt w:val="bullet"/>
      <w:lvlText w:val="o"/>
      <w:lvlJc w:val="left"/>
      <w:pPr>
        <w:tabs>
          <w:tab w:val="num" w:pos="1440"/>
        </w:tabs>
        <w:ind w:left="1440" w:hanging="360"/>
      </w:pPr>
      <w:rPr>
        <w:rFonts w:ascii="Courier New" w:hAnsi="Courier New"/>
      </w:rPr>
    </w:lvl>
    <w:lvl w:ilvl="2" w:tplc="CA163C1C">
      <w:start w:val="1"/>
      <w:numFmt w:val="bullet"/>
      <w:lvlText w:val=""/>
      <w:lvlJc w:val="left"/>
      <w:pPr>
        <w:tabs>
          <w:tab w:val="num" w:pos="2160"/>
        </w:tabs>
        <w:ind w:left="2160" w:hanging="360"/>
      </w:pPr>
      <w:rPr>
        <w:rFonts w:ascii="Wingdings" w:hAnsi="Wingdings"/>
      </w:rPr>
    </w:lvl>
    <w:lvl w:ilvl="3" w:tplc="6ECAD9AC">
      <w:start w:val="1"/>
      <w:numFmt w:val="bullet"/>
      <w:lvlText w:val=""/>
      <w:lvlJc w:val="left"/>
      <w:pPr>
        <w:tabs>
          <w:tab w:val="num" w:pos="2880"/>
        </w:tabs>
        <w:ind w:left="2880" w:hanging="360"/>
      </w:pPr>
      <w:rPr>
        <w:rFonts w:ascii="Symbol" w:hAnsi="Symbol"/>
      </w:rPr>
    </w:lvl>
    <w:lvl w:ilvl="4" w:tplc="5CC2D9AC">
      <w:start w:val="1"/>
      <w:numFmt w:val="bullet"/>
      <w:lvlText w:val="o"/>
      <w:lvlJc w:val="left"/>
      <w:pPr>
        <w:tabs>
          <w:tab w:val="num" w:pos="3600"/>
        </w:tabs>
        <w:ind w:left="3600" w:hanging="360"/>
      </w:pPr>
      <w:rPr>
        <w:rFonts w:ascii="Courier New" w:hAnsi="Courier New"/>
      </w:rPr>
    </w:lvl>
    <w:lvl w:ilvl="5" w:tplc="167CF25A">
      <w:start w:val="1"/>
      <w:numFmt w:val="bullet"/>
      <w:lvlText w:val=""/>
      <w:lvlJc w:val="left"/>
      <w:pPr>
        <w:tabs>
          <w:tab w:val="num" w:pos="4320"/>
        </w:tabs>
        <w:ind w:left="4320" w:hanging="360"/>
      </w:pPr>
      <w:rPr>
        <w:rFonts w:ascii="Wingdings" w:hAnsi="Wingdings"/>
      </w:rPr>
    </w:lvl>
    <w:lvl w:ilvl="6" w:tplc="FD5C5EC2">
      <w:start w:val="1"/>
      <w:numFmt w:val="bullet"/>
      <w:lvlText w:val=""/>
      <w:lvlJc w:val="left"/>
      <w:pPr>
        <w:tabs>
          <w:tab w:val="num" w:pos="5040"/>
        </w:tabs>
        <w:ind w:left="5040" w:hanging="360"/>
      </w:pPr>
      <w:rPr>
        <w:rFonts w:ascii="Symbol" w:hAnsi="Symbol"/>
      </w:rPr>
    </w:lvl>
    <w:lvl w:ilvl="7" w:tplc="D08076CC">
      <w:start w:val="1"/>
      <w:numFmt w:val="bullet"/>
      <w:lvlText w:val="o"/>
      <w:lvlJc w:val="left"/>
      <w:pPr>
        <w:tabs>
          <w:tab w:val="num" w:pos="5760"/>
        </w:tabs>
        <w:ind w:left="5760" w:hanging="360"/>
      </w:pPr>
      <w:rPr>
        <w:rFonts w:ascii="Courier New" w:hAnsi="Courier New"/>
      </w:rPr>
    </w:lvl>
    <w:lvl w:ilvl="8" w:tplc="F76CA2AC">
      <w:start w:val="1"/>
      <w:numFmt w:val="bullet"/>
      <w:lvlText w:val=""/>
      <w:lvlJc w:val="left"/>
      <w:pPr>
        <w:tabs>
          <w:tab w:val="num" w:pos="6480"/>
        </w:tabs>
        <w:ind w:left="6480" w:hanging="360"/>
      </w:pPr>
      <w:rPr>
        <w:rFonts w:ascii="Wingdings" w:hAnsi="Wingdings"/>
      </w:rPr>
    </w:lvl>
  </w:abstractNum>
  <w:abstractNum w:abstractNumId="119" w15:restartNumberingAfterBreak="0">
    <w:nsid w:val="7E9F7A1D"/>
    <w:multiLevelType w:val="hybridMultilevel"/>
    <w:tmpl w:val="7E9F7A1D"/>
    <w:lvl w:ilvl="0" w:tplc="A5FA075A">
      <w:start w:val="1"/>
      <w:numFmt w:val="bullet"/>
      <w:lvlText w:val=""/>
      <w:lvlJc w:val="left"/>
      <w:pPr>
        <w:tabs>
          <w:tab w:val="num" w:pos="357"/>
        </w:tabs>
        <w:ind w:left="357" w:hanging="357"/>
      </w:pPr>
      <w:rPr>
        <w:rFonts w:ascii="Symbol" w:hAnsi="Symbol"/>
      </w:rPr>
    </w:lvl>
    <w:lvl w:ilvl="1" w:tplc="8682892A">
      <w:start w:val="1"/>
      <w:numFmt w:val="bullet"/>
      <w:lvlText w:val="o"/>
      <w:lvlJc w:val="left"/>
      <w:pPr>
        <w:tabs>
          <w:tab w:val="num" w:pos="1440"/>
        </w:tabs>
        <w:ind w:left="1440" w:hanging="360"/>
      </w:pPr>
      <w:rPr>
        <w:rFonts w:ascii="Courier New" w:hAnsi="Courier New"/>
      </w:rPr>
    </w:lvl>
    <w:lvl w:ilvl="2" w:tplc="86480242">
      <w:start w:val="1"/>
      <w:numFmt w:val="bullet"/>
      <w:lvlText w:val=""/>
      <w:lvlJc w:val="left"/>
      <w:pPr>
        <w:tabs>
          <w:tab w:val="num" w:pos="2160"/>
        </w:tabs>
        <w:ind w:left="2160" w:hanging="360"/>
      </w:pPr>
      <w:rPr>
        <w:rFonts w:ascii="Wingdings" w:hAnsi="Wingdings"/>
      </w:rPr>
    </w:lvl>
    <w:lvl w:ilvl="3" w:tplc="F1306258">
      <w:start w:val="1"/>
      <w:numFmt w:val="bullet"/>
      <w:lvlText w:val=""/>
      <w:lvlJc w:val="left"/>
      <w:pPr>
        <w:tabs>
          <w:tab w:val="num" w:pos="2880"/>
        </w:tabs>
        <w:ind w:left="2880" w:hanging="360"/>
      </w:pPr>
      <w:rPr>
        <w:rFonts w:ascii="Symbol" w:hAnsi="Symbol"/>
      </w:rPr>
    </w:lvl>
    <w:lvl w:ilvl="4" w:tplc="2CE25610">
      <w:start w:val="1"/>
      <w:numFmt w:val="bullet"/>
      <w:lvlText w:val="o"/>
      <w:lvlJc w:val="left"/>
      <w:pPr>
        <w:tabs>
          <w:tab w:val="num" w:pos="3600"/>
        </w:tabs>
        <w:ind w:left="3600" w:hanging="360"/>
      </w:pPr>
      <w:rPr>
        <w:rFonts w:ascii="Courier New" w:hAnsi="Courier New"/>
      </w:rPr>
    </w:lvl>
    <w:lvl w:ilvl="5" w:tplc="1216159E">
      <w:start w:val="1"/>
      <w:numFmt w:val="bullet"/>
      <w:lvlText w:val=""/>
      <w:lvlJc w:val="left"/>
      <w:pPr>
        <w:tabs>
          <w:tab w:val="num" w:pos="4320"/>
        </w:tabs>
        <w:ind w:left="4320" w:hanging="360"/>
      </w:pPr>
      <w:rPr>
        <w:rFonts w:ascii="Wingdings" w:hAnsi="Wingdings"/>
      </w:rPr>
    </w:lvl>
    <w:lvl w:ilvl="6" w:tplc="971489B2">
      <w:start w:val="1"/>
      <w:numFmt w:val="bullet"/>
      <w:lvlText w:val=""/>
      <w:lvlJc w:val="left"/>
      <w:pPr>
        <w:tabs>
          <w:tab w:val="num" w:pos="5040"/>
        </w:tabs>
        <w:ind w:left="5040" w:hanging="360"/>
      </w:pPr>
      <w:rPr>
        <w:rFonts w:ascii="Symbol" w:hAnsi="Symbol"/>
      </w:rPr>
    </w:lvl>
    <w:lvl w:ilvl="7" w:tplc="F1EA3CA2">
      <w:start w:val="1"/>
      <w:numFmt w:val="bullet"/>
      <w:lvlText w:val="o"/>
      <w:lvlJc w:val="left"/>
      <w:pPr>
        <w:tabs>
          <w:tab w:val="num" w:pos="5760"/>
        </w:tabs>
        <w:ind w:left="5760" w:hanging="360"/>
      </w:pPr>
      <w:rPr>
        <w:rFonts w:ascii="Courier New" w:hAnsi="Courier New"/>
      </w:rPr>
    </w:lvl>
    <w:lvl w:ilvl="8" w:tplc="9C90EAAE">
      <w:start w:val="1"/>
      <w:numFmt w:val="bullet"/>
      <w:lvlText w:val=""/>
      <w:lvlJc w:val="left"/>
      <w:pPr>
        <w:tabs>
          <w:tab w:val="num" w:pos="6480"/>
        </w:tabs>
        <w:ind w:left="6480" w:hanging="360"/>
      </w:pPr>
      <w:rPr>
        <w:rFonts w:ascii="Wingdings" w:hAnsi="Wingdings"/>
      </w:rPr>
    </w:lvl>
  </w:abstractNum>
  <w:abstractNum w:abstractNumId="120" w15:restartNumberingAfterBreak="0">
    <w:nsid w:val="7E9F7A1E"/>
    <w:multiLevelType w:val="hybridMultilevel"/>
    <w:tmpl w:val="7E9F7A1E"/>
    <w:lvl w:ilvl="0" w:tplc="086C5E56">
      <w:start w:val="1"/>
      <w:numFmt w:val="bullet"/>
      <w:lvlText w:val=""/>
      <w:lvlJc w:val="left"/>
      <w:pPr>
        <w:tabs>
          <w:tab w:val="num" w:pos="357"/>
        </w:tabs>
        <w:ind w:left="357" w:hanging="357"/>
      </w:pPr>
      <w:rPr>
        <w:rFonts w:ascii="Symbol" w:hAnsi="Symbol"/>
      </w:rPr>
    </w:lvl>
    <w:lvl w:ilvl="1" w:tplc="98FEBE12">
      <w:start w:val="1"/>
      <w:numFmt w:val="bullet"/>
      <w:lvlText w:val="o"/>
      <w:lvlJc w:val="left"/>
      <w:pPr>
        <w:tabs>
          <w:tab w:val="num" w:pos="1440"/>
        </w:tabs>
        <w:ind w:left="1440" w:hanging="360"/>
      </w:pPr>
      <w:rPr>
        <w:rFonts w:ascii="Courier New" w:hAnsi="Courier New"/>
      </w:rPr>
    </w:lvl>
    <w:lvl w:ilvl="2" w:tplc="3C0614F2">
      <w:start w:val="1"/>
      <w:numFmt w:val="bullet"/>
      <w:lvlText w:val=""/>
      <w:lvlJc w:val="left"/>
      <w:pPr>
        <w:tabs>
          <w:tab w:val="num" w:pos="2160"/>
        </w:tabs>
        <w:ind w:left="2160" w:hanging="360"/>
      </w:pPr>
      <w:rPr>
        <w:rFonts w:ascii="Wingdings" w:hAnsi="Wingdings"/>
      </w:rPr>
    </w:lvl>
    <w:lvl w:ilvl="3" w:tplc="0AB07AFE">
      <w:start w:val="1"/>
      <w:numFmt w:val="bullet"/>
      <w:lvlText w:val=""/>
      <w:lvlJc w:val="left"/>
      <w:pPr>
        <w:tabs>
          <w:tab w:val="num" w:pos="2880"/>
        </w:tabs>
        <w:ind w:left="2880" w:hanging="360"/>
      </w:pPr>
      <w:rPr>
        <w:rFonts w:ascii="Symbol" w:hAnsi="Symbol"/>
      </w:rPr>
    </w:lvl>
    <w:lvl w:ilvl="4" w:tplc="FD240F82">
      <w:start w:val="1"/>
      <w:numFmt w:val="bullet"/>
      <w:lvlText w:val="o"/>
      <w:lvlJc w:val="left"/>
      <w:pPr>
        <w:tabs>
          <w:tab w:val="num" w:pos="3600"/>
        </w:tabs>
        <w:ind w:left="3600" w:hanging="360"/>
      </w:pPr>
      <w:rPr>
        <w:rFonts w:ascii="Courier New" w:hAnsi="Courier New"/>
      </w:rPr>
    </w:lvl>
    <w:lvl w:ilvl="5" w:tplc="48147CB2">
      <w:start w:val="1"/>
      <w:numFmt w:val="bullet"/>
      <w:lvlText w:val=""/>
      <w:lvlJc w:val="left"/>
      <w:pPr>
        <w:tabs>
          <w:tab w:val="num" w:pos="4320"/>
        </w:tabs>
        <w:ind w:left="4320" w:hanging="360"/>
      </w:pPr>
      <w:rPr>
        <w:rFonts w:ascii="Wingdings" w:hAnsi="Wingdings"/>
      </w:rPr>
    </w:lvl>
    <w:lvl w:ilvl="6" w:tplc="4EEE5022">
      <w:start w:val="1"/>
      <w:numFmt w:val="bullet"/>
      <w:lvlText w:val=""/>
      <w:lvlJc w:val="left"/>
      <w:pPr>
        <w:tabs>
          <w:tab w:val="num" w:pos="5040"/>
        </w:tabs>
        <w:ind w:left="5040" w:hanging="360"/>
      </w:pPr>
      <w:rPr>
        <w:rFonts w:ascii="Symbol" w:hAnsi="Symbol"/>
      </w:rPr>
    </w:lvl>
    <w:lvl w:ilvl="7" w:tplc="AC060FF8">
      <w:start w:val="1"/>
      <w:numFmt w:val="bullet"/>
      <w:lvlText w:val="o"/>
      <w:lvlJc w:val="left"/>
      <w:pPr>
        <w:tabs>
          <w:tab w:val="num" w:pos="5760"/>
        </w:tabs>
        <w:ind w:left="5760" w:hanging="360"/>
      </w:pPr>
      <w:rPr>
        <w:rFonts w:ascii="Courier New" w:hAnsi="Courier New"/>
      </w:rPr>
    </w:lvl>
    <w:lvl w:ilvl="8" w:tplc="FA8A0AF8">
      <w:start w:val="1"/>
      <w:numFmt w:val="bullet"/>
      <w:lvlText w:val=""/>
      <w:lvlJc w:val="left"/>
      <w:pPr>
        <w:tabs>
          <w:tab w:val="num" w:pos="6480"/>
        </w:tabs>
        <w:ind w:left="6480" w:hanging="360"/>
      </w:pPr>
      <w:rPr>
        <w:rFonts w:ascii="Wingdings" w:hAnsi="Wingdings"/>
      </w:rPr>
    </w:lvl>
  </w:abstractNum>
  <w:abstractNum w:abstractNumId="121" w15:restartNumberingAfterBreak="0">
    <w:nsid w:val="7E9F7A1F"/>
    <w:multiLevelType w:val="hybridMultilevel"/>
    <w:tmpl w:val="7E9F7A1F"/>
    <w:lvl w:ilvl="0" w:tplc="B00AFDC0">
      <w:start w:val="1"/>
      <w:numFmt w:val="bullet"/>
      <w:lvlText w:val=""/>
      <w:lvlJc w:val="left"/>
      <w:pPr>
        <w:tabs>
          <w:tab w:val="num" w:pos="357"/>
        </w:tabs>
        <w:ind w:left="357" w:hanging="357"/>
      </w:pPr>
      <w:rPr>
        <w:rFonts w:ascii="Symbol" w:hAnsi="Symbol"/>
      </w:rPr>
    </w:lvl>
    <w:lvl w:ilvl="1" w:tplc="44168EDE">
      <w:start w:val="1"/>
      <w:numFmt w:val="bullet"/>
      <w:lvlText w:val="o"/>
      <w:lvlJc w:val="left"/>
      <w:pPr>
        <w:tabs>
          <w:tab w:val="num" w:pos="1440"/>
        </w:tabs>
        <w:ind w:left="1440" w:hanging="360"/>
      </w:pPr>
      <w:rPr>
        <w:rFonts w:ascii="Courier New" w:hAnsi="Courier New"/>
      </w:rPr>
    </w:lvl>
    <w:lvl w:ilvl="2" w:tplc="65BE970E">
      <w:start w:val="1"/>
      <w:numFmt w:val="bullet"/>
      <w:lvlText w:val=""/>
      <w:lvlJc w:val="left"/>
      <w:pPr>
        <w:tabs>
          <w:tab w:val="num" w:pos="2160"/>
        </w:tabs>
        <w:ind w:left="2160" w:hanging="360"/>
      </w:pPr>
      <w:rPr>
        <w:rFonts w:ascii="Wingdings" w:hAnsi="Wingdings"/>
      </w:rPr>
    </w:lvl>
    <w:lvl w:ilvl="3" w:tplc="958469E0">
      <w:start w:val="1"/>
      <w:numFmt w:val="bullet"/>
      <w:lvlText w:val=""/>
      <w:lvlJc w:val="left"/>
      <w:pPr>
        <w:tabs>
          <w:tab w:val="num" w:pos="2880"/>
        </w:tabs>
        <w:ind w:left="2880" w:hanging="360"/>
      </w:pPr>
      <w:rPr>
        <w:rFonts w:ascii="Symbol" w:hAnsi="Symbol"/>
      </w:rPr>
    </w:lvl>
    <w:lvl w:ilvl="4" w:tplc="3F68F32A">
      <w:start w:val="1"/>
      <w:numFmt w:val="bullet"/>
      <w:lvlText w:val="o"/>
      <w:lvlJc w:val="left"/>
      <w:pPr>
        <w:tabs>
          <w:tab w:val="num" w:pos="3600"/>
        </w:tabs>
        <w:ind w:left="3600" w:hanging="360"/>
      </w:pPr>
      <w:rPr>
        <w:rFonts w:ascii="Courier New" w:hAnsi="Courier New"/>
      </w:rPr>
    </w:lvl>
    <w:lvl w:ilvl="5" w:tplc="29227F26">
      <w:start w:val="1"/>
      <w:numFmt w:val="bullet"/>
      <w:lvlText w:val=""/>
      <w:lvlJc w:val="left"/>
      <w:pPr>
        <w:tabs>
          <w:tab w:val="num" w:pos="4320"/>
        </w:tabs>
        <w:ind w:left="4320" w:hanging="360"/>
      </w:pPr>
      <w:rPr>
        <w:rFonts w:ascii="Wingdings" w:hAnsi="Wingdings"/>
      </w:rPr>
    </w:lvl>
    <w:lvl w:ilvl="6" w:tplc="74DA3054">
      <w:start w:val="1"/>
      <w:numFmt w:val="bullet"/>
      <w:lvlText w:val=""/>
      <w:lvlJc w:val="left"/>
      <w:pPr>
        <w:tabs>
          <w:tab w:val="num" w:pos="5040"/>
        </w:tabs>
        <w:ind w:left="5040" w:hanging="360"/>
      </w:pPr>
      <w:rPr>
        <w:rFonts w:ascii="Symbol" w:hAnsi="Symbol"/>
      </w:rPr>
    </w:lvl>
    <w:lvl w:ilvl="7" w:tplc="669AAF34">
      <w:start w:val="1"/>
      <w:numFmt w:val="bullet"/>
      <w:lvlText w:val="o"/>
      <w:lvlJc w:val="left"/>
      <w:pPr>
        <w:tabs>
          <w:tab w:val="num" w:pos="5760"/>
        </w:tabs>
        <w:ind w:left="5760" w:hanging="360"/>
      </w:pPr>
      <w:rPr>
        <w:rFonts w:ascii="Courier New" w:hAnsi="Courier New"/>
      </w:rPr>
    </w:lvl>
    <w:lvl w:ilvl="8" w:tplc="E2E05EDE">
      <w:start w:val="1"/>
      <w:numFmt w:val="bullet"/>
      <w:lvlText w:val=""/>
      <w:lvlJc w:val="left"/>
      <w:pPr>
        <w:tabs>
          <w:tab w:val="num" w:pos="6480"/>
        </w:tabs>
        <w:ind w:left="6480" w:hanging="360"/>
      </w:pPr>
      <w:rPr>
        <w:rFonts w:ascii="Wingdings" w:hAnsi="Wingdings"/>
      </w:rPr>
    </w:lvl>
  </w:abstractNum>
  <w:abstractNum w:abstractNumId="122" w15:restartNumberingAfterBreak="0">
    <w:nsid w:val="7E9F7A20"/>
    <w:multiLevelType w:val="hybridMultilevel"/>
    <w:tmpl w:val="7E9F7A20"/>
    <w:lvl w:ilvl="0" w:tplc="82CE8994">
      <w:start w:val="1"/>
      <w:numFmt w:val="bullet"/>
      <w:lvlText w:val=""/>
      <w:lvlJc w:val="left"/>
      <w:pPr>
        <w:tabs>
          <w:tab w:val="num" w:pos="357"/>
        </w:tabs>
        <w:ind w:left="357" w:hanging="357"/>
      </w:pPr>
      <w:rPr>
        <w:rFonts w:ascii="Symbol" w:hAnsi="Symbol"/>
      </w:rPr>
    </w:lvl>
    <w:lvl w:ilvl="1" w:tplc="5EA8BF5C">
      <w:start w:val="1"/>
      <w:numFmt w:val="bullet"/>
      <w:lvlText w:val="o"/>
      <w:lvlJc w:val="left"/>
      <w:pPr>
        <w:tabs>
          <w:tab w:val="num" w:pos="1440"/>
        </w:tabs>
        <w:ind w:left="1440" w:hanging="360"/>
      </w:pPr>
      <w:rPr>
        <w:rFonts w:ascii="Courier New" w:hAnsi="Courier New"/>
      </w:rPr>
    </w:lvl>
    <w:lvl w:ilvl="2" w:tplc="E244CC08">
      <w:start w:val="1"/>
      <w:numFmt w:val="bullet"/>
      <w:lvlText w:val=""/>
      <w:lvlJc w:val="left"/>
      <w:pPr>
        <w:tabs>
          <w:tab w:val="num" w:pos="2160"/>
        </w:tabs>
        <w:ind w:left="2160" w:hanging="360"/>
      </w:pPr>
      <w:rPr>
        <w:rFonts w:ascii="Wingdings" w:hAnsi="Wingdings"/>
      </w:rPr>
    </w:lvl>
    <w:lvl w:ilvl="3" w:tplc="0536318E">
      <w:start w:val="1"/>
      <w:numFmt w:val="bullet"/>
      <w:lvlText w:val=""/>
      <w:lvlJc w:val="left"/>
      <w:pPr>
        <w:tabs>
          <w:tab w:val="num" w:pos="2880"/>
        </w:tabs>
        <w:ind w:left="2880" w:hanging="360"/>
      </w:pPr>
      <w:rPr>
        <w:rFonts w:ascii="Symbol" w:hAnsi="Symbol"/>
      </w:rPr>
    </w:lvl>
    <w:lvl w:ilvl="4" w:tplc="792C01CC">
      <w:start w:val="1"/>
      <w:numFmt w:val="bullet"/>
      <w:lvlText w:val="o"/>
      <w:lvlJc w:val="left"/>
      <w:pPr>
        <w:tabs>
          <w:tab w:val="num" w:pos="3600"/>
        </w:tabs>
        <w:ind w:left="3600" w:hanging="360"/>
      </w:pPr>
      <w:rPr>
        <w:rFonts w:ascii="Courier New" w:hAnsi="Courier New"/>
      </w:rPr>
    </w:lvl>
    <w:lvl w:ilvl="5" w:tplc="41966D0E">
      <w:start w:val="1"/>
      <w:numFmt w:val="bullet"/>
      <w:lvlText w:val=""/>
      <w:lvlJc w:val="left"/>
      <w:pPr>
        <w:tabs>
          <w:tab w:val="num" w:pos="4320"/>
        </w:tabs>
        <w:ind w:left="4320" w:hanging="360"/>
      </w:pPr>
      <w:rPr>
        <w:rFonts w:ascii="Wingdings" w:hAnsi="Wingdings"/>
      </w:rPr>
    </w:lvl>
    <w:lvl w:ilvl="6" w:tplc="1F0C72C2">
      <w:start w:val="1"/>
      <w:numFmt w:val="bullet"/>
      <w:lvlText w:val=""/>
      <w:lvlJc w:val="left"/>
      <w:pPr>
        <w:tabs>
          <w:tab w:val="num" w:pos="5040"/>
        </w:tabs>
        <w:ind w:left="5040" w:hanging="360"/>
      </w:pPr>
      <w:rPr>
        <w:rFonts w:ascii="Symbol" w:hAnsi="Symbol"/>
      </w:rPr>
    </w:lvl>
    <w:lvl w:ilvl="7" w:tplc="198A00F8">
      <w:start w:val="1"/>
      <w:numFmt w:val="bullet"/>
      <w:lvlText w:val="o"/>
      <w:lvlJc w:val="left"/>
      <w:pPr>
        <w:tabs>
          <w:tab w:val="num" w:pos="5760"/>
        </w:tabs>
        <w:ind w:left="5760" w:hanging="360"/>
      </w:pPr>
      <w:rPr>
        <w:rFonts w:ascii="Courier New" w:hAnsi="Courier New"/>
      </w:rPr>
    </w:lvl>
    <w:lvl w:ilvl="8" w:tplc="9D4C0C6C">
      <w:start w:val="1"/>
      <w:numFmt w:val="bullet"/>
      <w:lvlText w:val=""/>
      <w:lvlJc w:val="left"/>
      <w:pPr>
        <w:tabs>
          <w:tab w:val="num" w:pos="6480"/>
        </w:tabs>
        <w:ind w:left="6480" w:hanging="360"/>
      </w:pPr>
      <w:rPr>
        <w:rFonts w:ascii="Wingdings" w:hAnsi="Wingdings"/>
      </w:rPr>
    </w:lvl>
  </w:abstractNum>
  <w:abstractNum w:abstractNumId="123" w15:restartNumberingAfterBreak="0">
    <w:nsid w:val="7E9F7A21"/>
    <w:multiLevelType w:val="hybridMultilevel"/>
    <w:tmpl w:val="7E9F7A21"/>
    <w:lvl w:ilvl="0" w:tplc="DE169912">
      <w:start w:val="1"/>
      <w:numFmt w:val="bullet"/>
      <w:lvlText w:val=""/>
      <w:lvlJc w:val="left"/>
      <w:pPr>
        <w:tabs>
          <w:tab w:val="num" w:pos="357"/>
        </w:tabs>
        <w:ind w:left="357" w:hanging="357"/>
      </w:pPr>
      <w:rPr>
        <w:rFonts w:ascii="Symbol" w:hAnsi="Symbol"/>
      </w:rPr>
    </w:lvl>
    <w:lvl w:ilvl="1" w:tplc="E9E6A3F0">
      <w:start w:val="1"/>
      <w:numFmt w:val="bullet"/>
      <w:lvlText w:val="o"/>
      <w:lvlJc w:val="left"/>
      <w:pPr>
        <w:tabs>
          <w:tab w:val="num" w:pos="1440"/>
        </w:tabs>
        <w:ind w:left="1440" w:hanging="360"/>
      </w:pPr>
      <w:rPr>
        <w:rFonts w:ascii="Courier New" w:hAnsi="Courier New"/>
      </w:rPr>
    </w:lvl>
    <w:lvl w:ilvl="2" w:tplc="977A9938">
      <w:start w:val="1"/>
      <w:numFmt w:val="bullet"/>
      <w:lvlText w:val=""/>
      <w:lvlJc w:val="left"/>
      <w:pPr>
        <w:tabs>
          <w:tab w:val="num" w:pos="2160"/>
        </w:tabs>
        <w:ind w:left="2160" w:hanging="360"/>
      </w:pPr>
      <w:rPr>
        <w:rFonts w:ascii="Wingdings" w:hAnsi="Wingdings"/>
      </w:rPr>
    </w:lvl>
    <w:lvl w:ilvl="3" w:tplc="78D0286E">
      <w:start w:val="1"/>
      <w:numFmt w:val="bullet"/>
      <w:lvlText w:val=""/>
      <w:lvlJc w:val="left"/>
      <w:pPr>
        <w:tabs>
          <w:tab w:val="num" w:pos="2880"/>
        </w:tabs>
        <w:ind w:left="2880" w:hanging="360"/>
      </w:pPr>
      <w:rPr>
        <w:rFonts w:ascii="Symbol" w:hAnsi="Symbol"/>
      </w:rPr>
    </w:lvl>
    <w:lvl w:ilvl="4" w:tplc="85EAE2CA">
      <w:start w:val="1"/>
      <w:numFmt w:val="bullet"/>
      <w:lvlText w:val="o"/>
      <w:lvlJc w:val="left"/>
      <w:pPr>
        <w:tabs>
          <w:tab w:val="num" w:pos="3600"/>
        </w:tabs>
        <w:ind w:left="3600" w:hanging="360"/>
      </w:pPr>
      <w:rPr>
        <w:rFonts w:ascii="Courier New" w:hAnsi="Courier New"/>
      </w:rPr>
    </w:lvl>
    <w:lvl w:ilvl="5" w:tplc="F4F0351E">
      <w:start w:val="1"/>
      <w:numFmt w:val="bullet"/>
      <w:lvlText w:val=""/>
      <w:lvlJc w:val="left"/>
      <w:pPr>
        <w:tabs>
          <w:tab w:val="num" w:pos="4320"/>
        </w:tabs>
        <w:ind w:left="4320" w:hanging="360"/>
      </w:pPr>
      <w:rPr>
        <w:rFonts w:ascii="Wingdings" w:hAnsi="Wingdings"/>
      </w:rPr>
    </w:lvl>
    <w:lvl w:ilvl="6" w:tplc="3B8E155E">
      <w:start w:val="1"/>
      <w:numFmt w:val="bullet"/>
      <w:lvlText w:val=""/>
      <w:lvlJc w:val="left"/>
      <w:pPr>
        <w:tabs>
          <w:tab w:val="num" w:pos="5040"/>
        </w:tabs>
        <w:ind w:left="5040" w:hanging="360"/>
      </w:pPr>
      <w:rPr>
        <w:rFonts w:ascii="Symbol" w:hAnsi="Symbol"/>
      </w:rPr>
    </w:lvl>
    <w:lvl w:ilvl="7" w:tplc="332A6126">
      <w:start w:val="1"/>
      <w:numFmt w:val="bullet"/>
      <w:lvlText w:val="o"/>
      <w:lvlJc w:val="left"/>
      <w:pPr>
        <w:tabs>
          <w:tab w:val="num" w:pos="5760"/>
        </w:tabs>
        <w:ind w:left="5760" w:hanging="360"/>
      </w:pPr>
      <w:rPr>
        <w:rFonts w:ascii="Courier New" w:hAnsi="Courier New"/>
      </w:rPr>
    </w:lvl>
    <w:lvl w:ilvl="8" w:tplc="7FB0F340">
      <w:start w:val="1"/>
      <w:numFmt w:val="bullet"/>
      <w:lvlText w:val=""/>
      <w:lvlJc w:val="left"/>
      <w:pPr>
        <w:tabs>
          <w:tab w:val="num" w:pos="6480"/>
        </w:tabs>
        <w:ind w:left="6480" w:hanging="360"/>
      </w:pPr>
      <w:rPr>
        <w:rFonts w:ascii="Wingdings" w:hAnsi="Wingdings"/>
      </w:rPr>
    </w:lvl>
  </w:abstractNum>
  <w:abstractNum w:abstractNumId="124" w15:restartNumberingAfterBreak="0">
    <w:nsid w:val="7E9F7A22"/>
    <w:multiLevelType w:val="hybridMultilevel"/>
    <w:tmpl w:val="7E9F7A22"/>
    <w:lvl w:ilvl="0" w:tplc="A98017EA">
      <w:start w:val="1"/>
      <w:numFmt w:val="bullet"/>
      <w:lvlText w:val=""/>
      <w:lvlJc w:val="left"/>
      <w:pPr>
        <w:tabs>
          <w:tab w:val="num" w:pos="357"/>
        </w:tabs>
        <w:ind w:left="357" w:hanging="357"/>
      </w:pPr>
      <w:rPr>
        <w:rFonts w:ascii="Symbol" w:hAnsi="Symbol"/>
      </w:rPr>
    </w:lvl>
    <w:lvl w:ilvl="1" w:tplc="B1B4D38E">
      <w:start w:val="1"/>
      <w:numFmt w:val="bullet"/>
      <w:lvlText w:val="o"/>
      <w:lvlJc w:val="left"/>
      <w:pPr>
        <w:tabs>
          <w:tab w:val="num" w:pos="1440"/>
        </w:tabs>
        <w:ind w:left="1440" w:hanging="360"/>
      </w:pPr>
      <w:rPr>
        <w:rFonts w:ascii="Courier New" w:hAnsi="Courier New"/>
      </w:rPr>
    </w:lvl>
    <w:lvl w:ilvl="2" w:tplc="935C96F6">
      <w:start w:val="1"/>
      <w:numFmt w:val="bullet"/>
      <w:lvlText w:val=""/>
      <w:lvlJc w:val="left"/>
      <w:pPr>
        <w:tabs>
          <w:tab w:val="num" w:pos="2160"/>
        </w:tabs>
        <w:ind w:left="2160" w:hanging="360"/>
      </w:pPr>
      <w:rPr>
        <w:rFonts w:ascii="Wingdings" w:hAnsi="Wingdings"/>
      </w:rPr>
    </w:lvl>
    <w:lvl w:ilvl="3" w:tplc="C70EE5DA">
      <w:start w:val="1"/>
      <w:numFmt w:val="bullet"/>
      <w:lvlText w:val=""/>
      <w:lvlJc w:val="left"/>
      <w:pPr>
        <w:tabs>
          <w:tab w:val="num" w:pos="2880"/>
        </w:tabs>
        <w:ind w:left="2880" w:hanging="360"/>
      </w:pPr>
      <w:rPr>
        <w:rFonts w:ascii="Symbol" w:hAnsi="Symbol"/>
      </w:rPr>
    </w:lvl>
    <w:lvl w:ilvl="4" w:tplc="9378E0FC">
      <w:start w:val="1"/>
      <w:numFmt w:val="bullet"/>
      <w:lvlText w:val="o"/>
      <w:lvlJc w:val="left"/>
      <w:pPr>
        <w:tabs>
          <w:tab w:val="num" w:pos="3600"/>
        </w:tabs>
        <w:ind w:left="3600" w:hanging="360"/>
      </w:pPr>
      <w:rPr>
        <w:rFonts w:ascii="Courier New" w:hAnsi="Courier New"/>
      </w:rPr>
    </w:lvl>
    <w:lvl w:ilvl="5" w:tplc="CD26CAC2">
      <w:start w:val="1"/>
      <w:numFmt w:val="bullet"/>
      <w:lvlText w:val=""/>
      <w:lvlJc w:val="left"/>
      <w:pPr>
        <w:tabs>
          <w:tab w:val="num" w:pos="4320"/>
        </w:tabs>
        <w:ind w:left="4320" w:hanging="360"/>
      </w:pPr>
      <w:rPr>
        <w:rFonts w:ascii="Wingdings" w:hAnsi="Wingdings"/>
      </w:rPr>
    </w:lvl>
    <w:lvl w:ilvl="6" w:tplc="30406B04">
      <w:start w:val="1"/>
      <w:numFmt w:val="bullet"/>
      <w:lvlText w:val=""/>
      <w:lvlJc w:val="left"/>
      <w:pPr>
        <w:tabs>
          <w:tab w:val="num" w:pos="5040"/>
        </w:tabs>
        <w:ind w:left="5040" w:hanging="360"/>
      </w:pPr>
      <w:rPr>
        <w:rFonts w:ascii="Symbol" w:hAnsi="Symbol"/>
      </w:rPr>
    </w:lvl>
    <w:lvl w:ilvl="7" w:tplc="F5F20632">
      <w:start w:val="1"/>
      <w:numFmt w:val="bullet"/>
      <w:lvlText w:val="o"/>
      <w:lvlJc w:val="left"/>
      <w:pPr>
        <w:tabs>
          <w:tab w:val="num" w:pos="5760"/>
        </w:tabs>
        <w:ind w:left="5760" w:hanging="360"/>
      </w:pPr>
      <w:rPr>
        <w:rFonts w:ascii="Courier New" w:hAnsi="Courier New"/>
      </w:rPr>
    </w:lvl>
    <w:lvl w:ilvl="8" w:tplc="F280CC82">
      <w:start w:val="1"/>
      <w:numFmt w:val="bullet"/>
      <w:lvlText w:val=""/>
      <w:lvlJc w:val="left"/>
      <w:pPr>
        <w:tabs>
          <w:tab w:val="num" w:pos="6480"/>
        </w:tabs>
        <w:ind w:left="6480" w:hanging="360"/>
      </w:pPr>
      <w:rPr>
        <w:rFonts w:ascii="Wingdings" w:hAnsi="Wingdings"/>
      </w:rPr>
    </w:lvl>
  </w:abstractNum>
  <w:abstractNum w:abstractNumId="125" w15:restartNumberingAfterBreak="0">
    <w:nsid w:val="7E9F7A23"/>
    <w:multiLevelType w:val="hybridMultilevel"/>
    <w:tmpl w:val="7E9F7A23"/>
    <w:lvl w:ilvl="0" w:tplc="E5A201FC">
      <w:start w:val="1"/>
      <w:numFmt w:val="bullet"/>
      <w:lvlText w:val=""/>
      <w:lvlJc w:val="left"/>
      <w:pPr>
        <w:tabs>
          <w:tab w:val="num" w:pos="357"/>
        </w:tabs>
        <w:ind w:left="357" w:hanging="357"/>
      </w:pPr>
      <w:rPr>
        <w:rFonts w:ascii="Symbol" w:hAnsi="Symbol"/>
      </w:rPr>
    </w:lvl>
    <w:lvl w:ilvl="1" w:tplc="6EE60E14">
      <w:start w:val="1"/>
      <w:numFmt w:val="bullet"/>
      <w:lvlText w:val="o"/>
      <w:lvlJc w:val="left"/>
      <w:pPr>
        <w:tabs>
          <w:tab w:val="num" w:pos="1440"/>
        </w:tabs>
        <w:ind w:left="1440" w:hanging="360"/>
      </w:pPr>
      <w:rPr>
        <w:rFonts w:ascii="Courier New" w:hAnsi="Courier New"/>
      </w:rPr>
    </w:lvl>
    <w:lvl w:ilvl="2" w:tplc="83523E74">
      <w:start w:val="1"/>
      <w:numFmt w:val="bullet"/>
      <w:lvlText w:val=""/>
      <w:lvlJc w:val="left"/>
      <w:pPr>
        <w:tabs>
          <w:tab w:val="num" w:pos="2160"/>
        </w:tabs>
        <w:ind w:left="2160" w:hanging="360"/>
      </w:pPr>
      <w:rPr>
        <w:rFonts w:ascii="Wingdings" w:hAnsi="Wingdings"/>
      </w:rPr>
    </w:lvl>
    <w:lvl w:ilvl="3" w:tplc="5944E96E">
      <w:start w:val="1"/>
      <w:numFmt w:val="bullet"/>
      <w:lvlText w:val=""/>
      <w:lvlJc w:val="left"/>
      <w:pPr>
        <w:tabs>
          <w:tab w:val="num" w:pos="2880"/>
        </w:tabs>
        <w:ind w:left="2880" w:hanging="360"/>
      </w:pPr>
      <w:rPr>
        <w:rFonts w:ascii="Symbol" w:hAnsi="Symbol"/>
      </w:rPr>
    </w:lvl>
    <w:lvl w:ilvl="4" w:tplc="A8E6259A">
      <w:start w:val="1"/>
      <w:numFmt w:val="bullet"/>
      <w:lvlText w:val="o"/>
      <w:lvlJc w:val="left"/>
      <w:pPr>
        <w:tabs>
          <w:tab w:val="num" w:pos="3600"/>
        </w:tabs>
        <w:ind w:left="3600" w:hanging="360"/>
      </w:pPr>
      <w:rPr>
        <w:rFonts w:ascii="Courier New" w:hAnsi="Courier New"/>
      </w:rPr>
    </w:lvl>
    <w:lvl w:ilvl="5" w:tplc="DB34E492">
      <w:start w:val="1"/>
      <w:numFmt w:val="bullet"/>
      <w:lvlText w:val=""/>
      <w:lvlJc w:val="left"/>
      <w:pPr>
        <w:tabs>
          <w:tab w:val="num" w:pos="4320"/>
        </w:tabs>
        <w:ind w:left="4320" w:hanging="360"/>
      </w:pPr>
      <w:rPr>
        <w:rFonts w:ascii="Wingdings" w:hAnsi="Wingdings"/>
      </w:rPr>
    </w:lvl>
    <w:lvl w:ilvl="6" w:tplc="427AB3BA">
      <w:start w:val="1"/>
      <w:numFmt w:val="bullet"/>
      <w:lvlText w:val=""/>
      <w:lvlJc w:val="left"/>
      <w:pPr>
        <w:tabs>
          <w:tab w:val="num" w:pos="5040"/>
        </w:tabs>
        <w:ind w:left="5040" w:hanging="360"/>
      </w:pPr>
      <w:rPr>
        <w:rFonts w:ascii="Symbol" w:hAnsi="Symbol"/>
      </w:rPr>
    </w:lvl>
    <w:lvl w:ilvl="7" w:tplc="9982BB3E">
      <w:start w:val="1"/>
      <w:numFmt w:val="bullet"/>
      <w:lvlText w:val="o"/>
      <w:lvlJc w:val="left"/>
      <w:pPr>
        <w:tabs>
          <w:tab w:val="num" w:pos="5760"/>
        </w:tabs>
        <w:ind w:left="5760" w:hanging="360"/>
      </w:pPr>
      <w:rPr>
        <w:rFonts w:ascii="Courier New" w:hAnsi="Courier New"/>
      </w:rPr>
    </w:lvl>
    <w:lvl w:ilvl="8" w:tplc="F064E48E">
      <w:start w:val="1"/>
      <w:numFmt w:val="bullet"/>
      <w:lvlText w:val=""/>
      <w:lvlJc w:val="left"/>
      <w:pPr>
        <w:tabs>
          <w:tab w:val="num" w:pos="6480"/>
        </w:tabs>
        <w:ind w:left="6480" w:hanging="360"/>
      </w:pPr>
      <w:rPr>
        <w:rFonts w:ascii="Wingdings" w:hAnsi="Wingdings"/>
      </w:rPr>
    </w:lvl>
  </w:abstractNum>
  <w:abstractNum w:abstractNumId="126" w15:restartNumberingAfterBreak="0">
    <w:nsid w:val="7E9F7A24"/>
    <w:multiLevelType w:val="hybridMultilevel"/>
    <w:tmpl w:val="7E9F7A24"/>
    <w:lvl w:ilvl="0" w:tplc="52642892">
      <w:start w:val="1"/>
      <w:numFmt w:val="bullet"/>
      <w:lvlText w:val=""/>
      <w:lvlJc w:val="left"/>
      <w:pPr>
        <w:tabs>
          <w:tab w:val="num" w:pos="357"/>
        </w:tabs>
        <w:ind w:left="357" w:hanging="357"/>
      </w:pPr>
      <w:rPr>
        <w:rFonts w:ascii="Symbol" w:hAnsi="Symbol"/>
      </w:rPr>
    </w:lvl>
    <w:lvl w:ilvl="1" w:tplc="B7FCCF32">
      <w:start w:val="1"/>
      <w:numFmt w:val="bullet"/>
      <w:lvlText w:val="o"/>
      <w:lvlJc w:val="left"/>
      <w:pPr>
        <w:tabs>
          <w:tab w:val="num" w:pos="1440"/>
        </w:tabs>
        <w:ind w:left="1440" w:hanging="360"/>
      </w:pPr>
      <w:rPr>
        <w:rFonts w:ascii="Courier New" w:hAnsi="Courier New"/>
      </w:rPr>
    </w:lvl>
    <w:lvl w:ilvl="2" w:tplc="5D166BD4">
      <w:start w:val="1"/>
      <w:numFmt w:val="bullet"/>
      <w:lvlText w:val=""/>
      <w:lvlJc w:val="left"/>
      <w:pPr>
        <w:tabs>
          <w:tab w:val="num" w:pos="2160"/>
        </w:tabs>
        <w:ind w:left="2160" w:hanging="360"/>
      </w:pPr>
      <w:rPr>
        <w:rFonts w:ascii="Wingdings" w:hAnsi="Wingdings"/>
      </w:rPr>
    </w:lvl>
    <w:lvl w:ilvl="3" w:tplc="01B6F05C">
      <w:start w:val="1"/>
      <w:numFmt w:val="bullet"/>
      <w:lvlText w:val=""/>
      <w:lvlJc w:val="left"/>
      <w:pPr>
        <w:tabs>
          <w:tab w:val="num" w:pos="2880"/>
        </w:tabs>
        <w:ind w:left="2880" w:hanging="360"/>
      </w:pPr>
      <w:rPr>
        <w:rFonts w:ascii="Symbol" w:hAnsi="Symbol"/>
      </w:rPr>
    </w:lvl>
    <w:lvl w:ilvl="4" w:tplc="BF34C28A">
      <w:start w:val="1"/>
      <w:numFmt w:val="bullet"/>
      <w:lvlText w:val="o"/>
      <w:lvlJc w:val="left"/>
      <w:pPr>
        <w:tabs>
          <w:tab w:val="num" w:pos="3600"/>
        </w:tabs>
        <w:ind w:left="3600" w:hanging="360"/>
      </w:pPr>
      <w:rPr>
        <w:rFonts w:ascii="Courier New" w:hAnsi="Courier New"/>
      </w:rPr>
    </w:lvl>
    <w:lvl w:ilvl="5" w:tplc="DAFA56B2">
      <w:start w:val="1"/>
      <w:numFmt w:val="bullet"/>
      <w:lvlText w:val=""/>
      <w:lvlJc w:val="left"/>
      <w:pPr>
        <w:tabs>
          <w:tab w:val="num" w:pos="4320"/>
        </w:tabs>
        <w:ind w:left="4320" w:hanging="360"/>
      </w:pPr>
      <w:rPr>
        <w:rFonts w:ascii="Wingdings" w:hAnsi="Wingdings"/>
      </w:rPr>
    </w:lvl>
    <w:lvl w:ilvl="6" w:tplc="86828C9A">
      <w:start w:val="1"/>
      <w:numFmt w:val="bullet"/>
      <w:lvlText w:val=""/>
      <w:lvlJc w:val="left"/>
      <w:pPr>
        <w:tabs>
          <w:tab w:val="num" w:pos="5040"/>
        </w:tabs>
        <w:ind w:left="5040" w:hanging="360"/>
      </w:pPr>
      <w:rPr>
        <w:rFonts w:ascii="Symbol" w:hAnsi="Symbol"/>
      </w:rPr>
    </w:lvl>
    <w:lvl w:ilvl="7" w:tplc="6F7E8CD6">
      <w:start w:val="1"/>
      <w:numFmt w:val="bullet"/>
      <w:lvlText w:val="o"/>
      <w:lvlJc w:val="left"/>
      <w:pPr>
        <w:tabs>
          <w:tab w:val="num" w:pos="5760"/>
        </w:tabs>
        <w:ind w:left="5760" w:hanging="360"/>
      </w:pPr>
      <w:rPr>
        <w:rFonts w:ascii="Courier New" w:hAnsi="Courier New"/>
      </w:rPr>
    </w:lvl>
    <w:lvl w:ilvl="8" w:tplc="9834A9A6">
      <w:start w:val="1"/>
      <w:numFmt w:val="bullet"/>
      <w:lvlText w:val=""/>
      <w:lvlJc w:val="left"/>
      <w:pPr>
        <w:tabs>
          <w:tab w:val="num" w:pos="6480"/>
        </w:tabs>
        <w:ind w:left="6480" w:hanging="360"/>
      </w:pPr>
      <w:rPr>
        <w:rFonts w:ascii="Wingdings" w:hAnsi="Wingdings"/>
      </w:rPr>
    </w:lvl>
  </w:abstractNum>
  <w:abstractNum w:abstractNumId="127" w15:restartNumberingAfterBreak="0">
    <w:nsid w:val="7E9F7A25"/>
    <w:multiLevelType w:val="hybridMultilevel"/>
    <w:tmpl w:val="7E9F7A25"/>
    <w:lvl w:ilvl="0" w:tplc="5EF433C0">
      <w:start w:val="1"/>
      <w:numFmt w:val="bullet"/>
      <w:lvlText w:val=""/>
      <w:lvlJc w:val="left"/>
      <w:pPr>
        <w:tabs>
          <w:tab w:val="num" w:pos="357"/>
        </w:tabs>
        <w:ind w:left="357" w:hanging="357"/>
      </w:pPr>
      <w:rPr>
        <w:rFonts w:ascii="Symbol" w:hAnsi="Symbol"/>
      </w:rPr>
    </w:lvl>
    <w:lvl w:ilvl="1" w:tplc="D598E8CA">
      <w:start w:val="1"/>
      <w:numFmt w:val="bullet"/>
      <w:lvlText w:val="o"/>
      <w:lvlJc w:val="left"/>
      <w:pPr>
        <w:tabs>
          <w:tab w:val="num" w:pos="1440"/>
        </w:tabs>
        <w:ind w:left="1440" w:hanging="360"/>
      </w:pPr>
      <w:rPr>
        <w:rFonts w:ascii="Courier New" w:hAnsi="Courier New"/>
      </w:rPr>
    </w:lvl>
    <w:lvl w:ilvl="2" w:tplc="21F62922">
      <w:start w:val="1"/>
      <w:numFmt w:val="bullet"/>
      <w:lvlText w:val=""/>
      <w:lvlJc w:val="left"/>
      <w:pPr>
        <w:tabs>
          <w:tab w:val="num" w:pos="2160"/>
        </w:tabs>
        <w:ind w:left="2160" w:hanging="360"/>
      </w:pPr>
      <w:rPr>
        <w:rFonts w:ascii="Wingdings" w:hAnsi="Wingdings"/>
      </w:rPr>
    </w:lvl>
    <w:lvl w:ilvl="3" w:tplc="879A8EC8">
      <w:start w:val="1"/>
      <w:numFmt w:val="bullet"/>
      <w:lvlText w:val=""/>
      <w:lvlJc w:val="left"/>
      <w:pPr>
        <w:tabs>
          <w:tab w:val="num" w:pos="2880"/>
        </w:tabs>
        <w:ind w:left="2880" w:hanging="360"/>
      </w:pPr>
      <w:rPr>
        <w:rFonts w:ascii="Symbol" w:hAnsi="Symbol"/>
      </w:rPr>
    </w:lvl>
    <w:lvl w:ilvl="4" w:tplc="2426512E">
      <w:start w:val="1"/>
      <w:numFmt w:val="bullet"/>
      <w:lvlText w:val="o"/>
      <w:lvlJc w:val="left"/>
      <w:pPr>
        <w:tabs>
          <w:tab w:val="num" w:pos="3600"/>
        </w:tabs>
        <w:ind w:left="3600" w:hanging="360"/>
      </w:pPr>
      <w:rPr>
        <w:rFonts w:ascii="Courier New" w:hAnsi="Courier New"/>
      </w:rPr>
    </w:lvl>
    <w:lvl w:ilvl="5" w:tplc="BAF4DCF4">
      <w:start w:val="1"/>
      <w:numFmt w:val="bullet"/>
      <w:lvlText w:val=""/>
      <w:lvlJc w:val="left"/>
      <w:pPr>
        <w:tabs>
          <w:tab w:val="num" w:pos="4320"/>
        </w:tabs>
        <w:ind w:left="4320" w:hanging="360"/>
      </w:pPr>
      <w:rPr>
        <w:rFonts w:ascii="Wingdings" w:hAnsi="Wingdings"/>
      </w:rPr>
    </w:lvl>
    <w:lvl w:ilvl="6" w:tplc="1E04D69C">
      <w:start w:val="1"/>
      <w:numFmt w:val="bullet"/>
      <w:lvlText w:val=""/>
      <w:lvlJc w:val="left"/>
      <w:pPr>
        <w:tabs>
          <w:tab w:val="num" w:pos="5040"/>
        </w:tabs>
        <w:ind w:left="5040" w:hanging="360"/>
      </w:pPr>
      <w:rPr>
        <w:rFonts w:ascii="Symbol" w:hAnsi="Symbol"/>
      </w:rPr>
    </w:lvl>
    <w:lvl w:ilvl="7" w:tplc="A95A665A">
      <w:start w:val="1"/>
      <w:numFmt w:val="bullet"/>
      <w:lvlText w:val="o"/>
      <w:lvlJc w:val="left"/>
      <w:pPr>
        <w:tabs>
          <w:tab w:val="num" w:pos="5760"/>
        </w:tabs>
        <w:ind w:left="5760" w:hanging="360"/>
      </w:pPr>
      <w:rPr>
        <w:rFonts w:ascii="Courier New" w:hAnsi="Courier New"/>
      </w:rPr>
    </w:lvl>
    <w:lvl w:ilvl="8" w:tplc="01B27AD6">
      <w:start w:val="1"/>
      <w:numFmt w:val="bullet"/>
      <w:lvlText w:val=""/>
      <w:lvlJc w:val="left"/>
      <w:pPr>
        <w:tabs>
          <w:tab w:val="num" w:pos="6480"/>
        </w:tabs>
        <w:ind w:left="6480" w:hanging="360"/>
      </w:pPr>
      <w:rPr>
        <w:rFonts w:ascii="Wingdings" w:hAnsi="Wingdings"/>
      </w:rPr>
    </w:lvl>
  </w:abstractNum>
  <w:abstractNum w:abstractNumId="128" w15:restartNumberingAfterBreak="0">
    <w:nsid w:val="7E9F7A26"/>
    <w:multiLevelType w:val="hybridMultilevel"/>
    <w:tmpl w:val="7E9F7A26"/>
    <w:lvl w:ilvl="0" w:tplc="29AE6310">
      <w:start w:val="1"/>
      <w:numFmt w:val="bullet"/>
      <w:lvlText w:val=""/>
      <w:lvlJc w:val="left"/>
      <w:pPr>
        <w:tabs>
          <w:tab w:val="num" w:pos="357"/>
        </w:tabs>
        <w:ind w:left="357" w:hanging="357"/>
      </w:pPr>
      <w:rPr>
        <w:rFonts w:ascii="Symbol" w:hAnsi="Symbol"/>
      </w:rPr>
    </w:lvl>
    <w:lvl w:ilvl="1" w:tplc="C8782578">
      <w:start w:val="1"/>
      <w:numFmt w:val="bullet"/>
      <w:lvlText w:val="o"/>
      <w:lvlJc w:val="left"/>
      <w:pPr>
        <w:tabs>
          <w:tab w:val="num" w:pos="1440"/>
        </w:tabs>
        <w:ind w:left="1440" w:hanging="360"/>
      </w:pPr>
      <w:rPr>
        <w:rFonts w:ascii="Courier New" w:hAnsi="Courier New"/>
      </w:rPr>
    </w:lvl>
    <w:lvl w:ilvl="2" w:tplc="BC6CF2F6">
      <w:start w:val="1"/>
      <w:numFmt w:val="bullet"/>
      <w:lvlText w:val=""/>
      <w:lvlJc w:val="left"/>
      <w:pPr>
        <w:tabs>
          <w:tab w:val="num" w:pos="2160"/>
        </w:tabs>
        <w:ind w:left="2160" w:hanging="360"/>
      </w:pPr>
      <w:rPr>
        <w:rFonts w:ascii="Wingdings" w:hAnsi="Wingdings"/>
      </w:rPr>
    </w:lvl>
    <w:lvl w:ilvl="3" w:tplc="61E29D66">
      <w:start w:val="1"/>
      <w:numFmt w:val="bullet"/>
      <w:lvlText w:val=""/>
      <w:lvlJc w:val="left"/>
      <w:pPr>
        <w:tabs>
          <w:tab w:val="num" w:pos="2880"/>
        </w:tabs>
        <w:ind w:left="2880" w:hanging="360"/>
      </w:pPr>
      <w:rPr>
        <w:rFonts w:ascii="Symbol" w:hAnsi="Symbol"/>
      </w:rPr>
    </w:lvl>
    <w:lvl w:ilvl="4" w:tplc="EC62FFBC">
      <w:start w:val="1"/>
      <w:numFmt w:val="bullet"/>
      <w:lvlText w:val="o"/>
      <w:lvlJc w:val="left"/>
      <w:pPr>
        <w:tabs>
          <w:tab w:val="num" w:pos="3600"/>
        </w:tabs>
        <w:ind w:left="3600" w:hanging="360"/>
      </w:pPr>
      <w:rPr>
        <w:rFonts w:ascii="Courier New" w:hAnsi="Courier New"/>
      </w:rPr>
    </w:lvl>
    <w:lvl w:ilvl="5" w:tplc="91AE267A">
      <w:start w:val="1"/>
      <w:numFmt w:val="bullet"/>
      <w:lvlText w:val=""/>
      <w:lvlJc w:val="left"/>
      <w:pPr>
        <w:tabs>
          <w:tab w:val="num" w:pos="4320"/>
        </w:tabs>
        <w:ind w:left="4320" w:hanging="360"/>
      </w:pPr>
      <w:rPr>
        <w:rFonts w:ascii="Wingdings" w:hAnsi="Wingdings"/>
      </w:rPr>
    </w:lvl>
    <w:lvl w:ilvl="6" w:tplc="6408E8C6">
      <w:start w:val="1"/>
      <w:numFmt w:val="bullet"/>
      <w:lvlText w:val=""/>
      <w:lvlJc w:val="left"/>
      <w:pPr>
        <w:tabs>
          <w:tab w:val="num" w:pos="5040"/>
        </w:tabs>
        <w:ind w:left="5040" w:hanging="360"/>
      </w:pPr>
      <w:rPr>
        <w:rFonts w:ascii="Symbol" w:hAnsi="Symbol"/>
      </w:rPr>
    </w:lvl>
    <w:lvl w:ilvl="7" w:tplc="A096172E">
      <w:start w:val="1"/>
      <w:numFmt w:val="bullet"/>
      <w:lvlText w:val="o"/>
      <w:lvlJc w:val="left"/>
      <w:pPr>
        <w:tabs>
          <w:tab w:val="num" w:pos="5760"/>
        </w:tabs>
        <w:ind w:left="5760" w:hanging="360"/>
      </w:pPr>
      <w:rPr>
        <w:rFonts w:ascii="Courier New" w:hAnsi="Courier New"/>
      </w:rPr>
    </w:lvl>
    <w:lvl w:ilvl="8" w:tplc="A954AB4E">
      <w:start w:val="1"/>
      <w:numFmt w:val="bullet"/>
      <w:lvlText w:val=""/>
      <w:lvlJc w:val="left"/>
      <w:pPr>
        <w:tabs>
          <w:tab w:val="num" w:pos="6480"/>
        </w:tabs>
        <w:ind w:left="6480" w:hanging="360"/>
      </w:pPr>
      <w:rPr>
        <w:rFonts w:ascii="Wingdings" w:hAnsi="Wingdings"/>
      </w:rPr>
    </w:lvl>
  </w:abstractNum>
  <w:abstractNum w:abstractNumId="129" w15:restartNumberingAfterBreak="0">
    <w:nsid w:val="7E9F7A27"/>
    <w:multiLevelType w:val="hybridMultilevel"/>
    <w:tmpl w:val="7E9F7A27"/>
    <w:lvl w:ilvl="0" w:tplc="0426919E">
      <w:start w:val="1"/>
      <w:numFmt w:val="bullet"/>
      <w:lvlText w:val=""/>
      <w:lvlJc w:val="left"/>
      <w:pPr>
        <w:tabs>
          <w:tab w:val="num" w:pos="357"/>
        </w:tabs>
        <w:ind w:left="357" w:hanging="357"/>
      </w:pPr>
      <w:rPr>
        <w:rFonts w:ascii="Symbol" w:hAnsi="Symbol"/>
      </w:rPr>
    </w:lvl>
    <w:lvl w:ilvl="1" w:tplc="FDD6B908">
      <w:start w:val="1"/>
      <w:numFmt w:val="bullet"/>
      <w:lvlText w:val="o"/>
      <w:lvlJc w:val="left"/>
      <w:pPr>
        <w:tabs>
          <w:tab w:val="num" w:pos="1440"/>
        </w:tabs>
        <w:ind w:left="1440" w:hanging="360"/>
      </w:pPr>
      <w:rPr>
        <w:rFonts w:ascii="Courier New" w:hAnsi="Courier New"/>
      </w:rPr>
    </w:lvl>
    <w:lvl w:ilvl="2" w:tplc="EFB47D36">
      <w:start w:val="1"/>
      <w:numFmt w:val="bullet"/>
      <w:lvlText w:val=""/>
      <w:lvlJc w:val="left"/>
      <w:pPr>
        <w:tabs>
          <w:tab w:val="num" w:pos="2160"/>
        </w:tabs>
        <w:ind w:left="2160" w:hanging="360"/>
      </w:pPr>
      <w:rPr>
        <w:rFonts w:ascii="Wingdings" w:hAnsi="Wingdings"/>
      </w:rPr>
    </w:lvl>
    <w:lvl w:ilvl="3" w:tplc="E63660DC">
      <w:start w:val="1"/>
      <w:numFmt w:val="bullet"/>
      <w:lvlText w:val=""/>
      <w:lvlJc w:val="left"/>
      <w:pPr>
        <w:tabs>
          <w:tab w:val="num" w:pos="2880"/>
        </w:tabs>
        <w:ind w:left="2880" w:hanging="360"/>
      </w:pPr>
      <w:rPr>
        <w:rFonts w:ascii="Symbol" w:hAnsi="Symbol"/>
      </w:rPr>
    </w:lvl>
    <w:lvl w:ilvl="4" w:tplc="71286F5E">
      <w:start w:val="1"/>
      <w:numFmt w:val="bullet"/>
      <w:lvlText w:val="o"/>
      <w:lvlJc w:val="left"/>
      <w:pPr>
        <w:tabs>
          <w:tab w:val="num" w:pos="3600"/>
        </w:tabs>
        <w:ind w:left="3600" w:hanging="360"/>
      </w:pPr>
      <w:rPr>
        <w:rFonts w:ascii="Courier New" w:hAnsi="Courier New"/>
      </w:rPr>
    </w:lvl>
    <w:lvl w:ilvl="5" w:tplc="E68C17C0">
      <w:start w:val="1"/>
      <w:numFmt w:val="bullet"/>
      <w:lvlText w:val=""/>
      <w:lvlJc w:val="left"/>
      <w:pPr>
        <w:tabs>
          <w:tab w:val="num" w:pos="4320"/>
        </w:tabs>
        <w:ind w:left="4320" w:hanging="360"/>
      </w:pPr>
      <w:rPr>
        <w:rFonts w:ascii="Wingdings" w:hAnsi="Wingdings"/>
      </w:rPr>
    </w:lvl>
    <w:lvl w:ilvl="6" w:tplc="78025898">
      <w:start w:val="1"/>
      <w:numFmt w:val="bullet"/>
      <w:lvlText w:val=""/>
      <w:lvlJc w:val="left"/>
      <w:pPr>
        <w:tabs>
          <w:tab w:val="num" w:pos="5040"/>
        </w:tabs>
        <w:ind w:left="5040" w:hanging="360"/>
      </w:pPr>
      <w:rPr>
        <w:rFonts w:ascii="Symbol" w:hAnsi="Symbol"/>
      </w:rPr>
    </w:lvl>
    <w:lvl w:ilvl="7" w:tplc="49A6CB1C">
      <w:start w:val="1"/>
      <w:numFmt w:val="bullet"/>
      <w:lvlText w:val="o"/>
      <w:lvlJc w:val="left"/>
      <w:pPr>
        <w:tabs>
          <w:tab w:val="num" w:pos="5760"/>
        </w:tabs>
        <w:ind w:left="5760" w:hanging="360"/>
      </w:pPr>
      <w:rPr>
        <w:rFonts w:ascii="Courier New" w:hAnsi="Courier New"/>
      </w:rPr>
    </w:lvl>
    <w:lvl w:ilvl="8" w:tplc="6C08CC68">
      <w:start w:val="1"/>
      <w:numFmt w:val="bullet"/>
      <w:lvlText w:val=""/>
      <w:lvlJc w:val="left"/>
      <w:pPr>
        <w:tabs>
          <w:tab w:val="num" w:pos="6480"/>
        </w:tabs>
        <w:ind w:left="6480" w:hanging="360"/>
      </w:pPr>
      <w:rPr>
        <w:rFonts w:ascii="Wingdings" w:hAnsi="Wingdings"/>
      </w:rPr>
    </w:lvl>
  </w:abstractNum>
  <w:abstractNum w:abstractNumId="130" w15:restartNumberingAfterBreak="0">
    <w:nsid w:val="7E9F7A28"/>
    <w:multiLevelType w:val="hybridMultilevel"/>
    <w:tmpl w:val="7E9F7A28"/>
    <w:lvl w:ilvl="0" w:tplc="C17ADA98">
      <w:start w:val="1"/>
      <w:numFmt w:val="bullet"/>
      <w:lvlText w:val=""/>
      <w:lvlJc w:val="left"/>
      <w:pPr>
        <w:tabs>
          <w:tab w:val="num" w:pos="357"/>
        </w:tabs>
        <w:ind w:left="357" w:hanging="357"/>
      </w:pPr>
      <w:rPr>
        <w:rFonts w:ascii="Symbol" w:hAnsi="Symbol"/>
      </w:rPr>
    </w:lvl>
    <w:lvl w:ilvl="1" w:tplc="B974056C">
      <w:start w:val="1"/>
      <w:numFmt w:val="bullet"/>
      <w:lvlText w:val="o"/>
      <w:lvlJc w:val="left"/>
      <w:pPr>
        <w:tabs>
          <w:tab w:val="num" w:pos="1440"/>
        </w:tabs>
        <w:ind w:left="1440" w:hanging="360"/>
      </w:pPr>
      <w:rPr>
        <w:rFonts w:ascii="Courier New" w:hAnsi="Courier New"/>
      </w:rPr>
    </w:lvl>
    <w:lvl w:ilvl="2" w:tplc="71E018D8">
      <w:start w:val="1"/>
      <w:numFmt w:val="bullet"/>
      <w:lvlText w:val=""/>
      <w:lvlJc w:val="left"/>
      <w:pPr>
        <w:tabs>
          <w:tab w:val="num" w:pos="2160"/>
        </w:tabs>
        <w:ind w:left="2160" w:hanging="360"/>
      </w:pPr>
      <w:rPr>
        <w:rFonts w:ascii="Wingdings" w:hAnsi="Wingdings"/>
      </w:rPr>
    </w:lvl>
    <w:lvl w:ilvl="3" w:tplc="5746B07C">
      <w:start w:val="1"/>
      <w:numFmt w:val="bullet"/>
      <w:lvlText w:val=""/>
      <w:lvlJc w:val="left"/>
      <w:pPr>
        <w:tabs>
          <w:tab w:val="num" w:pos="2880"/>
        </w:tabs>
        <w:ind w:left="2880" w:hanging="360"/>
      </w:pPr>
      <w:rPr>
        <w:rFonts w:ascii="Symbol" w:hAnsi="Symbol"/>
      </w:rPr>
    </w:lvl>
    <w:lvl w:ilvl="4" w:tplc="0B60A3C6">
      <w:start w:val="1"/>
      <w:numFmt w:val="bullet"/>
      <w:lvlText w:val="o"/>
      <w:lvlJc w:val="left"/>
      <w:pPr>
        <w:tabs>
          <w:tab w:val="num" w:pos="3600"/>
        </w:tabs>
        <w:ind w:left="3600" w:hanging="360"/>
      </w:pPr>
      <w:rPr>
        <w:rFonts w:ascii="Courier New" w:hAnsi="Courier New"/>
      </w:rPr>
    </w:lvl>
    <w:lvl w:ilvl="5" w:tplc="6D8883AA">
      <w:start w:val="1"/>
      <w:numFmt w:val="bullet"/>
      <w:lvlText w:val=""/>
      <w:lvlJc w:val="left"/>
      <w:pPr>
        <w:tabs>
          <w:tab w:val="num" w:pos="4320"/>
        </w:tabs>
        <w:ind w:left="4320" w:hanging="360"/>
      </w:pPr>
      <w:rPr>
        <w:rFonts w:ascii="Wingdings" w:hAnsi="Wingdings"/>
      </w:rPr>
    </w:lvl>
    <w:lvl w:ilvl="6" w:tplc="9D4C198E">
      <w:start w:val="1"/>
      <w:numFmt w:val="bullet"/>
      <w:lvlText w:val=""/>
      <w:lvlJc w:val="left"/>
      <w:pPr>
        <w:tabs>
          <w:tab w:val="num" w:pos="5040"/>
        </w:tabs>
        <w:ind w:left="5040" w:hanging="360"/>
      </w:pPr>
      <w:rPr>
        <w:rFonts w:ascii="Symbol" w:hAnsi="Symbol"/>
      </w:rPr>
    </w:lvl>
    <w:lvl w:ilvl="7" w:tplc="E17CDE68">
      <w:start w:val="1"/>
      <w:numFmt w:val="bullet"/>
      <w:lvlText w:val="o"/>
      <w:lvlJc w:val="left"/>
      <w:pPr>
        <w:tabs>
          <w:tab w:val="num" w:pos="5760"/>
        </w:tabs>
        <w:ind w:left="5760" w:hanging="360"/>
      </w:pPr>
      <w:rPr>
        <w:rFonts w:ascii="Courier New" w:hAnsi="Courier New"/>
      </w:rPr>
    </w:lvl>
    <w:lvl w:ilvl="8" w:tplc="E788D8F6">
      <w:start w:val="1"/>
      <w:numFmt w:val="bullet"/>
      <w:lvlText w:val=""/>
      <w:lvlJc w:val="left"/>
      <w:pPr>
        <w:tabs>
          <w:tab w:val="num" w:pos="6480"/>
        </w:tabs>
        <w:ind w:left="6480" w:hanging="360"/>
      </w:pPr>
      <w:rPr>
        <w:rFonts w:ascii="Wingdings" w:hAnsi="Wingdings"/>
      </w:rPr>
    </w:lvl>
  </w:abstractNum>
  <w:abstractNum w:abstractNumId="131" w15:restartNumberingAfterBreak="0">
    <w:nsid w:val="7E9F7A29"/>
    <w:multiLevelType w:val="multilevel"/>
    <w:tmpl w:val="7E9F7A29"/>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2" w15:restartNumberingAfterBreak="0">
    <w:nsid w:val="7E9F7A2A"/>
    <w:multiLevelType w:val="multilevel"/>
    <w:tmpl w:val="7E9F7A2A"/>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3" w15:restartNumberingAfterBreak="0">
    <w:nsid w:val="7E9F7A2B"/>
    <w:multiLevelType w:val="hybridMultilevel"/>
    <w:tmpl w:val="7E9F7A2B"/>
    <w:lvl w:ilvl="0" w:tplc="D2F0EE2A">
      <w:start w:val="1"/>
      <w:numFmt w:val="bullet"/>
      <w:lvlText w:val=""/>
      <w:lvlJc w:val="left"/>
      <w:pPr>
        <w:tabs>
          <w:tab w:val="num" w:pos="357"/>
        </w:tabs>
        <w:ind w:left="357" w:hanging="357"/>
      </w:pPr>
      <w:rPr>
        <w:rFonts w:ascii="Symbol" w:hAnsi="Symbol"/>
      </w:rPr>
    </w:lvl>
    <w:lvl w:ilvl="1" w:tplc="7E72777C">
      <w:start w:val="1"/>
      <w:numFmt w:val="bullet"/>
      <w:lvlText w:val="o"/>
      <w:lvlJc w:val="left"/>
      <w:pPr>
        <w:tabs>
          <w:tab w:val="num" w:pos="1440"/>
        </w:tabs>
        <w:ind w:left="1440" w:hanging="360"/>
      </w:pPr>
      <w:rPr>
        <w:rFonts w:ascii="Courier New" w:hAnsi="Courier New"/>
      </w:rPr>
    </w:lvl>
    <w:lvl w:ilvl="2" w:tplc="66C62970">
      <w:start w:val="1"/>
      <w:numFmt w:val="bullet"/>
      <w:lvlText w:val=""/>
      <w:lvlJc w:val="left"/>
      <w:pPr>
        <w:tabs>
          <w:tab w:val="num" w:pos="2160"/>
        </w:tabs>
        <w:ind w:left="2160" w:hanging="360"/>
      </w:pPr>
      <w:rPr>
        <w:rFonts w:ascii="Wingdings" w:hAnsi="Wingdings"/>
      </w:rPr>
    </w:lvl>
    <w:lvl w:ilvl="3" w:tplc="23F49534">
      <w:start w:val="1"/>
      <w:numFmt w:val="bullet"/>
      <w:lvlText w:val=""/>
      <w:lvlJc w:val="left"/>
      <w:pPr>
        <w:tabs>
          <w:tab w:val="num" w:pos="2880"/>
        </w:tabs>
        <w:ind w:left="2880" w:hanging="360"/>
      </w:pPr>
      <w:rPr>
        <w:rFonts w:ascii="Symbol" w:hAnsi="Symbol"/>
      </w:rPr>
    </w:lvl>
    <w:lvl w:ilvl="4" w:tplc="6402FA68">
      <w:start w:val="1"/>
      <w:numFmt w:val="bullet"/>
      <w:lvlText w:val="o"/>
      <w:lvlJc w:val="left"/>
      <w:pPr>
        <w:tabs>
          <w:tab w:val="num" w:pos="3600"/>
        </w:tabs>
        <w:ind w:left="3600" w:hanging="360"/>
      </w:pPr>
      <w:rPr>
        <w:rFonts w:ascii="Courier New" w:hAnsi="Courier New"/>
      </w:rPr>
    </w:lvl>
    <w:lvl w:ilvl="5" w:tplc="FFD8A8D6">
      <w:start w:val="1"/>
      <w:numFmt w:val="bullet"/>
      <w:lvlText w:val=""/>
      <w:lvlJc w:val="left"/>
      <w:pPr>
        <w:tabs>
          <w:tab w:val="num" w:pos="4320"/>
        </w:tabs>
        <w:ind w:left="4320" w:hanging="360"/>
      </w:pPr>
      <w:rPr>
        <w:rFonts w:ascii="Wingdings" w:hAnsi="Wingdings"/>
      </w:rPr>
    </w:lvl>
    <w:lvl w:ilvl="6" w:tplc="845C3C88">
      <w:start w:val="1"/>
      <w:numFmt w:val="bullet"/>
      <w:lvlText w:val=""/>
      <w:lvlJc w:val="left"/>
      <w:pPr>
        <w:tabs>
          <w:tab w:val="num" w:pos="5040"/>
        </w:tabs>
        <w:ind w:left="5040" w:hanging="360"/>
      </w:pPr>
      <w:rPr>
        <w:rFonts w:ascii="Symbol" w:hAnsi="Symbol"/>
      </w:rPr>
    </w:lvl>
    <w:lvl w:ilvl="7" w:tplc="7CD2F352">
      <w:start w:val="1"/>
      <w:numFmt w:val="bullet"/>
      <w:lvlText w:val="o"/>
      <w:lvlJc w:val="left"/>
      <w:pPr>
        <w:tabs>
          <w:tab w:val="num" w:pos="5760"/>
        </w:tabs>
        <w:ind w:left="5760" w:hanging="360"/>
      </w:pPr>
      <w:rPr>
        <w:rFonts w:ascii="Courier New" w:hAnsi="Courier New"/>
      </w:rPr>
    </w:lvl>
    <w:lvl w:ilvl="8" w:tplc="2F042148">
      <w:start w:val="1"/>
      <w:numFmt w:val="bullet"/>
      <w:lvlText w:val=""/>
      <w:lvlJc w:val="left"/>
      <w:pPr>
        <w:tabs>
          <w:tab w:val="num" w:pos="6480"/>
        </w:tabs>
        <w:ind w:left="6480" w:hanging="360"/>
      </w:pPr>
      <w:rPr>
        <w:rFonts w:ascii="Wingdings" w:hAnsi="Wingdings"/>
      </w:rPr>
    </w:lvl>
  </w:abstractNum>
  <w:abstractNum w:abstractNumId="134" w15:restartNumberingAfterBreak="0">
    <w:nsid w:val="7E9F7A2C"/>
    <w:multiLevelType w:val="hybridMultilevel"/>
    <w:tmpl w:val="7E9F7A2C"/>
    <w:lvl w:ilvl="0" w:tplc="030AF8F4">
      <w:start w:val="1"/>
      <w:numFmt w:val="bullet"/>
      <w:lvlText w:val=""/>
      <w:lvlJc w:val="left"/>
      <w:pPr>
        <w:tabs>
          <w:tab w:val="num" w:pos="357"/>
        </w:tabs>
        <w:ind w:left="357" w:hanging="357"/>
      </w:pPr>
      <w:rPr>
        <w:rFonts w:ascii="Symbol" w:hAnsi="Symbol"/>
      </w:rPr>
    </w:lvl>
    <w:lvl w:ilvl="1" w:tplc="337697F8">
      <w:start w:val="1"/>
      <w:numFmt w:val="bullet"/>
      <w:lvlText w:val="o"/>
      <w:lvlJc w:val="left"/>
      <w:pPr>
        <w:tabs>
          <w:tab w:val="num" w:pos="1440"/>
        </w:tabs>
        <w:ind w:left="1440" w:hanging="360"/>
      </w:pPr>
      <w:rPr>
        <w:rFonts w:ascii="Courier New" w:hAnsi="Courier New"/>
      </w:rPr>
    </w:lvl>
    <w:lvl w:ilvl="2" w:tplc="6936D44C">
      <w:start w:val="1"/>
      <w:numFmt w:val="bullet"/>
      <w:lvlText w:val=""/>
      <w:lvlJc w:val="left"/>
      <w:pPr>
        <w:tabs>
          <w:tab w:val="num" w:pos="2160"/>
        </w:tabs>
        <w:ind w:left="2160" w:hanging="360"/>
      </w:pPr>
      <w:rPr>
        <w:rFonts w:ascii="Wingdings" w:hAnsi="Wingdings"/>
      </w:rPr>
    </w:lvl>
    <w:lvl w:ilvl="3" w:tplc="0B70347C">
      <w:start w:val="1"/>
      <w:numFmt w:val="bullet"/>
      <w:lvlText w:val=""/>
      <w:lvlJc w:val="left"/>
      <w:pPr>
        <w:tabs>
          <w:tab w:val="num" w:pos="2880"/>
        </w:tabs>
        <w:ind w:left="2880" w:hanging="360"/>
      </w:pPr>
      <w:rPr>
        <w:rFonts w:ascii="Symbol" w:hAnsi="Symbol"/>
      </w:rPr>
    </w:lvl>
    <w:lvl w:ilvl="4" w:tplc="E14013DE">
      <w:start w:val="1"/>
      <w:numFmt w:val="bullet"/>
      <w:lvlText w:val="o"/>
      <w:lvlJc w:val="left"/>
      <w:pPr>
        <w:tabs>
          <w:tab w:val="num" w:pos="3600"/>
        </w:tabs>
        <w:ind w:left="3600" w:hanging="360"/>
      </w:pPr>
      <w:rPr>
        <w:rFonts w:ascii="Courier New" w:hAnsi="Courier New"/>
      </w:rPr>
    </w:lvl>
    <w:lvl w:ilvl="5" w:tplc="7B8E6B10">
      <w:start w:val="1"/>
      <w:numFmt w:val="bullet"/>
      <w:lvlText w:val=""/>
      <w:lvlJc w:val="left"/>
      <w:pPr>
        <w:tabs>
          <w:tab w:val="num" w:pos="4320"/>
        </w:tabs>
        <w:ind w:left="4320" w:hanging="360"/>
      </w:pPr>
      <w:rPr>
        <w:rFonts w:ascii="Wingdings" w:hAnsi="Wingdings"/>
      </w:rPr>
    </w:lvl>
    <w:lvl w:ilvl="6" w:tplc="A10CE1E8">
      <w:start w:val="1"/>
      <w:numFmt w:val="bullet"/>
      <w:lvlText w:val=""/>
      <w:lvlJc w:val="left"/>
      <w:pPr>
        <w:tabs>
          <w:tab w:val="num" w:pos="5040"/>
        </w:tabs>
        <w:ind w:left="5040" w:hanging="360"/>
      </w:pPr>
      <w:rPr>
        <w:rFonts w:ascii="Symbol" w:hAnsi="Symbol"/>
      </w:rPr>
    </w:lvl>
    <w:lvl w:ilvl="7" w:tplc="42A06A8E">
      <w:start w:val="1"/>
      <w:numFmt w:val="bullet"/>
      <w:lvlText w:val="o"/>
      <w:lvlJc w:val="left"/>
      <w:pPr>
        <w:tabs>
          <w:tab w:val="num" w:pos="5760"/>
        </w:tabs>
        <w:ind w:left="5760" w:hanging="360"/>
      </w:pPr>
      <w:rPr>
        <w:rFonts w:ascii="Courier New" w:hAnsi="Courier New"/>
      </w:rPr>
    </w:lvl>
    <w:lvl w:ilvl="8" w:tplc="262A5B02">
      <w:start w:val="1"/>
      <w:numFmt w:val="bullet"/>
      <w:lvlText w:val=""/>
      <w:lvlJc w:val="left"/>
      <w:pPr>
        <w:tabs>
          <w:tab w:val="num" w:pos="6480"/>
        </w:tabs>
        <w:ind w:left="6480" w:hanging="360"/>
      </w:pPr>
      <w:rPr>
        <w:rFonts w:ascii="Wingdings" w:hAnsi="Wingdings"/>
      </w:rPr>
    </w:lvl>
  </w:abstractNum>
  <w:abstractNum w:abstractNumId="135" w15:restartNumberingAfterBreak="0">
    <w:nsid w:val="7E9F7A2D"/>
    <w:multiLevelType w:val="hybridMultilevel"/>
    <w:tmpl w:val="7E9F7A2D"/>
    <w:lvl w:ilvl="0" w:tplc="ADAE771C">
      <w:start w:val="1"/>
      <w:numFmt w:val="bullet"/>
      <w:lvlText w:val=""/>
      <w:lvlJc w:val="left"/>
      <w:pPr>
        <w:tabs>
          <w:tab w:val="num" w:pos="357"/>
        </w:tabs>
        <w:ind w:left="357" w:hanging="357"/>
      </w:pPr>
      <w:rPr>
        <w:rFonts w:ascii="Symbol" w:hAnsi="Symbol"/>
      </w:rPr>
    </w:lvl>
    <w:lvl w:ilvl="1" w:tplc="0E38EA46">
      <w:start w:val="1"/>
      <w:numFmt w:val="bullet"/>
      <w:lvlText w:val="o"/>
      <w:lvlJc w:val="left"/>
      <w:pPr>
        <w:tabs>
          <w:tab w:val="num" w:pos="1440"/>
        </w:tabs>
        <w:ind w:left="1440" w:hanging="360"/>
      </w:pPr>
      <w:rPr>
        <w:rFonts w:ascii="Courier New" w:hAnsi="Courier New"/>
      </w:rPr>
    </w:lvl>
    <w:lvl w:ilvl="2" w:tplc="18445E0C">
      <w:start w:val="1"/>
      <w:numFmt w:val="bullet"/>
      <w:lvlText w:val=""/>
      <w:lvlJc w:val="left"/>
      <w:pPr>
        <w:tabs>
          <w:tab w:val="num" w:pos="2160"/>
        </w:tabs>
        <w:ind w:left="2160" w:hanging="360"/>
      </w:pPr>
      <w:rPr>
        <w:rFonts w:ascii="Wingdings" w:hAnsi="Wingdings"/>
      </w:rPr>
    </w:lvl>
    <w:lvl w:ilvl="3" w:tplc="704A4EAE">
      <w:start w:val="1"/>
      <w:numFmt w:val="bullet"/>
      <w:lvlText w:val=""/>
      <w:lvlJc w:val="left"/>
      <w:pPr>
        <w:tabs>
          <w:tab w:val="num" w:pos="2880"/>
        </w:tabs>
        <w:ind w:left="2880" w:hanging="360"/>
      </w:pPr>
      <w:rPr>
        <w:rFonts w:ascii="Symbol" w:hAnsi="Symbol"/>
      </w:rPr>
    </w:lvl>
    <w:lvl w:ilvl="4" w:tplc="CD445A3E">
      <w:start w:val="1"/>
      <w:numFmt w:val="bullet"/>
      <w:lvlText w:val="o"/>
      <w:lvlJc w:val="left"/>
      <w:pPr>
        <w:tabs>
          <w:tab w:val="num" w:pos="3600"/>
        </w:tabs>
        <w:ind w:left="3600" w:hanging="360"/>
      </w:pPr>
      <w:rPr>
        <w:rFonts w:ascii="Courier New" w:hAnsi="Courier New"/>
      </w:rPr>
    </w:lvl>
    <w:lvl w:ilvl="5" w:tplc="79E6D930">
      <w:start w:val="1"/>
      <w:numFmt w:val="bullet"/>
      <w:lvlText w:val=""/>
      <w:lvlJc w:val="left"/>
      <w:pPr>
        <w:tabs>
          <w:tab w:val="num" w:pos="4320"/>
        </w:tabs>
        <w:ind w:left="4320" w:hanging="360"/>
      </w:pPr>
      <w:rPr>
        <w:rFonts w:ascii="Wingdings" w:hAnsi="Wingdings"/>
      </w:rPr>
    </w:lvl>
    <w:lvl w:ilvl="6" w:tplc="9CE0D33E">
      <w:start w:val="1"/>
      <w:numFmt w:val="bullet"/>
      <w:lvlText w:val=""/>
      <w:lvlJc w:val="left"/>
      <w:pPr>
        <w:tabs>
          <w:tab w:val="num" w:pos="5040"/>
        </w:tabs>
        <w:ind w:left="5040" w:hanging="360"/>
      </w:pPr>
      <w:rPr>
        <w:rFonts w:ascii="Symbol" w:hAnsi="Symbol"/>
      </w:rPr>
    </w:lvl>
    <w:lvl w:ilvl="7" w:tplc="7AE28BBC">
      <w:start w:val="1"/>
      <w:numFmt w:val="bullet"/>
      <w:lvlText w:val="o"/>
      <w:lvlJc w:val="left"/>
      <w:pPr>
        <w:tabs>
          <w:tab w:val="num" w:pos="5760"/>
        </w:tabs>
        <w:ind w:left="5760" w:hanging="360"/>
      </w:pPr>
      <w:rPr>
        <w:rFonts w:ascii="Courier New" w:hAnsi="Courier New"/>
      </w:rPr>
    </w:lvl>
    <w:lvl w:ilvl="8" w:tplc="51827744">
      <w:start w:val="1"/>
      <w:numFmt w:val="bullet"/>
      <w:lvlText w:val=""/>
      <w:lvlJc w:val="left"/>
      <w:pPr>
        <w:tabs>
          <w:tab w:val="num" w:pos="6480"/>
        </w:tabs>
        <w:ind w:left="6480" w:hanging="360"/>
      </w:pPr>
      <w:rPr>
        <w:rFonts w:ascii="Wingdings" w:hAnsi="Wingdings"/>
      </w:rPr>
    </w:lvl>
  </w:abstractNum>
  <w:abstractNum w:abstractNumId="136" w15:restartNumberingAfterBreak="0">
    <w:nsid w:val="7E9F7A2E"/>
    <w:multiLevelType w:val="hybridMultilevel"/>
    <w:tmpl w:val="7E9F7A2E"/>
    <w:lvl w:ilvl="0" w:tplc="2E446102">
      <w:start w:val="1"/>
      <w:numFmt w:val="bullet"/>
      <w:lvlText w:val=""/>
      <w:lvlJc w:val="left"/>
      <w:pPr>
        <w:tabs>
          <w:tab w:val="num" w:pos="357"/>
        </w:tabs>
        <w:ind w:left="357" w:hanging="357"/>
      </w:pPr>
      <w:rPr>
        <w:rFonts w:ascii="Symbol" w:hAnsi="Symbol"/>
      </w:rPr>
    </w:lvl>
    <w:lvl w:ilvl="1" w:tplc="F18C520A">
      <w:start w:val="1"/>
      <w:numFmt w:val="bullet"/>
      <w:lvlText w:val="o"/>
      <w:lvlJc w:val="left"/>
      <w:pPr>
        <w:tabs>
          <w:tab w:val="num" w:pos="1440"/>
        </w:tabs>
        <w:ind w:left="1440" w:hanging="360"/>
      </w:pPr>
      <w:rPr>
        <w:rFonts w:ascii="Courier New" w:hAnsi="Courier New"/>
      </w:rPr>
    </w:lvl>
    <w:lvl w:ilvl="2" w:tplc="A9BC2978">
      <w:start w:val="1"/>
      <w:numFmt w:val="bullet"/>
      <w:lvlText w:val=""/>
      <w:lvlJc w:val="left"/>
      <w:pPr>
        <w:tabs>
          <w:tab w:val="num" w:pos="2160"/>
        </w:tabs>
        <w:ind w:left="2160" w:hanging="360"/>
      </w:pPr>
      <w:rPr>
        <w:rFonts w:ascii="Wingdings" w:hAnsi="Wingdings"/>
      </w:rPr>
    </w:lvl>
    <w:lvl w:ilvl="3" w:tplc="39AAB406">
      <w:start w:val="1"/>
      <w:numFmt w:val="bullet"/>
      <w:lvlText w:val=""/>
      <w:lvlJc w:val="left"/>
      <w:pPr>
        <w:tabs>
          <w:tab w:val="num" w:pos="2880"/>
        </w:tabs>
        <w:ind w:left="2880" w:hanging="360"/>
      </w:pPr>
      <w:rPr>
        <w:rFonts w:ascii="Symbol" w:hAnsi="Symbol"/>
      </w:rPr>
    </w:lvl>
    <w:lvl w:ilvl="4" w:tplc="CF0E0500">
      <w:start w:val="1"/>
      <w:numFmt w:val="bullet"/>
      <w:lvlText w:val="o"/>
      <w:lvlJc w:val="left"/>
      <w:pPr>
        <w:tabs>
          <w:tab w:val="num" w:pos="3600"/>
        </w:tabs>
        <w:ind w:left="3600" w:hanging="360"/>
      </w:pPr>
      <w:rPr>
        <w:rFonts w:ascii="Courier New" w:hAnsi="Courier New"/>
      </w:rPr>
    </w:lvl>
    <w:lvl w:ilvl="5" w:tplc="50B240C2">
      <w:start w:val="1"/>
      <w:numFmt w:val="bullet"/>
      <w:lvlText w:val=""/>
      <w:lvlJc w:val="left"/>
      <w:pPr>
        <w:tabs>
          <w:tab w:val="num" w:pos="4320"/>
        </w:tabs>
        <w:ind w:left="4320" w:hanging="360"/>
      </w:pPr>
      <w:rPr>
        <w:rFonts w:ascii="Wingdings" w:hAnsi="Wingdings"/>
      </w:rPr>
    </w:lvl>
    <w:lvl w:ilvl="6" w:tplc="E71E2D22">
      <w:start w:val="1"/>
      <w:numFmt w:val="bullet"/>
      <w:lvlText w:val=""/>
      <w:lvlJc w:val="left"/>
      <w:pPr>
        <w:tabs>
          <w:tab w:val="num" w:pos="5040"/>
        </w:tabs>
        <w:ind w:left="5040" w:hanging="360"/>
      </w:pPr>
      <w:rPr>
        <w:rFonts w:ascii="Symbol" w:hAnsi="Symbol"/>
      </w:rPr>
    </w:lvl>
    <w:lvl w:ilvl="7" w:tplc="E454317A">
      <w:start w:val="1"/>
      <w:numFmt w:val="bullet"/>
      <w:lvlText w:val="o"/>
      <w:lvlJc w:val="left"/>
      <w:pPr>
        <w:tabs>
          <w:tab w:val="num" w:pos="5760"/>
        </w:tabs>
        <w:ind w:left="5760" w:hanging="360"/>
      </w:pPr>
      <w:rPr>
        <w:rFonts w:ascii="Courier New" w:hAnsi="Courier New"/>
      </w:rPr>
    </w:lvl>
    <w:lvl w:ilvl="8" w:tplc="7D2ECDB6">
      <w:start w:val="1"/>
      <w:numFmt w:val="bullet"/>
      <w:lvlText w:val=""/>
      <w:lvlJc w:val="left"/>
      <w:pPr>
        <w:tabs>
          <w:tab w:val="num" w:pos="6480"/>
        </w:tabs>
        <w:ind w:left="6480" w:hanging="360"/>
      </w:pPr>
      <w:rPr>
        <w:rFonts w:ascii="Wingdings" w:hAnsi="Wingdings"/>
      </w:rPr>
    </w:lvl>
  </w:abstractNum>
  <w:abstractNum w:abstractNumId="137" w15:restartNumberingAfterBreak="0">
    <w:nsid w:val="7E9F7A2F"/>
    <w:multiLevelType w:val="hybridMultilevel"/>
    <w:tmpl w:val="7E9F7A2F"/>
    <w:lvl w:ilvl="0" w:tplc="333AC3A0">
      <w:start w:val="1"/>
      <w:numFmt w:val="bullet"/>
      <w:lvlText w:val=""/>
      <w:lvlJc w:val="left"/>
      <w:pPr>
        <w:tabs>
          <w:tab w:val="num" w:pos="357"/>
        </w:tabs>
        <w:ind w:left="357" w:hanging="357"/>
      </w:pPr>
      <w:rPr>
        <w:rFonts w:ascii="Symbol" w:hAnsi="Symbol"/>
      </w:rPr>
    </w:lvl>
    <w:lvl w:ilvl="1" w:tplc="48540E70">
      <w:start w:val="1"/>
      <w:numFmt w:val="bullet"/>
      <w:lvlText w:val="o"/>
      <w:lvlJc w:val="left"/>
      <w:pPr>
        <w:tabs>
          <w:tab w:val="num" w:pos="1440"/>
        </w:tabs>
        <w:ind w:left="1440" w:hanging="360"/>
      </w:pPr>
      <w:rPr>
        <w:rFonts w:ascii="Courier New" w:hAnsi="Courier New"/>
      </w:rPr>
    </w:lvl>
    <w:lvl w:ilvl="2" w:tplc="3FFAE470">
      <w:start w:val="1"/>
      <w:numFmt w:val="bullet"/>
      <w:lvlText w:val=""/>
      <w:lvlJc w:val="left"/>
      <w:pPr>
        <w:tabs>
          <w:tab w:val="num" w:pos="2160"/>
        </w:tabs>
        <w:ind w:left="2160" w:hanging="360"/>
      </w:pPr>
      <w:rPr>
        <w:rFonts w:ascii="Wingdings" w:hAnsi="Wingdings"/>
      </w:rPr>
    </w:lvl>
    <w:lvl w:ilvl="3" w:tplc="3EEA18EA">
      <w:start w:val="1"/>
      <w:numFmt w:val="bullet"/>
      <w:lvlText w:val=""/>
      <w:lvlJc w:val="left"/>
      <w:pPr>
        <w:tabs>
          <w:tab w:val="num" w:pos="2880"/>
        </w:tabs>
        <w:ind w:left="2880" w:hanging="360"/>
      </w:pPr>
      <w:rPr>
        <w:rFonts w:ascii="Symbol" w:hAnsi="Symbol"/>
      </w:rPr>
    </w:lvl>
    <w:lvl w:ilvl="4" w:tplc="42D2F5A4">
      <w:start w:val="1"/>
      <w:numFmt w:val="bullet"/>
      <w:lvlText w:val="o"/>
      <w:lvlJc w:val="left"/>
      <w:pPr>
        <w:tabs>
          <w:tab w:val="num" w:pos="3600"/>
        </w:tabs>
        <w:ind w:left="3600" w:hanging="360"/>
      </w:pPr>
      <w:rPr>
        <w:rFonts w:ascii="Courier New" w:hAnsi="Courier New"/>
      </w:rPr>
    </w:lvl>
    <w:lvl w:ilvl="5" w:tplc="417C7F0E">
      <w:start w:val="1"/>
      <w:numFmt w:val="bullet"/>
      <w:lvlText w:val=""/>
      <w:lvlJc w:val="left"/>
      <w:pPr>
        <w:tabs>
          <w:tab w:val="num" w:pos="4320"/>
        </w:tabs>
        <w:ind w:left="4320" w:hanging="360"/>
      </w:pPr>
      <w:rPr>
        <w:rFonts w:ascii="Wingdings" w:hAnsi="Wingdings"/>
      </w:rPr>
    </w:lvl>
    <w:lvl w:ilvl="6" w:tplc="997EDBB2">
      <w:start w:val="1"/>
      <w:numFmt w:val="bullet"/>
      <w:lvlText w:val=""/>
      <w:lvlJc w:val="left"/>
      <w:pPr>
        <w:tabs>
          <w:tab w:val="num" w:pos="5040"/>
        </w:tabs>
        <w:ind w:left="5040" w:hanging="360"/>
      </w:pPr>
      <w:rPr>
        <w:rFonts w:ascii="Symbol" w:hAnsi="Symbol"/>
      </w:rPr>
    </w:lvl>
    <w:lvl w:ilvl="7" w:tplc="CDFCB790">
      <w:start w:val="1"/>
      <w:numFmt w:val="bullet"/>
      <w:lvlText w:val="o"/>
      <w:lvlJc w:val="left"/>
      <w:pPr>
        <w:tabs>
          <w:tab w:val="num" w:pos="5760"/>
        </w:tabs>
        <w:ind w:left="5760" w:hanging="360"/>
      </w:pPr>
      <w:rPr>
        <w:rFonts w:ascii="Courier New" w:hAnsi="Courier New"/>
      </w:rPr>
    </w:lvl>
    <w:lvl w:ilvl="8" w:tplc="A848726E">
      <w:start w:val="1"/>
      <w:numFmt w:val="bullet"/>
      <w:lvlText w:val=""/>
      <w:lvlJc w:val="left"/>
      <w:pPr>
        <w:tabs>
          <w:tab w:val="num" w:pos="6480"/>
        </w:tabs>
        <w:ind w:left="6480" w:hanging="360"/>
      </w:pPr>
      <w:rPr>
        <w:rFonts w:ascii="Wingdings" w:hAnsi="Wingdings"/>
      </w:rPr>
    </w:lvl>
  </w:abstractNum>
  <w:abstractNum w:abstractNumId="138" w15:restartNumberingAfterBreak="0">
    <w:nsid w:val="7E9F7A30"/>
    <w:multiLevelType w:val="hybridMultilevel"/>
    <w:tmpl w:val="7E9F7A30"/>
    <w:lvl w:ilvl="0" w:tplc="E59660B0">
      <w:start w:val="1"/>
      <w:numFmt w:val="bullet"/>
      <w:lvlText w:val=""/>
      <w:lvlJc w:val="left"/>
      <w:pPr>
        <w:tabs>
          <w:tab w:val="num" w:pos="357"/>
        </w:tabs>
        <w:ind w:left="357" w:hanging="357"/>
      </w:pPr>
      <w:rPr>
        <w:rFonts w:ascii="Symbol" w:hAnsi="Symbol"/>
      </w:rPr>
    </w:lvl>
    <w:lvl w:ilvl="1" w:tplc="A0D6D3E6">
      <w:start w:val="1"/>
      <w:numFmt w:val="bullet"/>
      <w:lvlText w:val="o"/>
      <w:lvlJc w:val="left"/>
      <w:pPr>
        <w:tabs>
          <w:tab w:val="num" w:pos="1440"/>
        </w:tabs>
        <w:ind w:left="1440" w:hanging="360"/>
      </w:pPr>
      <w:rPr>
        <w:rFonts w:ascii="Courier New" w:hAnsi="Courier New"/>
      </w:rPr>
    </w:lvl>
    <w:lvl w:ilvl="2" w:tplc="9BFA538C">
      <w:start w:val="1"/>
      <w:numFmt w:val="bullet"/>
      <w:lvlText w:val=""/>
      <w:lvlJc w:val="left"/>
      <w:pPr>
        <w:tabs>
          <w:tab w:val="num" w:pos="2160"/>
        </w:tabs>
        <w:ind w:left="2160" w:hanging="360"/>
      </w:pPr>
      <w:rPr>
        <w:rFonts w:ascii="Wingdings" w:hAnsi="Wingdings"/>
      </w:rPr>
    </w:lvl>
    <w:lvl w:ilvl="3" w:tplc="80A6E7A6">
      <w:start w:val="1"/>
      <w:numFmt w:val="bullet"/>
      <w:lvlText w:val=""/>
      <w:lvlJc w:val="left"/>
      <w:pPr>
        <w:tabs>
          <w:tab w:val="num" w:pos="2880"/>
        </w:tabs>
        <w:ind w:left="2880" w:hanging="360"/>
      </w:pPr>
      <w:rPr>
        <w:rFonts w:ascii="Symbol" w:hAnsi="Symbol"/>
      </w:rPr>
    </w:lvl>
    <w:lvl w:ilvl="4" w:tplc="52144FBE">
      <w:start w:val="1"/>
      <w:numFmt w:val="bullet"/>
      <w:lvlText w:val="o"/>
      <w:lvlJc w:val="left"/>
      <w:pPr>
        <w:tabs>
          <w:tab w:val="num" w:pos="3600"/>
        </w:tabs>
        <w:ind w:left="3600" w:hanging="360"/>
      </w:pPr>
      <w:rPr>
        <w:rFonts w:ascii="Courier New" w:hAnsi="Courier New"/>
      </w:rPr>
    </w:lvl>
    <w:lvl w:ilvl="5" w:tplc="BC72E762">
      <w:start w:val="1"/>
      <w:numFmt w:val="bullet"/>
      <w:lvlText w:val=""/>
      <w:lvlJc w:val="left"/>
      <w:pPr>
        <w:tabs>
          <w:tab w:val="num" w:pos="4320"/>
        </w:tabs>
        <w:ind w:left="4320" w:hanging="360"/>
      </w:pPr>
      <w:rPr>
        <w:rFonts w:ascii="Wingdings" w:hAnsi="Wingdings"/>
      </w:rPr>
    </w:lvl>
    <w:lvl w:ilvl="6" w:tplc="53D473AA">
      <w:start w:val="1"/>
      <w:numFmt w:val="bullet"/>
      <w:lvlText w:val=""/>
      <w:lvlJc w:val="left"/>
      <w:pPr>
        <w:tabs>
          <w:tab w:val="num" w:pos="5040"/>
        </w:tabs>
        <w:ind w:left="5040" w:hanging="360"/>
      </w:pPr>
      <w:rPr>
        <w:rFonts w:ascii="Symbol" w:hAnsi="Symbol"/>
      </w:rPr>
    </w:lvl>
    <w:lvl w:ilvl="7" w:tplc="A0E60582">
      <w:start w:val="1"/>
      <w:numFmt w:val="bullet"/>
      <w:lvlText w:val="o"/>
      <w:lvlJc w:val="left"/>
      <w:pPr>
        <w:tabs>
          <w:tab w:val="num" w:pos="5760"/>
        </w:tabs>
        <w:ind w:left="5760" w:hanging="360"/>
      </w:pPr>
      <w:rPr>
        <w:rFonts w:ascii="Courier New" w:hAnsi="Courier New"/>
      </w:rPr>
    </w:lvl>
    <w:lvl w:ilvl="8" w:tplc="A10E41A4">
      <w:start w:val="1"/>
      <w:numFmt w:val="bullet"/>
      <w:lvlText w:val=""/>
      <w:lvlJc w:val="left"/>
      <w:pPr>
        <w:tabs>
          <w:tab w:val="num" w:pos="6480"/>
        </w:tabs>
        <w:ind w:left="6480" w:hanging="360"/>
      </w:pPr>
      <w:rPr>
        <w:rFonts w:ascii="Wingdings" w:hAnsi="Wingdings"/>
      </w:rPr>
    </w:lvl>
  </w:abstractNum>
  <w:abstractNum w:abstractNumId="139" w15:restartNumberingAfterBreak="0">
    <w:nsid w:val="7E9F7A31"/>
    <w:multiLevelType w:val="hybridMultilevel"/>
    <w:tmpl w:val="7E9F7A31"/>
    <w:lvl w:ilvl="0" w:tplc="B2529740">
      <w:start w:val="1"/>
      <w:numFmt w:val="bullet"/>
      <w:lvlText w:val=""/>
      <w:lvlJc w:val="left"/>
      <w:pPr>
        <w:tabs>
          <w:tab w:val="num" w:pos="357"/>
        </w:tabs>
        <w:ind w:left="357" w:hanging="357"/>
      </w:pPr>
      <w:rPr>
        <w:rFonts w:ascii="Symbol" w:hAnsi="Symbol"/>
      </w:rPr>
    </w:lvl>
    <w:lvl w:ilvl="1" w:tplc="E1CA8262">
      <w:start w:val="1"/>
      <w:numFmt w:val="bullet"/>
      <w:lvlText w:val="o"/>
      <w:lvlJc w:val="left"/>
      <w:pPr>
        <w:tabs>
          <w:tab w:val="num" w:pos="1440"/>
        </w:tabs>
        <w:ind w:left="1440" w:hanging="360"/>
      </w:pPr>
      <w:rPr>
        <w:rFonts w:ascii="Courier New" w:hAnsi="Courier New"/>
      </w:rPr>
    </w:lvl>
    <w:lvl w:ilvl="2" w:tplc="54165BFE">
      <w:start w:val="1"/>
      <w:numFmt w:val="bullet"/>
      <w:lvlText w:val=""/>
      <w:lvlJc w:val="left"/>
      <w:pPr>
        <w:tabs>
          <w:tab w:val="num" w:pos="2160"/>
        </w:tabs>
        <w:ind w:left="2160" w:hanging="360"/>
      </w:pPr>
      <w:rPr>
        <w:rFonts w:ascii="Wingdings" w:hAnsi="Wingdings"/>
      </w:rPr>
    </w:lvl>
    <w:lvl w:ilvl="3" w:tplc="99061C7E">
      <w:start w:val="1"/>
      <w:numFmt w:val="bullet"/>
      <w:lvlText w:val=""/>
      <w:lvlJc w:val="left"/>
      <w:pPr>
        <w:tabs>
          <w:tab w:val="num" w:pos="2880"/>
        </w:tabs>
        <w:ind w:left="2880" w:hanging="360"/>
      </w:pPr>
      <w:rPr>
        <w:rFonts w:ascii="Symbol" w:hAnsi="Symbol"/>
      </w:rPr>
    </w:lvl>
    <w:lvl w:ilvl="4" w:tplc="6EA667D6">
      <w:start w:val="1"/>
      <w:numFmt w:val="bullet"/>
      <w:lvlText w:val="o"/>
      <w:lvlJc w:val="left"/>
      <w:pPr>
        <w:tabs>
          <w:tab w:val="num" w:pos="3600"/>
        </w:tabs>
        <w:ind w:left="3600" w:hanging="360"/>
      </w:pPr>
      <w:rPr>
        <w:rFonts w:ascii="Courier New" w:hAnsi="Courier New"/>
      </w:rPr>
    </w:lvl>
    <w:lvl w:ilvl="5" w:tplc="11565C84">
      <w:start w:val="1"/>
      <w:numFmt w:val="bullet"/>
      <w:lvlText w:val=""/>
      <w:lvlJc w:val="left"/>
      <w:pPr>
        <w:tabs>
          <w:tab w:val="num" w:pos="4320"/>
        </w:tabs>
        <w:ind w:left="4320" w:hanging="360"/>
      </w:pPr>
      <w:rPr>
        <w:rFonts w:ascii="Wingdings" w:hAnsi="Wingdings"/>
      </w:rPr>
    </w:lvl>
    <w:lvl w:ilvl="6" w:tplc="8CA072AC">
      <w:start w:val="1"/>
      <w:numFmt w:val="bullet"/>
      <w:lvlText w:val=""/>
      <w:lvlJc w:val="left"/>
      <w:pPr>
        <w:tabs>
          <w:tab w:val="num" w:pos="5040"/>
        </w:tabs>
        <w:ind w:left="5040" w:hanging="360"/>
      </w:pPr>
      <w:rPr>
        <w:rFonts w:ascii="Symbol" w:hAnsi="Symbol"/>
      </w:rPr>
    </w:lvl>
    <w:lvl w:ilvl="7" w:tplc="A258866A">
      <w:start w:val="1"/>
      <w:numFmt w:val="bullet"/>
      <w:lvlText w:val="o"/>
      <w:lvlJc w:val="left"/>
      <w:pPr>
        <w:tabs>
          <w:tab w:val="num" w:pos="5760"/>
        </w:tabs>
        <w:ind w:left="5760" w:hanging="360"/>
      </w:pPr>
      <w:rPr>
        <w:rFonts w:ascii="Courier New" w:hAnsi="Courier New"/>
      </w:rPr>
    </w:lvl>
    <w:lvl w:ilvl="8" w:tplc="F7E0D08C">
      <w:start w:val="1"/>
      <w:numFmt w:val="bullet"/>
      <w:lvlText w:val=""/>
      <w:lvlJc w:val="left"/>
      <w:pPr>
        <w:tabs>
          <w:tab w:val="num" w:pos="6480"/>
        </w:tabs>
        <w:ind w:left="6480" w:hanging="360"/>
      </w:pPr>
      <w:rPr>
        <w:rFonts w:ascii="Wingdings" w:hAnsi="Wingdings"/>
      </w:rPr>
    </w:lvl>
  </w:abstractNum>
  <w:abstractNum w:abstractNumId="140" w15:restartNumberingAfterBreak="0">
    <w:nsid w:val="7E9F7A32"/>
    <w:multiLevelType w:val="hybridMultilevel"/>
    <w:tmpl w:val="7E9F7A32"/>
    <w:lvl w:ilvl="0" w:tplc="4006B534">
      <w:start w:val="1"/>
      <w:numFmt w:val="bullet"/>
      <w:lvlText w:val=""/>
      <w:lvlJc w:val="left"/>
      <w:pPr>
        <w:tabs>
          <w:tab w:val="num" w:pos="357"/>
        </w:tabs>
        <w:ind w:left="357" w:hanging="357"/>
      </w:pPr>
      <w:rPr>
        <w:rFonts w:ascii="Symbol" w:hAnsi="Symbol"/>
      </w:rPr>
    </w:lvl>
    <w:lvl w:ilvl="1" w:tplc="024681B6">
      <w:start w:val="1"/>
      <w:numFmt w:val="bullet"/>
      <w:lvlText w:val="o"/>
      <w:lvlJc w:val="left"/>
      <w:pPr>
        <w:tabs>
          <w:tab w:val="num" w:pos="1440"/>
        </w:tabs>
        <w:ind w:left="1440" w:hanging="360"/>
      </w:pPr>
      <w:rPr>
        <w:rFonts w:ascii="Courier New" w:hAnsi="Courier New"/>
      </w:rPr>
    </w:lvl>
    <w:lvl w:ilvl="2" w:tplc="B2ECAEE8">
      <w:start w:val="1"/>
      <w:numFmt w:val="bullet"/>
      <w:lvlText w:val=""/>
      <w:lvlJc w:val="left"/>
      <w:pPr>
        <w:tabs>
          <w:tab w:val="num" w:pos="2160"/>
        </w:tabs>
        <w:ind w:left="2160" w:hanging="360"/>
      </w:pPr>
      <w:rPr>
        <w:rFonts w:ascii="Wingdings" w:hAnsi="Wingdings"/>
      </w:rPr>
    </w:lvl>
    <w:lvl w:ilvl="3" w:tplc="A25C4A30">
      <w:start w:val="1"/>
      <w:numFmt w:val="bullet"/>
      <w:lvlText w:val=""/>
      <w:lvlJc w:val="left"/>
      <w:pPr>
        <w:tabs>
          <w:tab w:val="num" w:pos="2880"/>
        </w:tabs>
        <w:ind w:left="2880" w:hanging="360"/>
      </w:pPr>
      <w:rPr>
        <w:rFonts w:ascii="Symbol" w:hAnsi="Symbol"/>
      </w:rPr>
    </w:lvl>
    <w:lvl w:ilvl="4" w:tplc="8F2C0B58">
      <w:start w:val="1"/>
      <w:numFmt w:val="bullet"/>
      <w:lvlText w:val="o"/>
      <w:lvlJc w:val="left"/>
      <w:pPr>
        <w:tabs>
          <w:tab w:val="num" w:pos="3600"/>
        </w:tabs>
        <w:ind w:left="3600" w:hanging="360"/>
      </w:pPr>
      <w:rPr>
        <w:rFonts w:ascii="Courier New" w:hAnsi="Courier New"/>
      </w:rPr>
    </w:lvl>
    <w:lvl w:ilvl="5" w:tplc="79DEADD8">
      <w:start w:val="1"/>
      <w:numFmt w:val="bullet"/>
      <w:lvlText w:val=""/>
      <w:lvlJc w:val="left"/>
      <w:pPr>
        <w:tabs>
          <w:tab w:val="num" w:pos="4320"/>
        </w:tabs>
        <w:ind w:left="4320" w:hanging="360"/>
      </w:pPr>
      <w:rPr>
        <w:rFonts w:ascii="Wingdings" w:hAnsi="Wingdings"/>
      </w:rPr>
    </w:lvl>
    <w:lvl w:ilvl="6" w:tplc="DFFA3C30">
      <w:start w:val="1"/>
      <w:numFmt w:val="bullet"/>
      <w:lvlText w:val=""/>
      <w:lvlJc w:val="left"/>
      <w:pPr>
        <w:tabs>
          <w:tab w:val="num" w:pos="5040"/>
        </w:tabs>
        <w:ind w:left="5040" w:hanging="360"/>
      </w:pPr>
      <w:rPr>
        <w:rFonts w:ascii="Symbol" w:hAnsi="Symbol"/>
      </w:rPr>
    </w:lvl>
    <w:lvl w:ilvl="7" w:tplc="621C3F4E">
      <w:start w:val="1"/>
      <w:numFmt w:val="bullet"/>
      <w:lvlText w:val="o"/>
      <w:lvlJc w:val="left"/>
      <w:pPr>
        <w:tabs>
          <w:tab w:val="num" w:pos="5760"/>
        </w:tabs>
        <w:ind w:left="5760" w:hanging="360"/>
      </w:pPr>
      <w:rPr>
        <w:rFonts w:ascii="Courier New" w:hAnsi="Courier New"/>
      </w:rPr>
    </w:lvl>
    <w:lvl w:ilvl="8" w:tplc="09403E9C">
      <w:start w:val="1"/>
      <w:numFmt w:val="bullet"/>
      <w:lvlText w:val=""/>
      <w:lvlJc w:val="left"/>
      <w:pPr>
        <w:tabs>
          <w:tab w:val="num" w:pos="6480"/>
        </w:tabs>
        <w:ind w:left="6480" w:hanging="360"/>
      </w:pPr>
      <w:rPr>
        <w:rFonts w:ascii="Wingdings" w:hAnsi="Wingdings"/>
      </w:rPr>
    </w:lvl>
  </w:abstractNum>
  <w:abstractNum w:abstractNumId="141" w15:restartNumberingAfterBreak="0">
    <w:nsid w:val="7E9F7A33"/>
    <w:multiLevelType w:val="hybridMultilevel"/>
    <w:tmpl w:val="7E9F7A33"/>
    <w:lvl w:ilvl="0" w:tplc="ABB2703E">
      <w:start w:val="1"/>
      <w:numFmt w:val="bullet"/>
      <w:lvlText w:val=""/>
      <w:lvlJc w:val="left"/>
      <w:pPr>
        <w:tabs>
          <w:tab w:val="num" w:pos="357"/>
        </w:tabs>
        <w:ind w:left="357" w:hanging="357"/>
      </w:pPr>
      <w:rPr>
        <w:rFonts w:ascii="Symbol" w:hAnsi="Symbol"/>
      </w:rPr>
    </w:lvl>
    <w:lvl w:ilvl="1" w:tplc="9D22A3F2">
      <w:start w:val="1"/>
      <w:numFmt w:val="bullet"/>
      <w:lvlText w:val="o"/>
      <w:lvlJc w:val="left"/>
      <w:pPr>
        <w:tabs>
          <w:tab w:val="num" w:pos="1440"/>
        </w:tabs>
        <w:ind w:left="1440" w:hanging="360"/>
      </w:pPr>
      <w:rPr>
        <w:rFonts w:ascii="Courier New" w:hAnsi="Courier New"/>
      </w:rPr>
    </w:lvl>
    <w:lvl w:ilvl="2" w:tplc="EDDA8BFC">
      <w:start w:val="1"/>
      <w:numFmt w:val="bullet"/>
      <w:lvlText w:val=""/>
      <w:lvlJc w:val="left"/>
      <w:pPr>
        <w:tabs>
          <w:tab w:val="num" w:pos="2160"/>
        </w:tabs>
        <w:ind w:left="2160" w:hanging="360"/>
      </w:pPr>
      <w:rPr>
        <w:rFonts w:ascii="Wingdings" w:hAnsi="Wingdings"/>
      </w:rPr>
    </w:lvl>
    <w:lvl w:ilvl="3" w:tplc="C62046CA">
      <w:start w:val="1"/>
      <w:numFmt w:val="bullet"/>
      <w:lvlText w:val=""/>
      <w:lvlJc w:val="left"/>
      <w:pPr>
        <w:tabs>
          <w:tab w:val="num" w:pos="2880"/>
        </w:tabs>
        <w:ind w:left="2880" w:hanging="360"/>
      </w:pPr>
      <w:rPr>
        <w:rFonts w:ascii="Symbol" w:hAnsi="Symbol"/>
      </w:rPr>
    </w:lvl>
    <w:lvl w:ilvl="4" w:tplc="0CAEC828">
      <w:start w:val="1"/>
      <w:numFmt w:val="bullet"/>
      <w:lvlText w:val="o"/>
      <w:lvlJc w:val="left"/>
      <w:pPr>
        <w:tabs>
          <w:tab w:val="num" w:pos="3600"/>
        </w:tabs>
        <w:ind w:left="3600" w:hanging="360"/>
      </w:pPr>
      <w:rPr>
        <w:rFonts w:ascii="Courier New" w:hAnsi="Courier New"/>
      </w:rPr>
    </w:lvl>
    <w:lvl w:ilvl="5" w:tplc="4D681282">
      <w:start w:val="1"/>
      <w:numFmt w:val="bullet"/>
      <w:lvlText w:val=""/>
      <w:lvlJc w:val="left"/>
      <w:pPr>
        <w:tabs>
          <w:tab w:val="num" w:pos="4320"/>
        </w:tabs>
        <w:ind w:left="4320" w:hanging="360"/>
      </w:pPr>
      <w:rPr>
        <w:rFonts w:ascii="Wingdings" w:hAnsi="Wingdings"/>
      </w:rPr>
    </w:lvl>
    <w:lvl w:ilvl="6" w:tplc="44DC0AFC">
      <w:start w:val="1"/>
      <w:numFmt w:val="bullet"/>
      <w:lvlText w:val=""/>
      <w:lvlJc w:val="left"/>
      <w:pPr>
        <w:tabs>
          <w:tab w:val="num" w:pos="5040"/>
        </w:tabs>
        <w:ind w:left="5040" w:hanging="360"/>
      </w:pPr>
      <w:rPr>
        <w:rFonts w:ascii="Symbol" w:hAnsi="Symbol"/>
      </w:rPr>
    </w:lvl>
    <w:lvl w:ilvl="7" w:tplc="D36C731C">
      <w:start w:val="1"/>
      <w:numFmt w:val="bullet"/>
      <w:lvlText w:val="o"/>
      <w:lvlJc w:val="left"/>
      <w:pPr>
        <w:tabs>
          <w:tab w:val="num" w:pos="5760"/>
        </w:tabs>
        <w:ind w:left="5760" w:hanging="360"/>
      </w:pPr>
      <w:rPr>
        <w:rFonts w:ascii="Courier New" w:hAnsi="Courier New"/>
      </w:rPr>
    </w:lvl>
    <w:lvl w:ilvl="8" w:tplc="75E07CBC">
      <w:start w:val="1"/>
      <w:numFmt w:val="bullet"/>
      <w:lvlText w:val=""/>
      <w:lvlJc w:val="left"/>
      <w:pPr>
        <w:tabs>
          <w:tab w:val="num" w:pos="6480"/>
        </w:tabs>
        <w:ind w:left="6480" w:hanging="360"/>
      </w:pPr>
      <w:rPr>
        <w:rFonts w:ascii="Wingdings" w:hAnsi="Wingdings"/>
      </w:rPr>
    </w:lvl>
  </w:abstractNum>
  <w:abstractNum w:abstractNumId="142" w15:restartNumberingAfterBreak="0">
    <w:nsid w:val="7E9F7A34"/>
    <w:multiLevelType w:val="hybridMultilevel"/>
    <w:tmpl w:val="7E9F7A34"/>
    <w:lvl w:ilvl="0" w:tplc="DD4A009A">
      <w:start w:val="1"/>
      <w:numFmt w:val="bullet"/>
      <w:lvlText w:val=""/>
      <w:lvlJc w:val="left"/>
      <w:pPr>
        <w:tabs>
          <w:tab w:val="num" w:pos="357"/>
        </w:tabs>
        <w:ind w:left="357" w:hanging="357"/>
      </w:pPr>
      <w:rPr>
        <w:rFonts w:ascii="Symbol" w:hAnsi="Symbol"/>
      </w:rPr>
    </w:lvl>
    <w:lvl w:ilvl="1" w:tplc="55B6A588">
      <w:start w:val="1"/>
      <w:numFmt w:val="bullet"/>
      <w:lvlText w:val="o"/>
      <w:lvlJc w:val="left"/>
      <w:pPr>
        <w:tabs>
          <w:tab w:val="num" w:pos="1440"/>
        </w:tabs>
        <w:ind w:left="1440" w:hanging="360"/>
      </w:pPr>
      <w:rPr>
        <w:rFonts w:ascii="Courier New" w:hAnsi="Courier New"/>
      </w:rPr>
    </w:lvl>
    <w:lvl w:ilvl="2" w:tplc="C7CE9DE2">
      <w:start w:val="1"/>
      <w:numFmt w:val="bullet"/>
      <w:lvlText w:val=""/>
      <w:lvlJc w:val="left"/>
      <w:pPr>
        <w:tabs>
          <w:tab w:val="num" w:pos="2160"/>
        </w:tabs>
        <w:ind w:left="2160" w:hanging="360"/>
      </w:pPr>
      <w:rPr>
        <w:rFonts w:ascii="Wingdings" w:hAnsi="Wingdings"/>
      </w:rPr>
    </w:lvl>
    <w:lvl w:ilvl="3" w:tplc="534E6220">
      <w:start w:val="1"/>
      <w:numFmt w:val="bullet"/>
      <w:lvlText w:val=""/>
      <w:lvlJc w:val="left"/>
      <w:pPr>
        <w:tabs>
          <w:tab w:val="num" w:pos="2880"/>
        </w:tabs>
        <w:ind w:left="2880" w:hanging="360"/>
      </w:pPr>
      <w:rPr>
        <w:rFonts w:ascii="Symbol" w:hAnsi="Symbol"/>
      </w:rPr>
    </w:lvl>
    <w:lvl w:ilvl="4" w:tplc="BD7E08EA">
      <w:start w:val="1"/>
      <w:numFmt w:val="bullet"/>
      <w:lvlText w:val="o"/>
      <w:lvlJc w:val="left"/>
      <w:pPr>
        <w:tabs>
          <w:tab w:val="num" w:pos="3600"/>
        </w:tabs>
        <w:ind w:left="3600" w:hanging="360"/>
      </w:pPr>
      <w:rPr>
        <w:rFonts w:ascii="Courier New" w:hAnsi="Courier New"/>
      </w:rPr>
    </w:lvl>
    <w:lvl w:ilvl="5" w:tplc="419087A0">
      <w:start w:val="1"/>
      <w:numFmt w:val="bullet"/>
      <w:lvlText w:val=""/>
      <w:lvlJc w:val="left"/>
      <w:pPr>
        <w:tabs>
          <w:tab w:val="num" w:pos="4320"/>
        </w:tabs>
        <w:ind w:left="4320" w:hanging="360"/>
      </w:pPr>
      <w:rPr>
        <w:rFonts w:ascii="Wingdings" w:hAnsi="Wingdings"/>
      </w:rPr>
    </w:lvl>
    <w:lvl w:ilvl="6" w:tplc="7B74A83A">
      <w:start w:val="1"/>
      <w:numFmt w:val="bullet"/>
      <w:lvlText w:val=""/>
      <w:lvlJc w:val="left"/>
      <w:pPr>
        <w:tabs>
          <w:tab w:val="num" w:pos="5040"/>
        </w:tabs>
        <w:ind w:left="5040" w:hanging="360"/>
      </w:pPr>
      <w:rPr>
        <w:rFonts w:ascii="Symbol" w:hAnsi="Symbol"/>
      </w:rPr>
    </w:lvl>
    <w:lvl w:ilvl="7" w:tplc="640ED16A">
      <w:start w:val="1"/>
      <w:numFmt w:val="bullet"/>
      <w:lvlText w:val="o"/>
      <w:lvlJc w:val="left"/>
      <w:pPr>
        <w:tabs>
          <w:tab w:val="num" w:pos="5760"/>
        </w:tabs>
        <w:ind w:left="5760" w:hanging="360"/>
      </w:pPr>
      <w:rPr>
        <w:rFonts w:ascii="Courier New" w:hAnsi="Courier New"/>
      </w:rPr>
    </w:lvl>
    <w:lvl w:ilvl="8" w:tplc="6234CFF8">
      <w:start w:val="1"/>
      <w:numFmt w:val="bullet"/>
      <w:lvlText w:val=""/>
      <w:lvlJc w:val="left"/>
      <w:pPr>
        <w:tabs>
          <w:tab w:val="num" w:pos="6480"/>
        </w:tabs>
        <w:ind w:left="6480" w:hanging="360"/>
      </w:pPr>
      <w:rPr>
        <w:rFonts w:ascii="Wingdings" w:hAnsi="Wingdings"/>
      </w:rPr>
    </w:lvl>
  </w:abstractNum>
  <w:abstractNum w:abstractNumId="143" w15:restartNumberingAfterBreak="0">
    <w:nsid w:val="7E9F7A35"/>
    <w:multiLevelType w:val="hybridMultilevel"/>
    <w:tmpl w:val="7E9F7A35"/>
    <w:lvl w:ilvl="0" w:tplc="B3208612">
      <w:start w:val="1"/>
      <w:numFmt w:val="bullet"/>
      <w:lvlText w:val=""/>
      <w:lvlJc w:val="left"/>
      <w:pPr>
        <w:tabs>
          <w:tab w:val="num" w:pos="357"/>
        </w:tabs>
        <w:ind w:left="357" w:hanging="357"/>
      </w:pPr>
      <w:rPr>
        <w:rFonts w:ascii="Symbol" w:hAnsi="Symbol"/>
      </w:rPr>
    </w:lvl>
    <w:lvl w:ilvl="1" w:tplc="D6CE404C">
      <w:start w:val="1"/>
      <w:numFmt w:val="bullet"/>
      <w:lvlText w:val="o"/>
      <w:lvlJc w:val="left"/>
      <w:pPr>
        <w:tabs>
          <w:tab w:val="num" w:pos="1440"/>
        </w:tabs>
        <w:ind w:left="1440" w:hanging="360"/>
      </w:pPr>
      <w:rPr>
        <w:rFonts w:ascii="Courier New" w:hAnsi="Courier New"/>
      </w:rPr>
    </w:lvl>
    <w:lvl w:ilvl="2" w:tplc="17545720">
      <w:start w:val="1"/>
      <w:numFmt w:val="bullet"/>
      <w:lvlText w:val=""/>
      <w:lvlJc w:val="left"/>
      <w:pPr>
        <w:tabs>
          <w:tab w:val="num" w:pos="2160"/>
        </w:tabs>
        <w:ind w:left="2160" w:hanging="360"/>
      </w:pPr>
      <w:rPr>
        <w:rFonts w:ascii="Wingdings" w:hAnsi="Wingdings"/>
      </w:rPr>
    </w:lvl>
    <w:lvl w:ilvl="3" w:tplc="CC36D482">
      <w:start w:val="1"/>
      <w:numFmt w:val="bullet"/>
      <w:lvlText w:val=""/>
      <w:lvlJc w:val="left"/>
      <w:pPr>
        <w:tabs>
          <w:tab w:val="num" w:pos="2880"/>
        </w:tabs>
        <w:ind w:left="2880" w:hanging="360"/>
      </w:pPr>
      <w:rPr>
        <w:rFonts w:ascii="Symbol" w:hAnsi="Symbol"/>
      </w:rPr>
    </w:lvl>
    <w:lvl w:ilvl="4" w:tplc="1DBC38D0">
      <w:start w:val="1"/>
      <w:numFmt w:val="bullet"/>
      <w:lvlText w:val="o"/>
      <w:lvlJc w:val="left"/>
      <w:pPr>
        <w:tabs>
          <w:tab w:val="num" w:pos="3600"/>
        </w:tabs>
        <w:ind w:left="3600" w:hanging="360"/>
      </w:pPr>
      <w:rPr>
        <w:rFonts w:ascii="Courier New" w:hAnsi="Courier New"/>
      </w:rPr>
    </w:lvl>
    <w:lvl w:ilvl="5" w:tplc="136A3F60">
      <w:start w:val="1"/>
      <w:numFmt w:val="bullet"/>
      <w:lvlText w:val=""/>
      <w:lvlJc w:val="left"/>
      <w:pPr>
        <w:tabs>
          <w:tab w:val="num" w:pos="4320"/>
        </w:tabs>
        <w:ind w:left="4320" w:hanging="360"/>
      </w:pPr>
      <w:rPr>
        <w:rFonts w:ascii="Wingdings" w:hAnsi="Wingdings"/>
      </w:rPr>
    </w:lvl>
    <w:lvl w:ilvl="6" w:tplc="D7960D0E">
      <w:start w:val="1"/>
      <w:numFmt w:val="bullet"/>
      <w:lvlText w:val=""/>
      <w:lvlJc w:val="left"/>
      <w:pPr>
        <w:tabs>
          <w:tab w:val="num" w:pos="5040"/>
        </w:tabs>
        <w:ind w:left="5040" w:hanging="360"/>
      </w:pPr>
      <w:rPr>
        <w:rFonts w:ascii="Symbol" w:hAnsi="Symbol"/>
      </w:rPr>
    </w:lvl>
    <w:lvl w:ilvl="7" w:tplc="1154400A">
      <w:start w:val="1"/>
      <w:numFmt w:val="bullet"/>
      <w:lvlText w:val="o"/>
      <w:lvlJc w:val="left"/>
      <w:pPr>
        <w:tabs>
          <w:tab w:val="num" w:pos="5760"/>
        </w:tabs>
        <w:ind w:left="5760" w:hanging="360"/>
      </w:pPr>
      <w:rPr>
        <w:rFonts w:ascii="Courier New" w:hAnsi="Courier New"/>
      </w:rPr>
    </w:lvl>
    <w:lvl w:ilvl="8" w:tplc="4B34752E">
      <w:start w:val="1"/>
      <w:numFmt w:val="bullet"/>
      <w:lvlText w:val=""/>
      <w:lvlJc w:val="left"/>
      <w:pPr>
        <w:tabs>
          <w:tab w:val="num" w:pos="6480"/>
        </w:tabs>
        <w:ind w:left="6480" w:hanging="360"/>
      </w:pPr>
      <w:rPr>
        <w:rFonts w:ascii="Wingdings" w:hAnsi="Wingdings"/>
      </w:rPr>
    </w:lvl>
  </w:abstractNum>
  <w:abstractNum w:abstractNumId="144" w15:restartNumberingAfterBreak="0">
    <w:nsid w:val="7E9F7A36"/>
    <w:multiLevelType w:val="hybridMultilevel"/>
    <w:tmpl w:val="7E9F7A36"/>
    <w:lvl w:ilvl="0" w:tplc="E52E9AD8">
      <w:start w:val="1"/>
      <w:numFmt w:val="bullet"/>
      <w:lvlText w:val=""/>
      <w:lvlJc w:val="left"/>
      <w:pPr>
        <w:tabs>
          <w:tab w:val="num" w:pos="357"/>
        </w:tabs>
        <w:ind w:left="357" w:hanging="357"/>
      </w:pPr>
      <w:rPr>
        <w:rFonts w:ascii="Symbol" w:hAnsi="Symbol"/>
      </w:rPr>
    </w:lvl>
    <w:lvl w:ilvl="1" w:tplc="D6E00CC0">
      <w:start w:val="1"/>
      <w:numFmt w:val="bullet"/>
      <w:lvlText w:val="o"/>
      <w:lvlJc w:val="left"/>
      <w:pPr>
        <w:tabs>
          <w:tab w:val="num" w:pos="1440"/>
        </w:tabs>
        <w:ind w:left="1440" w:hanging="360"/>
      </w:pPr>
      <w:rPr>
        <w:rFonts w:ascii="Courier New" w:hAnsi="Courier New"/>
      </w:rPr>
    </w:lvl>
    <w:lvl w:ilvl="2" w:tplc="5CC2DC66">
      <w:start w:val="1"/>
      <w:numFmt w:val="bullet"/>
      <w:lvlText w:val=""/>
      <w:lvlJc w:val="left"/>
      <w:pPr>
        <w:tabs>
          <w:tab w:val="num" w:pos="2160"/>
        </w:tabs>
        <w:ind w:left="2160" w:hanging="360"/>
      </w:pPr>
      <w:rPr>
        <w:rFonts w:ascii="Wingdings" w:hAnsi="Wingdings"/>
      </w:rPr>
    </w:lvl>
    <w:lvl w:ilvl="3" w:tplc="CE4491F8">
      <w:start w:val="1"/>
      <w:numFmt w:val="bullet"/>
      <w:lvlText w:val=""/>
      <w:lvlJc w:val="left"/>
      <w:pPr>
        <w:tabs>
          <w:tab w:val="num" w:pos="2880"/>
        </w:tabs>
        <w:ind w:left="2880" w:hanging="360"/>
      </w:pPr>
      <w:rPr>
        <w:rFonts w:ascii="Symbol" w:hAnsi="Symbol"/>
      </w:rPr>
    </w:lvl>
    <w:lvl w:ilvl="4" w:tplc="57AA79DC">
      <w:start w:val="1"/>
      <w:numFmt w:val="bullet"/>
      <w:lvlText w:val="o"/>
      <w:lvlJc w:val="left"/>
      <w:pPr>
        <w:tabs>
          <w:tab w:val="num" w:pos="3600"/>
        </w:tabs>
        <w:ind w:left="3600" w:hanging="360"/>
      </w:pPr>
      <w:rPr>
        <w:rFonts w:ascii="Courier New" w:hAnsi="Courier New"/>
      </w:rPr>
    </w:lvl>
    <w:lvl w:ilvl="5" w:tplc="5C083454">
      <w:start w:val="1"/>
      <w:numFmt w:val="bullet"/>
      <w:lvlText w:val=""/>
      <w:lvlJc w:val="left"/>
      <w:pPr>
        <w:tabs>
          <w:tab w:val="num" w:pos="4320"/>
        </w:tabs>
        <w:ind w:left="4320" w:hanging="360"/>
      </w:pPr>
      <w:rPr>
        <w:rFonts w:ascii="Wingdings" w:hAnsi="Wingdings"/>
      </w:rPr>
    </w:lvl>
    <w:lvl w:ilvl="6" w:tplc="FDC4DED8">
      <w:start w:val="1"/>
      <w:numFmt w:val="bullet"/>
      <w:lvlText w:val=""/>
      <w:lvlJc w:val="left"/>
      <w:pPr>
        <w:tabs>
          <w:tab w:val="num" w:pos="5040"/>
        </w:tabs>
        <w:ind w:left="5040" w:hanging="360"/>
      </w:pPr>
      <w:rPr>
        <w:rFonts w:ascii="Symbol" w:hAnsi="Symbol"/>
      </w:rPr>
    </w:lvl>
    <w:lvl w:ilvl="7" w:tplc="8FE8190E">
      <w:start w:val="1"/>
      <w:numFmt w:val="bullet"/>
      <w:lvlText w:val="o"/>
      <w:lvlJc w:val="left"/>
      <w:pPr>
        <w:tabs>
          <w:tab w:val="num" w:pos="5760"/>
        </w:tabs>
        <w:ind w:left="5760" w:hanging="360"/>
      </w:pPr>
      <w:rPr>
        <w:rFonts w:ascii="Courier New" w:hAnsi="Courier New"/>
      </w:rPr>
    </w:lvl>
    <w:lvl w:ilvl="8" w:tplc="B754B538">
      <w:start w:val="1"/>
      <w:numFmt w:val="bullet"/>
      <w:lvlText w:val=""/>
      <w:lvlJc w:val="left"/>
      <w:pPr>
        <w:tabs>
          <w:tab w:val="num" w:pos="6480"/>
        </w:tabs>
        <w:ind w:left="6480" w:hanging="360"/>
      </w:pPr>
      <w:rPr>
        <w:rFonts w:ascii="Wingdings" w:hAnsi="Wingdings"/>
      </w:rPr>
    </w:lvl>
  </w:abstractNum>
  <w:abstractNum w:abstractNumId="145" w15:restartNumberingAfterBreak="0">
    <w:nsid w:val="7E9F7A37"/>
    <w:multiLevelType w:val="hybridMultilevel"/>
    <w:tmpl w:val="7E9F7A37"/>
    <w:lvl w:ilvl="0" w:tplc="9ED4CC4C">
      <w:start w:val="1"/>
      <w:numFmt w:val="bullet"/>
      <w:lvlText w:val=""/>
      <w:lvlJc w:val="left"/>
      <w:pPr>
        <w:tabs>
          <w:tab w:val="num" w:pos="357"/>
        </w:tabs>
        <w:ind w:left="357" w:hanging="357"/>
      </w:pPr>
      <w:rPr>
        <w:rFonts w:ascii="Symbol" w:hAnsi="Symbol"/>
      </w:rPr>
    </w:lvl>
    <w:lvl w:ilvl="1" w:tplc="3C5E5D98">
      <w:start w:val="1"/>
      <w:numFmt w:val="bullet"/>
      <w:lvlText w:val="o"/>
      <w:lvlJc w:val="left"/>
      <w:pPr>
        <w:tabs>
          <w:tab w:val="num" w:pos="1440"/>
        </w:tabs>
        <w:ind w:left="1440" w:hanging="360"/>
      </w:pPr>
      <w:rPr>
        <w:rFonts w:ascii="Courier New" w:hAnsi="Courier New"/>
      </w:rPr>
    </w:lvl>
    <w:lvl w:ilvl="2" w:tplc="F9EA308A">
      <w:start w:val="1"/>
      <w:numFmt w:val="bullet"/>
      <w:lvlText w:val=""/>
      <w:lvlJc w:val="left"/>
      <w:pPr>
        <w:tabs>
          <w:tab w:val="num" w:pos="2160"/>
        </w:tabs>
        <w:ind w:left="2160" w:hanging="360"/>
      </w:pPr>
      <w:rPr>
        <w:rFonts w:ascii="Wingdings" w:hAnsi="Wingdings"/>
      </w:rPr>
    </w:lvl>
    <w:lvl w:ilvl="3" w:tplc="AC1E745A">
      <w:start w:val="1"/>
      <w:numFmt w:val="bullet"/>
      <w:lvlText w:val=""/>
      <w:lvlJc w:val="left"/>
      <w:pPr>
        <w:tabs>
          <w:tab w:val="num" w:pos="2880"/>
        </w:tabs>
        <w:ind w:left="2880" w:hanging="360"/>
      </w:pPr>
      <w:rPr>
        <w:rFonts w:ascii="Symbol" w:hAnsi="Symbol"/>
      </w:rPr>
    </w:lvl>
    <w:lvl w:ilvl="4" w:tplc="06DA3D6A">
      <w:start w:val="1"/>
      <w:numFmt w:val="bullet"/>
      <w:lvlText w:val="o"/>
      <w:lvlJc w:val="left"/>
      <w:pPr>
        <w:tabs>
          <w:tab w:val="num" w:pos="3600"/>
        </w:tabs>
        <w:ind w:left="3600" w:hanging="360"/>
      </w:pPr>
      <w:rPr>
        <w:rFonts w:ascii="Courier New" w:hAnsi="Courier New"/>
      </w:rPr>
    </w:lvl>
    <w:lvl w:ilvl="5" w:tplc="8CA63F14">
      <w:start w:val="1"/>
      <w:numFmt w:val="bullet"/>
      <w:lvlText w:val=""/>
      <w:lvlJc w:val="left"/>
      <w:pPr>
        <w:tabs>
          <w:tab w:val="num" w:pos="4320"/>
        </w:tabs>
        <w:ind w:left="4320" w:hanging="360"/>
      </w:pPr>
      <w:rPr>
        <w:rFonts w:ascii="Wingdings" w:hAnsi="Wingdings"/>
      </w:rPr>
    </w:lvl>
    <w:lvl w:ilvl="6" w:tplc="3B2086D0">
      <w:start w:val="1"/>
      <w:numFmt w:val="bullet"/>
      <w:lvlText w:val=""/>
      <w:lvlJc w:val="left"/>
      <w:pPr>
        <w:tabs>
          <w:tab w:val="num" w:pos="5040"/>
        </w:tabs>
        <w:ind w:left="5040" w:hanging="360"/>
      </w:pPr>
      <w:rPr>
        <w:rFonts w:ascii="Symbol" w:hAnsi="Symbol"/>
      </w:rPr>
    </w:lvl>
    <w:lvl w:ilvl="7" w:tplc="428207CA">
      <w:start w:val="1"/>
      <w:numFmt w:val="bullet"/>
      <w:lvlText w:val="o"/>
      <w:lvlJc w:val="left"/>
      <w:pPr>
        <w:tabs>
          <w:tab w:val="num" w:pos="5760"/>
        </w:tabs>
        <w:ind w:left="5760" w:hanging="360"/>
      </w:pPr>
      <w:rPr>
        <w:rFonts w:ascii="Courier New" w:hAnsi="Courier New"/>
      </w:rPr>
    </w:lvl>
    <w:lvl w:ilvl="8" w:tplc="539CEBAA">
      <w:start w:val="1"/>
      <w:numFmt w:val="bullet"/>
      <w:lvlText w:val=""/>
      <w:lvlJc w:val="left"/>
      <w:pPr>
        <w:tabs>
          <w:tab w:val="num" w:pos="6480"/>
        </w:tabs>
        <w:ind w:left="6480" w:hanging="360"/>
      </w:pPr>
      <w:rPr>
        <w:rFonts w:ascii="Wingdings" w:hAnsi="Wingdings"/>
      </w:rPr>
    </w:lvl>
  </w:abstractNum>
  <w:abstractNum w:abstractNumId="146" w15:restartNumberingAfterBreak="0">
    <w:nsid w:val="7E9F7A38"/>
    <w:multiLevelType w:val="hybridMultilevel"/>
    <w:tmpl w:val="7E9F7A38"/>
    <w:lvl w:ilvl="0" w:tplc="B9961EB2">
      <w:start w:val="1"/>
      <w:numFmt w:val="bullet"/>
      <w:lvlText w:val=""/>
      <w:lvlJc w:val="left"/>
      <w:pPr>
        <w:tabs>
          <w:tab w:val="num" w:pos="357"/>
        </w:tabs>
        <w:ind w:left="357" w:hanging="357"/>
      </w:pPr>
      <w:rPr>
        <w:rFonts w:ascii="Symbol" w:hAnsi="Symbol"/>
      </w:rPr>
    </w:lvl>
    <w:lvl w:ilvl="1" w:tplc="D7A4332C">
      <w:start w:val="1"/>
      <w:numFmt w:val="bullet"/>
      <w:lvlText w:val="o"/>
      <w:lvlJc w:val="left"/>
      <w:pPr>
        <w:tabs>
          <w:tab w:val="num" w:pos="1440"/>
        </w:tabs>
        <w:ind w:left="1440" w:hanging="360"/>
      </w:pPr>
      <w:rPr>
        <w:rFonts w:ascii="Courier New" w:hAnsi="Courier New"/>
      </w:rPr>
    </w:lvl>
    <w:lvl w:ilvl="2" w:tplc="A5CAAD88">
      <w:start w:val="1"/>
      <w:numFmt w:val="bullet"/>
      <w:lvlText w:val=""/>
      <w:lvlJc w:val="left"/>
      <w:pPr>
        <w:tabs>
          <w:tab w:val="num" w:pos="2160"/>
        </w:tabs>
        <w:ind w:left="2160" w:hanging="360"/>
      </w:pPr>
      <w:rPr>
        <w:rFonts w:ascii="Wingdings" w:hAnsi="Wingdings"/>
      </w:rPr>
    </w:lvl>
    <w:lvl w:ilvl="3" w:tplc="EC9E2A44">
      <w:start w:val="1"/>
      <w:numFmt w:val="bullet"/>
      <w:lvlText w:val=""/>
      <w:lvlJc w:val="left"/>
      <w:pPr>
        <w:tabs>
          <w:tab w:val="num" w:pos="2880"/>
        </w:tabs>
        <w:ind w:left="2880" w:hanging="360"/>
      </w:pPr>
      <w:rPr>
        <w:rFonts w:ascii="Symbol" w:hAnsi="Symbol"/>
      </w:rPr>
    </w:lvl>
    <w:lvl w:ilvl="4" w:tplc="FBA0ABA0">
      <w:start w:val="1"/>
      <w:numFmt w:val="bullet"/>
      <w:lvlText w:val="o"/>
      <w:lvlJc w:val="left"/>
      <w:pPr>
        <w:tabs>
          <w:tab w:val="num" w:pos="3600"/>
        </w:tabs>
        <w:ind w:left="3600" w:hanging="360"/>
      </w:pPr>
      <w:rPr>
        <w:rFonts w:ascii="Courier New" w:hAnsi="Courier New"/>
      </w:rPr>
    </w:lvl>
    <w:lvl w:ilvl="5" w:tplc="A4FAA4BE">
      <w:start w:val="1"/>
      <w:numFmt w:val="bullet"/>
      <w:lvlText w:val=""/>
      <w:lvlJc w:val="left"/>
      <w:pPr>
        <w:tabs>
          <w:tab w:val="num" w:pos="4320"/>
        </w:tabs>
        <w:ind w:left="4320" w:hanging="360"/>
      </w:pPr>
      <w:rPr>
        <w:rFonts w:ascii="Wingdings" w:hAnsi="Wingdings"/>
      </w:rPr>
    </w:lvl>
    <w:lvl w:ilvl="6" w:tplc="83C6B1E6">
      <w:start w:val="1"/>
      <w:numFmt w:val="bullet"/>
      <w:lvlText w:val=""/>
      <w:lvlJc w:val="left"/>
      <w:pPr>
        <w:tabs>
          <w:tab w:val="num" w:pos="5040"/>
        </w:tabs>
        <w:ind w:left="5040" w:hanging="360"/>
      </w:pPr>
      <w:rPr>
        <w:rFonts w:ascii="Symbol" w:hAnsi="Symbol"/>
      </w:rPr>
    </w:lvl>
    <w:lvl w:ilvl="7" w:tplc="6B9A702C">
      <w:start w:val="1"/>
      <w:numFmt w:val="bullet"/>
      <w:lvlText w:val="o"/>
      <w:lvlJc w:val="left"/>
      <w:pPr>
        <w:tabs>
          <w:tab w:val="num" w:pos="5760"/>
        </w:tabs>
        <w:ind w:left="5760" w:hanging="360"/>
      </w:pPr>
      <w:rPr>
        <w:rFonts w:ascii="Courier New" w:hAnsi="Courier New"/>
      </w:rPr>
    </w:lvl>
    <w:lvl w:ilvl="8" w:tplc="BB5899FE">
      <w:start w:val="1"/>
      <w:numFmt w:val="bullet"/>
      <w:lvlText w:val=""/>
      <w:lvlJc w:val="left"/>
      <w:pPr>
        <w:tabs>
          <w:tab w:val="num" w:pos="6480"/>
        </w:tabs>
        <w:ind w:left="6480" w:hanging="360"/>
      </w:pPr>
      <w:rPr>
        <w:rFonts w:ascii="Wingdings" w:hAnsi="Wingdings"/>
      </w:rPr>
    </w:lvl>
  </w:abstractNum>
  <w:abstractNum w:abstractNumId="147" w15:restartNumberingAfterBreak="0">
    <w:nsid w:val="7E9F7A39"/>
    <w:multiLevelType w:val="hybridMultilevel"/>
    <w:tmpl w:val="7E9F7A39"/>
    <w:lvl w:ilvl="0" w:tplc="D6EA46E4">
      <w:start w:val="1"/>
      <w:numFmt w:val="bullet"/>
      <w:lvlText w:val=""/>
      <w:lvlJc w:val="left"/>
      <w:pPr>
        <w:tabs>
          <w:tab w:val="num" w:pos="357"/>
        </w:tabs>
        <w:ind w:left="357" w:hanging="357"/>
      </w:pPr>
      <w:rPr>
        <w:rFonts w:ascii="Symbol" w:hAnsi="Symbol"/>
      </w:rPr>
    </w:lvl>
    <w:lvl w:ilvl="1" w:tplc="28F2550A">
      <w:start w:val="1"/>
      <w:numFmt w:val="bullet"/>
      <w:lvlText w:val="o"/>
      <w:lvlJc w:val="left"/>
      <w:pPr>
        <w:tabs>
          <w:tab w:val="num" w:pos="1440"/>
        </w:tabs>
        <w:ind w:left="1440" w:hanging="360"/>
      </w:pPr>
      <w:rPr>
        <w:rFonts w:ascii="Courier New" w:hAnsi="Courier New"/>
      </w:rPr>
    </w:lvl>
    <w:lvl w:ilvl="2" w:tplc="FC8AD39C">
      <w:start w:val="1"/>
      <w:numFmt w:val="bullet"/>
      <w:lvlText w:val=""/>
      <w:lvlJc w:val="left"/>
      <w:pPr>
        <w:tabs>
          <w:tab w:val="num" w:pos="2160"/>
        </w:tabs>
        <w:ind w:left="2160" w:hanging="360"/>
      </w:pPr>
      <w:rPr>
        <w:rFonts w:ascii="Wingdings" w:hAnsi="Wingdings"/>
      </w:rPr>
    </w:lvl>
    <w:lvl w:ilvl="3" w:tplc="987AF2CA">
      <w:start w:val="1"/>
      <w:numFmt w:val="bullet"/>
      <w:lvlText w:val=""/>
      <w:lvlJc w:val="left"/>
      <w:pPr>
        <w:tabs>
          <w:tab w:val="num" w:pos="2880"/>
        </w:tabs>
        <w:ind w:left="2880" w:hanging="360"/>
      </w:pPr>
      <w:rPr>
        <w:rFonts w:ascii="Symbol" w:hAnsi="Symbol"/>
      </w:rPr>
    </w:lvl>
    <w:lvl w:ilvl="4" w:tplc="D4A8B1A2">
      <w:start w:val="1"/>
      <w:numFmt w:val="bullet"/>
      <w:lvlText w:val="o"/>
      <w:lvlJc w:val="left"/>
      <w:pPr>
        <w:tabs>
          <w:tab w:val="num" w:pos="3600"/>
        </w:tabs>
        <w:ind w:left="3600" w:hanging="360"/>
      </w:pPr>
      <w:rPr>
        <w:rFonts w:ascii="Courier New" w:hAnsi="Courier New"/>
      </w:rPr>
    </w:lvl>
    <w:lvl w:ilvl="5" w:tplc="05527256">
      <w:start w:val="1"/>
      <w:numFmt w:val="bullet"/>
      <w:lvlText w:val=""/>
      <w:lvlJc w:val="left"/>
      <w:pPr>
        <w:tabs>
          <w:tab w:val="num" w:pos="4320"/>
        </w:tabs>
        <w:ind w:left="4320" w:hanging="360"/>
      </w:pPr>
      <w:rPr>
        <w:rFonts w:ascii="Wingdings" w:hAnsi="Wingdings"/>
      </w:rPr>
    </w:lvl>
    <w:lvl w:ilvl="6" w:tplc="C8282F66">
      <w:start w:val="1"/>
      <w:numFmt w:val="bullet"/>
      <w:lvlText w:val=""/>
      <w:lvlJc w:val="left"/>
      <w:pPr>
        <w:tabs>
          <w:tab w:val="num" w:pos="5040"/>
        </w:tabs>
        <w:ind w:left="5040" w:hanging="360"/>
      </w:pPr>
      <w:rPr>
        <w:rFonts w:ascii="Symbol" w:hAnsi="Symbol"/>
      </w:rPr>
    </w:lvl>
    <w:lvl w:ilvl="7" w:tplc="D7207C00">
      <w:start w:val="1"/>
      <w:numFmt w:val="bullet"/>
      <w:lvlText w:val="o"/>
      <w:lvlJc w:val="left"/>
      <w:pPr>
        <w:tabs>
          <w:tab w:val="num" w:pos="5760"/>
        </w:tabs>
        <w:ind w:left="5760" w:hanging="360"/>
      </w:pPr>
      <w:rPr>
        <w:rFonts w:ascii="Courier New" w:hAnsi="Courier New"/>
      </w:rPr>
    </w:lvl>
    <w:lvl w:ilvl="8" w:tplc="85D6CEAE">
      <w:start w:val="1"/>
      <w:numFmt w:val="bullet"/>
      <w:lvlText w:val=""/>
      <w:lvlJc w:val="left"/>
      <w:pPr>
        <w:tabs>
          <w:tab w:val="num" w:pos="6480"/>
        </w:tabs>
        <w:ind w:left="6480" w:hanging="360"/>
      </w:pPr>
      <w:rPr>
        <w:rFonts w:ascii="Wingdings" w:hAnsi="Wingdings"/>
      </w:rPr>
    </w:lvl>
  </w:abstractNum>
  <w:abstractNum w:abstractNumId="148" w15:restartNumberingAfterBreak="0">
    <w:nsid w:val="7E9F7A3A"/>
    <w:multiLevelType w:val="hybridMultilevel"/>
    <w:tmpl w:val="7E9F7A3A"/>
    <w:lvl w:ilvl="0" w:tplc="42145B60">
      <w:start w:val="1"/>
      <w:numFmt w:val="bullet"/>
      <w:lvlText w:val=""/>
      <w:lvlJc w:val="left"/>
      <w:pPr>
        <w:tabs>
          <w:tab w:val="num" w:pos="357"/>
        </w:tabs>
        <w:ind w:left="357" w:hanging="357"/>
      </w:pPr>
      <w:rPr>
        <w:rFonts w:ascii="Symbol" w:hAnsi="Symbol"/>
      </w:rPr>
    </w:lvl>
    <w:lvl w:ilvl="1" w:tplc="DA2E9F6C">
      <w:start w:val="1"/>
      <w:numFmt w:val="bullet"/>
      <w:lvlText w:val="o"/>
      <w:lvlJc w:val="left"/>
      <w:pPr>
        <w:tabs>
          <w:tab w:val="num" w:pos="1440"/>
        </w:tabs>
        <w:ind w:left="1440" w:hanging="360"/>
      </w:pPr>
      <w:rPr>
        <w:rFonts w:ascii="Courier New" w:hAnsi="Courier New"/>
      </w:rPr>
    </w:lvl>
    <w:lvl w:ilvl="2" w:tplc="62885830">
      <w:start w:val="1"/>
      <w:numFmt w:val="bullet"/>
      <w:lvlText w:val=""/>
      <w:lvlJc w:val="left"/>
      <w:pPr>
        <w:tabs>
          <w:tab w:val="num" w:pos="2160"/>
        </w:tabs>
        <w:ind w:left="2160" w:hanging="360"/>
      </w:pPr>
      <w:rPr>
        <w:rFonts w:ascii="Wingdings" w:hAnsi="Wingdings"/>
      </w:rPr>
    </w:lvl>
    <w:lvl w:ilvl="3" w:tplc="9D2E92EC">
      <w:start w:val="1"/>
      <w:numFmt w:val="bullet"/>
      <w:lvlText w:val=""/>
      <w:lvlJc w:val="left"/>
      <w:pPr>
        <w:tabs>
          <w:tab w:val="num" w:pos="2880"/>
        </w:tabs>
        <w:ind w:left="2880" w:hanging="360"/>
      </w:pPr>
      <w:rPr>
        <w:rFonts w:ascii="Symbol" w:hAnsi="Symbol"/>
      </w:rPr>
    </w:lvl>
    <w:lvl w:ilvl="4" w:tplc="D828251C">
      <w:start w:val="1"/>
      <w:numFmt w:val="bullet"/>
      <w:lvlText w:val="o"/>
      <w:lvlJc w:val="left"/>
      <w:pPr>
        <w:tabs>
          <w:tab w:val="num" w:pos="3600"/>
        </w:tabs>
        <w:ind w:left="3600" w:hanging="360"/>
      </w:pPr>
      <w:rPr>
        <w:rFonts w:ascii="Courier New" w:hAnsi="Courier New"/>
      </w:rPr>
    </w:lvl>
    <w:lvl w:ilvl="5" w:tplc="1A4C418E">
      <w:start w:val="1"/>
      <w:numFmt w:val="bullet"/>
      <w:lvlText w:val=""/>
      <w:lvlJc w:val="left"/>
      <w:pPr>
        <w:tabs>
          <w:tab w:val="num" w:pos="4320"/>
        </w:tabs>
        <w:ind w:left="4320" w:hanging="360"/>
      </w:pPr>
      <w:rPr>
        <w:rFonts w:ascii="Wingdings" w:hAnsi="Wingdings"/>
      </w:rPr>
    </w:lvl>
    <w:lvl w:ilvl="6" w:tplc="62FE310C">
      <w:start w:val="1"/>
      <w:numFmt w:val="bullet"/>
      <w:lvlText w:val=""/>
      <w:lvlJc w:val="left"/>
      <w:pPr>
        <w:tabs>
          <w:tab w:val="num" w:pos="5040"/>
        </w:tabs>
        <w:ind w:left="5040" w:hanging="360"/>
      </w:pPr>
      <w:rPr>
        <w:rFonts w:ascii="Symbol" w:hAnsi="Symbol"/>
      </w:rPr>
    </w:lvl>
    <w:lvl w:ilvl="7" w:tplc="F2DA4348">
      <w:start w:val="1"/>
      <w:numFmt w:val="bullet"/>
      <w:lvlText w:val="o"/>
      <w:lvlJc w:val="left"/>
      <w:pPr>
        <w:tabs>
          <w:tab w:val="num" w:pos="5760"/>
        </w:tabs>
        <w:ind w:left="5760" w:hanging="360"/>
      </w:pPr>
      <w:rPr>
        <w:rFonts w:ascii="Courier New" w:hAnsi="Courier New"/>
      </w:rPr>
    </w:lvl>
    <w:lvl w:ilvl="8" w:tplc="898064D6">
      <w:start w:val="1"/>
      <w:numFmt w:val="bullet"/>
      <w:lvlText w:val=""/>
      <w:lvlJc w:val="left"/>
      <w:pPr>
        <w:tabs>
          <w:tab w:val="num" w:pos="6480"/>
        </w:tabs>
        <w:ind w:left="6480" w:hanging="360"/>
      </w:pPr>
      <w:rPr>
        <w:rFonts w:ascii="Wingdings" w:hAnsi="Wingdings"/>
      </w:rPr>
    </w:lvl>
  </w:abstractNum>
  <w:abstractNum w:abstractNumId="149" w15:restartNumberingAfterBreak="0">
    <w:nsid w:val="7E9F7A3B"/>
    <w:multiLevelType w:val="hybridMultilevel"/>
    <w:tmpl w:val="7E9F7A3B"/>
    <w:lvl w:ilvl="0" w:tplc="64E668CC">
      <w:start w:val="1"/>
      <w:numFmt w:val="bullet"/>
      <w:lvlText w:val=""/>
      <w:lvlJc w:val="left"/>
      <w:pPr>
        <w:tabs>
          <w:tab w:val="num" w:pos="357"/>
        </w:tabs>
        <w:ind w:left="357" w:hanging="357"/>
      </w:pPr>
      <w:rPr>
        <w:rFonts w:ascii="Symbol" w:hAnsi="Symbol"/>
      </w:rPr>
    </w:lvl>
    <w:lvl w:ilvl="1" w:tplc="FAD20698">
      <w:start w:val="1"/>
      <w:numFmt w:val="bullet"/>
      <w:lvlText w:val="o"/>
      <w:lvlJc w:val="left"/>
      <w:pPr>
        <w:tabs>
          <w:tab w:val="num" w:pos="1440"/>
        </w:tabs>
        <w:ind w:left="1440" w:hanging="360"/>
      </w:pPr>
      <w:rPr>
        <w:rFonts w:ascii="Courier New" w:hAnsi="Courier New"/>
      </w:rPr>
    </w:lvl>
    <w:lvl w:ilvl="2" w:tplc="7144AEA0">
      <w:start w:val="1"/>
      <w:numFmt w:val="bullet"/>
      <w:lvlText w:val=""/>
      <w:lvlJc w:val="left"/>
      <w:pPr>
        <w:tabs>
          <w:tab w:val="num" w:pos="2160"/>
        </w:tabs>
        <w:ind w:left="2160" w:hanging="360"/>
      </w:pPr>
      <w:rPr>
        <w:rFonts w:ascii="Wingdings" w:hAnsi="Wingdings"/>
      </w:rPr>
    </w:lvl>
    <w:lvl w:ilvl="3" w:tplc="D5BA00D0">
      <w:start w:val="1"/>
      <w:numFmt w:val="bullet"/>
      <w:lvlText w:val=""/>
      <w:lvlJc w:val="left"/>
      <w:pPr>
        <w:tabs>
          <w:tab w:val="num" w:pos="2880"/>
        </w:tabs>
        <w:ind w:left="2880" w:hanging="360"/>
      </w:pPr>
      <w:rPr>
        <w:rFonts w:ascii="Symbol" w:hAnsi="Symbol"/>
      </w:rPr>
    </w:lvl>
    <w:lvl w:ilvl="4" w:tplc="861C75B6">
      <w:start w:val="1"/>
      <w:numFmt w:val="bullet"/>
      <w:lvlText w:val="o"/>
      <w:lvlJc w:val="left"/>
      <w:pPr>
        <w:tabs>
          <w:tab w:val="num" w:pos="3600"/>
        </w:tabs>
        <w:ind w:left="3600" w:hanging="360"/>
      </w:pPr>
      <w:rPr>
        <w:rFonts w:ascii="Courier New" w:hAnsi="Courier New"/>
      </w:rPr>
    </w:lvl>
    <w:lvl w:ilvl="5" w:tplc="32C03F40">
      <w:start w:val="1"/>
      <w:numFmt w:val="bullet"/>
      <w:lvlText w:val=""/>
      <w:lvlJc w:val="left"/>
      <w:pPr>
        <w:tabs>
          <w:tab w:val="num" w:pos="4320"/>
        </w:tabs>
        <w:ind w:left="4320" w:hanging="360"/>
      </w:pPr>
      <w:rPr>
        <w:rFonts w:ascii="Wingdings" w:hAnsi="Wingdings"/>
      </w:rPr>
    </w:lvl>
    <w:lvl w:ilvl="6" w:tplc="C52E1032">
      <w:start w:val="1"/>
      <w:numFmt w:val="bullet"/>
      <w:lvlText w:val=""/>
      <w:lvlJc w:val="left"/>
      <w:pPr>
        <w:tabs>
          <w:tab w:val="num" w:pos="5040"/>
        </w:tabs>
        <w:ind w:left="5040" w:hanging="360"/>
      </w:pPr>
      <w:rPr>
        <w:rFonts w:ascii="Symbol" w:hAnsi="Symbol"/>
      </w:rPr>
    </w:lvl>
    <w:lvl w:ilvl="7" w:tplc="9F3402C0">
      <w:start w:val="1"/>
      <w:numFmt w:val="bullet"/>
      <w:lvlText w:val="o"/>
      <w:lvlJc w:val="left"/>
      <w:pPr>
        <w:tabs>
          <w:tab w:val="num" w:pos="5760"/>
        </w:tabs>
        <w:ind w:left="5760" w:hanging="360"/>
      </w:pPr>
      <w:rPr>
        <w:rFonts w:ascii="Courier New" w:hAnsi="Courier New"/>
      </w:rPr>
    </w:lvl>
    <w:lvl w:ilvl="8" w:tplc="C6AAF916">
      <w:start w:val="1"/>
      <w:numFmt w:val="bullet"/>
      <w:lvlText w:val=""/>
      <w:lvlJc w:val="left"/>
      <w:pPr>
        <w:tabs>
          <w:tab w:val="num" w:pos="6480"/>
        </w:tabs>
        <w:ind w:left="6480" w:hanging="360"/>
      </w:pPr>
      <w:rPr>
        <w:rFonts w:ascii="Wingdings" w:hAnsi="Wingdings"/>
      </w:rPr>
    </w:lvl>
  </w:abstractNum>
  <w:abstractNum w:abstractNumId="150" w15:restartNumberingAfterBreak="0">
    <w:nsid w:val="7E9F7A3C"/>
    <w:multiLevelType w:val="hybridMultilevel"/>
    <w:tmpl w:val="7E9F7A3C"/>
    <w:lvl w:ilvl="0" w:tplc="D072398E">
      <w:start w:val="1"/>
      <w:numFmt w:val="bullet"/>
      <w:lvlText w:val=""/>
      <w:lvlJc w:val="left"/>
      <w:pPr>
        <w:tabs>
          <w:tab w:val="num" w:pos="357"/>
        </w:tabs>
        <w:ind w:left="357" w:hanging="357"/>
      </w:pPr>
      <w:rPr>
        <w:rFonts w:ascii="Symbol" w:hAnsi="Symbol"/>
      </w:rPr>
    </w:lvl>
    <w:lvl w:ilvl="1" w:tplc="57A60F70">
      <w:start w:val="1"/>
      <w:numFmt w:val="bullet"/>
      <w:lvlText w:val="o"/>
      <w:lvlJc w:val="left"/>
      <w:pPr>
        <w:tabs>
          <w:tab w:val="num" w:pos="1440"/>
        </w:tabs>
        <w:ind w:left="1440" w:hanging="360"/>
      </w:pPr>
      <w:rPr>
        <w:rFonts w:ascii="Courier New" w:hAnsi="Courier New"/>
      </w:rPr>
    </w:lvl>
    <w:lvl w:ilvl="2" w:tplc="A69E98AA">
      <w:start w:val="1"/>
      <w:numFmt w:val="bullet"/>
      <w:lvlText w:val=""/>
      <w:lvlJc w:val="left"/>
      <w:pPr>
        <w:tabs>
          <w:tab w:val="num" w:pos="2160"/>
        </w:tabs>
        <w:ind w:left="2160" w:hanging="360"/>
      </w:pPr>
      <w:rPr>
        <w:rFonts w:ascii="Wingdings" w:hAnsi="Wingdings"/>
      </w:rPr>
    </w:lvl>
    <w:lvl w:ilvl="3" w:tplc="20629E7E">
      <w:start w:val="1"/>
      <w:numFmt w:val="bullet"/>
      <w:lvlText w:val=""/>
      <w:lvlJc w:val="left"/>
      <w:pPr>
        <w:tabs>
          <w:tab w:val="num" w:pos="2880"/>
        </w:tabs>
        <w:ind w:left="2880" w:hanging="360"/>
      </w:pPr>
      <w:rPr>
        <w:rFonts w:ascii="Symbol" w:hAnsi="Symbol"/>
      </w:rPr>
    </w:lvl>
    <w:lvl w:ilvl="4" w:tplc="BF64E66C">
      <w:start w:val="1"/>
      <w:numFmt w:val="bullet"/>
      <w:lvlText w:val="o"/>
      <w:lvlJc w:val="left"/>
      <w:pPr>
        <w:tabs>
          <w:tab w:val="num" w:pos="3600"/>
        </w:tabs>
        <w:ind w:left="3600" w:hanging="360"/>
      </w:pPr>
      <w:rPr>
        <w:rFonts w:ascii="Courier New" w:hAnsi="Courier New"/>
      </w:rPr>
    </w:lvl>
    <w:lvl w:ilvl="5" w:tplc="7738FC00">
      <w:start w:val="1"/>
      <w:numFmt w:val="bullet"/>
      <w:lvlText w:val=""/>
      <w:lvlJc w:val="left"/>
      <w:pPr>
        <w:tabs>
          <w:tab w:val="num" w:pos="4320"/>
        </w:tabs>
        <w:ind w:left="4320" w:hanging="360"/>
      </w:pPr>
      <w:rPr>
        <w:rFonts w:ascii="Wingdings" w:hAnsi="Wingdings"/>
      </w:rPr>
    </w:lvl>
    <w:lvl w:ilvl="6" w:tplc="15FE2F64">
      <w:start w:val="1"/>
      <w:numFmt w:val="bullet"/>
      <w:lvlText w:val=""/>
      <w:lvlJc w:val="left"/>
      <w:pPr>
        <w:tabs>
          <w:tab w:val="num" w:pos="5040"/>
        </w:tabs>
        <w:ind w:left="5040" w:hanging="360"/>
      </w:pPr>
      <w:rPr>
        <w:rFonts w:ascii="Symbol" w:hAnsi="Symbol"/>
      </w:rPr>
    </w:lvl>
    <w:lvl w:ilvl="7" w:tplc="88FCCA9C">
      <w:start w:val="1"/>
      <w:numFmt w:val="bullet"/>
      <w:lvlText w:val="o"/>
      <w:lvlJc w:val="left"/>
      <w:pPr>
        <w:tabs>
          <w:tab w:val="num" w:pos="5760"/>
        </w:tabs>
        <w:ind w:left="5760" w:hanging="360"/>
      </w:pPr>
      <w:rPr>
        <w:rFonts w:ascii="Courier New" w:hAnsi="Courier New"/>
      </w:rPr>
    </w:lvl>
    <w:lvl w:ilvl="8" w:tplc="7AD00EFE">
      <w:start w:val="1"/>
      <w:numFmt w:val="bullet"/>
      <w:lvlText w:val=""/>
      <w:lvlJc w:val="left"/>
      <w:pPr>
        <w:tabs>
          <w:tab w:val="num" w:pos="6480"/>
        </w:tabs>
        <w:ind w:left="6480" w:hanging="360"/>
      </w:pPr>
      <w:rPr>
        <w:rFonts w:ascii="Wingdings" w:hAnsi="Wingdings"/>
      </w:rPr>
    </w:lvl>
  </w:abstractNum>
  <w:abstractNum w:abstractNumId="151" w15:restartNumberingAfterBreak="0">
    <w:nsid w:val="7E9F7A3D"/>
    <w:multiLevelType w:val="hybridMultilevel"/>
    <w:tmpl w:val="7E9F7A3D"/>
    <w:lvl w:ilvl="0" w:tplc="C5445AA4">
      <w:start w:val="1"/>
      <w:numFmt w:val="bullet"/>
      <w:lvlText w:val=""/>
      <w:lvlJc w:val="left"/>
      <w:pPr>
        <w:tabs>
          <w:tab w:val="num" w:pos="357"/>
        </w:tabs>
        <w:ind w:left="357" w:hanging="357"/>
      </w:pPr>
      <w:rPr>
        <w:rFonts w:ascii="Symbol" w:hAnsi="Symbol"/>
      </w:rPr>
    </w:lvl>
    <w:lvl w:ilvl="1" w:tplc="D7045CF8">
      <w:start w:val="1"/>
      <w:numFmt w:val="bullet"/>
      <w:lvlText w:val="o"/>
      <w:lvlJc w:val="left"/>
      <w:pPr>
        <w:tabs>
          <w:tab w:val="num" w:pos="1440"/>
        </w:tabs>
        <w:ind w:left="1440" w:hanging="360"/>
      </w:pPr>
      <w:rPr>
        <w:rFonts w:ascii="Courier New" w:hAnsi="Courier New"/>
      </w:rPr>
    </w:lvl>
    <w:lvl w:ilvl="2" w:tplc="F698DE56">
      <w:start w:val="1"/>
      <w:numFmt w:val="bullet"/>
      <w:lvlText w:val=""/>
      <w:lvlJc w:val="left"/>
      <w:pPr>
        <w:tabs>
          <w:tab w:val="num" w:pos="2160"/>
        </w:tabs>
        <w:ind w:left="2160" w:hanging="360"/>
      </w:pPr>
      <w:rPr>
        <w:rFonts w:ascii="Wingdings" w:hAnsi="Wingdings"/>
      </w:rPr>
    </w:lvl>
    <w:lvl w:ilvl="3" w:tplc="2DBCE696">
      <w:start w:val="1"/>
      <w:numFmt w:val="bullet"/>
      <w:lvlText w:val=""/>
      <w:lvlJc w:val="left"/>
      <w:pPr>
        <w:tabs>
          <w:tab w:val="num" w:pos="2880"/>
        </w:tabs>
        <w:ind w:left="2880" w:hanging="360"/>
      </w:pPr>
      <w:rPr>
        <w:rFonts w:ascii="Symbol" w:hAnsi="Symbol"/>
      </w:rPr>
    </w:lvl>
    <w:lvl w:ilvl="4" w:tplc="CACECFA8">
      <w:start w:val="1"/>
      <w:numFmt w:val="bullet"/>
      <w:lvlText w:val="o"/>
      <w:lvlJc w:val="left"/>
      <w:pPr>
        <w:tabs>
          <w:tab w:val="num" w:pos="3600"/>
        </w:tabs>
        <w:ind w:left="3600" w:hanging="360"/>
      </w:pPr>
      <w:rPr>
        <w:rFonts w:ascii="Courier New" w:hAnsi="Courier New"/>
      </w:rPr>
    </w:lvl>
    <w:lvl w:ilvl="5" w:tplc="20943190">
      <w:start w:val="1"/>
      <w:numFmt w:val="bullet"/>
      <w:lvlText w:val=""/>
      <w:lvlJc w:val="left"/>
      <w:pPr>
        <w:tabs>
          <w:tab w:val="num" w:pos="4320"/>
        </w:tabs>
        <w:ind w:left="4320" w:hanging="360"/>
      </w:pPr>
      <w:rPr>
        <w:rFonts w:ascii="Wingdings" w:hAnsi="Wingdings"/>
      </w:rPr>
    </w:lvl>
    <w:lvl w:ilvl="6" w:tplc="B2060CAE">
      <w:start w:val="1"/>
      <w:numFmt w:val="bullet"/>
      <w:lvlText w:val=""/>
      <w:lvlJc w:val="left"/>
      <w:pPr>
        <w:tabs>
          <w:tab w:val="num" w:pos="5040"/>
        </w:tabs>
        <w:ind w:left="5040" w:hanging="360"/>
      </w:pPr>
      <w:rPr>
        <w:rFonts w:ascii="Symbol" w:hAnsi="Symbol"/>
      </w:rPr>
    </w:lvl>
    <w:lvl w:ilvl="7" w:tplc="B1E664F8">
      <w:start w:val="1"/>
      <w:numFmt w:val="bullet"/>
      <w:lvlText w:val="o"/>
      <w:lvlJc w:val="left"/>
      <w:pPr>
        <w:tabs>
          <w:tab w:val="num" w:pos="5760"/>
        </w:tabs>
        <w:ind w:left="5760" w:hanging="360"/>
      </w:pPr>
      <w:rPr>
        <w:rFonts w:ascii="Courier New" w:hAnsi="Courier New"/>
      </w:rPr>
    </w:lvl>
    <w:lvl w:ilvl="8" w:tplc="157478F8">
      <w:start w:val="1"/>
      <w:numFmt w:val="bullet"/>
      <w:lvlText w:val=""/>
      <w:lvlJc w:val="left"/>
      <w:pPr>
        <w:tabs>
          <w:tab w:val="num" w:pos="6480"/>
        </w:tabs>
        <w:ind w:left="6480" w:hanging="360"/>
      </w:pPr>
      <w:rPr>
        <w:rFonts w:ascii="Wingdings" w:hAnsi="Wingdings"/>
      </w:rPr>
    </w:lvl>
  </w:abstractNum>
  <w:abstractNum w:abstractNumId="152" w15:restartNumberingAfterBreak="0">
    <w:nsid w:val="7E9F7A3E"/>
    <w:multiLevelType w:val="hybridMultilevel"/>
    <w:tmpl w:val="7E9F7A3E"/>
    <w:lvl w:ilvl="0" w:tplc="AF109440">
      <w:start w:val="1"/>
      <w:numFmt w:val="bullet"/>
      <w:lvlText w:val=""/>
      <w:lvlJc w:val="left"/>
      <w:pPr>
        <w:tabs>
          <w:tab w:val="num" w:pos="357"/>
        </w:tabs>
        <w:ind w:left="357" w:hanging="357"/>
      </w:pPr>
      <w:rPr>
        <w:rFonts w:ascii="Symbol" w:hAnsi="Symbol"/>
      </w:rPr>
    </w:lvl>
    <w:lvl w:ilvl="1" w:tplc="D8D615BA">
      <w:start w:val="1"/>
      <w:numFmt w:val="bullet"/>
      <w:lvlText w:val="o"/>
      <w:lvlJc w:val="left"/>
      <w:pPr>
        <w:tabs>
          <w:tab w:val="num" w:pos="1440"/>
        </w:tabs>
        <w:ind w:left="1440" w:hanging="360"/>
      </w:pPr>
      <w:rPr>
        <w:rFonts w:ascii="Courier New" w:hAnsi="Courier New"/>
      </w:rPr>
    </w:lvl>
    <w:lvl w:ilvl="2" w:tplc="D916DB3A">
      <w:start w:val="1"/>
      <w:numFmt w:val="bullet"/>
      <w:lvlText w:val=""/>
      <w:lvlJc w:val="left"/>
      <w:pPr>
        <w:tabs>
          <w:tab w:val="num" w:pos="2160"/>
        </w:tabs>
        <w:ind w:left="2160" w:hanging="360"/>
      </w:pPr>
      <w:rPr>
        <w:rFonts w:ascii="Wingdings" w:hAnsi="Wingdings"/>
      </w:rPr>
    </w:lvl>
    <w:lvl w:ilvl="3" w:tplc="B9C2DA4C">
      <w:start w:val="1"/>
      <w:numFmt w:val="bullet"/>
      <w:lvlText w:val=""/>
      <w:lvlJc w:val="left"/>
      <w:pPr>
        <w:tabs>
          <w:tab w:val="num" w:pos="2880"/>
        </w:tabs>
        <w:ind w:left="2880" w:hanging="360"/>
      </w:pPr>
      <w:rPr>
        <w:rFonts w:ascii="Symbol" w:hAnsi="Symbol"/>
      </w:rPr>
    </w:lvl>
    <w:lvl w:ilvl="4" w:tplc="13F863F4">
      <w:start w:val="1"/>
      <w:numFmt w:val="bullet"/>
      <w:lvlText w:val="o"/>
      <w:lvlJc w:val="left"/>
      <w:pPr>
        <w:tabs>
          <w:tab w:val="num" w:pos="3600"/>
        </w:tabs>
        <w:ind w:left="3600" w:hanging="360"/>
      </w:pPr>
      <w:rPr>
        <w:rFonts w:ascii="Courier New" w:hAnsi="Courier New"/>
      </w:rPr>
    </w:lvl>
    <w:lvl w:ilvl="5" w:tplc="26225FA2">
      <w:start w:val="1"/>
      <w:numFmt w:val="bullet"/>
      <w:lvlText w:val=""/>
      <w:lvlJc w:val="left"/>
      <w:pPr>
        <w:tabs>
          <w:tab w:val="num" w:pos="4320"/>
        </w:tabs>
        <w:ind w:left="4320" w:hanging="360"/>
      </w:pPr>
      <w:rPr>
        <w:rFonts w:ascii="Wingdings" w:hAnsi="Wingdings"/>
      </w:rPr>
    </w:lvl>
    <w:lvl w:ilvl="6" w:tplc="4AEA69C4">
      <w:start w:val="1"/>
      <w:numFmt w:val="bullet"/>
      <w:lvlText w:val=""/>
      <w:lvlJc w:val="left"/>
      <w:pPr>
        <w:tabs>
          <w:tab w:val="num" w:pos="5040"/>
        </w:tabs>
        <w:ind w:left="5040" w:hanging="360"/>
      </w:pPr>
      <w:rPr>
        <w:rFonts w:ascii="Symbol" w:hAnsi="Symbol"/>
      </w:rPr>
    </w:lvl>
    <w:lvl w:ilvl="7" w:tplc="E8F6DFE0">
      <w:start w:val="1"/>
      <w:numFmt w:val="bullet"/>
      <w:lvlText w:val="o"/>
      <w:lvlJc w:val="left"/>
      <w:pPr>
        <w:tabs>
          <w:tab w:val="num" w:pos="5760"/>
        </w:tabs>
        <w:ind w:left="5760" w:hanging="360"/>
      </w:pPr>
      <w:rPr>
        <w:rFonts w:ascii="Courier New" w:hAnsi="Courier New"/>
      </w:rPr>
    </w:lvl>
    <w:lvl w:ilvl="8" w:tplc="20084412">
      <w:start w:val="1"/>
      <w:numFmt w:val="bullet"/>
      <w:lvlText w:val=""/>
      <w:lvlJc w:val="left"/>
      <w:pPr>
        <w:tabs>
          <w:tab w:val="num" w:pos="6480"/>
        </w:tabs>
        <w:ind w:left="6480" w:hanging="360"/>
      </w:pPr>
      <w:rPr>
        <w:rFonts w:ascii="Wingdings" w:hAnsi="Wingdings"/>
      </w:rPr>
    </w:lvl>
  </w:abstractNum>
  <w:abstractNum w:abstractNumId="153" w15:restartNumberingAfterBreak="0">
    <w:nsid w:val="7E9F7A3F"/>
    <w:multiLevelType w:val="hybridMultilevel"/>
    <w:tmpl w:val="7E9F7A3F"/>
    <w:lvl w:ilvl="0" w:tplc="BEA07E2A">
      <w:start w:val="1"/>
      <w:numFmt w:val="bullet"/>
      <w:lvlText w:val=""/>
      <w:lvlJc w:val="left"/>
      <w:pPr>
        <w:tabs>
          <w:tab w:val="num" w:pos="357"/>
        </w:tabs>
        <w:ind w:left="357" w:hanging="357"/>
      </w:pPr>
      <w:rPr>
        <w:rFonts w:ascii="Symbol" w:hAnsi="Symbol"/>
      </w:rPr>
    </w:lvl>
    <w:lvl w:ilvl="1" w:tplc="842E5DCE">
      <w:start w:val="1"/>
      <w:numFmt w:val="bullet"/>
      <w:lvlText w:val="o"/>
      <w:lvlJc w:val="left"/>
      <w:pPr>
        <w:tabs>
          <w:tab w:val="num" w:pos="1440"/>
        </w:tabs>
        <w:ind w:left="1440" w:hanging="360"/>
      </w:pPr>
      <w:rPr>
        <w:rFonts w:ascii="Courier New" w:hAnsi="Courier New"/>
      </w:rPr>
    </w:lvl>
    <w:lvl w:ilvl="2" w:tplc="44865FF0">
      <w:start w:val="1"/>
      <w:numFmt w:val="bullet"/>
      <w:lvlText w:val=""/>
      <w:lvlJc w:val="left"/>
      <w:pPr>
        <w:tabs>
          <w:tab w:val="num" w:pos="2160"/>
        </w:tabs>
        <w:ind w:left="2160" w:hanging="360"/>
      </w:pPr>
      <w:rPr>
        <w:rFonts w:ascii="Wingdings" w:hAnsi="Wingdings"/>
      </w:rPr>
    </w:lvl>
    <w:lvl w:ilvl="3" w:tplc="D73CC2A8">
      <w:start w:val="1"/>
      <w:numFmt w:val="bullet"/>
      <w:lvlText w:val=""/>
      <w:lvlJc w:val="left"/>
      <w:pPr>
        <w:tabs>
          <w:tab w:val="num" w:pos="2880"/>
        </w:tabs>
        <w:ind w:left="2880" w:hanging="360"/>
      </w:pPr>
      <w:rPr>
        <w:rFonts w:ascii="Symbol" w:hAnsi="Symbol"/>
      </w:rPr>
    </w:lvl>
    <w:lvl w:ilvl="4" w:tplc="1A4ACB9E">
      <w:start w:val="1"/>
      <w:numFmt w:val="bullet"/>
      <w:lvlText w:val="o"/>
      <w:lvlJc w:val="left"/>
      <w:pPr>
        <w:tabs>
          <w:tab w:val="num" w:pos="3600"/>
        </w:tabs>
        <w:ind w:left="3600" w:hanging="360"/>
      </w:pPr>
      <w:rPr>
        <w:rFonts w:ascii="Courier New" w:hAnsi="Courier New"/>
      </w:rPr>
    </w:lvl>
    <w:lvl w:ilvl="5" w:tplc="27C64AD0">
      <w:start w:val="1"/>
      <w:numFmt w:val="bullet"/>
      <w:lvlText w:val=""/>
      <w:lvlJc w:val="left"/>
      <w:pPr>
        <w:tabs>
          <w:tab w:val="num" w:pos="4320"/>
        </w:tabs>
        <w:ind w:left="4320" w:hanging="360"/>
      </w:pPr>
      <w:rPr>
        <w:rFonts w:ascii="Wingdings" w:hAnsi="Wingdings"/>
      </w:rPr>
    </w:lvl>
    <w:lvl w:ilvl="6" w:tplc="7AD0063A">
      <w:start w:val="1"/>
      <w:numFmt w:val="bullet"/>
      <w:lvlText w:val=""/>
      <w:lvlJc w:val="left"/>
      <w:pPr>
        <w:tabs>
          <w:tab w:val="num" w:pos="5040"/>
        </w:tabs>
        <w:ind w:left="5040" w:hanging="360"/>
      </w:pPr>
      <w:rPr>
        <w:rFonts w:ascii="Symbol" w:hAnsi="Symbol"/>
      </w:rPr>
    </w:lvl>
    <w:lvl w:ilvl="7" w:tplc="5E6606BE">
      <w:start w:val="1"/>
      <w:numFmt w:val="bullet"/>
      <w:lvlText w:val="o"/>
      <w:lvlJc w:val="left"/>
      <w:pPr>
        <w:tabs>
          <w:tab w:val="num" w:pos="5760"/>
        </w:tabs>
        <w:ind w:left="5760" w:hanging="360"/>
      </w:pPr>
      <w:rPr>
        <w:rFonts w:ascii="Courier New" w:hAnsi="Courier New"/>
      </w:rPr>
    </w:lvl>
    <w:lvl w:ilvl="8" w:tplc="FCD669F6">
      <w:start w:val="1"/>
      <w:numFmt w:val="bullet"/>
      <w:lvlText w:val=""/>
      <w:lvlJc w:val="left"/>
      <w:pPr>
        <w:tabs>
          <w:tab w:val="num" w:pos="6480"/>
        </w:tabs>
        <w:ind w:left="6480" w:hanging="360"/>
      </w:pPr>
      <w:rPr>
        <w:rFonts w:ascii="Wingdings" w:hAnsi="Wingdings"/>
      </w:rPr>
    </w:lvl>
  </w:abstractNum>
  <w:abstractNum w:abstractNumId="154" w15:restartNumberingAfterBreak="0">
    <w:nsid w:val="7E9F7A40"/>
    <w:multiLevelType w:val="hybridMultilevel"/>
    <w:tmpl w:val="7E9F7A40"/>
    <w:lvl w:ilvl="0" w:tplc="F204349A">
      <w:start w:val="1"/>
      <w:numFmt w:val="bullet"/>
      <w:lvlText w:val=""/>
      <w:lvlJc w:val="left"/>
      <w:pPr>
        <w:tabs>
          <w:tab w:val="num" w:pos="357"/>
        </w:tabs>
        <w:ind w:left="357" w:hanging="357"/>
      </w:pPr>
      <w:rPr>
        <w:rFonts w:ascii="Symbol" w:hAnsi="Symbol"/>
      </w:rPr>
    </w:lvl>
    <w:lvl w:ilvl="1" w:tplc="4BBCD2D2">
      <w:start w:val="1"/>
      <w:numFmt w:val="bullet"/>
      <w:lvlText w:val="o"/>
      <w:lvlJc w:val="left"/>
      <w:pPr>
        <w:tabs>
          <w:tab w:val="num" w:pos="1440"/>
        </w:tabs>
        <w:ind w:left="1440" w:hanging="360"/>
      </w:pPr>
      <w:rPr>
        <w:rFonts w:ascii="Courier New" w:hAnsi="Courier New"/>
      </w:rPr>
    </w:lvl>
    <w:lvl w:ilvl="2" w:tplc="7C400950">
      <w:start w:val="1"/>
      <w:numFmt w:val="bullet"/>
      <w:lvlText w:val=""/>
      <w:lvlJc w:val="left"/>
      <w:pPr>
        <w:tabs>
          <w:tab w:val="num" w:pos="2160"/>
        </w:tabs>
        <w:ind w:left="2160" w:hanging="360"/>
      </w:pPr>
      <w:rPr>
        <w:rFonts w:ascii="Wingdings" w:hAnsi="Wingdings"/>
      </w:rPr>
    </w:lvl>
    <w:lvl w:ilvl="3" w:tplc="BFE2E970">
      <w:start w:val="1"/>
      <w:numFmt w:val="bullet"/>
      <w:lvlText w:val=""/>
      <w:lvlJc w:val="left"/>
      <w:pPr>
        <w:tabs>
          <w:tab w:val="num" w:pos="2880"/>
        </w:tabs>
        <w:ind w:left="2880" w:hanging="360"/>
      </w:pPr>
      <w:rPr>
        <w:rFonts w:ascii="Symbol" w:hAnsi="Symbol"/>
      </w:rPr>
    </w:lvl>
    <w:lvl w:ilvl="4" w:tplc="36026954">
      <w:start w:val="1"/>
      <w:numFmt w:val="bullet"/>
      <w:lvlText w:val="o"/>
      <w:lvlJc w:val="left"/>
      <w:pPr>
        <w:tabs>
          <w:tab w:val="num" w:pos="3600"/>
        </w:tabs>
        <w:ind w:left="3600" w:hanging="360"/>
      </w:pPr>
      <w:rPr>
        <w:rFonts w:ascii="Courier New" w:hAnsi="Courier New"/>
      </w:rPr>
    </w:lvl>
    <w:lvl w:ilvl="5" w:tplc="18467F38">
      <w:start w:val="1"/>
      <w:numFmt w:val="bullet"/>
      <w:lvlText w:val=""/>
      <w:lvlJc w:val="left"/>
      <w:pPr>
        <w:tabs>
          <w:tab w:val="num" w:pos="4320"/>
        </w:tabs>
        <w:ind w:left="4320" w:hanging="360"/>
      </w:pPr>
      <w:rPr>
        <w:rFonts w:ascii="Wingdings" w:hAnsi="Wingdings"/>
      </w:rPr>
    </w:lvl>
    <w:lvl w:ilvl="6" w:tplc="22B83BFC">
      <w:start w:val="1"/>
      <w:numFmt w:val="bullet"/>
      <w:lvlText w:val=""/>
      <w:lvlJc w:val="left"/>
      <w:pPr>
        <w:tabs>
          <w:tab w:val="num" w:pos="5040"/>
        </w:tabs>
        <w:ind w:left="5040" w:hanging="360"/>
      </w:pPr>
      <w:rPr>
        <w:rFonts w:ascii="Symbol" w:hAnsi="Symbol"/>
      </w:rPr>
    </w:lvl>
    <w:lvl w:ilvl="7" w:tplc="BCD252F2">
      <w:start w:val="1"/>
      <w:numFmt w:val="bullet"/>
      <w:lvlText w:val="o"/>
      <w:lvlJc w:val="left"/>
      <w:pPr>
        <w:tabs>
          <w:tab w:val="num" w:pos="5760"/>
        </w:tabs>
        <w:ind w:left="5760" w:hanging="360"/>
      </w:pPr>
      <w:rPr>
        <w:rFonts w:ascii="Courier New" w:hAnsi="Courier New"/>
      </w:rPr>
    </w:lvl>
    <w:lvl w:ilvl="8" w:tplc="73BEE028">
      <w:start w:val="1"/>
      <w:numFmt w:val="bullet"/>
      <w:lvlText w:val=""/>
      <w:lvlJc w:val="left"/>
      <w:pPr>
        <w:tabs>
          <w:tab w:val="num" w:pos="6480"/>
        </w:tabs>
        <w:ind w:left="6480" w:hanging="360"/>
      </w:pPr>
      <w:rPr>
        <w:rFonts w:ascii="Wingdings" w:hAnsi="Wingdings"/>
      </w:rPr>
    </w:lvl>
  </w:abstractNum>
  <w:abstractNum w:abstractNumId="155" w15:restartNumberingAfterBreak="0">
    <w:nsid w:val="7E9F7A41"/>
    <w:multiLevelType w:val="hybridMultilevel"/>
    <w:tmpl w:val="7E9F7A41"/>
    <w:lvl w:ilvl="0" w:tplc="4FFCF4FE">
      <w:start w:val="1"/>
      <w:numFmt w:val="bullet"/>
      <w:lvlText w:val=""/>
      <w:lvlJc w:val="left"/>
      <w:pPr>
        <w:tabs>
          <w:tab w:val="num" w:pos="357"/>
        </w:tabs>
        <w:ind w:left="357" w:hanging="357"/>
      </w:pPr>
      <w:rPr>
        <w:rFonts w:ascii="Symbol" w:hAnsi="Symbol"/>
      </w:rPr>
    </w:lvl>
    <w:lvl w:ilvl="1" w:tplc="609EE8CC">
      <w:start w:val="1"/>
      <w:numFmt w:val="bullet"/>
      <w:lvlText w:val="o"/>
      <w:lvlJc w:val="left"/>
      <w:pPr>
        <w:tabs>
          <w:tab w:val="num" w:pos="1440"/>
        </w:tabs>
        <w:ind w:left="1440" w:hanging="360"/>
      </w:pPr>
      <w:rPr>
        <w:rFonts w:ascii="Courier New" w:hAnsi="Courier New"/>
      </w:rPr>
    </w:lvl>
    <w:lvl w:ilvl="2" w:tplc="935EED9A">
      <w:start w:val="1"/>
      <w:numFmt w:val="bullet"/>
      <w:lvlText w:val=""/>
      <w:lvlJc w:val="left"/>
      <w:pPr>
        <w:tabs>
          <w:tab w:val="num" w:pos="2160"/>
        </w:tabs>
        <w:ind w:left="2160" w:hanging="360"/>
      </w:pPr>
      <w:rPr>
        <w:rFonts w:ascii="Wingdings" w:hAnsi="Wingdings"/>
      </w:rPr>
    </w:lvl>
    <w:lvl w:ilvl="3" w:tplc="F60E1482">
      <w:start w:val="1"/>
      <w:numFmt w:val="bullet"/>
      <w:lvlText w:val=""/>
      <w:lvlJc w:val="left"/>
      <w:pPr>
        <w:tabs>
          <w:tab w:val="num" w:pos="2880"/>
        </w:tabs>
        <w:ind w:left="2880" w:hanging="360"/>
      </w:pPr>
      <w:rPr>
        <w:rFonts w:ascii="Symbol" w:hAnsi="Symbol"/>
      </w:rPr>
    </w:lvl>
    <w:lvl w:ilvl="4" w:tplc="10F86624">
      <w:start w:val="1"/>
      <w:numFmt w:val="bullet"/>
      <w:lvlText w:val="o"/>
      <w:lvlJc w:val="left"/>
      <w:pPr>
        <w:tabs>
          <w:tab w:val="num" w:pos="3600"/>
        </w:tabs>
        <w:ind w:left="3600" w:hanging="360"/>
      </w:pPr>
      <w:rPr>
        <w:rFonts w:ascii="Courier New" w:hAnsi="Courier New"/>
      </w:rPr>
    </w:lvl>
    <w:lvl w:ilvl="5" w:tplc="0F0C97E0">
      <w:start w:val="1"/>
      <w:numFmt w:val="bullet"/>
      <w:lvlText w:val=""/>
      <w:lvlJc w:val="left"/>
      <w:pPr>
        <w:tabs>
          <w:tab w:val="num" w:pos="4320"/>
        </w:tabs>
        <w:ind w:left="4320" w:hanging="360"/>
      </w:pPr>
      <w:rPr>
        <w:rFonts w:ascii="Wingdings" w:hAnsi="Wingdings"/>
      </w:rPr>
    </w:lvl>
    <w:lvl w:ilvl="6" w:tplc="E2961A18">
      <w:start w:val="1"/>
      <w:numFmt w:val="bullet"/>
      <w:lvlText w:val=""/>
      <w:lvlJc w:val="left"/>
      <w:pPr>
        <w:tabs>
          <w:tab w:val="num" w:pos="5040"/>
        </w:tabs>
        <w:ind w:left="5040" w:hanging="360"/>
      </w:pPr>
      <w:rPr>
        <w:rFonts w:ascii="Symbol" w:hAnsi="Symbol"/>
      </w:rPr>
    </w:lvl>
    <w:lvl w:ilvl="7" w:tplc="585C42BE">
      <w:start w:val="1"/>
      <w:numFmt w:val="bullet"/>
      <w:lvlText w:val="o"/>
      <w:lvlJc w:val="left"/>
      <w:pPr>
        <w:tabs>
          <w:tab w:val="num" w:pos="5760"/>
        </w:tabs>
        <w:ind w:left="5760" w:hanging="360"/>
      </w:pPr>
      <w:rPr>
        <w:rFonts w:ascii="Courier New" w:hAnsi="Courier New"/>
      </w:rPr>
    </w:lvl>
    <w:lvl w:ilvl="8" w:tplc="F598555E">
      <w:start w:val="1"/>
      <w:numFmt w:val="bullet"/>
      <w:lvlText w:val=""/>
      <w:lvlJc w:val="left"/>
      <w:pPr>
        <w:tabs>
          <w:tab w:val="num" w:pos="6480"/>
        </w:tabs>
        <w:ind w:left="6480" w:hanging="360"/>
      </w:pPr>
      <w:rPr>
        <w:rFonts w:ascii="Wingdings" w:hAnsi="Wingdings"/>
      </w:rPr>
    </w:lvl>
  </w:abstractNum>
  <w:abstractNum w:abstractNumId="156" w15:restartNumberingAfterBreak="0">
    <w:nsid w:val="7E9F7A42"/>
    <w:multiLevelType w:val="hybridMultilevel"/>
    <w:tmpl w:val="7E9F7A42"/>
    <w:lvl w:ilvl="0" w:tplc="CEB6B740">
      <w:start w:val="1"/>
      <w:numFmt w:val="bullet"/>
      <w:lvlText w:val=""/>
      <w:lvlJc w:val="left"/>
      <w:pPr>
        <w:tabs>
          <w:tab w:val="num" w:pos="357"/>
        </w:tabs>
        <w:ind w:left="357" w:hanging="357"/>
      </w:pPr>
      <w:rPr>
        <w:rFonts w:ascii="Symbol" w:hAnsi="Symbol"/>
      </w:rPr>
    </w:lvl>
    <w:lvl w:ilvl="1" w:tplc="82488FA8">
      <w:start w:val="1"/>
      <w:numFmt w:val="bullet"/>
      <w:lvlText w:val="o"/>
      <w:lvlJc w:val="left"/>
      <w:pPr>
        <w:tabs>
          <w:tab w:val="num" w:pos="1440"/>
        </w:tabs>
        <w:ind w:left="1440" w:hanging="360"/>
      </w:pPr>
      <w:rPr>
        <w:rFonts w:ascii="Courier New" w:hAnsi="Courier New"/>
      </w:rPr>
    </w:lvl>
    <w:lvl w:ilvl="2" w:tplc="9DF8CA64">
      <w:start w:val="1"/>
      <w:numFmt w:val="bullet"/>
      <w:lvlText w:val=""/>
      <w:lvlJc w:val="left"/>
      <w:pPr>
        <w:tabs>
          <w:tab w:val="num" w:pos="2160"/>
        </w:tabs>
        <w:ind w:left="2160" w:hanging="360"/>
      </w:pPr>
      <w:rPr>
        <w:rFonts w:ascii="Wingdings" w:hAnsi="Wingdings"/>
      </w:rPr>
    </w:lvl>
    <w:lvl w:ilvl="3" w:tplc="EC9A7130">
      <w:start w:val="1"/>
      <w:numFmt w:val="bullet"/>
      <w:lvlText w:val=""/>
      <w:lvlJc w:val="left"/>
      <w:pPr>
        <w:tabs>
          <w:tab w:val="num" w:pos="2880"/>
        </w:tabs>
        <w:ind w:left="2880" w:hanging="360"/>
      </w:pPr>
      <w:rPr>
        <w:rFonts w:ascii="Symbol" w:hAnsi="Symbol"/>
      </w:rPr>
    </w:lvl>
    <w:lvl w:ilvl="4" w:tplc="A410729E">
      <w:start w:val="1"/>
      <w:numFmt w:val="bullet"/>
      <w:lvlText w:val="o"/>
      <w:lvlJc w:val="left"/>
      <w:pPr>
        <w:tabs>
          <w:tab w:val="num" w:pos="3600"/>
        </w:tabs>
        <w:ind w:left="3600" w:hanging="360"/>
      </w:pPr>
      <w:rPr>
        <w:rFonts w:ascii="Courier New" w:hAnsi="Courier New"/>
      </w:rPr>
    </w:lvl>
    <w:lvl w:ilvl="5" w:tplc="B7941C82">
      <w:start w:val="1"/>
      <w:numFmt w:val="bullet"/>
      <w:lvlText w:val=""/>
      <w:lvlJc w:val="left"/>
      <w:pPr>
        <w:tabs>
          <w:tab w:val="num" w:pos="4320"/>
        </w:tabs>
        <w:ind w:left="4320" w:hanging="360"/>
      </w:pPr>
      <w:rPr>
        <w:rFonts w:ascii="Wingdings" w:hAnsi="Wingdings"/>
      </w:rPr>
    </w:lvl>
    <w:lvl w:ilvl="6" w:tplc="2346A8C4">
      <w:start w:val="1"/>
      <w:numFmt w:val="bullet"/>
      <w:lvlText w:val=""/>
      <w:lvlJc w:val="left"/>
      <w:pPr>
        <w:tabs>
          <w:tab w:val="num" w:pos="5040"/>
        </w:tabs>
        <w:ind w:left="5040" w:hanging="360"/>
      </w:pPr>
      <w:rPr>
        <w:rFonts w:ascii="Symbol" w:hAnsi="Symbol"/>
      </w:rPr>
    </w:lvl>
    <w:lvl w:ilvl="7" w:tplc="06ECEE92">
      <w:start w:val="1"/>
      <w:numFmt w:val="bullet"/>
      <w:lvlText w:val="o"/>
      <w:lvlJc w:val="left"/>
      <w:pPr>
        <w:tabs>
          <w:tab w:val="num" w:pos="5760"/>
        </w:tabs>
        <w:ind w:left="5760" w:hanging="360"/>
      </w:pPr>
      <w:rPr>
        <w:rFonts w:ascii="Courier New" w:hAnsi="Courier New"/>
      </w:rPr>
    </w:lvl>
    <w:lvl w:ilvl="8" w:tplc="09DEC9F0">
      <w:start w:val="1"/>
      <w:numFmt w:val="bullet"/>
      <w:lvlText w:val=""/>
      <w:lvlJc w:val="left"/>
      <w:pPr>
        <w:tabs>
          <w:tab w:val="num" w:pos="6480"/>
        </w:tabs>
        <w:ind w:left="6480" w:hanging="360"/>
      </w:pPr>
      <w:rPr>
        <w:rFonts w:ascii="Wingdings" w:hAnsi="Wingdings"/>
      </w:rPr>
    </w:lvl>
  </w:abstractNum>
  <w:abstractNum w:abstractNumId="157" w15:restartNumberingAfterBreak="0">
    <w:nsid w:val="7E9F7A43"/>
    <w:multiLevelType w:val="hybridMultilevel"/>
    <w:tmpl w:val="7E9F7A43"/>
    <w:lvl w:ilvl="0" w:tplc="B2B44292">
      <w:start w:val="1"/>
      <w:numFmt w:val="bullet"/>
      <w:lvlText w:val=""/>
      <w:lvlJc w:val="left"/>
      <w:pPr>
        <w:tabs>
          <w:tab w:val="num" w:pos="357"/>
        </w:tabs>
        <w:ind w:left="357" w:hanging="357"/>
      </w:pPr>
      <w:rPr>
        <w:rFonts w:ascii="Symbol" w:hAnsi="Symbol"/>
      </w:rPr>
    </w:lvl>
    <w:lvl w:ilvl="1" w:tplc="4F90CF9E">
      <w:start w:val="1"/>
      <w:numFmt w:val="bullet"/>
      <w:lvlText w:val="o"/>
      <w:lvlJc w:val="left"/>
      <w:pPr>
        <w:tabs>
          <w:tab w:val="num" w:pos="1440"/>
        </w:tabs>
        <w:ind w:left="1440" w:hanging="360"/>
      </w:pPr>
      <w:rPr>
        <w:rFonts w:ascii="Courier New" w:hAnsi="Courier New"/>
      </w:rPr>
    </w:lvl>
    <w:lvl w:ilvl="2" w:tplc="717C1CAE">
      <w:start w:val="1"/>
      <w:numFmt w:val="bullet"/>
      <w:lvlText w:val=""/>
      <w:lvlJc w:val="left"/>
      <w:pPr>
        <w:tabs>
          <w:tab w:val="num" w:pos="2160"/>
        </w:tabs>
        <w:ind w:left="2160" w:hanging="360"/>
      </w:pPr>
      <w:rPr>
        <w:rFonts w:ascii="Wingdings" w:hAnsi="Wingdings"/>
      </w:rPr>
    </w:lvl>
    <w:lvl w:ilvl="3" w:tplc="C262CECA">
      <w:start w:val="1"/>
      <w:numFmt w:val="bullet"/>
      <w:lvlText w:val=""/>
      <w:lvlJc w:val="left"/>
      <w:pPr>
        <w:tabs>
          <w:tab w:val="num" w:pos="2880"/>
        </w:tabs>
        <w:ind w:left="2880" w:hanging="360"/>
      </w:pPr>
      <w:rPr>
        <w:rFonts w:ascii="Symbol" w:hAnsi="Symbol"/>
      </w:rPr>
    </w:lvl>
    <w:lvl w:ilvl="4" w:tplc="DB305D28">
      <w:start w:val="1"/>
      <w:numFmt w:val="bullet"/>
      <w:lvlText w:val="o"/>
      <w:lvlJc w:val="left"/>
      <w:pPr>
        <w:tabs>
          <w:tab w:val="num" w:pos="3600"/>
        </w:tabs>
        <w:ind w:left="3600" w:hanging="360"/>
      </w:pPr>
      <w:rPr>
        <w:rFonts w:ascii="Courier New" w:hAnsi="Courier New"/>
      </w:rPr>
    </w:lvl>
    <w:lvl w:ilvl="5" w:tplc="604828CA">
      <w:start w:val="1"/>
      <w:numFmt w:val="bullet"/>
      <w:lvlText w:val=""/>
      <w:lvlJc w:val="left"/>
      <w:pPr>
        <w:tabs>
          <w:tab w:val="num" w:pos="4320"/>
        </w:tabs>
        <w:ind w:left="4320" w:hanging="360"/>
      </w:pPr>
      <w:rPr>
        <w:rFonts w:ascii="Wingdings" w:hAnsi="Wingdings"/>
      </w:rPr>
    </w:lvl>
    <w:lvl w:ilvl="6" w:tplc="43CC511E">
      <w:start w:val="1"/>
      <w:numFmt w:val="bullet"/>
      <w:lvlText w:val=""/>
      <w:lvlJc w:val="left"/>
      <w:pPr>
        <w:tabs>
          <w:tab w:val="num" w:pos="5040"/>
        </w:tabs>
        <w:ind w:left="5040" w:hanging="360"/>
      </w:pPr>
      <w:rPr>
        <w:rFonts w:ascii="Symbol" w:hAnsi="Symbol"/>
      </w:rPr>
    </w:lvl>
    <w:lvl w:ilvl="7" w:tplc="62F4A360">
      <w:start w:val="1"/>
      <w:numFmt w:val="bullet"/>
      <w:lvlText w:val="o"/>
      <w:lvlJc w:val="left"/>
      <w:pPr>
        <w:tabs>
          <w:tab w:val="num" w:pos="5760"/>
        </w:tabs>
        <w:ind w:left="5760" w:hanging="360"/>
      </w:pPr>
      <w:rPr>
        <w:rFonts w:ascii="Courier New" w:hAnsi="Courier New"/>
      </w:rPr>
    </w:lvl>
    <w:lvl w:ilvl="8" w:tplc="04D24B70">
      <w:start w:val="1"/>
      <w:numFmt w:val="bullet"/>
      <w:lvlText w:val=""/>
      <w:lvlJc w:val="left"/>
      <w:pPr>
        <w:tabs>
          <w:tab w:val="num" w:pos="6480"/>
        </w:tabs>
        <w:ind w:left="6480" w:hanging="360"/>
      </w:pPr>
      <w:rPr>
        <w:rFonts w:ascii="Wingdings" w:hAnsi="Wingdings"/>
      </w:rPr>
    </w:lvl>
  </w:abstractNum>
  <w:abstractNum w:abstractNumId="158" w15:restartNumberingAfterBreak="0">
    <w:nsid w:val="7E9F7A44"/>
    <w:multiLevelType w:val="hybridMultilevel"/>
    <w:tmpl w:val="7E9F7A44"/>
    <w:lvl w:ilvl="0" w:tplc="95F436F2">
      <w:start w:val="1"/>
      <w:numFmt w:val="bullet"/>
      <w:lvlText w:val=""/>
      <w:lvlJc w:val="left"/>
      <w:pPr>
        <w:tabs>
          <w:tab w:val="num" w:pos="357"/>
        </w:tabs>
        <w:ind w:left="357" w:hanging="357"/>
      </w:pPr>
      <w:rPr>
        <w:rFonts w:ascii="Symbol" w:hAnsi="Symbol"/>
      </w:rPr>
    </w:lvl>
    <w:lvl w:ilvl="1" w:tplc="48425FC6">
      <w:start w:val="1"/>
      <w:numFmt w:val="bullet"/>
      <w:lvlText w:val="o"/>
      <w:lvlJc w:val="left"/>
      <w:pPr>
        <w:tabs>
          <w:tab w:val="num" w:pos="1440"/>
        </w:tabs>
        <w:ind w:left="1440" w:hanging="360"/>
      </w:pPr>
      <w:rPr>
        <w:rFonts w:ascii="Courier New" w:hAnsi="Courier New"/>
      </w:rPr>
    </w:lvl>
    <w:lvl w:ilvl="2" w:tplc="8F203A5C">
      <w:start w:val="1"/>
      <w:numFmt w:val="bullet"/>
      <w:lvlText w:val=""/>
      <w:lvlJc w:val="left"/>
      <w:pPr>
        <w:tabs>
          <w:tab w:val="num" w:pos="2160"/>
        </w:tabs>
        <w:ind w:left="2160" w:hanging="360"/>
      </w:pPr>
      <w:rPr>
        <w:rFonts w:ascii="Wingdings" w:hAnsi="Wingdings"/>
      </w:rPr>
    </w:lvl>
    <w:lvl w:ilvl="3" w:tplc="4BB8553A">
      <w:start w:val="1"/>
      <w:numFmt w:val="bullet"/>
      <w:lvlText w:val=""/>
      <w:lvlJc w:val="left"/>
      <w:pPr>
        <w:tabs>
          <w:tab w:val="num" w:pos="2880"/>
        </w:tabs>
        <w:ind w:left="2880" w:hanging="360"/>
      </w:pPr>
      <w:rPr>
        <w:rFonts w:ascii="Symbol" w:hAnsi="Symbol"/>
      </w:rPr>
    </w:lvl>
    <w:lvl w:ilvl="4" w:tplc="1982EBB8">
      <w:start w:val="1"/>
      <w:numFmt w:val="bullet"/>
      <w:lvlText w:val="o"/>
      <w:lvlJc w:val="left"/>
      <w:pPr>
        <w:tabs>
          <w:tab w:val="num" w:pos="3600"/>
        </w:tabs>
        <w:ind w:left="3600" w:hanging="360"/>
      </w:pPr>
      <w:rPr>
        <w:rFonts w:ascii="Courier New" w:hAnsi="Courier New"/>
      </w:rPr>
    </w:lvl>
    <w:lvl w:ilvl="5" w:tplc="8C6693E2">
      <w:start w:val="1"/>
      <w:numFmt w:val="bullet"/>
      <w:lvlText w:val=""/>
      <w:lvlJc w:val="left"/>
      <w:pPr>
        <w:tabs>
          <w:tab w:val="num" w:pos="4320"/>
        </w:tabs>
        <w:ind w:left="4320" w:hanging="360"/>
      </w:pPr>
      <w:rPr>
        <w:rFonts w:ascii="Wingdings" w:hAnsi="Wingdings"/>
      </w:rPr>
    </w:lvl>
    <w:lvl w:ilvl="6" w:tplc="D0B2F810">
      <w:start w:val="1"/>
      <w:numFmt w:val="bullet"/>
      <w:lvlText w:val=""/>
      <w:lvlJc w:val="left"/>
      <w:pPr>
        <w:tabs>
          <w:tab w:val="num" w:pos="5040"/>
        </w:tabs>
        <w:ind w:left="5040" w:hanging="360"/>
      </w:pPr>
      <w:rPr>
        <w:rFonts w:ascii="Symbol" w:hAnsi="Symbol"/>
      </w:rPr>
    </w:lvl>
    <w:lvl w:ilvl="7" w:tplc="0DDC2CA2">
      <w:start w:val="1"/>
      <w:numFmt w:val="bullet"/>
      <w:lvlText w:val="o"/>
      <w:lvlJc w:val="left"/>
      <w:pPr>
        <w:tabs>
          <w:tab w:val="num" w:pos="5760"/>
        </w:tabs>
        <w:ind w:left="5760" w:hanging="360"/>
      </w:pPr>
      <w:rPr>
        <w:rFonts w:ascii="Courier New" w:hAnsi="Courier New"/>
      </w:rPr>
    </w:lvl>
    <w:lvl w:ilvl="8" w:tplc="A2367986">
      <w:start w:val="1"/>
      <w:numFmt w:val="bullet"/>
      <w:lvlText w:val=""/>
      <w:lvlJc w:val="left"/>
      <w:pPr>
        <w:tabs>
          <w:tab w:val="num" w:pos="6480"/>
        </w:tabs>
        <w:ind w:left="6480" w:hanging="360"/>
      </w:pPr>
      <w:rPr>
        <w:rFonts w:ascii="Wingdings" w:hAnsi="Wingdings"/>
      </w:rPr>
    </w:lvl>
  </w:abstractNum>
  <w:abstractNum w:abstractNumId="159" w15:restartNumberingAfterBreak="0">
    <w:nsid w:val="7E9F7A45"/>
    <w:multiLevelType w:val="hybridMultilevel"/>
    <w:tmpl w:val="7E9F7A45"/>
    <w:lvl w:ilvl="0" w:tplc="957ADD66">
      <w:start w:val="1"/>
      <w:numFmt w:val="bullet"/>
      <w:lvlText w:val=""/>
      <w:lvlJc w:val="left"/>
      <w:pPr>
        <w:tabs>
          <w:tab w:val="num" w:pos="357"/>
        </w:tabs>
        <w:ind w:left="357" w:hanging="357"/>
      </w:pPr>
      <w:rPr>
        <w:rFonts w:ascii="Symbol" w:hAnsi="Symbol"/>
      </w:rPr>
    </w:lvl>
    <w:lvl w:ilvl="1" w:tplc="394A4E78">
      <w:start w:val="1"/>
      <w:numFmt w:val="bullet"/>
      <w:lvlText w:val="o"/>
      <w:lvlJc w:val="left"/>
      <w:pPr>
        <w:tabs>
          <w:tab w:val="num" w:pos="1440"/>
        </w:tabs>
        <w:ind w:left="1440" w:hanging="360"/>
      </w:pPr>
      <w:rPr>
        <w:rFonts w:ascii="Courier New" w:hAnsi="Courier New"/>
      </w:rPr>
    </w:lvl>
    <w:lvl w:ilvl="2" w:tplc="B7F490FE">
      <w:start w:val="1"/>
      <w:numFmt w:val="bullet"/>
      <w:lvlText w:val=""/>
      <w:lvlJc w:val="left"/>
      <w:pPr>
        <w:tabs>
          <w:tab w:val="num" w:pos="2160"/>
        </w:tabs>
        <w:ind w:left="2160" w:hanging="360"/>
      </w:pPr>
      <w:rPr>
        <w:rFonts w:ascii="Wingdings" w:hAnsi="Wingdings"/>
      </w:rPr>
    </w:lvl>
    <w:lvl w:ilvl="3" w:tplc="E1B44662">
      <w:start w:val="1"/>
      <w:numFmt w:val="bullet"/>
      <w:lvlText w:val=""/>
      <w:lvlJc w:val="left"/>
      <w:pPr>
        <w:tabs>
          <w:tab w:val="num" w:pos="2880"/>
        </w:tabs>
        <w:ind w:left="2880" w:hanging="360"/>
      </w:pPr>
      <w:rPr>
        <w:rFonts w:ascii="Symbol" w:hAnsi="Symbol"/>
      </w:rPr>
    </w:lvl>
    <w:lvl w:ilvl="4" w:tplc="9A30B78A">
      <w:start w:val="1"/>
      <w:numFmt w:val="bullet"/>
      <w:lvlText w:val="o"/>
      <w:lvlJc w:val="left"/>
      <w:pPr>
        <w:tabs>
          <w:tab w:val="num" w:pos="3600"/>
        </w:tabs>
        <w:ind w:left="3600" w:hanging="360"/>
      </w:pPr>
      <w:rPr>
        <w:rFonts w:ascii="Courier New" w:hAnsi="Courier New"/>
      </w:rPr>
    </w:lvl>
    <w:lvl w:ilvl="5" w:tplc="D78E00AC">
      <w:start w:val="1"/>
      <w:numFmt w:val="bullet"/>
      <w:lvlText w:val=""/>
      <w:lvlJc w:val="left"/>
      <w:pPr>
        <w:tabs>
          <w:tab w:val="num" w:pos="4320"/>
        </w:tabs>
        <w:ind w:left="4320" w:hanging="360"/>
      </w:pPr>
      <w:rPr>
        <w:rFonts w:ascii="Wingdings" w:hAnsi="Wingdings"/>
      </w:rPr>
    </w:lvl>
    <w:lvl w:ilvl="6" w:tplc="46FC7FEE">
      <w:start w:val="1"/>
      <w:numFmt w:val="bullet"/>
      <w:lvlText w:val=""/>
      <w:lvlJc w:val="left"/>
      <w:pPr>
        <w:tabs>
          <w:tab w:val="num" w:pos="5040"/>
        </w:tabs>
        <w:ind w:left="5040" w:hanging="360"/>
      </w:pPr>
      <w:rPr>
        <w:rFonts w:ascii="Symbol" w:hAnsi="Symbol"/>
      </w:rPr>
    </w:lvl>
    <w:lvl w:ilvl="7" w:tplc="499EA7C2">
      <w:start w:val="1"/>
      <w:numFmt w:val="bullet"/>
      <w:lvlText w:val="o"/>
      <w:lvlJc w:val="left"/>
      <w:pPr>
        <w:tabs>
          <w:tab w:val="num" w:pos="5760"/>
        </w:tabs>
        <w:ind w:left="5760" w:hanging="360"/>
      </w:pPr>
      <w:rPr>
        <w:rFonts w:ascii="Courier New" w:hAnsi="Courier New"/>
      </w:rPr>
    </w:lvl>
    <w:lvl w:ilvl="8" w:tplc="62083280">
      <w:start w:val="1"/>
      <w:numFmt w:val="bullet"/>
      <w:lvlText w:val=""/>
      <w:lvlJc w:val="left"/>
      <w:pPr>
        <w:tabs>
          <w:tab w:val="num" w:pos="6480"/>
        </w:tabs>
        <w:ind w:left="6480" w:hanging="360"/>
      </w:pPr>
      <w:rPr>
        <w:rFonts w:ascii="Wingdings" w:hAnsi="Wingdings"/>
      </w:rPr>
    </w:lvl>
  </w:abstractNum>
  <w:abstractNum w:abstractNumId="160" w15:restartNumberingAfterBreak="0">
    <w:nsid w:val="7E9F7A46"/>
    <w:multiLevelType w:val="hybridMultilevel"/>
    <w:tmpl w:val="7E9F7A46"/>
    <w:lvl w:ilvl="0" w:tplc="2CD2FC22">
      <w:start w:val="1"/>
      <w:numFmt w:val="bullet"/>
      <w:lvlText w:val=""/>
      <w:lvlJc w:val="left"/>
      <w:pPr>
        <w:tabs>
          <w:tab w:val="num" w:pos="357"/>
        </w:tabs>
        <w:ind w:left="357" w:hanging="357"/>
      </w:pPr>
      <w:rPr>
        <w:rFonts w:ascii="Symbol" w:hAnsi="Symbol"/>
      </w:rPr>
    </w:lvl>
    <w:lvl w:ilvl="1" w:tplc="33EC4BA4">
      <w:start w:val="1"/>
      <w:numFmt w:val="bullet"/>
      <w:lvlText w:val="o"/>
      <w:lvlJc w:val="left"/>
      <w:pPr>
        <w:tabs>
          <w:tab w:val="num" w:pos="1440"/>
        </w:tabs>
        <w:ind w:left="1440" w:hanging="360"/>
      </w:pPr>
      <w:rPr>
        <w:rFonts w:ascii="Courier New" w:hAnsi="Courier New"/>
      </w:rPr>
    </w:lvl>
    <w:lvl w:ilvl="2" w:tplc="3BD6FD5C">
      <w:start w:val="1"/>
      <w:numFmt w:val="bullet"/>
      <w:lvlText w:val=""/>
      <w:lvlJc w:val="left"/>
      <w:pPr>
        <w:tabs>
          <w:tab w:val="num" w:pos="2160"/>
        </w:tabs>
        <w:ind w:left="2160" w:hanging="360"/>
      </w:pPr>
      <w:rPr>
        <w:rFonts w:ascii="Wingdings" w:hAnsi="Wingdings"/>
      </w:rPr>
    </w:lvl>
    <w:lvl w:ilvl="3" w:tplc="620E1304">
      <w:start w:val="1"/>
      <w:numFmt w:val="bullet"/>
      <w:lvlText w:val=""/>
      <w:lvlJc w:val="left"/>
      <w:pPr>
        <w:tabs>
          <w:tab w:val="num" w:pos="2880"/>
        </w:tabs>
        <w:ind w:left="2880" w:hanging="360"/>
      </w:pPr>
      <w:rPr>
        <w:rFonts w:ascii="Symbol" w:hAnsi="Symbol"/>
      </w:rPr>
    </w:lvl>
    <w:lvl w:ilvl="4" w:tplc="C6FE9558">
      <w:start w:val="1"/>
      <w:numFmt w:val="bullet"/>
      <w:lvlText w:val="o"/>
      <w:lvlJc w:val="left"/>
      <w:pPr>
        <w:tabs>
          <w:tab w:val="num" w:pos="3600"/>
        </w:tabs>
        <w:ind w:left="3600" w:hanging="360"/>
      </w:pPr>
      <w:rPr>
        <w:rFonts w:ascii="Courier New" w:hAnsi="Courier New"/>
      </w:rPr>
    </w:lvl>
    <w:lvl w:ilvl="5" w:tplc="FEEA08DA">
      <w:start w:val="1"/>
      <w:numFmt w:val="bullet"/>
      <w:lvlText w:val=""/>
      <w:lvlJc w:val="left"/>
      <w:pPr>
        <w:tabs>
          <w:tab w:val="num" w:pos="4320"/>
        </w:tabs>
        <w:ind w:left="4320" w:hanging="360"/>
      </w:pPr>
      <w:rPr>
        <w:rFonts w:ascii="Wingdings" w:hAnsi="Wingdings"/>
      </w:rPr>
    </w:lvl>
    <w:lvl w:ilvl="6" w:tplc="EABE1676">
      <w:start w:val="1"/>
      <w:numFmt w:val="bullet"/>
      <w:lvlText w:val=""/>
      <w:lvlJc w:val="left"/>
      <w:pPr>
        <w:tabs>
          <w:tab w:val="num" w:pos="5040"/>
        </w:tabs>
        <w:ind w:left="5040" w:hanging="360"/>
      </w:pPr>
      <w:rPr>
        <w:rFonts w:ascii="Symbol" w:hAnsi="Symbol"/>
      </w:rPr>
    </w:lvl>
    <w:lvl w:ilvl="7" w:tplc="FD9AB99A">
      <w:start w:val="1"/>
      <w:numFmt w:val="bullet"/>
      <w:lvlText w:val="o"/>
      <w:lvlJc w:val="left"/>
      <w:pPr>
        <w:tabs>
          <w:tab w:val="num" w:pos="5760"/>
        </w:tabs>
        <w:ind w:left="5760" w:hanging="360"/>
      </w:pPr>
      <w:rPr>
        <w:rFonts w:ascii="Courier New" w:hAnsi="Courier New"/>
      </w:rPr>
    </w:lvl>
    <w:lvl w:ilvl="8" w:tplc="D8A48726">
      <w:start w:val="1"/>
      <w:numFmt w:val="bullet"/>
      <w:lvlText w:val=""/>
      <w:lvlJc w:val="left"/>
      <w:pPr>
        <w:tabs>
          <w:tab w:val="num" w:pos="6480"/>
        </w:tabs>
        <w:ind w:left="6480" w:hanging="360"/>
      </w:pPr>
      <w:rPr>
        <w:rFonts w:ascii="Wingdings" w:hAnsi="Wingdings"/>
      </w:rPr>
    </w:lvl>
  </w:abstractNum>
  <w:abstractNum w:abstractNumId="161" w15:restartNumberingAfterBreak="0">
    <w:nsid w:val="7E9F7A47"/>
    <w:multiLevelType w:val="hybridMultilevel"/>
    <w:tmpl w:val="7E9F7A47"/>
    <w:lvl w:ilvl="0" w:tplc="0C7EAC40">
      <w:start w:val="1"/>
      <w:numFmt w:val="bullet"/>
      <w:lvlText w:val=""/>
      <w:lvlJc w:val="left"/>
      <w:pPr>
        <w:tabs>
          <w:tab w:val="num" w:pos="357"/>
        </w:tabs>
        <w:ind w:left="357" w:hanging="357"/>
      </w:pPr>
      <w:rPr>
        <w:rFonts w:ascii="Symbol" w:hAnsi="Symbol"/>
      </w:rPr>
    </w:lvl>
    <w:lvl w:ilvl="1" w:tplc="C2C8F378">
      <w:start w:val="1"/>
      <w:numFmt w:val="bullet"/>
      <w:lvlText w:val="o"/>
      <w:lvlJc w:val="left"/>
      <w:pPr>
        <w:tabs>
          <w:tab w:val="num" w:pos="1440"/>
        </w:tabs>
        <w:ind w:left="1440" w:hanging="360"/>
      </w:pPr>
      <w:rPr>
        <w:rFonts w:ascii="Courier New" w:hAnsi="Courier New"/>
      </w:rPr>
    </w:lvl>
    <w:lvl w:ilvl="2" w:tplc="01C8AF1A">
      <w:start w:val="1"/>
      <w:numFmt w:val="bullet"/>
      <w:lvlText w:val=""/>
      <w:lvlJc w:val="left"/>
      <w:pPr>
        <w:tabs>
          <w:tab w:val="num" w:pos="2160"/>
        </w:tabs>
        <w:ind w:left="2160" w:hanging="360"/>
      </w:pPr>
      <w:rPr>
        <w:rFonts w:ascii="Wingdings" w:hAnsi="Wingdings"/>
      </w:rPr>
    </w:lvl>
    <w:lvl w:ilvl="3" w:tplc="23C824E0">
      <w:start w:val="1"/>
      <w:numFmt w:val="bullet"/>
      <w:lvlText w:val=""/>
      <w:lvlJc w:val="left"/>
      <w:pPr>
        <w:tabs>
          <w:tab w:val="num" w:pos="2880"/>
        </w:tabs>
        <w:ind w:left="2880" w:hanging="360"/>
      </w:pPr>
      <w:rPr>
        <w:rFonts w:ascii="Symbol" w:hAnsi="Symbol"/>
      </w:rPr>
    </w:lvl>
    <w:lvl w:ilvl="4" w:tplc="1AEC3EF2">
      <w:start w:val="1"/>
      <w:numFmt w:val="bullet"/>
      <w:lvlText w:val="o"/>
      <w:lvlJc w:val="left"/>
      <w:pPr>
        <w:tabs>
          <w:tab w:val="num" w:pos="3600"/>
        </w:tabs>
        <w:ind w:left="3600" w:hanging="360"/>
      </w:pPr>
      <w:rPr>
        <w:rFonts w:ascii="Courier New" w:hAnsi="Courier New"/>
      </w:rPr>
    </w:lvl>
    <w:lvl w:ilvl="5" w:tplc="27ECD6F2">
      <w:start w:val="1"/>
      <w:numFmt w:val="bullet"/>
      <w:lvlText w:val=""/>
      <w:lvlJc w:val="left"/>
      <w:pPr>
        <w:tabs>
          <w:tab w:val="num" w:pos="4320"/>
        </w:tabs>
        <w:ind w:left="4320" w:hanging="360"/>
      </w:pPr>
      <w:rPr>
        <w:rFonts w:ascii="Wingdings" w:hAnsi="Wingdings"/>
      </w:rPr>
    </w:lvl>
    <w:lvl w:ilvl="6" w:tplc="A634A26C">
      <w:start w:val="1"/>
      <w:numFmt w:val="bullet"/>
      <w:lvlText w:val=""/>
      <w:lvlJc w:val="left"/>
      <w:pPr>
        <w:tabs>
          <w:tab w:val="num" w:pos="5040"/>
        </w:tabs>
        <w:ind w:left="5040" w:hanging="360"/>
      </w:pPr>
      <w:rPr>
        <w:rFonts w:ascii="Symbol" w:hAnsi="Symbol"/>
      </w:rPr>
    </w:lvl>
    <w:lvl w:ilvl="7" w:tplc="7C94D5FC">
      <w:start w:val="1"/>
      <w:numFmt w:val="bullet"/>
      <w:lvlText w:val="o"/>
      <w:lvlJc w:val="left"/>
      <w:pPr>
        <w:tabs>
          <w:tab w:val="num" w:pos="5760"/>
        </w:tabs>
        <w:ind w:left="5760" w:hanging="360"/>
      </w:pPr>
      <w:rPr>
        <w:rFonts w:ascii="Courier New" w:hAnsi="Courier New"/>
      </w:rPr>
    </w:lvl>
    <w:lvl w:ilvl="8" w:tplc="9CE0DDF8">
      <w:start w:val="1"/>
      <w:numFmt w:val="bullet"/>
      <w:lvlText w:val=""/>
      <w:lvlJc w:val="left"/>
      <w:pPr>
        <w:tabs>
          <w:tab w:val="num" w:pos="6480"/>
        </w:tabs>
        <w:ind w:left="6480" w:hanging="360"/>
      </w:pPr>
      <w:rPr>
        <w:rFonts w:ascii="Wingdings" w:hAnsi="Wingdings"/>
      </w:rPr>
    </w:lvl>
  </w:abstractNum>
  <w:abstractNum w:abstractNumId="162" w15:restartNumberingAfterBreak="0">
    <w:nsid w:val="7E9F7A48"/>
    <w:multiLevelType w:val="hybridMultilevel"/>
    <w:tmpl w:val="7E9F7A48"/>
    <w:lvl w:ilvl="0" w:tplc="D21E6698">
      <w:start w:val="1"/>
      <w:numFmt w:val="bullet"/>
      <w:lvlText w:val=""/>
      <w:lvlJc w:val="left"/>
      <w:pPr>
        <w:tabs>
          <w:tab w:val="num" w:pos="357"/>
        </w:tabs>
        <w:ind w:left="357" w:hanging="357"/>
      </w:pPr>
      <w:rPr>
        <w:rFonts w:ascii="Symbol" w:hAnsi="Symbol"/>
      </w:rPr>
    </w:lvl>
    <w:lvl w:ilvl="1" w:tplc="54861CE4">
      <w:start w:val="1"/>
      <w:numFmt w:val="bullet"/>
      <w:lvlText w:val="o"/>
      <w:lvlJc w:val="left"/>
      <w:pPr>
        <w:tabs>
          <w:tab w:val="num" w:pos="1440"/>
        </w:tabs>
        <w:ind w:left="1440" w:hanging="360"/>
      </w:pPr>
      <w:rPr>
        <w:rFonts w:ascii="Courier New" w:hAnsi="Courier New"/>
      </w:rPr>
    </w:lvl>
    <w:lvl w:ilvl="2" w:tplc="BF246FE0">
      <w:start w:val="1"/>
      <w:numFmt w:val="bullet"/>
      <w:lvlText w:val=""/>
      <w:lvlJc w:val="left"/>
      <w:pPr>
        <w:tabs>
          <w:tab w:val="num" w:pos="2160"/>
        </w:tabs>
        <w:ind w:left="2160" w:hanging="360"/>
      </w:pPr>
      <w:rPr>
        <w:rFonts w:ascii="Wingdings" w:hAnsi="Wingdings"/>
      </w:rPr>
    </w:lvl>
    <w:lvl w:ilvl="3" w:tplc="772A254C">
      <w:start w:val="1"/>
      <w:numFmt w:val="bullet"/>
      <w:lvlText w:val=""/>
      <w:lvlJc w:val="left"/>
      <w:pPr>
        <w:tabs>
          <w:tab w:val="num" w:pos="2880"/>
        </w:tabs>
        <w:ind w:left="2880" w:hanging="360"/>
      </w:pPr>
      <w:rPr>
        <w:rFonts w:ascii="Symbol" w:hAnsi="Symbol"/>
      </w:rPr>
    </w:lvl>
    <w:lvl w:ilvl="4" w:tplc="5132446A">
      <w:start w:val="1"/>
      <w:numFmt w:val="bullet"/>
      <w:lvlText w:val="o"/>
      <w:lvlJc w:val="left"/>
      <w:pPr>
        <w:tabs>
          <w:tab w:val="num" w:pos="3600"/>
        </w:tabs>
        <w:ind w:left="3600" w:hanging="360"/>
      </w:pPr>
      <w:rPr>
        <w:rFonts w:ascii="Courier New" w:hAnsi="Courier New"/>
      </w:rPr>
    </w:lvl>
    <w:lvl w:ilvl="5" w:tplc="F44C9B14">
      <w:start w:val="1"/>
      <w:numFmt w:val="bullet"/>
      <w:lvlText w:val=""/>
      <w:lvlJc w:val="left"/>
      <w:pPr>
        <w:tabs>
          <w:tab w:val="num" w:pos="4320"/>
        </w:tabs>
        <w:ind w:left="4320" w:hanging="360"/>
      </w:pPr>
      <w:rPr>
        <w:rFonts w:ascii="Wingdings" w:hAnsi="Wingdings"/>
      </w:rPr>
    </w:lvl>
    <w:lvl w:ilvl="6" w:tplc="C422E6D6">
      <w:start w:val="1"/>
      <w:numFmt w:val="bullet"/>
      <w:lvlText w:val=""/>
      <w:lvlJc w:val="left"/>
      <w:pPr>
        <w:tabs>
          <w:tab w:val="num" w:pos="5040"/>
        </w:tabs>
        <w:ind w:left="5040" w:hanging="360"/>
      </w:pPr>
      <w:rPr>
        <w:rFonts w:ascii="Symbol" w:hAnsi="Symbol"/>
      </w:rPr>
    </w:lvl>
    <w:lvl w:ilvl="7" w:tplc="5E764C3C">
      <w:start w:val="1"/>
      <w:numFmt w:val="bullet"/>
      <w:lvlText w:val="o"/>
      <w:lvlJc w:val="left"/>
      <w:pPr>
        <w:tabs>
          <w:tab w:val="num" w:pos="5760"/>
        </w:tabs>
        <w:ind w:left="5760" w:hanging="360"/>
      </w:pPr>
      <w:rPr>
        <w:rFonts w:ascii="Courier New" w:hAnsi="Courier New"/>
      </w:rPr>
    </w:lvl>
    <w:lvl w:ilvl="8" w:tplc="EFB8F6A0">
      <w:start w:val="1"/>
      <w:numFmt w:val="bullet"/>
      <w:lvlText w:val=""/>
      <w:lvlJc w:val="left"/>
      <w:pPr>
        <w:tabs>
          <w:tab w:val="num" w:pos="6480"/>
        </w:tabs>
        <w:ind w:left="6480" w:hanging="360"/>
      </w:pPr>
      <w:rPr>
        <w:rFonts w:ascii="Wingdings" w:hAnsi="Wingdings"/>
      </w:rPr>
    </w:lvl>
  </w:abstractNum>
  <w:abstractNum w:abstractNumId="163" w15:restartNumberingAfterBreak="0">
    <w:nsid w:val="7E9F7A49"/>
    <w:multiLevelType w:val="hybridMultilevel"/>
    <w:tmpl w:val="7E9F7A49"/>
    <w:lvl w:ilvl="0" w:tplc="B32E5E54">
      <w:start w:val="1"/>
      <w:numFmt w:val="bullet"/>
      <w:lvlText w:val=""/>
      <w:lvlJc w:val="left"/>
      <w:pPr>
        <w:tabs>
          <w:tab w:val="num" w:pos="357"/>
        </w:tabs>
        <w:ind w:left="357" w:hanging="357"/>
      </w:pPr>
      <w:rPr>
        <w:rFonts w:ascii="Symbol" w:hAnsi="Symbol"/>
      </w:rPr>
    </w:lvl>
    <w:lvl w:ilvl="1" w:tplc="4D86911E">
      <w:start w:val="1"/>
      <w:numFmt w:val="bullet"/>
      <w:lvlText w:val="o"/>
      <w:lvlJc w:val="left"/>
      <w:pPr>
        <w:tabs>
          <w:tab w:val="num" w:pos="1440"/>
        </w:tabs>
        <w:ind w:left="1440" w:hanging="360"/>
      </w:pPr>
      <w:rPr>
        <w:rFonts w:ascii="Courier New" w:hAnsi="Courier New"/>
      </w:rPr>
    </w:lvl>
    <w:lvl w:ilvl="2" w:tplc="A0A44F68">
      <w:start w:val="1"/>
      <w:numFmt w:val="bullet"/>
      <w:lvlText w:val=""/>
      <w:lvlJc w:val="left"/>
      <w:pPr>
        <w:tabs>
          <w:tab w:val="num" w:pos="2160"/>
        </w:tabs>
        <w:ind w:left="2160" w:hanging="360"/>
      </w:pPr>
      <w:rPr>
        <w:rFonts w:ascii="Wingdings" w:hAnsi="Wingdings"/>
      </w:rPr>
    </w:lvl>
    <w:lvl w:ilvl="3" w:tplc="B234E650">
      <w:start w:val="1"/>
      <w:numFmt w:val="bullet"/>
      <w:lvlText w:val=""/>
      <w:lvlJc w:val="left"/>
      <w:pPr>
        <w:tabs>
          <w:tab w:val="num" w:pos="2880"/>
        </w:tabs>
        <w:ind w:left="2880" w:hanging="360"/>
      </w:pPr>
      <w:rPr>
        <w:rFonts w:ascii="Symbol" w:hAnsi="Symbol"/>
      </w:rPr>
    </w:lvl>
    <w:lvl w:ilvl="4" w:tplc="27F8DD1A">
      <w:start w:val="1"/>
      <w:numFmt w:val="bullet"/>
      <w:lvlText w:val="o"/>
      <w:lvlJc w:val="left"/>
      <w:pPr>
        <w:tabs>
          <w:tab w:val="num" w:pos="3600"/>
        </w:tabs>
        <w:ind w:left="3600" w:hanging="360"/>
      </w:pPr>
      <w:rPr>
        <w:rFonts w:ascii="Courier New" w:hAnsi="Courier New"/>
      </w:rPr>
    </w:lvl>
    <w:lvl w:ilvl="5" w:tplc="C632F536">
      <w:start w:val="1"/>
      <w:numFmt w:val="bullet"/>
      <w:lvlText w:val=""/>
      <w:lvlJc w:val="left"/>
      <w:pPr>
        <w:tabs>
          <w:tab w:val="num" w:pos="4320"/>
        </w:tabs>
        <w:ind w:left="4320" w:hanging="360"/>
      </w:pPr>
      <w:rPr>
        <w:rFonts w:ascii="Wingdings" w:hAnsi="Wingdings"/>
      </w:rPr>
    </w:lvl>
    <w:lvl w:ilvl="6" w:tplc="A77A8750">
      <w:start w:val="1"/>
      <w:numFmt w:val="bullet"/>
      <w:lvlText w:val=""/>
      <w:lvlJc w:val="left"/>
      <w:pPr>
        <w:tabs>
          <w:tab w:val="num" w:pos="5040"/>
        </w:tabs>
        <w:ind w:left="5040" w:hanging="360"/>
      </w:pPr>
      <w:rPr>
        <w:rFonts w:ascii="Symbol" w:hAnsi="Symbol"/>
      </w:rPr>
    </w:lvl>
    <w:lvl w:ilvl="7" w:tplc="6BB2EE04">
      <w:start w:val="1"/>
      <w:numFmt w:val="bullet"/>
      <w:lvlText w:val="o"/>
      <w:lvlJc w:val="left"/>
      <w:pPr>
        <w:tabs>
          <w:tab w:val="num" w:pos="5760"/>
        </w:tabs>
        <w:ind w:left="5760" w:hanging="360"/>
      </w:pPr>
      <w:rPr>
        <w:rFonts w:ascii="Courier New" w:hAnsi="Courier New"/>
      </w:rPr>
    </w:lvl>
    <w:lvl w:ilvl="8" w:tplc="9D22BF6A">
      <w:start w:val="1"/>
      <w:numFmt w:val="bullet"/>
      <w:lvlText w:val=""/>
      <w:lvlJc w:val="left"/>
      <w:pPr>
        <w:tabs>
          <w:tab w:val="num" w:pos="6480"/>
        </w:tabs>
        <w:ind w:left="6480" w:hanging="360"/>
      </w:pPr>
      <w:rPr>
        <w:rFonts w:ascii="Wingdings" w:hAnsi="Wingdings"/>
      </w:rPr>
    </w:lvl>
  </w:abstractNum>
  <w:abstractNum w:abstractNumId="164" w15:restartNumberingAfterBreak="0">
    <w:nsid w:val="7E9F7A4A"/>
    <w:multiLevelType w:val="hybridMultilevel"/>
    <w:tmpl w:val="7E9F7A4A"/>
    <w:lvl w:ilvl="0" w:tplc="F84890FA">
      <w:start w:val="1"/>
      <w:numFmt w:val="bullet"/>
      <w:lvlText w:val=""/>
      <w:lvlJc w:val="left"/>
      <w:pPr>
        <w:tabs>
          <w:tab w:val="num" w:pos="357"/>
        </w:tabs>
        <w:ind w:left="357" w:hanging="357"/>
      </w:pPr>
      <w:rPr>
        <w:rFonts w:ascii="Symbol" w:hAnsi="Symbol"/>
      </w:rPr>
    </w:lvl>
    <w:lvl w:ilvl="1" w:tplc="39B65AB2">
      <w:start w:val="1"/>
      <w:numFmt w:val="bullet"/>
      <w:lvlText w:val="o"/>
      <w:lvlJc w:val="left"/>
      <w:pPr>
        <w:tabs>
          <w:tab w:val="num" w:pos="1440"/>
        </w:tabs>
        <w:ind w:left="1440" w:hanging="360"/>
      </w:pPr>
      <w:rPr>
        <w:rFonts w:ascii="Courier New" w:hAnsi="Courier New"/>
      </w:rPr>
    </w:lvl>
    <w:lvl w:ilvl="2" w:tplc="F19A3DDE">
      <w:start w:val="1"/>
      <w:numFmt w:val="bullet"/>
      <w:lvlText w:val=""/>
      <w:lvlJc w:val="left"/>
      <w:pPr>
        <w:tabs>
          <w:tab w:val="num" w:pos="2160"/>
        </w:tabs>
        <w:ind w:left="2160" w:hanging="360"/>
      </w:pPr>
      <w:rPr>
        <w:rFonts w:ascii="Wingdings" w:hAnsi="Wingdings"/>
      </w:rPr>
    </w:lvl>
    <w:lvl w:ilvl="3" w:tplc="CDBEABFA">
      <w:start w:val="1"/>
      <w:numFmt w:val="bullet"/>
      <w:lvlText w:val=""/>
      <w:lvlJc w:val="left"/>
      <w:pPr>
        <w:tabs>
          <w:tab w:val="num" w:pos="2880"/>
        </w:tabs>
        <w:ind w:left="2880" w:hanging="360"/>
      </w:pPr>
      <w:rPr>
        <w:rFonts w:ascii="Symbol" w:hAnsi="Symbol"/>
      </w:rPr>
    </w:lvl>
    <w:lvl w:ilvl="4" w:tplc="3900442C">
      <w:start w:val="1"/>
      <w:numFmt w:val="bullet"/>
      <w:lvlText w:val="o"/>
      <w:lvlJc w:val="left"/>
      <w:pPr>
        <w:tabs>
          <w:tab w:val="num" w:pos="3600"/>
        </w:tabs>
        <w:ind w:left="3600" w:hanging="360"/>
      </w:pPr>
      <w:rPr>
        <w:rFonts w:ascii="Courier New" w:hAnsi="Courier New"/>
      </w:rPr>
    </w:lvl>
    <w:lvl w:ilvl="5" w:tplc="CFC2D52C">
      <w:start w:val="1"/>
      <w:numFmt w:val="bullet"/>
      <w:lvlText w:val=""/>
      <w:lvlJc w:val="left"/>
      <w:pPr>
        <w:tabs>
          <w:tab w:val="num" w:pos="4320"/>
        </w:tabs>
        <w:ind w:left="4320" w:hanging="360"/>
      </w:pPr>
      <w:rPr>
        <w:rFonts w:ascii="Wingdings" w:hAnsi="Wingdings"/>
      </w:rPr>
    </w:lvl>
    <w:lvl w:ilvl="6" w:tplc="8F2036F0">
      <w:start w:val="1"/>
      <w:numFmt w:val="bullet"/>
      <w:lvlText w:val=""/>
      <w:lvlJc w:val="left"/>
      <w:pPr>
        <w:tabs>
          <w:tab w:val="num" w:pos="5040"/>
        </w:tabs>
        <w:ind w:left="5040" w:hanging="360"/>
      </w:pPr>
      <w:rPr>
        <w:rFonts w:ascii="Symbol" w:hAnsi="Symbol"/>
      </w:rPr>
    </w:lvl>
    <w:lvl w:ilvl="7" w:tplc="01FC78F2">
      <w:start w:val="1"/>
      <w:numFmt w:val="bullet"/>
      <w:lvlText w:val="o"/>
      <w:lvlJc w:val="left"/>
      <w:pPr>
        <w:tabs>
          <w:tab w:val="num" w:pos="5760"/>
        </w:tabs>
        <w:ind w:left="5760" w:hanging="360"/>
      </w:pPr>
      <w:rPr>
        <w:rFonts w:ascii="Courier New" w:hAnsi="Courier New"/>
      </w:rPr>
    </w:lvl>
    <w:lvl w:ilvl="8" w:tplc="6A165B54">
      <w:start w:val="1"/>
      <w:numFmt w:val="bullet"/>
      <w:lvlText w:val=""/>
      <w:lvlJc w:val="left"/>
      <w:pPr>
        <w:tabs>
          <w:tab w:val="num" w:pos="6480"/>
        </w:tabs>
        <w:ind w:left="6480" w:hanging="360"/>
      </w:pPr>
      <w:rPr>
        <w:rFonts w:ascii="Wingdings" w:hAnsi="Wingdings"/>
      </w:rPr>
    </w:lvl>
  </w:abstractNum>
  <w:abstractNum w:abstractNumId="165" w15:restartNumberingAfterBreak="0">
    <w:nsid w:val="7E9F7A4B"/>
    <w:multiLevelType w:val="hybridMultilevel"/>
    <w:tmpl w:val="7E9F7A4B"/>
    <w:lvl w:ilvl="0" w:tplc="EBE8A6E8">
      <w:start w:val="1"/>
      <w:numFmt w:val="bullet"/>
      <w:lvlText w:val=""/>
      <w:lvlJc w:val="left"/>
      <w:pPr>
        <w:tabs>
          <w:tab w:val="num" w:pos="357"/>
        </w:tabs>
        <w:ind w:left="357" w:hanging="357"/>
      </w:pPr>
      <w:rPr>
        <w:rFonts w:ascii="Symbol" w:hAnsi="Symbol"/>
      </w:rPr>
    </w:lvl>
    <w:lvl w:ilvl="1" w:tplc="A28C6D68">
      <w:start w:val="1"/>
      <w:numFmt w:val="bullet"/>
      <w:lvlText w:val="o"/>
      <w:lvlJc w:val="left"/>
      <w:pPr>
        <w:tabs>
          <w:tab w:val="num" w:pos="1440"/>
        </w:tabs>
        <w:ind w:left="1440" w:hanging="360"/>
      </w:pPr>
      <w:rPr>
        <w:rFonts w:ascii="Courier New" w:hAnsi="Courier New"/>
      </w:rPr>
    </w:lvl>
    <w:lvl w:ilvl="2" w:tplc="ACB426A2">
      <w:start w:val="1"/>
      <w:numFmt w:val="bullet"/>
      <w:lvlText w:val=""/>
      <w:lvlJc w:val="left"/>
      <w:pPr>
        <w:tabs>
          <w:tab w:val="num" w:pos="2160"/>
        </w:tabs>
        <w:ind w:left="2160" w:hanging="360"/>
      </w:pPr>
      <w:rPr>
        <w:rFonts w:ascii="Wingdings" w:hAnsi="Wingdings"/>
      </w:rPr>
    </w:lvl>
    <w:lvl w:ilvl="3" w:tplc="85DA6DBA">
      <w:start w:val="1"/>
      <w:numFmt w:val="bullet"/>
      <w:lvlText w:val=""/>
      <w:lvlJc w:val="left"/>
      <w:pPr>
        <w:tabs>
          <w:tab w:val="num" w:pos="2880"/>
        </w:tabs>
        <w:ind w:left="2880" w:hanging="360"/>
      </w:pPr>
      <w:rPr>
        <w:rFonts w:ascii="Symbol" w:hAnsi="Symbol"/>
      </w:rPr>
    </w:lvl>
    <w:lvl w:ilvl="4" w:tplc="E7FE8214">
      <w:start w:val="1"/>
      <w:numFmt w:val="bullet"/>
      <w:lvlText w:val="o"/>
      <w:lvlJc w:val="left"/>
      <w:pPr>
        <w:tabs>
          <w:tab w:val="num" w:pos="3600"/>
        </w:tabs>
        <w:ind w:left="3600" w:hanging="360"/>
      </w:pPr>
      <w:rPr>
        <w:rFonts w:ascii="Courier New" w:hAnsi="Courier New"/>
      </w:rPr>
    </w:lvl>
    <w:lvl w:ilvl="5" w:tplc="A2BED9C0">
      <w:start w:val="1"/>
      <w:numFmt w:val="bullet"/>
      <w:lvlText w:val=""/>
      <w:lvlJc w:val="left"/>
      <w:pPr>
        <w:tabs>
          <w:tab w:val="num" w:pos="4320"/>
        </w:tabs>
        <w:ind w:left="4320" w:hanging="360"/>
      </w:pPr>
      <w:rPr>
        <w:rFonts w:ascii="Wingdings" w:hAnsi="Wingdings"/>
      </w:rPr>
    </w:lvl>
    <w:lvl w:ilvl="6" w:tplc="4FBA1DFC">
      <w:start w:val="1"/>
      <w:numFmt w:val="bullet"/>
      <w:lvlText w:val=""/>
      <w:lvlJc w:val="left"/>
      <w:pPr>
        <w:tabs>
          <w:tab w:val="num" w:pos="5040"/>
        </w:tabs>
        <w:ind w:left="5040" w:hanging="360"/>
      </w:pPr>
      <w:rPr>
        <w:rFonts w:ascii="Symbol" w:hAnsi="Symbol"/>
      </w:rPr>
    </w:lvl>
    <w:lvl w:ilvl="7" w:tplc="9820ADA0">
      <w:start w:val="1"/>
      <w:numFmt w:val="bullet"/>
      <w:lvlText w:val="o"/>
      <w:lvlJc w:val="left"/>
      <w:pPr>
        <w:tabs>
          <w:tab w:val="num" w:pos="5760"/>
        </w:tabs>
        <w:ind w:left="5760" w:hanging="360"/>
      </w:pPr>
      <w:rPr>
        <w:rFonts w:ascii="Courier New" w:hAnsi="Courier New"/>
      </w:rPr>
    </w:lvl>
    <w:lvl w:ilvl="8" w:tplc="5F1C14BA">
      <w:start w:val="1"/>
      <w:numFmt w:val="bullet"/>
      <w:lvlText w:val=""/>
      <w:lvlJc w:val="left"/>
      <w:pPr>
        <w:tabs>
          <w:tab w:val="num" w:pos="6480"/>
        </w:tabs>
        <w:ind w:left="6480" w:hanging="360"/>
      </w:pPr>
      <w:rPr>
        <w:rFonts w:ascii="Wingdings" w:hAnsi="Wingdings"/>
      </w:rPr>
    </w:lvl>
  </w:abstractNum>
  <w:abstractNum w:abstractNumId="166" w15:restartNumberingAfterBreak="0">
    <w:nsid w:val="7E9F7A4C"/>
    <w:multiLevelType w:val="hybridMultilevel"/>
    <w:tmpl w:val="7E9F7A4C"/>
    <w:lvl w:ilvl="0" w:tplc="6004F878">
      <w:start w:val="1"/>
      <w:numFmt w:val="bullet"/>
      <w:lvlText w:val=""/>
      <w:lvlJc w:val="left"/>
      <w:pPr>
        <w:tabs>
          <w:tab w:val="num" w:pos="357"/>
        </w:tabs>
        <w:ind w:left="357" w:hanging="357"/>
      </w:pPr>
      <w:rPr>
        <w:rFonts w:ascii="Symbol" w:hAnsi="Symbol"/>
      </w:rPr>
    </w:lvl>
    <w:lvl w:ilvl="1" w:tplc="B9F6B1CC">
      <w:start w:val="1"/>
      <w:numFmt w:val="bullet"/>
      <w:lvlText w:val="o"/>
      <w:lvlJc w:val="left"/>
      <w:pPr>
        <w:tabs>
          <w:tab w:val="num" w:pos="1440"/>
        </w:tabs>
        <w:ind w:left="1440" w:hanging="360"/>
      </w:pPr>
      <w:rPr>
        <w:rFonts w:ascii="Courier New" w:hAnsi="Courier New"/>
      </w:rPr>
    </w:lvl>
    <w:lvl w:ilvl="2" w:tplc="7A300424">
      <w:start w:val="1"/>
      <w:numFmt w:val="bullet"/>
      <w:lvlText w:val=""/>
      <w:lvlJc w:val="left"/>
      <w:pPr>
        <w:tabs>
          <w:tab w:val="num" w:pos="2160"/>
        </w:tabs>
        <w:ind w:left="2160" w:hanging="360"/>
      </w:pPr>
      <w:rPr>
        <w:rFonts w:ascii="Wingdings" w:hAnsi="Wingdings"/>
      </w:rPr>
    </w:lvl>
    <w:lvl w:ilvl="3" w:tplc="3AECC0A6">
      <w:start w:val="1"/>
      <w:numFmt w:val="bullet"/>
      <w:lvlText w:val=""/>
      <w:lvlJc w:val="left"/>
      <w:pPr>
        <w:tabs>
          <w:tab w:val="num" w:pos="2880"/>
        </w:tabs>
        <w:ind w:left="2880" w:hanging="360"/>
      </w:pPr>
      <w:rPr>
        <w:rFonts w:ascii="Symbol" w:hAnsi="Symbol"/>
      </w:rPr>
    </w:lvl>
    <w:lvl w:ilvl="4" w:tplc="25F44E8C">
      <w:start w:val="1"/>
      <w:numFmt w:val="bullet"/>
      <w:lvlText w:val="o"/>
      <w:lvlJc w:val="left"/>
      <w:pPr>
        <w:tabs>
          <w:tab w:val="num" w:pos="3600"/>
        </w:tabs>
        <w:ind w:left="3600" w:hanging="360"/>
      </w:pPr>
      <w:rPr>
        <w:rFonts w:ascii="Courier New" w:hAnsi="Courier New"/>
      </w:rPr>
    </w:lvl>
    <w:lvl w:ilvl="5" w:tplc="E80A53F0">
      <w:start w:val="1"/>
      <w:numFmt w:val="bullet"/>
      <w:lvlText w:val=""/>
      <w:lvlJc w:val="left"/>
      <w:pPr>
        <w:tabs>
          <w:tab w:val="num" w:pos="4320"/>
        </w:tabs>
        <w:ind w:left="4320" w:hanging="360"/>
      </w:pPr>
      <w:rPr>
        <w:rFonts w:ascii="Wingdings" w:hAnsi="Wingdings"/>
      </w:rPr>
    </w:lvl>
    <w:lvl w:ilvl="6" w:tplc="774293F0">
      <w:start w:val="1"/>
      <w:numFmt w:val="bullet"/>
      <w:lvlText w:val=""/>
      <w:lvlJc w:val="left"/>
      <w:pPr>
        <w:tabs>
          <w:tab w:val="num" w:pos="5040"/>
        </w:tabs>
        <w:ind w:left="5040" w:hanging="360"/>
      </w:pPr>
      <w:rPr>
        <w:rFonts w:ascii="Symbol" w:hAnsi="Symbol"/>
      </w:rPr>
    </w:lvl>
    <w:lvl w:ilvl="7" w:tplc="EC064422">
      <w:start w:val="1"/>
      <w:numFmt w:val="bullet"/>
      <w:lvlText w:val="o"/>
      <w:lvlJc w:val="left"/>
      <w:pPr>
        <w:tabs>
          <w:tab w:val="num" w:pos="5760"/>
        </w:tabs>
        <w:ind w:left="5760" w:hanging="360"/>
      </w:pPr>
      <w:rPr>
        <w:rFonts w:ascii="Courier New" w:hAnsi="Courier New"/>
      </w:rPr>
    </w:lvl>
    <w:lvl w:ilvl="8" w:tplc="29864278">
      <w:start w:val="1"/>
      <w:numFmt w:val="bullet"/>
      <w:lvlText w:val=""/>
      <w:lvlJc w:val="left"/>
      <w:pPr>
        <w:tabs>
          <w:tab w:val="num" w:pos="6480"/>
        </w:tabs>
        <w:ind w:left="6480" w:hanging="360"/>
      </w:pPr>
      <w:rPr>
        <w:rFonts w:ascii="Wingdings" w:hAnsi="Wingdings"/>
      </w:rPr>
    </w:lvl>
  </w:abstractNum>
  <w:abstractNum w:abstractNumId="167" w15:restartNumberingAfterBreak="0">
    <w:nsid w:val="7E9F7A4D"/>
    <w:multiLevelType w:val="hybridMultilevel"/>
    <w:tmpl w:val="7E9F7A4D"/>
    <w:lvl w:ilvl="0" w:tplc="352638F8">
      <w:start w:val="1"/>
      <w:numFmt w:val="bullet"/>
      <w:lvlText w:val=""/>
      <w:lvlJc w:val="left"/>
      <w:pPr>
        <w:tabs>
          <w:tab w:val="num" w:pos="357"/>
        </w:tabs>
        <w:ind w:left="357" w:hanging="357"/>
      </w:pPr>
      <w:rPr>
        <w:rFonts w:ascii="Symbol" w:hAnsi="Symbol"/>
      </w:rPr>
    </w:lvl>
    <w:lvl w:ilvl="1" w:tplc="EEF6181E">
      <w:start w:val="1"/>
      <w:numFmt w:val="bullet"/>
      <w:lvlText w:val="o"/>
      <w:lvlJc w:val="left"/>
      <w:pPr>
        <w:tabs>
          <w:tab w:val="num" w:pos="1440"/>
        </w:tabs>
        <w:ind w:left="1440" w:hanging="360"/>
      </w:pPr>
      <w:rPr>
        <w:rFonts w:ascii="Courier New" w:hAnsi="Courier New"/>
      </w:rPr>
    </w:lvl>
    <w:lvl w:ilvl="2" w:tplc="8DBCD8FE">
      <w:start w:val="1"/>
      <w:numFmt w:val="bullet"/>
      <w:lvlText w:val=""/>
      <w:lvlJc w:val="left"/>
      <w:pPr>
        <w:tabs>
          <w:tab w:val="num" w:pos="2160"/>
        </w:tabs>
        <w:ind w:left="2160" w:hanging="360"/>
      </w:pPr>
      <w:rPr>
        <w:rFonts w:ascii="Wingdings" w:hAnsi="Wingdings"/>
      </w:rPr>
    </w:lvl>
    <w:lvl w:ilvl="3" w:tplc="22A2E902">
      <w:start w:val="1"/>
      <w:numFmt w:val="bullet"/>
      <w:lvlText w:val=""/>
      <w:lvlJc w:val="left"/>
      <w:pPr>
        <w:tabs>
          <w:tab w:val="num" w:pos="2880"/>
        </w:tabs>
        <w:ind w:left="2880" w:hanging="360"/>
      </w:pPr>
      <w:rPr>
        <w:rFonts w:ascii="Symbol" w:hAnsi="Symbol"/>
      </w:rPr>
    </w:lvl>
    <w:lvl w:ilvl="4" w:tplc="886AC6CA">
      <w:start w:val="1"/>
      <w:numFmt w:val="bullet"/>
      <w:lvlText w:val="o"/>
      <w:lvlJc w:val="left"/>
      <w:pPr>
        <w:tabs>
          <w:tab w:val="num" w:pos="3600"/>
        </w:tabs>
        <w:ind w:left="3600" w:hanging="360"/>
      </w:pPr>
      <w:rPr>
        <w:rFonts w:ascii="Courier New" w:hAnsi="Courier New"/>
      </w:rPr>
    </w:lvl>
    <w:lvl w:ilvl="5" w:tplc="D71AABFE">
      <w:start w:val="1"/>
      <w:numFmt w:val="bullet"/>
      <w:lvlText w:val=""/>
      <w:lvlJc w:val="left"/>
      <w:pPr>
        <w:tabs>
          <w:tab w:val="num" w:pos="4320"/>
        </w:tabs>
        <w:ind w:left="4320" w:hanging="360"/>
      </w:pPr>
      <w:rPr>
        <w:rFonts w:ascii="Wingdings" w:hAnsi="Wingdings"/>
      </w:rPr>
    </w:lvl>
    <w:lvl w:ilvl="6" w:tplc="BE044734">
      <w:start w:val="1"/>
      <w:numFmt w:val="bullet"/>
      <w:lvlText w:val=""/>
      <w:lvlJc w:val="left"/>
      <w:pPr>
        <w:tabs>
          <w:tab w:val="num" w:pos="5040"/>
        </w:tabs>
        <w:ind w:left="5040" w:hanging="360"/>
      </w:pPr>
      <w:rPr>
        <w:rFonts w:ascii="Symbol" w:hAnsi="Symbol"/>
      </w:rPr>
    </w:lvl>
    <w:lvl w:ilvl="7" w:tplc="253E1254">
      <w:start w:val="1"/>
      <w:numFmt w:val="bullet"/>
      <w:lvlText w:val="o"/>
      <w:lvlJc w:val="left"/>
      <w:pPr>
        <w:tabs>
          <w:tab w:val="num" w:pos="5760"/>
        </w:tabs>
        <w:ind w:left="5760" w:hanging="360"/>
      </w:pPr>
      <w:rPr>
        <w:rFonts w:ascii="Courier New" w:hAnsi="Courier New"/>
      </w:rPr>
    </w:lvl>
    <w:lvl w:ilvl="8" w:tplc="5ECC3DCC">
      <w:start w:val="1"/>
      <w:numFmt w:val="bullet"/>
      <w:lvlText w:val=""/>
      <w:lvlJc w:val="left"/>
      <w:pPr>
        <w:tabs>
          <w:tab w:val="num" w:pos="6480"/>
        </w:tabs>
        <w:ind w:left="6480" w:hanging="360"/>
      </w:pPr>
      <w:rPr>
        <w:rFonts w:ascii="Wingdings" w:hAnsi="Wingdings"/>
      </w:rPr>
    </w:lvl>
  </w:abstractNum>
  <w:abstractNum w:abstractNumId="168" w15:restartNumberingAfterBreak="0">
    <w:nsid w:val="7E9F7A4E"/>
    <w:multiLevelType w:val="hybridMultilevel"/>
    <w:tmpl w:val="7E9F7A4E"/>
    <w:lvl w:ilvl="0" w:tplc="CFBE5D04">
      <w:start w:val="1"/>
      <w:numFmt w:val="bullet"/>
      <w:lvlText w:val=""/>
      <w:lvlJc w:val="left"/>
      <w:pPr>
        <w:tabs>
          <w:tab w:val="num" w:pos="357"/>
        </w:tabs>
        <w:ind w:left="357" w:hanging="357"/>
      </w:pPr>
      <w:rPr>
        <w:rFonts w:ascii="Symbol" w:hAnsi="Symbol"/>
      </w:rPr>
    </w:lvl>
    <w:lvl w:ilvl="1" w:tplc="D4EAA8FA">
      <w:start w:val="1"/>
      <w:numFmt w:val="bullet"/>
      <w:lvlText w:val="o"/>
      <w:lvlJc w:val="left"/>
      <w:pPr>
        <w:tabs>
          <w:tab w:val="num" w:pos="1440"/>
        </w:tabs>
        <w:ind w:left="1440" w:hanging="360"/>
      </w:pPr>
      <w:rPr>
        <w:rFonts w:ascii="Courier New" w:hAnsi="Courier New"/>
      </w:rPr>
    </w:lvl>
    <w:lvl w:ilvl="2" w:tplc="25081DAE">
      <w:start w:val="1"/>
      <w:numFmt w:val="bullet"/>
      <w:lvlText w:val=""/>
      <w:lvlJc w:val="left"/>
      <w:pPr>
        <w:tabs>
          <w:tab w:val="num" w:pos="2160"/>
        </w:tabs>
        <w:ind w:left="2160" w:hanging="360"/>
      </w:pPr>
      <w:rPr>
        <w:rFonts w:ascii="Wingdings" w:hAnsi="Wingdings"/>
      </w:rPr>
    </w:lvl>
    <w:lvl w:ilvl="3" w:tplc="1046D1F8">
      <w:start w:val="1"/>
      <w:numFmt w:val="bullet"/>
      <w:lvlText w:val=""/>
      <w:lvlJc w:val="left"/>
      <w:pPr>
        <w:tabs>
          <w:tab w:val="num" w:pos="2880"/>
        </w:tabs>
        <w:ind w:left="2880" w:hanging="360"/>
      </w:pPr>
      <w:rPr>
        <w:rFonts w:ascii="Symbol" w:hAnsi="Symbol"/>
      </w:rPr>
    </w:lvl>
    <w:lvl w:ilvl="4" w:tplc="BEB0F776">
      <w:start w:val="1"/>
      <w:numFmt w:val="bullet"/>
      <w:lvlText w:val="o"/>
      <w:lvlJc w:val="left"/>
      <w:pPr>
        <w:tabs>
          <w:tab w:val="num" w:pos="3600"/>
        </w:tabs>
        <w:ind w:left="3600" w:hanging="360"/>
      </w:pPr>
      <w:rPr>
        <w:rFonts w:ascii="Courier New" w:hAnsi="Courier New"/>
      </w:rPr>
    </w:lvl>
    <w:lvl w:ilvl="5" w:tplc="0192A974">
      <w:start w:val="1"/>
      <w:numFmt w:val="bullet"/>
      <w:lvlText w:val=""/>
      <w:lvlJc w:val="left"/>
      <w:pPr>
        <w:tabs>
          <w:tab w:val="num" w:pos="4320"/>
        </w:tabs>
        <w:ind w:left="4320" w:hanging="360"/>
      </w:pPr>
      <w:rPr>
        <w:rFonts w:ascii="Wingdings" w:hAnsi="Wingdings"/>
      </w:rPr>
    </w:lvl>
    <w:lvl w:ilvl="6" w:tplc="747A0170">
      <w:start w:val="1"/>
      <w:numFmt w:val="bullet"/>
      <w:lvlText w:val=""/>
      <w:lvlJc w:val="left"/>
      <w:pPr>
        <w:tabs>
          <w:tab w:val="num" w:pos="5040"/>
        </w:tabs>
        <w:ind w:left="5040" w:hanging="360"/>
      </w:pPr>
      <w:rPr>
        <w:rFonts w:ascii="Symbol" w:hAnsi="Symbol"/>
      </w:rPr>
    </w:lvl>
    <w:lvl w:ilvl="7" w:tplc="82800340">
      <w:start w:val="1"/>
      <w:numFmt w:val="bullet"/>
      <w:lvlText w:val="o"/>
      <w:lvlJc w:val="left"/>
      <w:pPr>
        <w:tabs>
          <w:tab w:val="num" w:pos="5760"/>
        </w:tabs>
        <w:ind w:left="5760" w:hanging="360"/>
      </w:pPr>
      <w:rPr>
        <w:rFonts w:ascii="Courier New" w:hAnsi="Courier New"/>
      </w:rPr>
    </w:lvl>
    <w:lvl w:ilvl="8" w:tplc="FABED03C">
      <w:start w:val="1"/>
      <w:numFmt w:val="bullet"/>
      <w:lvlText w:val=""/>
      <w:lvlJc w:val="left"/>
      <w:pPr>
        <w:tabs>
          <w:tab w:val="num" w:pos="6480"/>
        </w:tabs>
        <w:ind w:left="6480" w:hanging="360"/>
      </w:pPr>
      <w:rPr>
        <w:rFonts w:ascii="Wingdings" w:hAnsi="Wingdings"/>
      </w:rPr>
    </w:lvl>
  </w:abstractNum>
  <w:abstractNum w:abstractNumId="169" w15:restartNumberingAfterBreak="0">
    <w:nsid w:val="7E9F7A4F"/>
    <w:multiLevelType w:val="hybridMultilevel"/>
    <w:tmpl w:val="7E9F7A4F"/>
    <w:lvl w:ilvl="0" w:tplc="6B1C72C4">
      <w:start w:val="1"/>
      <w:numFmt w:val="bullet"/>
      <w:lvlText w:val=""/>
      <w:lvlJc w:val="left"/>
      <w:pPr>
        <w:tabs>
          <w:tab w:val="num" w:pos="357"/>
        </w:tabs>
        <w:ind w:left="357" w:hanging="357"/>
      </w:pPr>
      <w:rPr>
        <w:rFonts w:ascii="Symbol" w:hAnsi="Symbol"/>
      </w:rPr>
    </w:lvl>
    <w:lvl w:ilvl="1" w:tplc="5BA2B5C0">
      <w:start w:val="1"/>
      <w:numFmt w:val="bullet"/>
      <w:lvlText w:val="o"/>
      <w:lvlJc w:val="left"/>
      <w:pPr>
        <w:tabs>
          <w:tab w:val="num" w:pos="1440"/>
        </w:tabs>
        <w:ind w:left="1440" w:hanging="360"/>
      </w:pPr>
      <w:rPr>
        <w:rFonts w:ascii="Courier New" w:hAnsi="Courier New"/>
      </w:rPr>
    </w:lvl>
    <w:lvl w:ilvl="2" w:tplc="385A61D8">
      <w:start w:val="1"/>
      <w:numFmt w:val="bullet"/>
      <w:lvlText w:val=""/>
      <w:lvlJc w:val="left"/>
      <w:pPr>
        <w:tabs>
          <w:tab w:val="num" w:pos="2160"/>
        </w:tabs>
        <w:ind w:left="2160" w:hanging="360"/>
      </w:pPr>
      <w:rPr>
        <w:rFonts w:ascii="Wingdings" w:hAnsi="Wingdings"/>
      </w:rPr>
    </w:lvl>
    <w:lvl w:ilvl="3" w:tplc="0130F49E">
      <w:start w:val="1"/>
      <w:numFmt w:val="bullet"/>
      <w:lvlText w:val=""/>
      <w:lvlJc w:val="left"/>
      <w:pPr>
        <w:tabs>
          <w:tab w:val="num" w:pos="2880"/>
        </w:tabs>
        <w:ind w:left="2880" w:hanging="360"/>
      </w:pPr>
      <w:rPr>
        <w:rFonts w:ascii="Symbol" w:hAnsi="Symbol"/>
      </w:rPr>
    </w:lvl>
    <w:lvl w:ilvl="4" w:tplc="14A436EC">
      <w:start w:val="1"/>
      <w:numFmt w:val="bullet"/>
      <w:lvlText w:val="o"/>
      <w:lvlJc w:val="left"/>
      <w:pPr>
        <w:tabs>
          <w:tab w:val="num" w:pos="3600"/>
        </w:tabs>
        <w:ind w:left="3600" w:hanging="360"/>
      </w:pPr>
      <w:rPr>
        <w:rFonts w:ascii="Courier New" w:hAnsi="Courier New"/>
      </w:rPr>
    </w:lvl>
    <w:lvl w:ilvl="5" w:tplc="76CE2EEE">
      <w:start w:val="1"/>
      <w:numFmt w:val="bullet"/>
      <w:lvlText w:val=""/>
      <w:lvlJc w:val="left"/>
      <w:pPr>
        <w:tabs>
          <w:tab w:val="num" w:pos="4320"/>
        </w:tabs>
        <w:ind w:left="4320" w:hanging="360"/>
      </w:pPr>
      <w:rPr>
        <w:rFonts w:ascii="Wingdings" w:hAnsi="Wingdings"/>
      </w:rPr>
    </w:lvl>
    <w:lvl w:ilvl="6" w:tplc="E73A6268">
      <w:start w:val="1"/>
      <w:numFmt w:val="bullet"/>
      <w:lvlText w:val=""/>
      <w:lvlJc w:val="left"/>
      <w:pPr>
        <w:tabs>
          <w:tab w:val="num" w:pos="5040"/>
        </w:tabs>
        <w:ind w:left="5040" w:hanging="360"/>
      </w:pPr>
      <w:rPr>
        <w:rFonts w:ascii="Symbol" w:hAnsi="Symbol"/>
      </w:rPr>
    </w:lvl>
    <w:lvl w:ilvl="7" w:tplc="B99E7106">
      <w:start w:val="1"/>
      <w:numFmt w:val="bullet"/>
      <w:lvlText w:val="o"/>
      <w:lvlJc w:val="left"/>
      <w:pPr>
        <w:tabs>
          <w:tab w:val="num" w:pos="5760"/>
        </w:tabs>
        <w:ind w:left="5760" w:hanging="360"/>
      </w:pPr>
      <w:rPr>
        <w:rFonts w:ascii="Courier New" w:hAnsi="Courier New"/>
      </w:rPr>
    </w:lvl>
    <w:lvl w:ilvl="8" w:tplc="5B6CC940">
      <w:start w:val="1"/>
      <w:numFmt w:val="bullet"/>
      <w:lvlText w:val=""/>
      <w:lvlJc w:val="left"/>
      <w:pPr>
        <w:tabs>
          <w:tab w:val="num" w:pos="6480"/>
        </w:tabs>
        <w:ind w:left="6480" w:hanging="360"/>
      </w:pPr>
      <w:rPr>
        <w:rFonts w:ascii="Wingdings" w:hAnsi="Wingdings"/>
      </w:rPr>
    </w:lvl>
  </w:abstractNum>
  <w:abstractNum w:abstractNumId="170" w15:restartNumberingAfterBreak="0">
    <w:nsid w:val="7E9F7A50"/>
    <w:multiLevelType w:val="hybridMultilevel"/>
    <w:tmpl w:val="7E9F7A50"/>
    <w:lvl w:ilvl="0" w:tplc="7F64B5A0">
      <w:start w:val="1"/>
      <w:numFmt w:val="bullet"/>
      <w:lvlText w:val=""/>
      <w:lvlJc w:val="left"/>
      <w:pPr>
        <w:tabs>
          <w:tab w:val="num" w:pos="357"/>
        </w:tabs>
        <w:ind w:left="357" w:hanging="357"/>
      </w:pPr>
      <w:rPr>
        <w:rFonts w:ascii="Symbol" w:hAnsi="Symbol"/>
      </w:rPr>
    </w:lvl>
    <w:lvl w:ilvl="1" w:tplc="466AB7CA">
      <w:start w:val="1"/>
      <w:numFmt w:val="bullet"/>
      <w:lvlText w:val="o"/>
      <w:lvlJc w:val="left"/>
      <w:pPr>
        <w:tabs>
          <w:tab w:val="num" w:pos="1440"/>
        </w:tabs>
        <w:ind w:left="1440" w:hanging="360"/>
      </w:pPr>
      <w:rPr>
        <w:rFonts w:ascii="Courier New" w:hAnsi="Courier New"/>
      </w:rPr>
    </w:lvl>
    <w:lvl w:ilvl="2" w:tplc="69D459DA">
      <w:start w:val="1"/>
      <w:numFmt w:val="bullet"/>
      <w:lvlText w:val=""/>
      <w:lvlJc w:val="left"/>
      <w:pPr>
        <w:tabs>
          <w:tab w:val="num" w:pos="2160"/>
        </w:tabs>
        <w:ind w:left="2160" w:hanging="360"/>
      </w:pPr>
      <w:rPr>
        <w:rFonts w:ascii="Wingdings" w:hAnsi="Wingdings"/>
      </w:rPr>
    </w:lvl>
    <w:lvl w:ilvl="3" w:tplc="6D780F12">
      <w:start w:val="1"/>
      <w:numFmt w:val="bullet"/>
      <w:lvlText w:val=""/>
      <w:lvlJc w:val="left"/>
      <w:pPr>
        <w:tabs>
          <w:tab w:val="num" w:pos="2880"/>
        </w:tabs>
        <w:ind w:left="2880" w:hanging="360"/>
      </w:pPr>
      <w:rPr>
        <w:rFonts w:ascii="Symbol" w:hAnsi="Symbol"/>
      </w:rPr>
    </w:lvl>
    <w:lvl w:ilvl="4" w:tplc="9C862622">
      <w:start w:val="1"/>
      <w:numFmt w:val="bullet"/>
      <w:lvlText w:val="o"/>
      <w:lvlJc w:val="left"/>
      <w:pPr>
        <w:tabs>
          <w:tab w:val="num" w:pos="3600"/>
        </w:tabs>
        <w:ind w:left="3600" w:hanging="360"/>
      </w:pPr>
      <w:rPr>
        <w:rFonts w:ascii="Courier New" w:hAnsi="Courier New"/>
      </w:rPr>
    </w:lvl>
    <w:lvl w:ilvl="5" w:tplc="4ED21F06">
      <w:start w:val="1"/>
      <w:numFmt w:val="bullet"/>
      <w:lvlText w:val=""/>
      <w:lvlJc w:val="left"/>
      <w:pPr>
        <w:tabs>
          <w:tab w:val="num" w:pos="4320"/>
        </w:tabs>
        <w:ind w:left="4320" w:hanging="360"/>
      </w:pPr>
      <w:rPr>
        <w:rFonts w:ascii="Wingdings" w:hAnsi="Wingdings"/>
      </w:rPr>
    </w:lvl>
    <w:lvl w:ilvl="6" w:tplc="9A7E68D4">
      <w:start w:val="1"/>
      <w:numFmt w:val="bullet"/>
      <w:lvlText w:val=""/>
      <w:lvlJc w:val="left"/>
      <w:pPr>
        <w:tabs>
          <w:tab w:val="num" w:pos="5040"/>
        </w:tabs>
        <w:ind w:left="5040" w:hanging="360"/>
      </w:pPr>
      <w:rPr>
        <w:rFonts w:ascii="Symbol" w:hAnsi="Symbol"/>
      </w:rPr>
    </w:lvl>
    <w:lvl w:ilvl="7" w:tplc="1BFAA1A6">
      <w:start w:val="1"/>
      <w:numFmt w:val="bullet"/>
      <w:lvlText w:val="o"/>
      <w:lvlJc w:val="left"/>
      <w:pPr>
        <w:tabs>
          <w:tab w:val="num" w:pos="5760"/>
        </w:tabs>
        <w:ind w:left="5760" w:hanging="360"/>
      </w:pPr>
      <w:rPr>
        <w:rFonts w:ascii="Courier New" w:hAnsi="Courier New"/>
      </w:rPr>
    </w:lvl>
    <w:lvl w:ilvl="8" w:tplc="E3722A88">
      <w:start w:val="1"/>
      <w:numFmt w:val="bullet"/>
      <w:lvlText w:val=""/>
      <w:lvlJc w:val="left"/>
      <w:pPr>
        <w:tabs>
          <w:tab w:val="num" w:pos="6480"/>
        </w:tabs>
        <w:ind w:left="6480" w:hanging="360"/>
      </w:pPr>
      <w:rPr>
        <w:rFonts w:ascii="Wingdings" w:hAnsi="Wingdings"/>
      </w:rPr>
    </w:lvl>
  </w:abstractNum>
  <w:abstractNum w:abstractNumId="171" w15:restartNumberingAfterBreak="0">
    <w:nsid w:val="7E9F7A51"/>
    <w:multiLevelType w:val="hybridMultilevel"/>
    <w:tmpl w:val="7E9F7A51"/>
    <w:lvl w:ilvl="0" w:tplc="ED567E9E">
      <w:start w:val="1"/>
      <w:numFmt w:val="bullet"/>
      <w:lvlText w:val=""/>
      <w:lvlJc w:val="left"/>
      <w:pPr>
        <w:tabs>
          <w:tab w:val="num" w:pos="357"/>
        </w:tabs>
        <w:ind w:left="357" w:hanging="357"/>
      </w:pPr>
      <w:rPr>
        <w:rFonts w:ascii="Symbol" w:hAnsi="Symbol"/>
      </w:rPr>
    </w:lvl>
    <w:lvl w:ilvl="1" w:tplc="0F0E0068">
      <w:start w:val="1"/>
      <w:numFmt w:val="bullet"/>
      <w:lvlText w:val="o"/>
      <w:lvlJc w:val="left"/>
      <w:pPr>
        <w:tabs>
          <w:tab w:val="num" w:pos="1440"/>
        </w:tabs>
        <w:ind w:left="1440" w:hanging="360"/>
      </w:pPr>
      <w:rPr>
        <w:rFonts w:ascii="Courier New" w:hAnsi="Courier New"/>
      </w:rPr>
    </w:lvl>
    <w:lvl w:ilvl="2" w:tplc="F23EBB08">
      <w:start w:val="1"/>
      <w:numFmt w:val="bullet"/>
      <w:lvlText w:val=""/>
      <w:lvlJc w:val="left"/>
      <w:pPr>
        <w:tabs>
          <w:tab w:val="num" w:pos="2160"/>
        </w:tabs>
        <w:ind w:left="2160" w:hanging="360"/>
      </w:pPr>
      <w:rPr>
        <w:rFonts w:ascii="Wingdings" w:hAnsi="Wingdings"/>
      </w:rPr>
    </w:lvl>
    <w:lvl w:ilvl="3" w:tplc="C4B608D2">
      <w:start w:val="1"/>
      <w:numFmt w:val="bullet"/>
      <w:lvlText w:val=""/>
      <w:lvlJc w:val="left"/>
      <w:pPr>
        <w:tabs>
          <w:tab w:val="num" w:pos="2880"/>
        </w:tabs>
        <w:ind w:left="2880" w:hanging="360"/>
      </w:pPr>
      <w:rPr>
        <w:rFonts w:ascii="Symbol" w:hAnsi="Symbol"/>
      </w:rPr>
    </w:lvl>
    <w:lvl w:ilvl="4" w:tplc="9FA89A78">
      <w:start w:val="1"/>
      <w:numFmt w:val="bullet"/>
      <w:lvlText w:val="o"/>
      <w:lvlJc w:val="left"/>
      <w:pPr>
        <w:tabs>
          <w:tab w:val="num" w:pos="3600"/>
        </w:tabs>
        <w:ind w:left="3600" w:hanging="360"/>
      </w:pPr>
      <w:rPr>
        <w:rFonts w:ascii="Courier New" w:hAnsi="Courier New"/>
      </w:rPr>
    </w:lvl>
    <w:lvl w:ilvl="5" w:tplc="5A921290">
      <w:start w:val="1"/>
      <w:numFmt w:val="bullet"/>
      <w:lvlText w:val=""/>
      <w:lvlJc w:val="left"/>
      <w:pPr>
        <w:tabs>
          <w:tab w:val="num" w:pos="4320"/>
        </w:tabs>
        <w:ind w:left="4320" w:hanging="360"/>
      </w:pPr>
      <w:rPr>
        <w:rFonts w:ascii="Wingdings" w:hAnsi="Wingdings"/>
      </w:rPr>
    </w:lvl>
    <w:lvl w:ilvl="6" w:tplc="A680FE56">
      <w:start w:val="1"/>
      <w:numFmt w:val="bullet"/>
      <w:lvlText w:val=""/>
      <w:lvlJc w:val="left"/>
      <w:pPr>
        <w:tabs>
          <w:tab w:val="num" w:pos="5040"/>
        </w:tabs>
        <w:ind w:left="5040" w:hanging="360"/>
      </w:pPr>
      <w:rPr>
        <w:rFonts w:ascii="Symbol" w:hAnsi="Symbol"/>
      </w:rPr>
    </w:lvl>
    <w:lvl w:ilvl="7" w:tplc="B5C0F608">
      <w:start w:val="1"/>
      <w:numFmt w:val="bullet"/>
      <w:lvlText w:val="o"/>
      <w:lvlJc w:val="left"/>
      <w:pPr>
        <w:tabs>
          <w:tab w:val="num" w:pos="5760"/>
        </w:tabs>
        <w:ind w:left="5760" w:hanging="360"/>
      </w:pPr>
      <w:rPr>
        <w:rFonts w:ascii="Courier New" w:hAnsi="Courier New"/>
      </w:rPr>
    </w:lvl>
    <w:lvl w:ilvl="8" w:tplc="52863496">
      <w:start w:val="1"/>
      <w:numFmt w:val="bullet"/>
      <w:lvlText w:val=""/>
      <w:lvlJc w:val="left"/>
      <w:pPr>
        <w:tabs>
          <w:tab w:val="num" w:pos="6480"/>
        </w:tabs>
        <w:ind w:left="6480" w:hanging="360"/>
      </w:pPr>
      <w:rPr>
        <w:rFonts w:ascii="Wingdings" w:hAnsi="Wingdings"/>
      </w:rPr>
    </w:lvl>
  </w:abstractNum>
  <w:abstractNum w:abstractNumId="172" w15:restartNumberingAfterBreak="0">
    <w:nsid w:val="7E9F7A52"/>
    <w:multiLevelType w:val="hybridMultilevel"/>
    <w:tmpl w:val="7E9F7A52"/>
    <w:lvl w:ilvl="0" w:tplc="46581158">
      <w:start w:val="1"/>
      <w:numFmt w:val="bullet"/>
      <w:lvlText w:val=""/>
      <w:lvlJc w:val="left"/>
      <w:pPr>
        <w:tabs>
          <w:tab w:val="num" w:pos="357"/>
        </w:tabs>
        <w:ind w:left="357" w:hanging="357"/>
      </w:pPr>
      <w:rPr>
        <w:rFonts w:ascii="Symbol" w:hAnsi="Symbol"/>
      </w:rPr>
    </w:lvl>
    <w:lvl w:ilvl="1" w:tplc="DEAC2D1E">
      <w:start w:val="1"/>
      <w:numFmt w:val="bullet"/>
      <w:lvlText w:val="o"/>
      <w:lvlJc w:val="left"/>
      <w:pPr>
        <w:tabs>
          <w:tab w:val="num" w:pos="1440"/>
        </w:tabs>
        <w:ind w:left="1440" w:hanging="360"/>
      </w:pPr>
      <w:rPr>
        <w:rFonts w:ascii="Courier New" w:hAnsi="Courier New"/>
      </w:rPr>
    </w:lvl>
    <w:lvl w:ilvl="2" w:tplc="5DC4B250">
      <w:start w:val="1"/>
      <w:numFmt w:val="bullet"/>
      <w:lvlText w:val=""/>
      <w:lvlJc w:val="left"/>
      <w:pPr>
        <w:tabs>
          <w:tab w:val="num" w:pos="2160"/>
        </w:tabs>
        <w:ind w:left="2160" w:hanging="360"/>
      </w:pPr>
      <w:rPr>
        <w:rFonts w:ascii="Wingdings" w:hAnsi="Wingdings"/>
      </w:rPr>
    </w:lvl>
    <w:lvl w:ilvl="3" w:tplc="1B5E51C8">
      <w:start w:val="1"/>
      <w:numFmt w:val="bullet"/>
      <w:lvlText w:val=""/>
      <w:lvlJc w:val="left"/>
      <w:pPr>
        <w:tabs>
          <w:tab w:val="num" w:pos="2880"/>
        </w:tabs>
        <w:ind w:left="2880" w:hanging="360"/>
      </w:pPr>
      <w:rPr>
        <w:rFonts w:ascii="Symbol" w:hAnsi="Symbol"/>
      </w:rPr>
    </w:lvl>
    <w:lvl w:ilvl="4" w:tplc="FC84190A">
      <w:start w:val="1"/>
      <w:numFmt w:val="bullet"/>
      <w:lvlText w:val="o"/>
      <w:lvlJc w:val="left"/>
      <w:pPr>
        <w:tabs>
          <w:tab w:val="num" w:pos="3600"/>
        </w:tabs>
        <w:ind w:left="3600" w:hanging="360"/>
      </w:pPr>
      <w:rPr>
        <w:rFonts w:ascii="Courier New" w:hAnsi="Courier New"/>
      </w:rPr>
    </w:lvl>
    <w:lvl w:ilvl="5" w:tplc="132E23C2">
      <w:start w:val="1"/>
      <w:numFmt w:val="bullet"/>
      <w:lvlText w:val=""/>
      <w:lvlJc w:val="left"/>
      <w:pPr>
        <w:tabs>
          <w:tab w:val="num" w:pos="4320"/>
        </w:tabs>
        <w:ind w:left="4320" w:hanging="360"/>
      </w:pPr>
      <w:rPr>
        <w:rFonts w:ascii="Wingdings" w:hAnsi="Wingdings"/>
      </w:rPr>
    </w:lvl>
    <w:lvl w:ilvl="6" w:tplc="0E821062">
      <w:start w:val="1"/>
      <w:numFmt w:val="bullet"/>
      <w:lvlText w:val=""/>
      <w:lvlJc w:val="left"/>
      <w:pPr>
        <w:tabs>
          <w:tab w:val="num" w:pos="5040"/>
        </w:tabs>
        <w:ind w:left="5040" w:hanging="360"/>
      </w:pPr>
      <w:rPr>
        <w:rFonts w:ascii="Symbol" w:hAnsi="Symbol"/>
      </w:rPr>
    </w:lvl>
    <w:lvl w:ilvl="7" w:tplc="F6523DF0">
      <w:start w:val="1"/>
      <w:numFmt w:val="bullet"/>
      <w:lvlText w:val="o"/>
      <w:lvlJc w:val="left"/>
      <w:pPr>
        <w:tabs>
          <w:tab w:val="num" w:pos="5760"/>
        </w:tabs>
        <w:ind w:left="5760" w:hanging="360"/>
      </w:pPr>
      <w:rPr>
        <w:rFonts w:ascii="Courier New" w:hAnsi="Courier New"/>
      </w:rPr>
    </w:lvl>
    <w:lvl w:ilvl="8" w:tplc="8F701D3E">
      <w:start w:val="1"/>
      <w:numFmt w:val="bullet"/>
      <w:lvlText w:val=""/>
      <w:lvlJc w:val="left"/>
      <w:pPr>
        <w:tabs>
          <w:tab w:val="num" w:pos="6480"/>
        </w:tabs>
        <w:ind w:left="6480" w:hanging="360"/>
      </w:pPr>
      <w:rPr>
        <w:rFonts w:ascii="Wingdings" w:hAnsi="Wingdings"/>
      </w:rPr>
    </w:lvl>
  </w:abstractNum>
  <w:abstractNum w:abstractNumId="173" w15:restartNumberingAfterBreak="0">
    <w:nsid w:val="7E9F7A53"/>
    <w:multiLevelType w:val="hybridMultilevel"/>
    <w:tmpl w:val="7E9F7A53"/>
    <w:lvl w:ilvl="0" w:tplc="C9B00614">
      <w:start w:val="1"/>
      <w:numFmt w:val="bullet"/>
      <w:lvlText w:val=""/>
      <w:lvlJc w:val="left"/>
      <w:pPr>
        <w:tabs>
          <w:tab w:val="num" w:pos="357"/>
        </w:tabs>
        <w:ind w:left="357" w:hanging="357"/>
      </w:pPr>
      <w:rPr>
        <w:rFonts w:ascii="Symbol" w:hAnsi="Symbol"/>
      </w:rPr>
    </w:lvl>
    <w:lvl w:ilvl="1" w:tplc="85C66136">
      <w:start w:val="1"/>
      <w:numFmt w:val="bullet"/>
      <w:lvlText w:val="o"/>
      <w:lvlJc w:val="left"/>
      <w:pPr>
        <w:tabs>
          <w:tab w:val="num" w:pos="1440"/>
        </w:tabs>
        <w:ind w:left="1440" w:hanging="360"/>
      </w:pPr>
      <w:rPr>
        <w:rFonts w:ascii="Courier New" w:hAnsi="Courier New"/>
      </w:rPr>
    </w:lvl>
    <w:lvl w:ilvl="2" w:tplc="DA8CA9D0">
      <w:start w:val="1"/>
      <w:numFmt w:val="bullet"/>
      <w:lvlText w:val=""/>
      <w:lvlJc w:val="left"/>
      <w:pPr>
        <w:tabs>
          <w:tab w:val="num" w:pos="2160"/>
        </w:tabs>
        <w:ind w:left="2160" w:hanging="360"/>
      </w:pPr>
      <w:rPr>
        <w:rFonts w:ascii="Wingdings" w:hAnsi="Wingdings"/>
      </w:rPr>
    </w:lvl>
    <w:lvl w:ilvl="3" w:tplc="0D8AADE6">
      <w:start w:val="1"/>
      <w:numFmt w:val="bullet"/>
      <w:lvlText w:val=""/>
      <w:lvlJc w:val="left"/>
      <w:pPr>
        <w:tabs>
          <w:tab w:val="num" w:pos="2880"/>
        </w:tabs>
        <w:ind w:left="2880" w:hanging="360"/>
      </w:pPr>
      <w:rPr>
        <w:rFonts w:ascii="Symbol" w:hAnsi="Symbol"/>
      </w:rPr>
    </w:lvl>
    <w:lvl w:ilvl="4" w:tplc="C0D65E9C">
      <w:start w:val="1"/>
      <w:numFmt w:val="bullet"/>
      <w:lvlText w:val="o"/>
      <w:lvlJc w:val="left"/>
      <w:pPr>
        <w:tabs>
          <w:tab w:val="num" w:pos="3600"/>
        </w:tabs>
        <w:ind w:left="3600" w:hanging="360"/>
      </w:pPr>
      <w:rPr>
        <w:rFonts w:ascii="Courier New" w:hAnsi="Courier New"/>
      </w:rPr>
    </w:lvl>
    <w:lvl w:ilvl="5" w:tplc="F076952A">
      <w:start w:val="1"/>
      <w:numFmt w:val="bullet"/>
      <w:lvlText w:val=""/>
      <w:lvlJc w:val="left"/>
      <w:pPr>
        <w:tabs>
          <w:tab w:val="num" w:pos="4320"/>
        </w:tabs>
        <w:ind w:left="4320" w:hanging="360"/>
      </w:pPr>
      <w:rPr>
        <w:rFonts w:ascii="Wingdings" w:hAnsi="Wingdings"/>
      </w:rPr>
    </w:lvl>
    <w:lvl w:ilvl="6" w:tplc="DF44CA80">
      <w:start w:val="1"/>
      <w:numFmt w:val="bullet"/>
      <w:lvlText w:val=""/>
      <w:lvlJc w:val="left"/>
      <w:pPr>
        <w:tabs>
          <w:tab w:val="num" w:pos="5040"/>
        </w:tabs>
        <w:ind w:left="5040" w:hanging="360"/>
      </w:pPr>
      <w:rPr>
        <w:rFonts w:ascii="Symbol" w:hAnsi="Symbol"/>
      </w:rPr>
    </w:lvl>
    <w:lvl w:ilvl="7" w:tplc="3FAAD5AC">
      <w:start w:val="1"/>
      <w:numFmt w:val="bullet"/>
      <w:lvlText w:val="o"/>
      <w:lvlJc w:val="left"/>
      <w:pPr>
        <w:tabs>
          <w:tab w:val="num" w:pos="5760"/>
        </w:tabs>
        <w:ind w:left="5760" w:hanging="360"/>
      </w:pPr>
      <w:rPr>
        <w:rFonts w:ascii="Courier New" w:hAnsi="Courier New"/>
      </w:rPr>
    </w:lvl>
    <w:lvl w:ilvl="8" w:tplc="D7487E16">
      <w:start w:val="1"/>
      <w:numFmt w:val="bullet"/>
      <w:lvlText w:val=""/>
      <w:lvlJc w:val="left"/>
      <w:pPr>
        <w:tabs>
          <w:tab w:val="num" w:pos="6480"/>
        </w:tabs>
        <w:ind w:left="6480" w:hanging="360"/>
      </w:pPr>
      <w:rPr>
        <w:rFonts w:ascii="Wingdings" w:hAnsi="Wingdings"/>
      </w:rPr>
    </w:lvl>
  </w:abstractNum>
  <w:abstractNum w:abstractNumId="174" w15:restartNumberingAfterBreak="0">
    <w:nsid w:val="7E9F7A54"/>
    <w:multiLevelType w:val="hybridMultilevel"/>
    <w:tmpl w:val="7E9F7A54"/>
    <w:lvl w:ilvl="0" w:tplc="ADF06722">
      <w:start w:val="1"/>
      <w:numFmt w:val="bullet"/>
      <w:lvlText w:val=""/>
      <w:lvlJc w:val="left"/>
      <w:pPr>
        <w:tabs>
          <w:tab w:val="num" w:pos="357"/>
        </w:tabs>
        <w:ind w:left="357" w:hanging="357"/>
      </w:pPr>
      <w:rPr>
        <w:rFonts w:ascii="Symbol" w:hAnsi="Symbol"/>
      </w:rPr>
    </w:lvl>
    <w:lvl w:ilvl="1" w:tplc="0ABC4EEC">
      <w:start w:val="1"/>
      <w:numFmt w:val="bullet"/>
      <w:lvlText w:val="o"/>
      <w:lvlJc w:val="left"/>
      <w:pPr>
        <w:tabs>
          <w:tab w:val="num" w:pos="1440"/>
        </w:tabs>
        <w:ind w:left="1440" w:hanging="360"/>
      </w:pPr>
      <w:rPr>
        <w:rFonts w:ascii="Courier New" w:hAnsi="Courier New"/>
      </w:rPr>
    </w:lvl>
    <w:lvl w:ilvl="2" w:tplc="0AE8E724">
      <w:start w:val="1"/>
      <w:numFmt w:val="bullet"/>
      <w:lvlText w:val=""/>
      <w:lvlJc w:val="left"/>
      <w:pPr>
        <w:tabs>
          <w:tab w:val="num" w:pos="2160"/>
        </w:tabs>
        <w:ind w:left="2160" w:hanging="360"/>
      </w:pPr>
      <w:rPr>
        <w:rFonts w:ascii="Wingdings" w:hAnsi="Wingdings"/>
      </w:rPr>
    </w:lvl>
    <w:lvl w:ilvl="3" w:tplc="E95C1456">
      <w:start w:val="1"/>
      <w:numFmt w:val="bullet"/>
      <w:lvlText w:val=""/>
      <w:lvlJc w:val="left"/>
      <w:pPr>
        <w:tabs>
          <w:tab w:val="num" w:pos="2880"/>
        </w:tabs>
        <w:ind w:left="2880" w:hanging="360"/>
      </w:pPr>
      <w:rPr>
        <w:rFonts w:ascii="Symbol" w:hAnsi="Symbol"/>
      </w:rPr>
    </w:lvl>
    <w:lvl w:ilvl="4" w:tplc="9D92912A">
      <w:start w:val="1"/>
      <w:numFmt w:val="bullet"/>
      <w:lvlText w:val="o"/>
      <w:lvlJc w:val="left"/>
      <w:pPr>
        <w:tabs>
          <w:tab w:val="num" w:pos="3600"/>
        </w:tabs>
        <w:ind w:left="3600" w:hanging="360"/>
      </w:pPr>
      <w:rPr>
        <w:rFonts w:ascii="Courier New" w:hAnsi="Courier New"/>
      </w:rPr>
    </w:lvl>
    <w:lvl w:ilvl="5" w:tplc="746251B0">
      <w:start w:val="1"/>
      <w:numFmt w:val="bullet"/>
      <w:lvlText w:val=""/>
      <w:lvlJc w:val="left"/>
      <w:pPr>
        <w:tabs>
          <w:tab w:val="num" w:pos="4320"/>
        </w:tabs>
        <w:ind w:left="4320" w:hanging="360"/>
      </w:pPr>
      <w:rPr>
        <w:rFonts w:ascii="Wingdings" w:hAnsi="Wingdings"/>
      </w:rPr>
    </w:lvl>
    <w:lvl w:ilvl="6" w:tplc="47E4482C">
      <w:start w:val="1"/>
      <w:numFmt w:val="bullet"/>
      <w:lvlText w:val=""/>
      <w:lvlJc w:val="left"/>
      <w:pPr>
        <w:tabs>
          <w:tab w:val="num" w:pos="5040"/>
        </w:tabs>
        <w:ind w:left="5040" w:hanging="360"/>
      </w:pPr>
      <w:rPr>
        <w:rFonts w:ascii="Symbol" w:hAnsi="Symbol"/>
      </w:rPr>
    </w:lvl>
    <w:lvl w:ilvl="7" w:tplc="1ECE28E0">
      <w:start w:val="1"/>
      <w:numFmt w:val="bullet"/>
      <w:lvlText w:val="o"/>
      <w:lvlJc w:val="left"/>
      <w:pPr>
        <w:tabs>
          <w:tab w:val="num" w:pos="5760"/>
        </w:tabs>
        <w:ind w:left="5760" w:hanging="360"/>
      </w:pPr>
      <w:rPr>
        <w:rFonts w:ascii="Courier New" w:hAnsi="Courier New"/>
      </w:rPr>
    </w:lvl>
    <w:lvl w:ilvl="8" w:tplc="5E3204CA">
      <w:start w:val="1"/>
      <w:numFmt w:val="bullet"/>
      <w:lvlText w:val=""/>
      <w:lvlJc w:val="left"/>
      <w:pPr>
        <w:tabs>
          <w:tab w:val="num" w:pos="6480"/>
        </w:tabs>
        <w:ind w:left="6480" w:hanging="360"/>
      </w:pPr>
      <w:rPr>
        <w:rFonts w:ascii="Wingdings" w:hAnsi="Wingdings"/>
      </w:rPr>
    </w:lvl>
  </w:abstractNum>
  <w:abstractNum w:abstractNumId="175" w15:restartNumberingAfterBreak="0">
    <w:nsid w:val="7E9F7A55"/>
    <w:multiLevelType w:val="hybridMultilevel"/>
    <w:tmpl w:val="7E9F7A55"/>
    <w:lvl w:ilvl="0" w:tplc="FAF66308">
      <w:start w:val="1"/>
      <w:numFmt w:val="bullet"/>
      <w:lvlText w:val=""/>
      <w:lvlJc w:val="left"/>
      <w:pPr>
        <w:tabs>
          <w:tab w:val="num" w:pos="357"/>
        </w:tabs>
        <w:ind w:left="357" w:hanging="357"/>
      </w:pPr>
      <w:rPr>
        <w:rFonts w:ascii="Symbol" w:hAnsi="Symbol"/>
      </w:rPr>
    </w:lvl>
    <w:lvl w:ilvl="1" w:tplc="C5084824">
      <w:start w:val="1"/>
      <w:numFmt w:val="bullet"/>
      <w:lvlText w:val="o"/>
      <w:lvlJc w:val="left"/>
      <w:pPr>
        <w:tabs>
          <w:tab w:val="num" w:pos="1440"/>
        </w:tabs>
        <w:ind w:left="1440" w:hanging="360"/>
      </w:pPr>
      <w:rPr>
        <w:rFonts w:ascii="Courier New" w:hAnsi="Courier New"/>
      </w:rPr>
    </w:lvl>
    <w:lvl w:ilvl="2" w:tplc="10A4D848">
      <w:start w:val="1"/>
      <w:numFmt w:val="bullet"/>
      <w:lvlText w:val=""/>
      <w:lvlJc w:val="left"/>
      <w:pPr>
        <w:tabs>
          <w:tab w:val="num" w:pos="2160"/>
        </w:tabs>
        <w:ind w:left="2160" w:hanging="360"/>
      </w:pPr>
      <w:rPr>
        <w:rFonts w:ascii="Wingdings" w:hAnsi="Wingdings"/>
      </w:rPr>
    </w:lvl>
    <w:lvl w:ilvl="3" w:tplc="FB825DBE">
      <w:start w:val="1"/>
      <w:numFmt w:val="bullet"/>
      <w:lvlText w:val=""/>
      <w:lvlJc w:val="left"/>
      <w:pPr>
        <w:tabs>
          <w:tab w:val="num" w:pos="2880"/>
        </w:tabs>
        <w:ind w:left="2880" w:hanging="360"/>
      </w:pPr>
      <w:rPr>
        <w:rFonts w:ascii="Symbol" w:hAnsi="Symbol"/>
      </w:rPr>
    </w:lvl>
    <w:lvl w:ilvl="4" w:tplc="A3E4F5F6">
      <w:start w:val="1"/>
      <w:numFmt w:val="bullet"/>
      <w:lvlText w:val="o"/>
      <w:lvlJc w:val="left"/>
      <w:pPr>
        <w:tabs>
          <w:tab w:val="num" w:pos="3600"/>
        </w:tabs>
        <w:ind w:left="3600" w:hanging="360"/>
      </w:pPr>
      <w:rPr>
        <w:rFonts w:ascii="Courier New" w:hAnsi="Courier New"/>
      </w:rPr>
    </w:lvl>
    <w:lvl w:ilvl="5" w:tplc="5F049DD4">
      <w:start w:val="1"/>
      <w:numFmt w:val="bullet"/>
      <w:lvlText w:val=""/>
      <w:lvlJc w:val="left"/>
      <w:pPr>
        <w:tabs>
          <w:tab w:val="num" w:pos="4320"/>
        </w:tabs>
        <w:ind w:left="4320" w:hanging="360"/>
      </w:pPr>
      <w:rPr>
        <w:rFonts w:ascii="Wingdings" w:hAnsi="Wingdings"/>
      </w:rPr>
    </w:lvl>
    <w:lvl w:ilvl="6" w:tplc="3B8AAB8C">
      <w:start w:val="1"/>
      <w:numFmt w:val="bullet"/>
      <w:lvlText w:val=""/>
      <w:lvlJc w:val="left"/>
      <w:pPr>
        <w:tabs>
          <w:tab w:val="num" w:pos="5040"/>
        </w:tabs>
        <w:ind w:left="5040" w:hanging="360"/>
      </w:pPr>
      <w:rPr>
        <w:rFonts w:ascii="Symbol" w:hAnsi="Symbol"/>
      </w:rPr>
    </w:lvl>
    <w:lvl w:ilvl="7" w:tplc="8C982D8A">
      <w:start w:val="1"/>
      <w:numFmt w:val="bullet"/>
      <w:lvlText w:val="o"/>
      <w:lvlJc w:val="left"/>
      <w:pPr>
        <w:tabs>
          <w:tab w:val="num" w:pos="5760"/>
        </w:tabs>
        <w:ind w:left="5760" w:hanging="360"/>
      </w:pPr>
      <w:rPr>
        <w:rFonts w:ascii="Courier New" w:hAnsi="Courier New"/>
      </w:rPr>
    </w:lvl>
    <w:lvl w:ilvl="8" w:tplc="5B6E0A40">
      <w:start w:val="1"/>
      <w:numFmt w:val="bullet"/>
      <w:lvlText w:val=""/>
      <w:lvlJc w:val="left"/>
      <w:pPr>
        <w:tabs>
          <w:tab w:val="num" w:pos="6480"/>
        </w:tabs>
        <w:ind w:left="6480" w:hanging="360"/>
      </w:pPr>
      <w:rPr>
        <w:rFonts w:ascii="Wingdings" w:hAnsi="Wingdings"/>
      </w:rPr>
    </w:lvl>
  </w:abstractNum>
  <w:abstractNum w:abstractNumId="176" w15:restartNumberingAfterBreak="0">
    <w:nsid w:val="7E9F7A56"/>
    <w:multiLevelType w:val="hybridMultilevel"/>
    <w:tmpl w:val="7E9F7A56"/>
    <w:lvl w:ilvl="0" w:tplc="45E824CA">
      <w:start w:val="1"/>
      <w:numFmt w:val="bullet"/>
      <w:lvlText w:val=""/>
      <w:lvlJc w:val="left"/>
      <w:pPr>
        <w:tabs>
          <w:tab w:val="num" w:pos="357"/>
        </w:tabs>
        <w:ind w:left="357" w:hanging="357"/>
      </w:pPr>
      <w:rPr>
        <w:rFonts w:ascii="Symbol" w:hAnsi="Symbol"/>
      </w:rPr>
    </w:lvl>
    <w:lvl w:ilvl="1" w:tplc="B5588CAA">
      <w:start w:val="1"/>
      <w:numFmt w:val="bullet"/>
      <w:lvlText w:val="o"/>
      <w:lvlJc w:val="left"/>
      <w:pPr>
        <w:tabs>
          <w:tab w:val="num" w:pos="1440"/>
        </w:tabs>
        <w:ind w:left="1440" w:hanging="360"/>
      </w:pPr>
      <w:rPr>
        <w:rFonts w:ascii="Courier New" w:hAnsi="Courier New"/>
      </w:rPr>
    </w:lvl>
    <w:lvl w:ilvl="2" w:tplc="EDFA50F8">
      <w:start w:val="1"/>
      <w:numFmt w:val="bullet"/>
      <w:lvlText w:val=""/>
      <w:lvlJc w:val="left"/>
      <w:pPr>
        <w:tabs>
          <w:tab w:val="num" w:pos="2160"/>
        </w:tabs>
        <w:ind w:left="2160" w:hanging="360"/>
      </w:pPr>
      <w:rPr>
        <w:rFonts w:ascii="Wingdings" w:hAnsi="Wingdings"/>
      </w:rPr>
    </w:lvl>
    <w:lvl w:ilvl="3" w:tplc="9D0C7238">
      <w:start w:val="1"/>
      <w:numFmt w:val="bullet"/>
      <w:lvlText w:val=""/>
      <w:lvlJc w:val="left"/>
      <w:pPr>
        <w:tabs>
          <w:tab w:val="num" w:pos="2880"/>
        </w:tabs>
        <w:ind w:left="2880" w:hanging="360"/>
      </w:pPr>
      <w:rPr>
        <w:rFonts w:ascii="Symbol" w:hAnsi="Symbol"/>
      </w:rPr>
    </w:lvl>
    <w:lvl w:ilvl="4" w:tplc="46943082">
      <w:start w:val="1"/>
      <w:numFmt w:val="bullet"/>
      <w:lvlText w:val="o"/>
      <w:lvlJc w:val="left"/>
      <w:pPr>
        <w:tabs>
          <w:tab w:val="num" w:pos="3600"/>
        </w:tabs>
        <w:ind w:left="3600" w:hanging="360"/>
      </w:pPr>
      <w:rPr>
        <w:rFonts w:ascii="Courier New" w:hAnsi="Courier New"/>
      </w:rPr>
    </w:lvl>
    <w:lvl w:ilvl="5" w:tplc="7C1EF9A0">
      <w:start w:val="1"/>
      <w:numFmt w:val="bullet"/>
      <w:lvlText w:val=""/>
      <w:lvlJc w:val="left"/>
      <w:pPr>
        <w:tabs>
          <w:tab w:val="num" w:pos="4320"/>
        </w:tabs>
        <w:ind w:left="4320" w:hanging="360"/>
      </w:pPr>
      <w:rPr>
        <w:rFonts w:ascii="Wingdings" w:hAnsi="Wingdings"/>
      </w:rPr>
    </w:lvl>
    <w:lvl w:ilvl="6" w:tplc="1BF026BC">
      <w:start w:val="1"/>
      <w:numFmt w:val="bullet"/>
      <w:lvlText w:val=""/>
      <w:lvlJc w:val="left"/>
      <w:pPr>
        <w:tabs>
          <w:tab w:val="num" w:pos="5040"/>
        </w:tabs>
        <w:ind w:left="5040" w:hanging="360"/>
      </w:pPr>
      <w:rPr>
        <w:rFonts w:ascii="Symbol" w:hAnsi="Symbol"/>
      </w:rPr>
    </w:lvl>
    <w:lvl w:ilvl="7" w:tplc="762AA912">
      <w:start w:val="1"/>
      <w:numFmt w:val="bullet"/>
      <w:lvlText w:val="o"/>
      <w:lvlJc w:val="left"/>
      <w:pPr>
        <w:tabs>
          <w:tab w:val="num" w:pos="5760"/>
        </w:tabs>
        <w:ind w:left="5760" w:hanging="360"/>
      </w:pPr>
      <w:rPr>
        <w:rFonts w:ascii="Courier New" w:hAnsi="Courier New"/>
      </w:rPr>
    </w:lvl>
    <w:lvl w:ilvl="8" w:tplc="82B00230">
      <w:start w:val="1"/>
      <w:numFmt w:val="bullet"/>
      <w:lvlText w:val=""/>
      <w:lvlJc w:val="left"/>
      <w:pPr>
        <w:tabs>
          <w:tab w:val="num" w:pos="6480"/>
        </w:tabs>
        <w:ind w:left="6480" w:hanging="360"/>
      </w:pPr>
      <w:rPr>
        <w:rFonts w:ascii="Wingdings" w:hAnsi="Wingdings"/>
      </w:rPr>
    </w:lvl>
  </w:abstractNum>
  <w:abstractNum w:abstractNumId="177" w15:restartNumberingAfterBreak="0">
    <w:nsid w:val="7E9F7A57"/>
    <w:multiLevelType w:val="hybridMultilevel"/>
    <w:tmpl w:val="7E9F7A57"/>
    <w:lvl w:ilvl="0" w:tplc="8D9C38D6">
      <w:start w:val="1"/>
      <w:numFmt w:val="bullet"/>
      <w:lvlText w:val=""/>
      <w:lvlJc w:val="left"/>
      <w:pPr>
        <w:tabs>
          <w:tab w:val="num" w:pos="357"/>
        </w:tabs>
        <w:ind w:left="357" w:hanging="357"/>
      </w:pPr>
      <w:rPr>
        <w:rFonts w:ascii="Symbol" w:hAnsi="Symbol"/>
      </w:rPr>
    </w:lvl>
    <w:lvl w:ilvl="1" w:tplc="B3D6B1DA">
      <w:start w:val="1"/>
      <w:numFmt w:val="bullet"/>
      <w:lvlText w:val="o"/>
      <w:lvlJc w:val="left"/>
      <w:pPr>
        <w:tabs>
          <w:tab w:val="num" w:pos="1440"/>
        </w:tabs>
        <w:ind w:left="1440" w:hanging="360"/>
      </w:pPr>
      <w:rPr>
        <w:rFonts w:ascii="Courier New" w:hAnsi="Courier New"/>
      </w:rPr>
    </w:lvl>
    <w:lvl w:ilvl="2" w:tplc="AFD4FA4E">
      <w:start w:val="1"/>
      <w:numFmt w:val="bullet"/>
      <w:lvlText w:val=""/>
      <w:lvlJc w:val="left"/>
      <w:pPr>
        <w:tabs>
          <w:tab w:val="num" w:pos="2160"/>
        </w:tabs>
        <w:ind w:left="2160" w:hanging="360"/>
      </w:pPr>
      <w:rPr>
        <w:rFonts w:ascii="Wingdings" w:hAnsi="Wingdings"/>
      </w:rPr>
    </w:lvl>
    <w:lvl w:ilvl="3" w:tplc="09205730">
      <w:start w:val="1"/>
      <w:numFmt w:val="bullet"/>
      <w:lvlText w:val=""/>
      <w:lvlJc w:val="left"/>
      <w:pPr>
        <w:tabs>
          <w:tab w:val="num" w:pos="2880"/>
        </w:tabs>
        <w:ind w:left="2880" w:hanging="360"/>
      </w:pPr>
      <w:rPr>
        <w:rFonts w:ascii="Symbol" w:hAnsi="Symbol"/>
      </w:rPr>
    </w:lvl>
    <w:lvl w:ilvl="4" w:tplc="3F065222">
      <w:start w:val="1"/>
      <w:numFmt w:val="bullet"/>
      <w:lvlText w:val="o"/>
      <w:lvlJc w:val="left"/>
      <w:pPr>
        <w:tabs>
          <w:tab w:val="num" w:pos="3600"/>
        </w:tabs>
        <w:ind w:left="3600" w:hanging="360"/>
      </w:pPr>
      <w:rPr>
        <w:rFonts w:ascii="Courier New" w:hAnsi="Courier New"/>
      </w:rPr>
    </w:lvl>
    <w:lvl w:ilvl="5" w:tplc="75EAF49A">
      <w:start w:val="1"/>
      <w:numFmt w:val="bullet"/>
      <w:lvlText w:val=""/>
      <w:lvlJc w:val="left"/>
      <w:pPr>
        <w:tabs>
          <w:tab w:val="num" w:pos="4320"/>
        </w:tabs>
        <w:ind w:left="4320" w:hanging="360"/>
      </w:pPr>
      <w:rPr>
        <w:rFonts w:ascii="Wingdings" w:hAnsi="Wingdings"/>
      </w:rPr>
    </w:lvl>
    <w:lvl w:ilvl="6" w:tplc="59D48196">
      <w:start w:val="1"/>
      <w:numFmt w:val="bullet"/>
      <w:lvlText w:val=""/>
      <w:lvlJc w:val="left"/>
      <w:pPr>
        <w:tabs>
          <w:tab w:val="num" w:pos="5040"/>
        </w:tabs>
        <w:ind w:left="5040" w:hanging="360"/>
      </w:pPr>
      <w:rPr>
        <w:rFonts w:ascii="Symbol" w:hAnsi="Symbol"/>
      </w:rPr>
    </w:lvl>
    <w:lvl w:ilvl="7" w:tplc="F0DE3AC4">
      <w:start w:val="1"/>
      <w:numFmt w:val="bullet"/>
      <w:lvlText w:val="o"/>
      <w:lvlJc w:val="left"/>
      <w:pPr>
        <w:tabs>
          <w:tab w:val="num" w:pos="5760"/>
        </w:tabs>
        <w:ind w:left="5760" w:hanging="360"/>
      </w:pPr>
      <w:rPr>
        <w:rFonts w:ascii="Courier New" w:hAnsi="Courier New"/>
      </w:rPr>
    </w:lvl>
    <w:lvl w:ilvl="8" w:tplc="BC720224">
      <w:start w:val="1"/>
      <w:numFmt w:val="bullet"/>
      <w:lvlText w:val=""/>
      <w:lvlJc w:val="left"/>
      <w:pPr>
        <w:tabs>
          <w:tab w:val="num" w:pos="6480"/>
        </w:tabs>
        <w:ind w:left="6480" w:hanging="360"/>
      </w:pPr>
      <w:rPr>
        <w:rFonts w:ascii="Wingdings" w:hAnsi="Wingdings"/>
      </w:rPr>
    </w:lvl>
  </w:abstractNum>
  <w:abstractNum w:abstractNumId="178" w15:restartNumberingAfterBreak="0">
    <w:nsid w:val="7E9F7A58"/>
    <w:multiLevelType w:val="hybridMultilevel"/>
    <w:tmpl w:val="7E9F7A58"/>
    <w:lvl w:ilvl="0" w:tplc="E56C09B0">
      <w:start w:val="1"/>
      <w:numFmt w:val="bullet"/>
      <w:lvlText w:val=""/>
      <w:lvlJc w:val="left"/>
      <w:pPr>
        <w:tabs>
          <w:tab w:val="num" w:pos="357"/>
        </w:tabs>
        <w:ind w:left="357" w:hanging="357"/>
      </w:pPr>
      <w:rPr>
        <w:rFonts w:ascii="Symbol" w:hAnsi="Symbol"/>
      </w:rPr>
    </w:lvl>
    <w:lvl w:ilvl="1" w:tplc="EED8983C">
      <w:start w:val="1"/>
      <w:numFmt w:val="bullet"/>
      <w:lvlText w:val="o"/>
      <w:lvlJc w:val="left"/>
      <w:pPr>
        <w:tabs>
          <w:tab w:val="num" w:pos="1440"/>
        </w:tabs>
        <w:ind w:left="1440" w:hanging="360"/>
      </w:pPr>
      <w:rPr>
        <w:rFonts w:ascii="Courier New" w:hAnsi="Courier New"/>
      </w:rPr>
    </w:lvl>
    <w:lvl w:ilvl="2" w:tplc="E11A5580">
      <w:start w:val="1"/>
      <w:numFmt w:val="bullet"/>
      <w:lvlText w:val=""/>
      <w:lvlJc w:val="left"/>
      <w:pPr>
        <w:tabs>
          <w:tab w:val="num" w:pos="2160"/>
        </w:tabs>
        <w:ind w:left="2160" w:hanging="360"/>
      </w:pPr>
      <w:rPr>
        <w:rFonts w:ascii="Wingdings" w:hAnsi="Wingdings"/>
      </w:rPr>
    </w:lvl>
    <w:lvl w:ilvl="3" w:tplc="65D64146">
      <w:start w:val="1"/>
      <w:numFmt w:val="bullet"/>
      <w:lvlText w:val=""/>
      <w:lvlJc w:val="left"/>
      <w:pPr>
        <w:tabs>
          <w:tab w:val="num" w:pos="2880"/>
        </w:tabs>
        <w:ind w:left="2880" w:hanging="360"/>
      </w:pPr>
      <w:rPr>
        <w:rFonts w:ascii="Symbol" w:hAnsi="Symbol"/>
      </w:rPr>
    </w:lvl>
    <w:lvl w:ilvl="4" w:tplc="9F4CBDA0">
      <w:start w:val="1"/>
      <w:numFmt w:val="bullet"/>
      <w:lvlText w:val="o"/>
      <w:lvlJc w:val="left"/>
      <w:pPr>
        <w:tabs>
          <w:tab w:val="num" w:pos="3600"/>
        </w:tabs>
        <w:ind w:left="3600" w:hanging="360"/>
      </w:pPr>
      <w:rPr>
        <w:rFonts w:ascii="Courier New" w:hAnsi="Courier New"/>
      </w:rPr>
    </w:lvl>
    <w:lvl w:ilvl="5" w:tplc="35206524">
      <w:start w:val="1"/>
      <w:numFmt w:val="bullet"/>
      <w:lvlText w:val=""/>
      <w:lvlJc w:val="left"/>
      <w:pPr>
        <w:tabs>
          <w:tab w:val="num" w:pos="4320"/>
        </w:tabs>
        <w:ind w:left="4320" w:hanging="360"/>
      </w:pPr>
      <w:rPr>
        <w:rFonts w:ascii="Wingdings" w:hAnsi="Wingdings"/>
      </w:rPr>
    </w:lvl>
    <w:lvl w:ilvl="6" w:tplc="957EB206">
      <w:start w:val="1"/>
      <w:numFmt w:val="bullet"/>
      <w:lvlText w:val=""/>
      <w:lvlJc w:val="left"/>
      <w:pPr>
        <w:tabs>
          <w:tab w:val="num" w:pos="5040"/>
        </w:tabs>
        <w:ind w:left="5040" w:hanging="360"/>
      </w:pPr>
      <w:rPr>
        <w:rFonts w:ascii="Symbol" w:hAnsi="Symbol"/>
      </w:rPr>
    </w:lvl>
    <w:lvl w:ilvl="7" w:tplc="0B226E68">
      <w:start w:val="1"/>
      <w:numFmt w:val="bullet"/>
      <w:lvlText w:val="o"/>
      <w:lvlJc w:val="left"/>
      <w:pPr>
        <w:tabs>
          <w:tab w:val="num" w:pos="5760"/>
        </w:tabs>
        <w:ind w:left="5760" w:hanging="360"/>
      </w:pPr>
      <w:rPr>
        <w:rFonts w:ascii="Courier New" w:hAnsi="Courier New"/>
      </w:rPr>
    </w:lvl>
    <w:lvl w:ilvl="8" w:tplc="1C02D248">
      <w:start w:val="1"/>
      <w:numFmt w:val="bullet"/>
      <w:lvlText w:val=""/>
      <w:lvlJc w:val="left"/>
      <w:pPr>
        <w:tabs>
          <w:tab w:val="num" w:pos="6480"/>
        </w:tabs>
        <w:ind w:left="6480" w:hanging="360"/>
      </w:pPr>
      <w:rPr>
        <w:rFonts w:ascii="Wingdings" w:hAnsi="Wingdings"/>
      </w:rPr>
    </w:lvl>
  </w:abstractNum>
  <w:abstractNum w:abstractNumId="179" w15:restartNumberingAfterBreak="0">
    <w:nsid w:val="7E9F7A59"/>
    <w:multiLevelType w:val="hybridMultilevel"/>
    <w:tmpl w:val="7E9F7A59"/>
    <w:lvl w:ilvl="0" w:tplc="58A2D85E">
      <w:start w:val="1"/>
      <w:numFmt w:val="bullet"/>
      <w:lvlText w:val=""/>
      <w:lvlJc w:val="left"/>
      <w:pPr>
        <w:tabs>
          <w:tab w:val="num" w:pos="357"/>
        </w:tabs>
        <w:ind w:left="357" w:hanging="357"/>
      </w:pPr>
      <w:rPr>
        <w:rFonts w:ascii="Symbol" w:hAnsi="Symbol"/>
      </w:rPr>
    </w:lvl>
    <w:lvl w:ilvl="1" w:tplc="0D605600">
      <w:start w:val="1"/>
      <w:numFmt w:val="bullet"/>
      <w:lvlText w:val="o"/>
      <w:lvlJc w:val="left"/>
      <w:pPr>
        <w:tabs>
          <w:tab w:val="num" w:pos="1440"/>
        </w:tabs>
        <w:ind w:left="1440" w:hanging="360"/>
      </w:pPr>
      <w:rPr>
        <w:rFonts w:ascii="Courier New" w:hAnsi="Courier New"/>
      </w:rPr>
    </w:lvl>
    <w:lvl w:ilvl="2" w:tplc="AA4A8288">
      <w:start w:val="1"/>
      <w:numFmt w:val="bullet"/>
      <w:lvlText w:val=""/>
      <w:lvlJc w:val="left"/>
      <w:pPr>
        <w:tabs>
          <w:tab w:val="num" w:pos="2160"/>
        </w:tabs>
        <w:ind w:left="2160" w:hanging="360"/>
      </w:pPr>
      <w:rPr>
        <w:rFonts w:ascii="Wingdings" w:hAnsi="Wingdings"/>
      </w:rPr>
    </w:lvl>
    <w:lvl w:ilvl="3" w:tplc="28943378">
      <w:start w:val="1"/>
      <w:numFmt w:val="bullet"/>
      <w:lvlText w:val=""/>
      <w:lvlJc w:val="left"/>
      <w:pPr>
        <w:tabs>
          <w:tab w:val="num" w:pos="2880"/>
        </w:tabs>
        <w:ind w:left="2880" w:hanging="360"/>
      </w:pPr>
      <w:rPr>
        <w:rFonts w:ascii="Symbol" w:hAnsi="Symbol"/>
      </w:rPr>
    </w:lvl>
    <w:lvl w:ilvl="4" w:tplc="11A2C5F4">
      <w:start w:val="1"/>
      <w:numFmt w:val="bullet"/>
      <w:lvlText w:val="o"/>
      <w:lvlJc w:val="left"/>
      <w:pPr>
        <w:tabs>
          <w:tab w:val="num" w:pos="3600"/>
        </w:tabs>
        <w:ind w:left="3600" w:hanging="360"/>
      </w:pPr>
      <w:rPr>
        <w:rFonts w:ascii="Courier New" w:hAnsi="Courier New"/>
      </w:rPr>
    </w:lvl>
    <w:lvl w:ilvl="5" w:tplc="C164C3F4">
      <w:start w:val="1"/>
      <w:numFmt w:val="bullet"/>
      <w:lvlText w:val=""/>
      <w:lvlJc w:val="left"/>
      <w:pPr>
        <w:tabs>
          <w:tab w:val="num" w:pos="4320"/>
        </w:tabs>
        <w:ind w:left="4320" w:hanging="360"/>
      </w:pPr>
      <w:rPr>
        <w:rFonts w:ascii="Wingdings" w:hAnsi="Wingdings"/>
      </w:rPr>
    </w:lvl>
    <w:lvl w:ilvl="6" w:tplc="FC3E6DCE">
      <w:start w:val="1"/>
      <w:numFmt w:val="bullet"/>
      <w:lvlText w:val=""/>
      <w:lvlJc w:val="left"/>
      <w:pPr>
        <w:tabs>
          <w:tab w:val="num" w:pos="5040"/>
        </w:tabs>
        <w:ind w:left="5040" w:hanging="360"/>
      </w:pPr>
      <w:rPr>
        <w:rFonts w:ascii="Symbol" w:hAnsi="Symbol"/>
      </w:rPr>
    </w:lvl>
    <w:lvl w:ilvl="7" w:tplc="1A4AD3B0">
      <w:start w:val="1"/>
      <w:numFmt w:val="bullet"/>
      <w:lvlText w:val="o"/>
      <w:lvlJc w:val="left"/>
      <w:pPr>
        <w:tabs>
          <w:tab w:val="num" w:pos="5760"/>
        </w:tabs>
        <w:ind w:left="5760" w:hanging="360"/>
      </w:pPr>
      <w:rPr>
        <w:rFonts w:ascii="Courier New" w:hAnsi="Courier New"/>
      </w:rPr>
    </w:lvl>
    <w:lvl w:ilvl="8" w:tplc="B554D238">
      <w:start w:val="1"/>
      <w:numFmt w:val="bullet"/>
      <w:lvlText w:val=""/>
      <w:lvlJc w:val="left"/>
      <w:pPr>
        <w:tabs>
          <w:tab w:val="num" w:pos="6480"/>
        </w:tabs>
        <w:ind w:left="6480" w:hanging="360"/>
      </w:pPr>
      <w:rPr>
        <w:rFonts w:ascii="Wingdings" w:hAnsi="Wingdings"/>
      </w:rPr>
    </w:lvl>
  </w:abstractNum>
  <w:abstractNum w:abstractNumId="180" w15:restartNumberingAfterBreak="0">
    <w:nsid w:val="7E9F7A5A"/>
    <w:multiLevelType w:val="hybridMultilevel"/>
    <w:tmpl w:val="7E9F7A5A"/>
    <w:lvl w:ilvl="0" w:tplc="F81C1212">
      <w:start w:val="1"/>
      <w:numFmt w:val="bullet"/>
      <w:lvlText w:val=""/>
      <w:lvlJc w:val="left"/>
      <w:pPr>
        <w:tabs>
          <w:tab w:val="num" w:pos="357"/>
        </w:tabs>
        <w:ind w:left="357" w:hanging="357"/>
      </w:pPr>
      <w:rPr>
        <w:rFonts w:ascii="Symbol" w:hAnsi="Symbol"/>
      </w:rPr>
    </w:lvl>
    <w:lvl w:ilvl="1" w:tplc="BE94DD5C">
      <w:start w:val="1"/>
      <w:numFmt w:val="bullet"/>
      <w:lvlText w:val="o"/>
      <w:lvlJc w:val="left"/>
      <w:pPr>
        <w:tabs>
          <w:tab w:val="num" w:pos="1440"/>
        </w:tabs>
        <w:ind w:left="1440" w:hanging="360"/>
      </w:pPr>
      <w:rPr>
        <w:rFonts w:ascii="Courier New" w:hAnsi="Courier New"/>
      </w:rPr>
    </w:lvl>
    <w:lvl w:ilvl="2" w:tplc="AF562232">
      <w:start w:val="1"/>
      <w:numFmt w:val="bullet"/>
      <w:lvlText w:val=""/>
      <w:lvlJc w:val="left"/>
      <w:pPr>
        <w:tabs>
          <w:tab w:val="num" w:pos="2160"/>
        </w:tabs>
        <w:ind w:left="2160" w:hanging="360"/>
      </w:pPr>
      <w:rPr>
        <w:rFonts w:ascii="Wingdings" w:hAnsi="Wingdings"/>
      </w:rPr>
    </w:lvl>
    <w:lvl w:ilvl="3" w:tplc="3D569BAE">
      <w:start w:val="1"/>
      <w:numFmt w:val="bullet"/>
      <w:lvlText w:val=""/>
      <w:lvlJc w:val="left"/>
      <w:pPr>
        <w:tabs>
          <w:tab w:val="num" w:pos="2880"/>
        </w:tabs>
        <w:ind w:left="2880" w:hanging="360"/>
      </w:pPr>
      <w:rPr>
        <w:rFonts w:ascii="Symbol" w:hAnsi="Symbol"/>
      </w:rPr>
    </w:lvl>
    <w:lvl w:ilvl="4" w:tplc="005E73CE">
      <w:start w:val="1"/>
      <w:numFmt w:val="bullet"/>
      <w:lvlText w:val="o"/>
      <w:lvlJc w:val="left"/>
      <w:pPr>
        <w:tabs>
          <w:tab w:val="num" w:pos="3600"/>
        </w:tabs>
        <w:ind w:left="3600" w:hanging="360"/>
      </w:pPr>
      <w:rPr>
        <w:rFonts w:ascii="Courier New" w:hAnsi="Courier New"/>
      </w:rPr>
    </w:lvl>
    <w:lvl w:ilvl="5" w:tplc="1A929B84">
      <w:start w:val="1"/>
      <w:numFmt w:val="bullet"/>
      <w:lvlText w:val=""/>
      <w:lvlJc w:val="left"/>
      <w:pPr>
        <w:tabs>
          <w:tab w:val="num" w:pos="4320"/>
        </w:tabs>
        <w:ind w:left="4320" w:hanging="360"/>
      </w:pPr>
      <w:rPr>
        <w:rFonts w:ascii="Wingdings" w:hAnsi="Wingdings"/>
      </w:rPr>
    </w:lvl>
    <w:lvl w:ilvl="6" w:tplc="B2CA87EE">
      <w:start w:val="1"/>
      <w:numFmt w:val="bullet"/>
      <w:lvlText w:val=""/>
      <w:lvlJc w:val="left"/>
      <w:pPr>
        <w:tabs>
          <w:tab w:val="num" w:pos="5040"/>
        </w:tabs>
        <w:ind w:left="5040" w:hanging="360"/>
      </w:pPr>
      <w:rPr>
        <w:rFonts w:ascii="Symbol" w:hAnsi="Symbol"/>
      </w:rPr>
    </w:lvl>
    <w:lvl w:ilvl="7" w:tplc="1A8832E0">
      <w:start w:val="1"/>
      <w:numFmt w:val="bullet"/>
      <w:lvlText w:val="o"/>
      <w:lvlJc w:val="left"/>
      <w:pPr>
        <w:tabs>
          <w:tab w:val="num" w:pos="5760"/>
        </w:tabs>
        <w:ind w:left="5760" w:hanging="360"/>
      </w:pPr>
      <w:rPr>
        <w:rFonts w:ascii="Courier New" w:hAnsi="Courier New"/>
      </w:rPr>
    </w:lvl>
    <w:lvl w:ilvl="8" w:tplc="347AAC18">
      <w:start w:val="1"/>
      <w:numFmt w:val="bullet"/>
      <w:lvlText w:val=""/>
      <w:lvlJc w:val="left"/>
      <w:pPr>
        <w:tabs>
          <w:tab w:val="num" w:pos="6480"/>
        </w:tabs>
        <w:ind w:left="6480" w:hanging="360"/>
      </w:pPr>
      <w:rPr>
        <w:rFonts w:ascii="Wingdings" w:hAnsi="Wingdings"/>
      </w:rPr>
    </w:lvl>
  </w:abstractNum>
  <w:abstractNum w:abstractNumId="181" w15:restartNumberingAfterBreak="0">
    <w:nsid w:val="7E9F7A5B"/>
    <w:multiLevelType w:val="hybridMultilevel"/>
    <w:tmpl w:val="7E9F7A5B"/>
    <w:lvl w:ilvl="0" w:tplc="002CE490">
      <w:start w:val="1"/>
      <w:numFmt w:val="bullet"/>
      <w:lvlText w:val=""/>
      <w:lvlJc w:val="left"/>
      <w:pPr>
        <w:tabs>
          <w:tab w:val="num" w:pos="357"/>
        </w:tabs>
        <w:ind w:left="357" w:hanging="357"/>
      </w:pPr>
      <w:rPr>
        <w:rFonts w:ascii="Symbol" w:hAnsi="Symbol"/>
      </w:rPr>
    </w:lvl>
    <w:lvl w:ilvl="1" w:tplc="FB241DAC">
      <w:start w:val="1"/>
      <w:numFmt w:val="bullet"/>
      <w:lvlText w:val="o"/>
      <w:lvlJc w:val="left"/>
      <w:pPr>
        <w:tabs>
          <w:tab w:val="num" w:pos="1440"/>
        </w:tabs>
        <w:ind w:left="1440" w:hanging="360"/>
      </w:pPr>
      <w:rPr>
        <w:rFonts w:ascii="Courier New" w:hAnsi="Courier New"/>
      </w:rPr>
    </w:lvl>
    <w:lvl w:ilvl="2" w:tplc="C4E06CD0">
      <w:start w:val="1"/>
      <w:numFmt w:val="bullet"/>
      <w:lvlText w:val=""/>
      <w:lvlJc w:val="left"/>
      <w:pPr>
        <w:tabs>
          <w:tab w:val="num" w:pos="2160"/>
        </w:tabs>
        <w:ind w:left="2160" w:hanging="360"/>
      </w:pPr>
      <w:rPr>
        <w:rFonts w:ascii="Wingdings" w:hAnsi="Wingdings"/>
      </w:rPr>
    </w:lvl>
    <w:lvl w:ilvl="3" w:tplc="FF7CE300">
      <w:start w:val="1"/>
      <w:numFmt w:val="bullet"/>
      <w:lvlText w:val=""/>
      <w:lvlJc w:val="left"/>
      <w:pPr>
        <w:tabs>
          <w:tab w:val="num" w:pos="2880"/>
        </w:tabs>
        <w:ind w:left="2880" w:hanging="360"/>
      </w:pPr>
      <w:rPr>
        <w:rFonts w:ascii="Symbol" w:hAnsi="Symbol"/>
      </w:rPr>
    </w:lvl>
    <w:lvl w:ilvl="4" w:tplc="FD66FF3E">
      <w:start w:val="1"/>
      <w:numFmt w:val="bullet"/>
      <w:lvlText w:val="o"/>
      <w:lvlJc w:val="left"/>
      <w:pPr>
        <w:tabs>
          <w:tab w:val="num" w:pos="3600"/>
        </w:tabs>
        <w:ind w:left="3600" w:hanging="360"/>
      </w:pPr>
      <w:rPr>
        <w:rFonts w:ascii="Courier New" w:hAnsi="Courier New"/>
      </w:rPr>
    </w:lvl>
    <w:lvl w:ilvl="5" w:tplc="91ACD8B2">
      <w:start w:val="1"/>
      <w:numFmt w:val="bullet"/>
      <w:lvlText w:val=""/>
      <w:lvlJc w:val="left"/>
      <w:pPr>
        <w:tabs>
          <w:tab w:val="num" w:pos="4320"/>
        </w:tabs>
        <w:ind w:left="4320" w:hanging="360"/>
      </w:pPr>
      <w:rPr>
        <w:rFonts w:ascii="Wingdings" w:hAnsi="Wingdings"/>
      </w:rPr>
    </w:lvl>
    <w:lvl w:ilvl="6" w:tplc="B58A0A6E">
      <w:start w:val="1"/>
      <w:numFmt w:val="bullet"/>
      <w:lvlText w:val=""/>
      <w:lvlJc w:val="left"/>
      <w:pPr>
        <w:tabs>
          <w:tab w:val="num" w:pos="5040"/>
        </w:tabs>
        <w:ind w:left="5040" w:hanging="360"/>
      </w:pPr>
      <w:rPr>
        <w:rFonts w:ascii="Symbol" w:hAnsi="Symbol"/>
      </w:rPr>
    </w:lvl>
    <w:lvl w:ilvl="7" w:tplc="5D748E10">
      <w:start w:val="1"/>
      <w:numFmt w:val="bullet"/>
      <w:lvlText w:val="o"/>
      <w:lvlJc w:val="left"/>
      <w:pPr>
        <w:tabs>
          <w:tab w:val="num" w:pos="5760"/>
        </w:tabs>
        <w:ind w:left="5760" w:hanging="360"/>
      </w:pPr>
      <w:rPr>
        <w:rFonts w:ascii="Courier New" w:hAnsi="Courier New"/>
      </w:rPr>
    </w:lvl>
    <w:lvl w:ilvl="8" w:tplc="5EA6A1C6">
      <w:start w:val="1"/>
      <w:numFmt w:val="bullet"/>
      <w:lvlText w:val=""/>
      <w:lvlJc w:val="left"/>
      <w:pPr>
        <w:tabs>
          <w:tab w:val="num" w:pos="6480"/>
        </w:tabs>
        <w:ind w:left="6480" w:hanging="360"/>
      </w:pPr>
      <w:rPr>
        <w:rFonts w:ascii="Wingdings" w:hAnsi="Wingdings"/>
      </w:rPr>
    </w:lvl>
  </w:abstractNum>
  <w:abstractNum w:abstractNumId="182" w15:restartNumberingAfterBreak="0">
    <w:nsid w:val="7E9F7A5C"/>
    <w:multiLevelType w:val="hybridMultilevel"/>
    <w:tmpl w:val="7E9F7A5C"/>
    <w:lvl w:ilvl="0" w:tplc="9B56DFC0">
      <w:start w:val="1"/>
      <w:numFmt w:val="bullet"/>
      <w:lvlText w:val=""/>
      <w:lvlJc w:val="left"/>
      <w:pPr>
        <w:tabs>
          <w:tab w:val="num" w:pos="357"/>
        </w:tabs>
        <w:ind w:left="357" w:hanging="357"/>
      </w:pPr>
      <w:rPr>
        <w:rFonts w:ascii="Symbol" w:hAnsi="Symbol"/>
      </w:rPr>
    </w:lvl>
    <w:lvl w:ilvl="1" w:tplc="5EAA3D0C">
      <w:start w:val="1"/>
      <w:numFmt w:val="bullet"/>
      <w:lvlText w:val="o"/>
      <w:lvlJc w:val="left"/>
      <w:pPr>
        <w:tabs>
          <w:tab w:val="num" w:pos="1440"/>
        </w:tabs>
        <w:ind w:left="1440" w:hanging="360"/>
      </w:pPr>
      <w:rPr>
        <w:rFonts w:ascii="Courier New" w:hAnsi="Courier New"/>
      </w:rPr>
    </w:lvl>
    <w:lvl w:ilvl="2" w:tplc="434AD45C">
      <w:start w:val="1"/>
      <w:numFmt w:val="bullet"/>
      <w:lvlText w:val=""/>
      <w:lvlJc w:val="left"/>
      <w:pPr>
        <w:tabs>
          <w:tab w:val="num" w:pos="2160"/>
        </w:tabs>
        <w:ind w:left="2160" w:hanging="360"/>
      </w:pPr>
      <w:rPr>
        <w:rFonts w:ascii="Wingdings" w:hAnsi="Wingdings"/>
      </w:rPr>
    </w:lvl>
    <w:lvl w:ilvl="3" w:tplc="6C267BD6">
      <w:start w:val="1"/>
      <w:numFmt w:val="bullet"/>
      <w:lvlText w:val=""/>
      <w:lvlJc w:val="left"/>
      <w:pPr>
        <w:tabs>
          <w:tab w:val="num" w:pos="2880"/>
        </w:tabs>
        <w:ind w:left="2880" w:hanging="360"/>
      </w:pPr>
      <w:rPr>
        <w:rFonts w:ascii="Symbol" w:hAnsi="Symbol"/>
      </w:rPr>
    </w:lvl>
    <w:lvl w:ilvl="4" w:tplc="4210D69E">
      <w:start w:val="1"/>
      <w:numFmt w:val="bullet"/>
      <w:lvlText w:val="o"/>
      <w:lvlJc w:val="left"/>
      <w:pPr>
        <w:tabs>
          <w:tab w:val="num" w:pos="3600"/>
        </w:tabs>
        <w:ind w:left="3600" w:hanging="360"/>
      </w:pPr>
      <w:rPr>
        <w:rFonts w:ascii="Courier New" w:hAnsi="Courier New"/>
      </w:rPr>
    </w:lvl>
    <w:lvl w:ilvl="5" w:tplc="E67EFB9A">
      <w:start w:val="1"/>
      <w:numFmt w:val="bullet"/>
      <w:lvlText w:val=""/>
      <w:lvlJc w:val="left"/>
      <w:pPr>
        <w:tabs>
          <w:tab w:val="num" w:pos="4320"/>
        </w:tabs>
        <w:ind w:left="4320" w:hanging="360"/>
      </w:pPr>
      <w:rPr>
        <w:rFonts w:ascii="Wingdings" w:hAnsi="Wingdings"/>
      </w:rPr>
    </w:lvl>
    <w:lvl w:ilvl="6" w:tplc="02BA0306">
      <w:start w:val="1"/>
      <w:numFmt w:val="bullet"/>
      <w:lvlText w:val=""/>
      <w:lvlJc w:val="left"/>
      <w:pPr>
        <w:tabs>
          <w:tab w:val="num" w:pos="5040"/>
        </w:tabs>
        <w:ind w:left="5040" w:hanging="360"/>
      </w:pPr>
      <w:rPr>
        <w:rFonts w:ascii="Symbol" w:hAnsi="Symbol"/>
      </w:rPr>
    </w:lvl>
    <w:lvl w:ilvl="7" w:tplc="45E25CFC">
      <w:start w:val="1"/>
      <w:numFmt w:val="bullet"/>
      <w:lvlText w:val="o"/>
      <w:lvlJc w:val="left"/>
      <w:pPr>
        <w:tabs>
          <w:tab w:val="num" w:pos="5760"/>
        </w:tabs>
        <w:ind w:left="5760" w:hanging="360"/>
      </w:pPr>
      <w:rPr>
        <w:rFonts w:ascii="Courier New" w:hAnsi="Courier New"/>
      </w:rPr>
    </w:lvl>
    <w:lvl w:ilvl="8" w:tplc="AD3A02D0">
      <w:start w:val="1"/>
      <w:numFmt w:val="bullet"/>
      <w:lvlText w:val=""/>
      <w:lvlJc w:val="left"/>
      <w:pPr>
        <w:tabs>
          <w:tab w:val="num" w:pos="6480"/>
        </w:tabs>
        <w:ind w:left="6480" w:hanging="360"/>
      </w:pPr>
      <w:rPr>
        <w:rFonts w:ascii="Wingdings" w:hAnsi="Wingdings"/>
      </w:rPr>
    </w:lvl>
  </w:abstractNum>
  <w:abstractNum w:abstractNumId="183" w15:restartNumberingAfterBreak="0">
    <w:nsid w:val="7E9F7A5D"/>
    <w:multiLevelType w:val="hybridMultilevel"/>
    <w:tmpl w:val="7E9F7A5D"/>
    <w:lvl w:ilvl="0" w:tplc="0CF21CBA">
      <w:start w:val="1"/>
      <w:numFmt w:val="bullet"/>
      <w:lvlText w:val=""/>
      <w:lvlJc w:val="left"/>
      <w:pPr>
        <w:tabs>
          <w:tab w:val="num" w:pos="357"/>
        </w:tabs>
        <w:ind w:left="357" w:hanging="357"/>
      </w:pPr>
      <w:rPr>
        <w:rFonts w:ascii="Symbol" w:hAnsi="Symbol"/>
      </w:rPr>
    </w:lvl>
    <w:lvl w:ilvl="1" w:tplc="9496B3FE">
      <w:start w:val="1"/>
      <w:numFmt w:val="bullet"/>
      <w:lvlText w:val="o"/>
      <w:lvlJc w:val="left"/>
      <w:pPr>
        <w:tabs>
          <w:tab w:val="num" w:pos="1440"/>
        </w:tabs>
        <w:ind w:left="1440" w:hanging="360"/>
      </w:pPr>
      <w:rPr>
        <w:rFonts w:ascii="Courier New" w:hAnsi="Courier New"/>
      </w:rPr>
    </w:lvl>
    <w:lvl w:ilvl="2" w:tplc="CADC0EA6">
      <w:start w:val="1"/>
      <w:numFmt w:val="bullet"/>
      <w:lvlText w:val=""/>
      <w:lvlJc w:val="left"/>
      <w:pPr>
        <w:tabs>
          <w:tab w:val="num" w:pos="2160"/>
        </w:tabs>
        <w:ind w:left="2160" w:hanging="360"/>
      </w:pPr>
      <w:rPr>
        <w:rFonts w:ascii="Wingdings" w:hAnsi="Wingdings"/>
      </w:rPr>
    </w:lvl>
    <w:lvl w:ilvl="3" w:tplc="757A6226">
      <w:start w:val="1"/>
      <w:numFmt w:val="bullet"/>
      <w:lvlText w:val=""/>
      <w:lvlJc w:val="left"/>
      <w:pPr>
        <w:tabs>
          <w:tab w:val="num" w:pos="2880"/>
        </w:tabs>
        <w:ind w:left="2880" w:hanging="360"/>
      </w:pPr>
      <w:rPr>
        <w:rFonts w:ascii="Symbol" w:hAnsi="Symbol"/>
      </w:rPr>
    </w:lvl>
    <w:lvl w:ilvl="4" w:tplc="D1205C44">
      <w:start w:val="1"/>
      <w:numFmt w:val="bullet"/>
      <w:lvlText w:val="o"/>
      <w:lvlJc w:val="left"/>
      <w:pPr>
        <w:tabs>
          <w:tab w:val="num" w:pos="3600"/>
        </w:tabs>
        <w:ind w:left="3600" w:hanging="360"/>
      </w:pPr>
      <w:rPr>
        <w:rFonts w:ascii="Courier New" w:hAnsi="Courier New"/>
      </w:rPr>
    </w:lvl>
    <w:lvl w:ilvl="5" w:tplc="2D6AC962">
      <w:start w:val="1"/>
      <w:numFmt w:val="bullet"/>
      <w:lvlText w:val=""/>
      <w:lvlJc w:val="left"/>
      <w:pPr>
        <w:tabs>
          <w:tab w:val="num" w:pos="4320"/>
        </w:tabs>
        <w:ind w:left="4320" w:hanging="360"/>
      </w:pPr>
      <w:rPr>
        <w:rFonts w:ascii="Wingdings" w:hAnsi="Wingdings"/>
      </w:rPr>
    </w:lvl>
    <w:lvl w:ilvl="6" w:tplc="3140E4A4">
      <w:start w:val="1"/>
      <w:numFmt w:val="bullet"/>
      <w:lvlText w:val=""/>
      <w:lvlJc w:val="left"/>
      <w:pPr>
        <w:tabs>
          <w:tab w:val="num" w:pos="5040"/>
        </w:tabs>
        <w:ind w:left="5040" w:hanging="360"/>
      </w:pPr>
      <w:rPr>
        <w:rFonts w:ascii="Symbol" w:hAnsi="Symbol"/>
      </w:rPr>
    </w:lvl>
    <w:lvl w:ilvl="7" w:tplc="03A29A14">
      <w:start w:val="1"/>
      <w:numFmt w:val="bullet"/>
      <w:lvlText w:val="o"/>
      <w:lvlJc w:val="left"/>
      <w:pPr>
        <w:tabs>
          <w:tab w:val="num" w:pos="5760"/>
        </w:tabs>
        <w:ind w:left="5760" w:hanging="360"/>
      </w:pPr>
      <w:rPr>
        <w:rFonts w:ascii="Courier New" w:hAnsi="Courier New"/>
      </w:rPr>
    </w:lvl>
    <w:lvl w:ilvl="8" w:tplc="7C9CCA46">
      <w:start w:val="1"/>
      <w:numFmt w:val="bullet"/>
      <w:lvlText w:val=""/>
      <w:lvlJc w:val="left"/>
      <w:pPr>
        <w:tabs>
          <w:tab w:val="num" w:pos="6480"/>
        </w:tabs>
        <w:ind w:left="6480" w:hanging="360"/>
      </w:pPr>
      <w:rPr>
        <w:rFonts w:ascii="Wingdings" w:hAnsi="Wingdings"/>
      </w:rPr>
    </w:lvl>
  </w:abstractNum>
  <w:abstractNum w:abstractNumId="184" w15:restartNumberingAfterBreak="0">
    <w:nsid w:val="7E9F7A5E"/>
    <w:multiLevelType w:val="hybridMultilevel"/>
    <w:tmpl w:val="7E9F7A5E"/>
    <w:lvl w:ilvl="0" w:tplc="28801EBA">
      <w:start w:val="1"/>
      <w:numFmt w:val="bullet"/>
      <w:lvlText w:val=""/>
      <w:lvlJc w:val="left"/>
      <w:pPr>
        <w:tabs>
          <w:tab w:val="num" w:pos="357"/>
        </w:tabs>
        <w:ind w:left="357" w:hanging="357"/>
      </w:pPr>
      <w:rPr>
        <w:rFonts w:ascii="Symbol" w:hAnsi="Symbol"/>
      </w:rPr>
    </w:lvl>
    <w:lvl w:ilvl="1" w:tplc="488EE0EE">
      <w:start w:val="1"/>
      <w:numFmt w:val="bullet"/>
      <w:lvlText w:val="o"/>
      <w:lvlJc w:val="left"/>
      <w:pPr>
        <w:tabs>
          <w:tab w:val="num" w:pos="1440"/>
        </w:tabs>
        <w:ind w:left="1440" w:hanging="360"/>
      </w:pPr>
      <w:rPr>
        <w:rFonts w:ascii="Courier New" w:hAnsi="Courier New"/>
      </w:rPr>
    </w:lvl>
    <w:lvl w:ilvl="2" w:tplc="C7989352">
      <w:start w:val="1"/>
      <w:numFmt w:val="bullet"/>
      <w:lvlText w:val=""/>
      <w:lvlJc w:val="left"/>
      <w:pPr>
        <w:tabs>
          <w:tab w:val="num" w:pos="2160"/>
        </w:tabs>
        <w:ind w:left="2160" w:hanging="360"/>
      </w:pPr>
      <w:rPr>
        <w:rFonts w:ascii="Wingdings" w:hAnsi="Wingdings"/>
      </w:rPr>
    </w:lvl>
    <w:lvl w:ilvl="3" w:tplc="5F8E2E36">
      <w:start w:val="1"/>
      <w:numFmt w:val="bullet"/>
      <w:lvlText w:val=""/>
      <w:lvlJc w:val="left"/>
      <w:pPr>
        <w:tabs>
          <w:tab w:val="num" w:pos="2880"/>
        </w:tabs>
        <w:ind w:left="2880" w:hanging="360"/>
      </w:pPr>
      <w:rPr>
        <w:rFonts w:ascii="Symbol" w:hAnsi="Symbol"/>
      </w:rPr>
    </w:lvl>
    <w:lvl w:ilvl="4" w:tplc="277ACAB0">
      <w:start w:val="1"/>
      <w:numFmt w:val="bullet"/>
      <w:lvlText w:val="o"/>
      <w:lvlJc w:val="left"/>
      <w:pPr>
        <w:tabs>
          <w:tab w:val="num" w:pos="3600"/>
        </w:tabs>
        <w:ind w:left="3600" w:hanging="360"/>
      </w:pPr>
      <w:rPr>
        <w:rFonts w:ascii="Courier New" w:hAnsi="Courier New"/>
      </w:rPr>
    </w:lvl>
    <w:lvl w:ilvl="5" w:tplc="73760F92">
      <w:start w:val="1"/>
      <w:numFmt w:val="bullet"/>
      <w:lvlText w:val=""/>
      <w:lvlJc w:val="left"/>
      <w:pPr>
        <w:tabs>
          <w:tab w:val="num" w:pos="4320"/>
        </w:tabs>
        <w:ind w:left="4320" w:hanging="360"/>
      </w:pPr>
      <w:rPr>
        <w:rFonts w:ascii="Wingdings" w:hAnsi="Wingdings"/>
      </w:rPr>
    </w:lvl>
    <w:lvl w:ilvl="6" w:tplc="AE70AE26">
      <w:start w:val="1"/>
      <w:numFmt w:val="bullet"/>
      <w:lvlText w:val=""/>
      <w:lvlJc w:val="left"/>
      <w:pPr>
        <w:tabs>
          <w:tab w:val="num" w:pos="5040"/>
        </w:tabs>
        <w:ind w:left="5040" w:hanging="360"/>
      </w:pPr>
      <w:rPr>
        <w:rFonts w:ascii="Symbol" w:hAnsi="Symbol"/>
      </w:rPr>
    </w:lvl>
    <w:lvl w:ilvl="7" w:tplc="6D32712A">
      <w:start w:val="1"/>
      <w:numFmt w:val="bullet"/>
      <w:lvlText w:val="o"/>
      <w:lvlJc w:val="left"/>
      <w:pPr>
        <w:tabs>
          <w:tab w:val="num" w:pos="5760"/>
        </w:tabs>
        <w:ind w:left="5760" w:hanging="360"/>
      </w:pPr>
      <w:rPr>
        <w:rFonts w:ascii="Courier New" w:hAnsi="Courier New"/>
      </w:rPr>
    </w:lvl>
    <w:lvl w:ilvl="8" w:tplc="B8D6A2EE">
      <w:start w:val="1"/>
      <w:numFmt w:val="bullet"/>
      <w:lvlText w:val=""/>
      <w:lvlJc w:val="left"/>
      <w:pPr>
        <w:tabs>
          <w:tab w:val="num" w:pos="6480"/>
        </w:tabs>
        <w:ind w:left="6480" w:hanging="360"/>
      </w:pPr>
      <w:rPr>
        <w:rFonts w:ascii="Wingdings" w:hAnsi="Wingdings"/>
      </w:rPr>
    </w:lvl>
  </w:abstractNum>
  <w:abstractNum w:abstractNumId="185" w15:restartNumberingAfterBreak="0">
    <w:nsid w:val="7E9F7A5F"/>
    <w:multiLevelType w:val="hybridMultilevel"/>
    <w:tmpl w:val="7E9F7A5F"/>
    <w:lvl w:ilvl="0" w:tplc="98E63E30">
      <w:start w:val="1"/>
      <w:numFmt w:val="bullet"/>
      <w:lvlText w:val=""/>
      <w:lvlJc w:val="left"/>
      <w:pPr>
        <w:tabs>
          <w:tab w:val="num" w:pos="357"/>
        </w:tabs>
        <w:ind w:left="357" w:hanging="357"/>
      </w:pPr>
      <w:rPr>
        <w:rFonts w:ascii="Symbol" w:hAnsi="Symbol"/>
      </w:rPr>
    </w:lvl>
    <w:lvl w:ilvl="1" w:tplc="195C463E">
      <w:start w:val="1"/>
      <w:numFmt w:val="bullet"/>
      <w:lvlText w:val="o"/>
      <w:lvlJc w:val="left"/>
      <w:pPr>
        <w:tabs>
          <w:tab w:val="num" w:pos="1440"/>
        </w:tabs>
        <w:ind w:left="1440" w:hanging="360"/>
      </w:pPr>
      <w:rPr>
        <w:rFonts w:ascii="Courier New" w:hAnsi="Courier New"/>
      </w:rPr>
    </w:lvl>
    <w:lvl w:ilvl="2" w:tplc="3C3C1D44">
      <w:start w:val="1"/>
      <w:numFmt w:val="bullet"/>
      <w:lvlText w:val=""/>
      <w:lvlJc w:val="left"/>
      <w:pPr>
        <w:tabs>
          <w:tab w:val="num" w:pos="2160"/>
        </w:tabs>
        <w:ind w:left="2160" w:hanging="360"/>
      </w:pPr>
      <w:rPr>
        <w:rFonts w:ascii="Wingdings" w:hAnsi="Wingdings"/>
      </w:rPr>
    </w:lvl>
    <w:lvl w:ilvl="3" w:tplc="0608C4C2">
      <w:start w:val="1"/>
      <w:numFmt w:val="bullet"/>
      <w:lvlText w:val=""/>
      <w:lvlJc w:val="left"/>
      <w:pPr>
        <w:tabs>
          <w:tab w:val="num" w:pos="2880"/>
        </w:tabs>
        <w:ind w:left="2880" w:hanging="360"/>
      </w:pPr>
      <w:rPr>
        <w:rFonts w:ascii="Symbol" w:hAnsi="Symbol"/>
      </w:rPr>
    </w:lvl>
    <w:lvl w:ilvl="4" w:tplc="DC9E3138">
      <w:start w:val="1"/>
      <w:numFmt w:val="bullet"/>
      <w:lvlText w:val="o"/>
      <w:lvlJc w:val="left"/>
      <w:pPr>
        <w:tabs>
          <w:tab w:val="num" w:pos="3600"/>
        </w:tabs>
        <w:ind w:left="3600" w:hanging="360"/>
      </w:pPr>
      <w:rPr>
        <w:rFonts w:ascii="Courier New" w:hAnsi="Courier New"/>
      </w:rPr>
    </w:lvl>
    <w:lvl w:ilvl="5" w:tplc="9E9A0FCE">
      <w:start w:val="1"/>
      <w:numFmt w:val="bullet"/>
      <w:lvlText w:val=""/>
      <w:lvlJc w:val="left"/>
      <w:pPr>
        <w:tabs>
          <w:tab w:val="num" w:pos="4320"/>
        </w:tabs>
        <w:ind w:left="4320" w:hanging="360"/>
      </w:pPr>
      <w:rPr>
        <w:rFonts w:ascii="Wingdings" w:hAnsi="Wingdings"/>
      </w:rPr>
    </w:lvl>
    <w:lvl w:ilvl="6" w:tplc="A90E24D2">
      <w:start w:val="1"/>
      <w:numFmt w:val="bullet"/>
      <w:lvlText w:val=""/>
      <w:lvlJc w:val="left"/>
      <w:pPr>
        <w:tabs>
          <w:tab w:val="num" w:pos="5040"/>
        </w:tabs>
        <w:ind w:left="5040" w:hanging="360"/>
      </w:pPr>
      <w:rPr>
        <w:rFonts w:ascii="Symbol" w:hAnsi="Symbol"/>
      </w:rPr>
    </w:lvl>
    <w:lvl w:ilvl="7" w:tplc="02722216">
      <w:start w:val="1"/>
      <w:numFmt w:val="bullet"/>
      <w:lvlText w:val="o"/>
      <w:lvlJc w:val="left"/>
      <w:pPr>
        <w:tabs>
          <w:tab w:val="num" w:pos="5760"/>
        </w:tabs>
        <w:ind w:left="5760" w:hanging="360"/>
      </w:pPr>
      <w:rPr>
        <w:rFonts w:ascii="Courier New" w:hAnsi="Courier New"/>
      </w:rPr>
    </w:lvl>
    <w:lvl w:ilvl="8" w:tplc="051A0770">
      <w:start w:val="1"/>
      <w:numFmt w:val="bullet"/>
      <w:lvlText w:val=""/>
      <w:lvlJc w:val="left"/>
      <w:pPr>
        <w:tabs>
          <w:tab w:val="num" w:pos="6480"/>
        </w:tabs>
        <w:ind w:left="6480" w:hanging="360"/>
      </w:pPr>
      <w:rPr>
        <w:rFonts w:ascii="Wingdings" w:hAnsi="Wingdings"/>
      </w:rPr>
    </w:lvl>
  </w:abstractNum>
  <w:abstractNum w:abstractNumId="186" w15:restartNumberingAfterBreak="0">
    <w:nsid w:val="7E9F7A60"/>
    <w:multiLevelType w:val="hybridMultilevel"/>
    <w:tmpl w:val="7E9F7A60"/>
    <w:lvl w:ilvl="0" w:tplc="495E0568">
      <w:start w:val="1"/>
      <w:numFmt w:val="bullet"/>
      <w:lvlText w:val=""/>
      <w:lvlJc w:val="left"/>
      <w:pPr>
        <w:tabs>
          <w:tab w:val="num" w:pos="357"/>
        </w:tabs>
        <w:ind w:left="357" w:hanging="357"/>
      </w:pPr>
      <w:rPr>
        <w:rFonts w:ascii="Symbol" w:hAnsi="Symbol"/>
      </w:rPr>
    </w:lvl>
    <w:lvl w:ilvl="1" w:tplc="DF961C82">
      <w:start w:val="1"/>
      <w:numFmt w:val="bullet"/>
      <w:lvlText w:val="o"/>
      <w:lvlJc w:val="left"/>
      <w:pPr>
        <w:tabs>
          <w:tab w:val="num" w:pos="1440"/>
        </w:tabs>
        <w:ind w:left="1440" w:hanging="360"/>
      </w:pPr>
      <w:rPr>
        <w:rFonts w:ascii="Courier New" w:hAnsi="Courier New"/>
      </w:rPr>
    </w:lvl>
    <w:lvl w:ilvl="2" w:tplc="F69EB402">
      <w:start w:val="1"/>
      <w:numFmt w:val="bullet"/>
      <w:lvlText w:val=""/>
      <w:lvlJc w:val="left"/>
      <w:pPr>
        <w:tabs>
          <w:tab w:val="num" w:pos="2160"/>
        </w:tabs>
        <w:ind w:left="2160" w:hanging="360"/>
      </w:pPr>
      <w:rPr>
        <w:rFonts w:ascii="Wingdings" w:hAnsi="Wingdings"/>
      </w:rPr>
    </w:lvl>
    <w:lvl w:ilvl="3" w:tplc="32C8880C">
      <w:start w:val="1"/>
      <w:numFmt w:val="bullet"/>
      <w:lvlText w:val=""/>
      <w:lvlJc w:val="left"/>
      <w:pPr>
        <w:tabs>
          <w:tab w:val="num" w:pos="2880"/>
        </w:tabs>
        <w:ind w:left="2880" w:hanging="360"/>
      </w:pPr>
      <w:rPr>
        <w:rFonts w:ascii="Symbol" w:hAnsi="Symbol"/>
      </w:rPr>
    </w:lvl>
    <w:lvl w:ilvl="4" w:tplc="B13CB64C">
      <w:start w:val="1"/>
      <w:numFmt w:val="bullet"/>
      <w:lvlText w:val="o"/>
      <w:lvlJc w:val="left"/>
      <w:pPr>
        <w:tabs>
          <w:tab w:val="num" w:pos="3600"/>
        </w:tabs>
        <w:ind w:left="3600" w:hanging="360"/>
      </w:pPr>
      <w:rPr>
        <w:rFonts w:ascii="Courier New" w:hAnsi="Courier New"/>
      </w:rPr>
    </w:lvl>
    <w:lvl w:ilvl="5" w:tplc="FA72A842">
      <w:start w:val="1"/>
      <w:numFmt w:val="bullet"/>
      <w:lvlText w:val=""/>
      <w:lvlJc w:val="left"/>
      <w:pPr>
        <w:tabs>
          <w:tab w:val="num" w:pos="4320"/>
        </w:tabs>
        <w:ind w:left="4320" w:hanging="360"/>
      </w:pPr>
      <w:rPr>
        <w:rFonts w:ascii="Wingdings" w:hAnsi="Wingdings"/>
      </w:rPr>
    </w:lvl>
    <w:lvl w:ilvl="6" w:tplc="71D8C768">
      <w:start w:val="1"/>
      <w:numFmt w:val="bullet"/>
      <w:lvlText w:val=""/>
      <w:lvlJc w:val="left"/>
      <w:pPr>
        <w:tabs>
          <w:tab w:val="num" w:pos="5040"/>
        </w:tabs>
        <w:ind w:left="5040" w:hanging="360"/>
      </w:pPr>
      <w:rPr>
        <w:rFonts w:ascii="Symbol" w:hAnsi="Symbol"/>
      </w:rPr>
    </w:lvl>
    <w:lvl w:ilvl="7" w:tplc="580C5C64">
      <w:start w:val="1"/>
      <w:numFmt w:val="bullet"/>
      <w:lvlText w:val="o"/>
      <w:lvlJc w:val="left"/>
      <w:pPr>
        <w:tabs>
          <w:tab w:val="num" w:pos="5760"/>
        </w:tabs>
        <w:ind w:left="5760" w:hanging="360"/>
      </w:pPr>
      <w:rPr>
        <w:rFonts w:ascii="Courier New" w:hAnsi="Courier New"/>
      </w:rPr>
    </w:lvl>
    <w:lvl w:ilvl="8" w:tplc="F55674FC">
      <w:start w:val="1"/>
      <w:numFmt w:val="bullet"/>
      <w:lvlText w:val=""/>
      <w:lvlJc w:val="left"/>
      <w:pPr>
        <w:tabs>
          <w:tab w:val="num" w:pos="6480"/>
        </w:tabs>
        <w:ind w:left="6480" w:hanging="360"/>
      </w:pPr>
      <w:rPr>
        <w:rFonts w:ascii="Wingdings" w:hAnsi="Wingdings"/>
      </w:rPr>
    </w:lvl>
  </w:abstractNum>
  <w:abstractNum w:abstractNumId="187" w15:restartNumberingAfterBreak="0">
    <w:nsid w:val="7E9F7A61"/>
    <w:multiLevelType w:val="hybridMultilevel"/>
    <w:tmpl w:val="7E9F7A61"/>
    <w:lvl w:ilvl="0" w:tplc="3AECC3A0">
      <w:start w:val="1"/>
      <w:numFmt w:val="bullet"/>
      <w:lvlText w:val=""/>
      <w:lvlJc w:val="left"/>
      <w:pPr>
        <w:tabs>
          <w:tab w:val="num" w:pos="357"/>
        </w:tabs>
        <w:ind w:left="357" w:hanging="357"/>
      </w:pPr>
      <w:rPr>
        <w:rFonts w:ascii="Symbol" w:hAnsi="Symbol"/>
      </w:rPr>
    </w:lvl>
    <w:lvl w:ilvl="1" w:tplc="85C0B9E4">
      <w:start w:val="1"/>
      <w:numFmt w:val="bullet"/>
      <w:lvlText w:val="o"/>
      <w:lvlJc w:val="left"/>
      <w:pPr>
        <w:tabs>
          <w:tab w:val="num" w:pos="1440"/>
        </w:tabs>
        <w:ind w:left="1440" w:hanging="360"/>
      </w:pPr>
      <w:rPr>
        <w:rFonts w:ascii="Courier New" w:hAnsi="Courier New"/>
      </w:rPr>
    </w:lvl>
    <w:lvl w:ilvl="2" w:tplc="15B89B8A">
      <w:start w:val="1"/>
      <w:numFmt w:val="bullet"/>
      <w:lvlText w:val=""/>
      <w:lvlJc w:val="left"/>
      <w:pPr>
        <w:tabs>
          <w:tab w:val="num" w:pos="2160"/>
        </w:tabs>
        <w:ind w:left="2160" w:hanging="360"/>
      </w:pPr>
      <w:rPr>
        <w:rFonts w:ascii="Wingdings" w:hAnsi="Wingdings"/>
      </w:rPr>
    </w:lvl>
    <w:lvl w:ilvl="3" w:tplc="8AD23BBC">
      <w:start w:val="1"/>
      <w:numFmt w:val="bullet"/>
      <w:lvlText w:val=""/>
      <w:lvlJc w:val="left"/>
      <w:pPr>
        <w:tabs>
          <w:tab w:val="num" w:pos="2880"/>
        </w:tabs>
        <w:ind w:left="2880" w:hanging="360"/>
      </w:pPr>
      <w:rPr>
        <w:rFonts w:ascii="Symbol" w:hAnsi="Symbol"/>
      </w:rPr>
    </w:lvl>
    <w:lvl w:ilvl="4" w:tplc="FCB43550">
      <w:start w:val="1"/>
      <w:numFmt w:val="bullet"/>
      <w:lvlText w:val="o"/>
      <w:lvlJc w:val="left"/>
      <w:pPr>
        <w:tabs>
          <w:tab w:val="num" w:pos="3600"/>
        </w:tabs>
        <w:ind w:left="3600" w:hanging="360"/>
      </w:pPr>
      <w:rPr>
        <w:rFonts w:ascii="Courier New" w:hAnsi="Courier New"/>
      </w:rPr>
    </w:lvl>
    <w:lvl w:ilvl="5" w:tplc="BB88F4C6">
      <w:start w:val="1"/>
      <w:numFmt w:val="bullet"/>
      <w:lvlText w:val=""/>
      <w:lvlJc w:val="left"/>
      <w:pPr>
        <w:tabs>
          <w:tab w:val="num" w:pos="4320"/>
        </w:tabs>
        <w:ind w:left="4320" w:hanging="360"/>
      </w:pPr>
      <w:rPr>
        <w:rFonts w:ascii="Wingdings" w:hAnsi="Wingdings"/>
      </w:rPr>
    </w:lvl>
    <w:lvl w:ilvl="6" w:tplc="DF684436">
      <w:start w:val="1"/>
      <w:numFmt w:val="bullet"/>
      <w:lvlText w:val=""/>
      <w:lvlJc w:val="left"/>
      <w:pPr>
        <w:tabs>
          <w:tab w:val="num" w:pos="5040"/>
        </w:tabs>
        <w:ind w:left="5040" w:hanging="360"/>
      </w:pPr>
      <w:rPr>
        <w:rFonts w:ascii="Symbol" w:hAnsi="Symbol"/>
      </w:rPr>
    </w:lvl>
    <w:lvl w:ilvl="7" w:tplc="1B9A2EC6">
      <w:start w:val="1"/>
      <w:numFmt w:val="bullet"/>
      <w:lvlText w:val="o"/>
      <w:lvlJc w:val="left"/>
      <w:pPr>
        <w:tabs>
          <w:tab w:val="num" w:pos="5760"/>
        </w:tabs>
        <w:ind w:left="5760" w:hanging="360"/>
      </w:pPr>
      <w:rPr>
        <w:rFonts w:ascii="Courier New" w:hAnsi="Courier New"/>
      </w:rPr>
    </w:lvl>
    <w:lvl w:ilvl="8" w:tplc="CA047454">
      <w:start w:val="1"/>
      <w:numFmt w:val="bullet"/>
      <w:lvlText w:val=""/>
      <w:lvlJc w:val="left"/>
      <w:pPr>
        <w:tabs>
          <w:tab w:val="num" w:pos="6480"/>
        </w:tabs>
        <w:ind w:left="6480" w:hanging="360"/>
      </w:pPr>
      <w:rPr>
        <w:rFonts w:ascii="Wingdings" w:hAnsi="Wingdings"/>
      </w:rPr>
    </w:lvl>
  </w:abstractNum>
  <w:abstractNum w:abstractNumId="188" w15:restartNumberingAfterBreak="0">
    <w:nsid w:val="7E9F7A62"/>
    <w:multiLevelType w:val="hybridMultilevel"/>
    <w:tmpl w:val="7E9F7A62"/>
    <w:lvl w:ilvl="0" w:tplc="DAB63844">
      <w:start w:val="1"/>
      <w:numFmt w:val="bullet"/>
      <w:lvlText w:val=""/>
      <w:lvlJc w:val="left"/>
      <w:pPr>
        <w:tabs>
          <w:tab w:val="num" w:pos="357"/>
        </w:tabs>
        <w:ind w:left="357" w:hanging="357"/>
      </w:pPr>
      <w:rPr>
        <w:rFonts w:ascii="Symbol" w:hAnsi="Symbol"/>
      </w:rPr>
    </w:lvl>
    <w:lvl w:ilvl="1" w:tplc="169E1EE8">
      <w:start w:val="1"/>
      <w:numFmt w:val="bullet"/>
      <w:lvlText w:val="o"/>
      <w:lvlJc w:val="left"/>
      <w:pPr>
        <w:tabs>
          <w:tab w:val="num" w:pos="1440"/>
        </w:tabs>
        <w:ind w:left="1440" w:hanging="360"/>
      </w:pPr>
      <w:rPr>
        <w:rFonts w:ascii="Courier New" w:hAnsi="Courier New"/>
      </w:rPr>
    </w:lvl>
    <w:lvl w:ilvl="2" w:tplc="307A43CC">
      <w:start w:val="1"/>
      <w:numFmt w:val="bullet"/>
      <w:lvlText w:val=""/>
      <w:lvlJc w:val="left"/>
      <w:pPr>
        <w:tabs>
          <w:tab w:val="num" w:pos="2160"/>
        </w:tabs>
        <w:ind w:left="2160" w:hanging="360"/>
      </w:pPr>
      <w:rPr>
        <w:rFonts w:ascii="Wingdings" w:hAnsi="Wingdings"/>
      </w:rPr>
    </w:lvl>
    <w:lvl w:ilvl="3" w:tplc="4882F6A0">
      <w:start w:val="1"/>
      <w:numFmt w:val="bullet"/>
      <w:lvlText w:val=""/>
      <w:lvlJc w:val="left"/>
      <w:pPr>
        <w:tabs>
          <w:tab w:val="num" w:pos="2880"/>
        </w:tabs>
        <w:ind w:left="2880" w:hanging="360"/>
      </w:pPr>
      <w:rPr>
        <w:rFonts w:ascii="Symbol" w:hAnsi="Symbol"/>
      </w:rPr>
    </w:lvl>
    <w:lvl w:ilvl="4" w:tplc="1B9238AC">
      <w:start w:val="1"/>
      <w:numFmt w:val="bullet"/>
      <w:lvlText w:val="o"/>
      <w:lvlJc w:val="left"/>
      <w:pPr>
        <w:tabs>
          <w:tab w:val="num" w:pos="3600"/>
        </w:tabs>
        <w:ind w:left="3600" w:hanging="360"/>
      </w:pPr>
      <w:rPr>
        <w:rFonts w:ascii="Courier New" w:hAnsi="Courier New"/>
      </w:rPr>
    </w:lvl>
    <w:lvl w:ilvl="5" w:tplc="6B8C3116">
      <w:start w:val="1"/>
      <w:numFmt w:val="bullet"/>
      <w:lvlText w:val=""/>
      <w:lvlJc w:val="left"/>
      <w:pPr>
        <w:tabs>
          <w:tab w:val="num" w:pos="4320"/>
        </w:tabs>
        <w:ind w:left="4320" w:hanging="360"/>
      </w:pPr>
      <w:rPr>
        <w:rFonts w:ascii="Wingdings" w:hAnsi="Wingdings"/>
      </w:rPr>
    </w:lvl>
    <w:lvl w:ilvl="6" w:tplc="78B410E2">
      <w:start w:val="1"/>
      <w:numFmt w:val="bullet"/>
      <w:lvlText w:val=""/>
      <w:lvlJc w:val="left"/>
      <w:pPr>
        <w:tabs>
          <w:tab w:val="num" w:pos="5040"/>
        </w:tabs>
        <w:ind w:left="5040" w:hanging="360"/>
      </w:pPr>
      <w:rPr>
        <w:rFonts w:ascii="Symbol" w:hAnsi="Symbol"/>
      </w:rPr>
    </w:lvl>
    <w:lvl w:ilvl="7" w:tplc="05A4A32A">
      <w:start w:val="1"/>
      <w:numFmt w:val="bullet"/>
      <w:lvlText w:val="o"/>
      <w:lvlJc w:val="left"/>
      <w:pPr>
        <w:tabs>
          <w:tab w:val="num" w:pos="5760"/>
        </w:tabs>
        <w:ind w:left="5760" w:hanging="360"/>
      </w:pPr>
      <w:rPr>
        <w:rFonts w:ascii="Courier New" w:hAnsi="Courier New"/>
      </w:rPr>
    </w:lvl>
    <w:lvl w:ilvl="8" w:tplc="07EAF032">
      <w:start w:val="1"/>
      <w:numFmt w:val="bullet"/>
      <w:lvlText w:val=""/>
      <w:lvlJc w:val="left"/>
      <w:pPr>
        <w:tabs>
          <w:tab w:val="num" w:pos="6480"/>
        </w:tabs>
        <w:ind w:left="6480" w:hanging="360"/>
      </w:pPr>
      <w:rPr>
        <w:rFonts w:ascii="Wingdings" w:hAnsi="Wingdings"/>
      </w:rPr>
    </w:lvl>
  </w:abstractNum>
  <w:abstractNum w:abstractNumId="189" w15:restartNumberingAfterBreak="0">
    <w:nsid w:val="7E9F7A63"/>
    <w:multiLevelType w:val="hybridMultilevel"/>
    <w:tmpl w:val="7E9F7A63"/>
    <w:lvl w:ilvl="0" w:tplc="BD5AB1DA">
      <w:start w:val="1"/>
      <w:numFmt w:val="bullet"/>
      <w:lvlText w:val=""/>
      <w:lvlJc w:val="left"/>
      <w:pPr>
        <w:tabs>
          <w:tab w:val="num" w:pos="357"/>
        </w:tabs>
        <w:ind w:left="357" w:hanging="357"/>
      </w:pPr>
      <w:rPr>
        <w:rFonts w:ascii="Symbol" w:hAnsi="Symbol"/>
      </w:rPr>
    </w:lvl>
    <w:lvl w:ilvl="1" w:tplc="6C161520">
      <w:start w:val="1"/>
      <w:numFmt w:val="bullet"/>
      <w:lvlText w:val="o"/>
      <w:lvlJc w:val="left"/>
      <w:pPr>
        <w:tabs>
          <w:tab w:val="num" w:pos="1440"/>
        </w:tabs>
        <w:ind w:left="1440" w:hanging="360"/>
      </w:pPr>
      <w:rPr>
        <w:rFonts w:ascii="Courier New" w:hAnsi="Courier New"/>
      </w:rPr>
    </w:lvl>
    <w:lvl w:ilvl="2" w:tplc="ACEEBFF0">
      <w:start w:val="1"/>
      <w:numFmt w:val="bullet"/>
      <w:lvlText w:val=""/>
      <w:lvlJc w:val="left"/>
      <w:pPr>
        <w:tabs>
          <w:tab w:val="num" w:pos="2160"/>
        </w:tabs>
        <w:ind w:left="2160" w:hanging="360"/>
      </w:pPr>
      <w:rPr>
        <w:rFonts w:ascii="Wingdings" w:hAnsi="Wingdings"/>
      </w:rPr>
    </w:lvl>
    <w:lvl w:ilvl="3" w:tplc="F808105C">
      <w:start w:val="1"/>
      <w:numFmt w:val="bullet"/>
      <w:lvlText w:val=""/>
      <w:lvlJc w:val="left"/>
      <w:pPr>
        <w:tabs>
          <w:tab w:val="num" w:pos="2880"/>
        </w:tabs>
        <w:ind w:left="2880" w:hanging="360"/>
      </w:pPr>
      <w:rPr>
        <w:rFonts w:ascii="Symbol" w:hAnsi="Symbol"/>
      </w:rPr>
    </w:lvl>
    <w:lvl w:ilvl="4" w:tplc="0AB0844C">
      <w:start w:val="1"/>
      <w:numFmt w:val="bullet"/>
      <w:lvlText w:val="o"/>
      <w:lvlJc w:val="left"/>
      <w:pPr>
        <w:tabs>
          <w:tab w:val="num" w:pos="3600"/>
        </w:tabs>
        <w:ind w:left="3600" w:hanging="360"/>
      </w:pPr>
      <w:rPr>
        <w:rFonts w:ascii="Courier New" w:hAnsi="Courier New"/>
      </w:rPr>
    </w:lvl>
    <w:lvl w:ilvl="5" w:tplc="FBC69CC6">
      <w:start w:val="1"/>
      <w:numFmt w:val="bullet"/>
      <w:lvlText w:val=""/>
      <w:lvlJc w:val="left"/>
      <w:pPr>
        <w:tabs>
          <w:tab w:val="num" w:pos="4320"/>
        </w:tabs>
        <w:ind w:left="4320" w:hanging="360"/>
      </w:pPr>
      <w:rPr>
        <w:rFonts w:ascii="Wingdings" w:hAnsi="Wingdings"/>
      </w:rPr>
    </w:lvl>
    <w:lvl w:ilvl="6" w:tplc="D2DCC96E">
      <w:start w:val="1"/>
      <w:numFmt w:val="bullet"/>
      <w:lvlText w:val=""/>
      <w:lvlJc w:val="left"/>
      <w:pPr>
        <w:tabs>
          <w:tab w:val="num" w:pos="5040"/>
        </w:tabs>
        <w:ind w:left="5040" w:hanging="360"/>
      </w:pPr>
      <w:rPr>
        <w:rFonts w:ascii="Symbol" w:hAnsi="Symbol"/>
      </w:rPr>
    </w:lvl>
    <w:lvl w:ilvl="7" w:tplc="3E4C389A">
      <w:start w:val="1"/>
      <w:numFmt w:val="bullet"/>
      <w:lvlText w:val="o"/>
      <w:lvlJc w:val="left"/>
      <w:pPr>
        <w:tabs>
          <w:tab w:val="num" w:pos="5760"/>
        </w:tabs>
        <w:ind w:left="5760" w:hanging="360"/>
      </w:pPr>
      <w:rPr>
        <w:rFonts w:ascii="Courier New" w:hAnsi="Courier New"/>
      </w:rPr>
    </w:lvl>
    <w:lvl w:ilvl="8" w:tplc="E14000E0">
      <w:start w:val="1"/>
      <w:numFmt w:val="bullet"/>
      <w:lvlText w:val=""/>
      <w:lvlJc w:val="left"/>
      <w:pPr>
        <w:tabs>
          <w:tab w:val="num" w:pos="6480"/>
        </w:tabs>
        <w:ind w:left="6480" w:hanging="360"/>
      </w:pPr>
      <w:rPr>
        <w:rFonts w:ascii="Wingdings" w:hAnsi="Wingdings"/>
      </w:rPr>
    </w:lvl>
  </w:abstractNum>
  <w:abstractNum w:abstractNumId="190" w15:restartNumberingAfterBreak="0">
    <w:nsid w:val="7E9F7A64"/>
    <w:multiLevelType w:val="hybridMultilevel"/>
    <w:tmpl w:val="7E9F7A64"/>
    <w:lvl w:ilvl="0" w:tplc="3558FFF8">
      <w:start w:val="1"/>
      <w:numFmt w:val="bullet"/>
      <w:lvlText w:val=""/>
      <w:lvlJc w:val="left"/>
      <w:pPr>
        <w:tabs>
          <w:tab w:val="num" w:pos="357"/>
        </w:tabs>
        <w:ind w:left="357" w:hanging="357"/>
      </w:pPr>
      <w:rPr>
        <w:rFonts w:ascii="Symbol" w:hAnsi="Symbol"/>
      </w:rPr>
    </w:lvl>
    <w:lvl w:ilvl="1" w:tplc="8C900052">
      <w:start w:val="1"/>
      <w:numFmt w:val="bullet"/>
      <w:lvlText w:val="o"/>
      <w:lvlJc w:val="left"/>
      <w:pPr>
        <w:tabs>
          <w:tab w:val="num" w:pos="1440"/>
        </w:tabs>
        <w:ind w:left="1440" w:hanging="360"/>
      </w:pPr>
      <w:rPr>
        <w:rFonts w:ascii="Courier New" w:hAnsi="Courier New"/>
      </w:rPr>
    </w:lvl>
    <w:lvl w:ilvl="2" w:tplc="BC78CA18">
      <w:start w:val="1"/>
      <w:numFmt w:val="bullet"/>
      <w:lvlText w:val=""/>
      <w:lvlJc w:val="left"/>
      <w:pPr>
        <w:tabs>
          <w:tab w:val="num" w:pos="2160"/>
        </w:tabs>
        <w:ind w:left="2160" w:hanging="360"/>
      </w:pPr>
      <w:rPr>
        <w:rFonts w:ascii="Wingdings" w:hAnsi="Wingdings"/>
      </w:rPr>
    </w:lvl>
    <w:lvl w:ilvl="3" w:tplc="AF82BC12">
      <w:start w:val="1"/>
      <w:numFmt w:val="bullet"/>
      <w:lvlText w:val=""/>
      <w:lvlJc w:val="left"/>
      <w:pPr>
        <w:tabs>
          <w:tab w:val="num" w:pos="2880"/>
        </w:tabs>
        <w:ind w:left="2880" w:hanging="360"/>
      </w:pPr>
      <w:rPr>
        <w:rFonts w:ascii="Symbol" w:hAnsi="Symbol"/>
      </w:rPr>
    </w:lvl>
    <w:lvl w:ilvl="4" w:tplc="858025E2">
      <w:start w:val="1"/>
      <w:numFmt w:val="bullet"/>
      <w:lvlText w:val="o"/>
      <w:lvlJc w:val="left"/>
      <w:pPr>
        <w:tabs>
          <w:tab w:val="num" w:pos="3600"/>
        </w:tabs>
        <w:ind w:left="3600" w:hanging="360"/>
      </w:pPr>
      <w:rPr>
        <w:rFonts w:ascii="Courier New" w:hAnsi="Courier New"/>
      </w:rPr>
    </w:lvl>
    <w:lvl w:ilvl="5" w:tplc="B7DE5338">
      <w:start w:val="1"/>
      <w:numFmt w:val="bullet"/>
      <w:lvlText w:val=""/>
      <w:lvlJc w:val="left"/>
      <w:pPr>
        <w:tabs>
          <w:tab w:val="num" w:pos="4320"/>
        </w:tabs>
        <w:ind w:left="4320" w:hanging="360"/>
      </w:pPr>
      <w:rPr>
        <w:rFonts w:ascii="Wingdings" w:hAnsi="Wingdings"/>
      </w:rPr>
    </w:lvl>
    <w:lvl w:ilvl="6" w:tplc="FF3C69CC">
      <w:start w:val="1"/>
      <w:numFmt w:val="bullet"/>
      <w:lvlText w:val=""/>
      <w:lvlJc w:val="left"/>
      <w:pPr>
        <w:tabs>
          <w:tab w:val="num" w:pos="5040"/>
        </w:tabs>
        <w:ind w:left="5040" w:hanging="360"/>
      </w:pPr>
      <w:rPr>
        <w:rFonts w:ascii="Symbol" w:hAnsi="Symbol"/>
      </w:rPr>
    </w:lvl>
    <w:lvl w:ilvl="7" w:tplc="165A012C">
      <w:start w:val="1"/>
      <w:numFmt w:val="bullet"/>
      <w:lvlText w:val="o"/>
      <w:lvlJc w:val="left"/>
      <w:pPr>
        <w:tabs>
          <w:tab w:val="num" w:pos="5760"/>
        </w:tabs>
        <w:ind w:left="5760" w:hanging="360"/>
      </w:pPr>
      <w:rPr>
        <w:rFonts w:ascii="Courier New" w:hAnsi="Courier New"/>
      </w:rPr>
    </w:lvl>
    <w:lvl w:ilvl="8" w:tplc="4EA22B0C">
      <w:start w:val="1"/>
      <w:numFmt w:val="bullet"/>
      <w:lvlText w:val=""/>
      <w:lvlJc w:val="left"/>
      <w:pPr>
        <w:tabs>
          <w:tab w:val="num" w:pos="6480"/>
        </w:tabs>
        <w:ind w:left="6480" w:hanging="360"/>
      </w:pPr>
      <w:rPr>
        <w:rFonts w:ascii="Wingdings" w:hAnsi="Wingdings"/>
      </w:rPr>
    </w:lvl>
  </w:abstractNum>
  <w:abstractNum w:abstractNumId="191" w15:restartNumberingAfterBreak="0">
    <w:nsid w:val="7E9F7A65"/>
    <w:multiLevelType w:val="hybridMultilevel"/>
    <w:tmpl w:val="7E9F7A65"/>
    <w:lvl w:ilvl="0" w:tplc="5D9EE860">
      <w:start w:val="1"/>
      <w:numFmt w:val="bullet"/>
      <w:lvlText w:val=""/>
      <w:lvlJc w:val="left"/>
      <w:pPr>
        <w:tabs>
          <w:tab w:val="num" w:pos="357"/>
        </w:tabs>
        <w:ind w:left="357" w:hanging="357"/>
      </w:pPr>
      <w:rPr>
        <w:rFonts w:ascii="Symbol" w:hAnsi="Symbol"/>
      </w:rPr>
    </w:lvl>
    <w:lvl w:ilvl="1" w:tplc="3D8EC39E">
      <w:start w:val="1"/>
      <w:numFmt w:val="bullet"/>
      <w:lvlText w:val="o"/>
      <w:lvlJc w:val="left"/>
      <w:pPr>
        <w:tabs>
          <w:tab w:val="num" w:pos="1440"/>
        </w:tabs>
        <w:ind w:left="1440" w:hanging="360"/>
      </w:pPr>
      <w:rPr>
        <w:rFonts w:ascii="Courier New" w:hAnsi="Courier New"/>
      </w:rPr>
    </w:lvl>
    <w:lvl w:ilvl="2" w:tplc="00EA5402">
      <w:start w:val="1"/>
      <w:numFmt w:val="bullet"/>
      <w:lvlText w:val=""/>
      <w:lvlJc w:val="left"/>
      <w:pPr>
        <w:tabs>
          <w:tab w:val="num" w:pos="2160"/>
        </w:tabs>
        <w:ind w:left="2160" w:hanging="360"/>
      </w:pPr>
      <w:rPr>
        <w:rFonts w:ascii="Wingdings" w:hAnsi="Wingdings"/>
      </w:rPr>
    </w:lvl>
    <w:lvl w:ilvl="3" w:tplc="578606B6">
      <w:start w:val="1"/>
      <w:numFmt w:val="bullet"/>
      <w:lvlText w:val=""/>
      <w:lvlJc w:val="left"/>
      <w:pPr>
        <w:tabs>
          <w:tab w:val="num" w:pos="2880"/>
        </w:tabs>
        <w:ind w:left="2880" w:hanging="360"/>
      </w:pPr>
      <w:rPr>
        <w:rFonts w:ascii="Symbol" w:hAnsi="Symbol"/>
      </w:rPr>
    </w:lvl>
    <w:lvl w:ilvl="4" w:tplc="F5E26DA6">
      <w:start w:val="1"/>
      <w:numFmt w:val="bullet"/>
      <w:lvlText w:val="o"/>
      <w:lvlJc w:val="left"/>
      <w:pPr>
        <w:tabs>
          <w:tab w:val="num" w:pos="3600"/>
        </w:tabs>
        <w:ind w:left="3600" w:hanging="360"/>
      </w:pPr>
      <w:rPr>
        <w:rFonts w:ascii="Courier New" w:hAnsi="Courier New"/>
      </w:rPr>
    </w:lvl>
    <w:lvl w:ilvl="5" w:tplc="FFA62318">
      <w:start w:val="1"/>
      <w:numFmt w:val="bullet"/>
      <w:lvlText w:val=""/>
      <w:lvlJc w:val="left"/>
      <w:pPr>
        <w:tabs>
          <w:tab w:val="num" w:pos="4320"/>
        </w:tabs>
        <w:ind w:left="4320" w:hanging="360"/>
      </w:pPr>
      <w:rPr>
        <w:rFonts w:ascii="Wingdings" w:hAnsi="Wingdings"/>
      </w:rPr>
    </w:lvl>
    <w:lvl w:ilvl="6" w:tplc="C23AA37A">
      <w:start w:val="1"/>
      <w:numFmt w:val="bullet"/>
      <w:lvlText w:val=""/>
      <w:lvlJc w:val="left"/>
      <w:pPr>
        <w:tabs>
          <w:tab w:val="num" w:pos="5040"/>
        </w:tabs>
        <w:ind w:left="5040" w:hanging="360"/>
      </w:pPr>
      <w:rPr>
        <w:rFonts w:ascii="Symbol" w:hAnsi="Symbol"/>
      </w:rPr>
    </w:lvl>
    <w:lvl w:ilvl="7" w:tplc="ED1271EE">
      <w:start w:val="1"/>
      <w:numFmt w:val="bullet"/>
      <w:lvlText w:val="o"/>
      <w:lvlJc w:val="left"/>
      <w:pPr>
        <w:tabs>
          <w:tab w:val="num" w:pos="5760"/>
        </w:tabs>
        <w:ind w:left="5760" w:hanging="360"/>
      </w:pPr>
      <w:rPr>
        <w:rFonts w:ascii="Courier New" w:hAnsi="Courier New"/>
      </w:rPr>
    </w:lvl>
    <w:lvl w:ilvl="8" w:tplc="19760EA8">
      <w:start w:val="1"/>
      <w:numFmt w:val="bullet"/>
      <w:lvlText w:val=""/>
      <w:lvlJc w:val="left"/>
      <w:pPr>
        <w:tabs>
          <w:tab w:val="num" w:pos="6480"/>
        </w:tabs>
        <w:ind w:left="6480" w:hanging="360"/>
      </w:pPr>
      <w:rPr>
        <w:rFonts w:ascii="Wingdings" w:hAnsi="Wingdings"/>
      </w:rPr>
    </w:lvl>
  </w:abstractNum>
  <w:abstractNum w:abstractNumId="192" w15:restartNumberingAfterBreak="0">
    <w:nsid w:val="7E9F7A66"/>
    <w:multiLevelType w:val="hybridMultilevel"/>
    <w:tmpl w:val="7E9F7A66"/>
    <w:lvl w:ilvl="0" w:tplc="BC3CD91A">
      <w:start w:val="1"/>
      <w:numFmt w:val="bullet"/>
      <w:lvlText w:val=""/>
      <w:lvlJc w:val="left"/>
      <w:pPr>
        <w:tabs>
          <w:tab w:val="num" w:pos="357"/>
        </w:tabs>
        <w:ind w:left="357" w:hanging="357"/>
      </w:pPr>
      <w:rPr>
        <w:rFonts w:ascii="Symbol" w:hAnsi="Symbol"/>
      </w:rPr>
    </w:lvl>
    <w:lvl w:ilvl="1" w:tplc="74624B7E">
      <w:start w:val="1"/>
      <w:numFmt w:val="bullet"/>
      <w:lvlText w:val="o"/>
      <w:lvlJc w:val="left"/>
      <w:pPr>
        <w:tabs>
          <w:tab w:val="num" w:pos="1440"/>
        </w:tabs>
        <w:ind w:left="1440" w:hanging="360"/>
      </w:pPr>
      <w:rPr>
        <w:rFonts w:ascii="Courier New" w:hAnsi="Courier New"/>
      </w:rPr>
    </w:lvl>
    <w:lvl w:ilvl="2" w:tplc="8D823922">
      <w:start w:val="1"/>
      <w:numFmt w:val="bullet"/>
      <w:lvlText w:val=""/>
      <w:lvlJc w:val="left"/>
      <w:pPr>
        <w:tabs>
          <w:tab w:val="num" w:pos="2160"/>
        </w:tabs>
        <w:ind w:left="2160" w:hanging="360"/>
      </w:pPr>
      <w:rPr>
        <w:rFonts w:ascii="Wingdings" w:hAnsi="Wingdings"/>
      </w:rPr>
    </w:lvl>
    <w:lvl w:ilvl="3" w:tplc="431C110E">
      <w:start w:val="1"/>
      <w:numFmt w:val="bullet"/>
      <w:lvlText w:val=""/>
      <w:lvlJc w:val="left"/>
      <w:pPr>
        <w:tabs>
          <w:tab w:val="num" w:pos="2880"/>
        </w:tabs>
        <w:ind w:left="2880" w:hanging="360"/>
      </w:pPr>
      <w:rPr>
        <w:rFonts w:ascii="Symbol" w:hAnsi="Symbol"/>
      </w:rPr>
    </w:lvl>
    <w:lvl w:ilvl="4" w:tplc="C8002618">
      <w:start w:val="1"/>
      <w:numFmt w:val="bullet"/>
      <w:lvlText w:val="o"/>
      <w:lvlJc w:val="left"/>
      <w:pPr>
        <w:tabs>
          <w:tab w:val="num" w:pos="3600"/>
        </w:tabs>
        <w:ind w:left="3600" w:hanging="360"/>
      </w:pPr>
      <w:rPr>
        <w:rFonts w:ascii="Courier New" w:hAnsi="Courier New"/>
      </w:rPr>
    </w:lvl>
    <w:lvl w:ilvl="5" w:tplc="B4943D5C">
      <w:start w:val="1"/>
      <w:numFmt w:val="bullet"/>
      <w:lvlText w:val=""/>
      <w:lvlJc w:val="left"/>
      <w:pPr>
        <w:tabs>
          <w:tab w:val="num" w:pos="4320"/>
        </w:tabs>
        <w:ind w:left="4320" w:hanging="360"/>
      </w:pPr>
      <w:rPr>
        <w:rFonts w:ascii="Wingdings" w:hAnsi="Wingdings"/>
      </w:rPr>
    </w:lvl>
    <w:lvl w:ilvl="6" w:tplc="42D690A6">
      <w:start w:val="1"/>
      <w:numFmt w:val="bullet"/>
      <w:lvlText w:val=""/>
      <w:lvlJc w:val="left"/>
      <w:pPr>
        <w:tabs>
          <w:tab w:val="num" w:pos="5040"/>
        </w:tabs>
        <w:ind w:left="5040" w:hanging="360"/>
      </w:pPr>
      <w:rPr>
        <w:rFonts w:ascii="Symbol" w:hAnsi="Symbol"/>
      </w:rPr>
    </w:lvl>
    <w:lvl w:ilvl="7" w:tplc="DE4A7D2A">
      <w:start w:val="1"/>
      <w:numFmt w:val="bullet"/>
      <w:lvlText w:val="o"/>
      <w:lvlJc w:val="left"/>
      <w:pPr>
        <w:tabs>
          <w:tab w:val="num" w:pos="5760"/>
        </w:tabs>
        <w:ind w:left="5760" w:hanging="360"/>
      </w:pPr>
      <w:rPr>
        <w:rFonts w:ascii="Courier New" w:hAnsi="Courier New"/>
      </w:rPr>
    </w:lvl>
    <w:lvl w:ilvl="8" w:tplc="22765F56">
      <w:start w:val="1"/>
      <w:numFmt w:val="bullet"/>
      <w:lvlText w:val=""/>
      <w:lvlJc w:val="left"/>
      <w:pPr>
        <w:tabs>
          <w:tab w:val="num" w:pos="6480"/>
        </w:tabs>
        <w:ind w:left="6480" w:hanging="360"/>
      </w:pPr>
      <w:rPr>
        <w:rFonts w:ascii="Wingdings" w:hAnsi="Wingdings"/>
      </w:rPr>
    </w:lvl>
  </w:abstractNum>
  <w:abstractNum w:abstractNumId="193" w15:restartNumberingAfterBreak="0">
    <w:nsid w:val="7E9F7A67"/>
    <w:multiLevelType w:val="hybridMultilevel"/>
    <w:tmpl w:val="7E9F7A67"/>
    <w:lvl w:ilvl="0" w:tplc="9C9224D4">
      <w:start w:val="1"/>
      <w:numFmt w:val="bullet"/>
      <w:lvlText w:val=""/>
      <w:lvlJc w:val="left"/>
      <w:pPr>
        <w:tabs>
          <w:tab w:val="num" w:pos="357"/>
        </w:tabs>
        <w:ind w:left="357" w:hanging="357"/>
      </w:pPr>
      <w:rPr>
        <w:rFonts w:ascii="Symbol" w:hAnsi="Symbol"/>
      </w:rPr>
    </w:lvl>
    <w:lvl w:ilvl="1" w:tplc="24DA0AA8">
      <w:start w:val="1"/>
      <w:numFmt w:val="bullet"/>
      <w:lvlText w:val="o"/>
      <w:lvlJc w:val="left"/>
      <w:pPr>
        <w:tabs>
          <w:tab w:val="num" w:pos="1440"/>
        </w:tabs>
        <w:ind w:left="1440" w:hanging="360"/>
      </w:pPr>
      <w:rPr>
        <w:rFonts w:ascii="Courier New" w:hAnsi="Courier New"/>
      </w:rPr>
    </w:lvl>
    <w:lvl w:ilvl="2" w:tplc="54CA352A">
      <w:start w:val="1"/>
      <w:numFmt w:val="bullet"/>
      <w:lvlText w:val=""/>
      <w:lvlJc w:val="left"/>
      <w:pPr>
        <w:tabs>
          <w:tab w:val="num" w:pos="2160"/>
        </w:tabs>
        <w:ind w:left="2160" w:hanging="360"/>
      </w:pPr>
      <w:rPr>
        <w:rFonts w:ascii="Wingdings" w:hAnsi="Wingdings"/>
      </w:rPr>
    </w:lvl>
    <w:lvl w:ilvl="3" w:tplc="EB2A70AA">
      <w:start w:val="1"/>
      <w:numFmt w:val="bullet"/>
      <w:lvlText w:val=""/>
      <w:lvlJc w:val="left"/>
      <w:pPr>
        <w:tabs>
          <w:tab w:val="num" w:pos="2880"/>
        </w:tabs>
        <w:ind w:left="2880" w:hanging="360"/>
      </w:pPr>
      <w:rPr>
        <w:rFonts w:ascii="Symbol" w:hAnsi="Symbol"/>
      </w:rPr>
    </w:lvl>
    <w:lvl w:ilvl="4" w:tplc="8F46EE68">
      <w:start w:val="1"/>
      <w:numFmt w:val="bullet"/>
      <w:lvlText w:val="o"/>
      <w:lvlJc w:val="left"/>
      <w:pPr>
        <w:tabs>
          <w:tab w:val="num" w:pos="3600"/>
        </w:tabs>
        <w:ind w:left="3600" w:hanging="360"/>
      </w:pPr>
      <w:rPr>
        <w:rFonts w:ascii="Courier New" w:hAnsi="Courier New"/>
      </w:rPr>
    </w:lvl>
    <w:lvl w:ilvl="5" w:tplc="C2CA3CEA">
      <w:start w:val="1"/>
      <w:numFmt w:val="bullet"/>
      <w:lvlText w:val=""/>
      <w:lvlJc w:val="left"/>
      <w:pPr>
        <w:tabs>
          <w:tab w:val="num" w:pos="4320"/>
        </w:tabs>
        <w:ind w:left="4320" w:hanging="360"/>
      </w:pPr>
      <w:rPr>
        <w:rFonts w:ascii="Wingdings" w:hAnsi="Wingdings"/>
      </w:rPr>
    </w:lvl>
    <w:lvl w:ilvl="6" w:tplc="3FE0EA30">
      <w:start w:val="1"/>
      <w:numFmt w:val="bullet"/>
      <w:lvlText w:val=""/>
      <w:lvlJc w:val="left"/>
      <w:pPr>
        <w:tabs>
          <w:tab w:val="num" w:pos="5040"/>
        </w:tabs>
        <w:ind w:left="5040" w:hanging="360"/>
      </w:pPr>
      <w:rPr>
        <w:rFonts w:ascii="Symbol" w:hAnsi="Symbol"/>
      </w:rPr>
    </w:lvl>
    <w:lvl w:ilvl="7" w:tplc="F7900600">
      <w:start w:val="1"/>
      <w:numFmt w:val="bullet"/>
      <w:lvlText w:val="o"/>
      <w:lvlJc w:val="left"/>
      <w:pPr>
        <w:tabs>
          <w:tab w:val="num" w:pos="5760"/>
        </w:tabs>
        <w:ind w:left="5760" w:hanging="360"/>
      </w:pPr>
      <w:rPr>
        <w:rFonts w:ascii="Courier New" w:hAnsi="Courier New"/>
      </w:rPr>
    </w:lvl>
    <w:lvl w:ilvl="8" w:tplc="7578DE12">
      <w:start w:val="1"/>
      <w:numFmt w:val="bullet"/>
      <w:lvlText w:val=""/>
      <w:lvlJc w:val="left"/>
      <w:pPr>
        <w:tabs>
          <w:tab w:val="num" w:pos="6480"/>
        </w:tabs>
        <w:ind w:left="6480" w:hanging="360"/>
      </w:pPr>
      <w:rPr>
        <w:rFonts w:ascii="Wingdings" w:hAnsi="Wingdings"/>
      </w:rPr>
    </w:lvl>
  </w:abstractNum>
  <w:abstractNum w:abstractNumId="194" w15:restartNumberingAfterBreak="0">
    <w:nsid w:val="7E9F7A68"/>
    <w:multiLevelType w:val="hybridMultilevel"/>
    <w:tmpl w:val="7E9F7A68"/>
    <w:lvl w:ilvl="0" w:tplc="BBB82B78">
      <w:start w:val="1"/>
      <w:numFmt w:val="bullet"/>
      <w:lvlText w:val=""/>
      <w:lvlJc w:val="left"/>
      <w:pPr>
        <w:tabs>
          <w:tab w:val="num" w:pos="357"/>
        </w:tabs>
        <w:ind w:left="357" w:hanging="357"/>
      </w:pPr>
      <w:rPr>
        <w:rFonts w:ascii="Symbol" w:hAnsi="Symbol"/>
      </w:rPr>
    </w:lvl>
    <w:lvl w:ilvl="1" w:tplc="0C3CA198">
      <w:start w:val="1"/>
      <w:numFmt w:val="bullet"/>
      <w:lvlText w:val="o"/>
      <w:lvlJc w:val="left"/>
      <w:pPr>
        <w:tabs>
          <w:tab w:val="num" w:pos="1440"/>
        </w:tabs>
        <w:ind w:left="1440" w:hanging="360"/>
      </w:pPr>
      <w:rPr>
        <w:rFonts w:ascii="Courier New" w:hAnsi="Courier New"/>
      </w:rPr>
    </w:lvl>
    <w:lvl w:ilvl="2" w:tplc="DC786C5E">
      <w:start w:val="1"/>
      <w:numFmt w:val="bullet"/>
      <w:lvlText w:val=""/>
      <w:lvlJc w:val="left"/>
      <w:pPr>
        <w:tabs>
          <w:tab w:val="num" w:pos="2160"/>
        </w:tabs>
        <w:ind w:left="2160" w:hanging="360"/>
      </w:pPr>
      <w:rPr>
        <w:rFonts w:ascii="Wingdings" w:hAnsi="Wingdings"/>
      </w:rPr>
    </w:lvl>
    <w:lvl w:ilvl="3" w:tplc="C4C42796">
      <w:start w:val="1"/>
      <w:numFmt w:val="bullet"/>
      <w:lvlText w:val=""/>
      <w:lvlJc w:val="left"/>
      <w:pPr>
        <w:tabs>
          <w:tab w:val="num" w:pos="2880"/>
        </w:tabs>
        <w:ind w:left="2880" w:hanging="360"/>
      </w:pPr>
      <w:rPr>
        <w:rFonts w:ascii="Symbol" w:hAnsi="Symbol"/>
      </w:rPr>
    </w:lvl>
    <w:lvl w:ilvl="4" w:tplc="E990FE42">
      <w:start w:val="1"/>
      <w:numFmt w:val="bullet"/>
      <w:lvlText w:val="o"/>
      <w:lvlJc w:val="left"/>
      <w:pPr>
        <w:tabs>
          <w:tab w:val="num" w:pos="3600"/>
        </w:tabs>
        <w:ind w:left="3600" w:hanging="360"/>
      </w:pPr>
      <w:rPr>
        <w:rFonts w:ascii="Courier New" w:hAnsi="Courier New"/>
      </w:rPr>
    </w:lvl>
    <w:lvl w:ilvl="5" w:tplc="C5549FC6">
      <w:start w:val="1"/>
      <w:numFmt w:val="bullet"/>
      <w:lvlText w:val=""/>
      <w:lvlJc w:val="left"/>
      <w:pPr>
        <w:tabs>
          <w:tab w:val="num" w:pos="4320"/>
        </w:tabs>
        <w:ind w:left="4320" w:hanging="360"/>
      </w:pPr>
      <w:rPr>
        <w:rFonts w:ascii="Wingdings" w:hAnsi="Wingdings"/>
      </w:rPr>
    </w:lvl>
    <w:lvl w:ilvl="6" w:tplc="DCB0FF44">
      <w:start w:val="1"/>
      <w:numFmt w:val="bullet"/>
      <w:lvlText w:val=""/>
      <w:lvlJc w:val="left"/>
      <w:pPr>
        <w:tabs>
          <w:tab w:val="num" w:pos="5040"/>
        </w:tabs>
        <w:ind w:left="5040" w:hanging="360"/>
      </w:pPr>
      <w:rPr>
        <w:rFonts w:ascii="Symbol" w:hAnsi="Symbol"/>
      </w:rPr>
    </w:lvl>
    <w:lvl w:ilvl="7" w:tplc="77847F56">
      <w:start w:val="1"/>
      <w:numFmt w:val="bullet"/>
      <w:lvlText w:val="o"/>
      <w:lvlJc w:val="left"/>
      <w:pPr>
        <w:tabs>
          <w:tab w:val="num" w:pos="5760"/>
        </w:tabs>
        <w:ind w:left="5760" w:hanging="360"/>
      </w:pPr>
      <w:rPr>
        <w:rFonts w:ascii="Courier New" w:hAnsi="Courier New"/>
      </w:rPr>
    </w:lvl>
    <w:lvl w:ilvl="8" w:tplc="93049ED2">
      <w:start w:val="1"/>
      <w:numFmt w:val="bullet"/>
      <w:lvlText w:val=""/>
      <w:lvlJc w:val="left"/>
      <w:pPr>
        <w:tabs>
          <w:tab w:val="num" w:pos="6480"/>
        </w:tabs>
        <w:ind w:left="6480" w:hanging="360"/>
      </w:pPr>
      <w:rPr>
        <w:rFonts w:ascii="Wingdings" w:hAnsi="Wingdings"/>
      </w:rPr>
    </w:lvl>
  </w:abstractNum>
  <w:abstractNum w:abstractNumId="195" w15:restartNumberingAfterBreak="0">
    <w:nsid w:val="7E9F7A69"/>
    <w:multiLevelType w:val="hybridMultilevel"/>
    <w:tmpl w:val="7E9F7A69"/>
    <w:lvl w:ilvl="0" w:tplc="4E6C15A4">
      <w:start w:val="1"/>
      <w:numFmt w:val="bullet"/>
      <w:lvlText w:val=""/>
      <w:lvlJc w:val="left"/>
      <w:pPr>
        <w:tabs>
          <w:tab w:val="num" w:pos="357"/>
        </w:tabs>
        <w:ind w:left="357" w:hanging="357"/>
      </w:pPr>
      <w:rPr>
        <w:rFonts w:ascii="Symbol" w:hAnsi="Symbol"/>
      </w:rPr>
    </w:lvl>
    <w:lvl w:ilvl="1" w:tplc="8F204272">
      <w:start w:val="1"/>
      <w:numFmt w:val="bullet"/>
      <w:lvlText w:val="o"/>
      <w:lvlJc w:val="left"/>
      <w:pPr>
        <w:tabs>
          <w:tab w:val="num" w:pos="1440"/>
        </w:tabs>
        <w:ind w:left="1440" w:hanging="360"/>
      </w:pPr>
      <w:rPr>
        <w:rFonts w:ascii="Courier New" w:hAnsi="Courier New"/>
      </w:rPr>
    </w:lvl>
    <w:lvl w:ilvl="2" w:tplc="7CDA339C">
      <w:start w:val="1"/>
      <w:numFmt w:val="bullet"/>
      <w:lvlText w:val=""/>
      <w:lvlJc w:val="left"/>
      <w:pPr>
        <w:tabs>
          <w:tab w:val="num" w:pos="2160"/>
        </w:tabs>
        <w:ind w:left="2160" w:hanging="360"/>
      </w:pPr>
      <w:rPr>
        <w:rFonts w:ascii="Wingdings" w:hAnsi="Wingdings"/>
      </w:rPr>
    </w:lvl>
    <w:lvl w:ilvl="3" w:tplc="78642014">
      <w:start w:val="1"/>
      <w:numFmt w:val="bullet"/>
      <w:lvlText w:val=""/>
      <w:lvlJc w:val="left"/>
      <w:pPr>
        <w:tabs>
          <w:tab w:val="num" w:pos="2880"/>
        </w:tabs>
        <w:ind w:left="2880" w:hanging="360"/>
      </w:pPr>
      <w:rPr>
        <w:rFonts w:ascii="Symbol" w:hAnsi="Symbol"/>
      </w:rPr>
    </w:lvl>
    <w:lvl w:ilvl="4" w:tplc="216CB40E">
      <w:start w:val="1"/>
      <w:numFmt w:val="bullet"/>
      <w:lvlText w:val="o"/>
      <w:lvlJc w:val="left"/>
      <w:pPr>
        <w:tabs>
          <w:tab w:val="num" w:pos="3600"/>
        </w:tabs>
        <w:ind w:left="3600" w:hanging="360"/>
      </w:pPr>
      <w:rPr>
        <w:rFonts w:ascii="Courier New" w:hAnsi="Courier New"/>
      </w:rPr>
    </w:lvl>
    <w:lvl w:ilvl="5" w:tplc="066E1FAE">
      <w:start w:val="1"/>
      <w:numFmt w:val="bullet"/>
      <w:lvlText w:val=""/>
      <w:lvlJc w:val="left"/>
      <w:pPr>
        <w:tabs>
          <w:tab w:val="num" w:pos="4320"/>
        </w:tabs>
        <w:ind w:left="4320" w:hanging="360"/>
      </w:pPr>
      <w:rPr>
        <w:rFonts w:ascii="Wingdings" w:hAnsi="Wingdings"/>
      </w:rPr>
    </w:lvl>
    <w:lvl w:ilvl="6" w:tplc="A55E8B72">
      <w:start w:val="1"/>
      <w:numFmt w:val="bullet"/>
      <w:lvlText w:val=""/>
      <w:lvlJc w:val="left"/>
      <w:pPr>
        <w:tabs>
          <w:tab w:val="num" w:pos="5040"/>
        </w:tabs>
        <w:ind w:left="5040" w:hanging="360"/>
      </w:pPr>
      <w:rPr>
        <w:rFonts w:ascii="Symbol" w:hAnsi="Symbol"/>
      </w:rPr>
    </w:lvl>
    <w:lvl w:ilvl="7" w:tplc="1B32A4B2">
      <w:start w:val="1"/>
      <w:numFmt w:val="bullet"/>
      <w:lvlText w:val="o"/>
      <w:lvlJc w:val="left"/>
      <w:pPr>
        <w:tabs>
          <w:tab w:val="num" w:pos="5760"/>
        </w:tabs>
        <w:ind w:left="5760" w:hanging="360"/>
      </w:pPr>
      <w:rPr>
        <w:rFonts w:ascii="Courier New" w:hAnsi="Courier New"/>
      </w:rPr>
    </w:lvl>
    <w:lvl w:ilvl="8" w:tplc="B0D802F2">
      <w:start w:val="1"/>
      <w:numFmt w:val="bullet"/>
      <w:lvlText w:val=""/>
      <w:lvlJc w:val="left"/>
      <w:pPr>
        <w:tabs>
          <w:tab w:val="num" w:pos="6480"/>
        </w:tabs>
        <w:ind w:left="6480" w:hanging="360"/>
      </w:pPr>
      <w:rPr>
        <w:rFonts w:ascii="Wingdings" w:hAnsi="Wingdings"/>
      </w:rPr>
    </w:lvl>
  </w:abstractNum>
  <w:abstractNum w:abstractNumId="196" w15:restartNumberingAfterBreak="0">
    <w:nsid w:val="7E9F7A6A"/>
    <w:multiLevelType w:val="hybridMultilevel"/>
    <w:tmpl w:val="7E9F7A6A"/>
    <w:lvl w:ilvl="0" w:tplc="7ECCCC76">
      <w:start w:val="1"/>
      <w:numFmt w:val="bullet"/>
      <w:lvlText w:val=""/>
      <w:lvlJc w:val="left"/>
      <w:pPr>
        <w:tabs>
          <w:tab w:val="num" w:pos="357"/>
        </w:tabs>
        <w:ind w:left="357" w:hanging="357"/>
      </w:pPr>
      <w:rPr>
        <w:rFonts w:ascii="Symbol" w:hAnsi="Symbol"/>
      </w:rPr>
    </w:lvl>
    <w:lvl w:ilvl="1" w:tplc="58144DC8">
      <w:start w:val="1"/>
      <w:numFmt w:val="bullet"/>
      <w:lvlText w:val="o"/>
      <w:lvlJc w:val="left"/>
      <w:pPr>
        <w:tabs>
          <w:tab w:val="num" w:pos="1440"/>
        </w:tabs>
        <w:ind w:left="1440" w:hanging="360"/>
      </w:pPr>
      <w:rPr>
        <w:rFonts w:ascii="Courier New" w:hAnsi="Courier New"/>
      </w:rPr>
    </w:lvl>
    <w:lvl w:ilvl="2" w:tplc="80D017BE">
      <w:start w:val="1"/>
      <w:numFmt w:val="bullet"/>
      <w:lvlText w:val=""/>
      <w:lvlJc w:val="left"/>
      <w:pPr>
        <w:tabs>
          <w:tab w:val="num" w:pos="2160"/>
        </w:tabs>
        <w:ind w:left="2160" w:hanging="360"/>
      </w:pPr>
      <w:rPr>
        <w:rFonts w:ascii="Wingdings" w:hAnsi="Wingdings"/>
      </w:rPr>
    </w:lvl>
    <w:lvl w:ilvl="3" w:tplc="3C0AD9FC">
      <w:start w:val="1"/>
      <w:numFmt w:val="bullet"/>
      <w:lvlText w:val=""/>
      <w:lvlJc w:val="left"/>
      <w:pPr>
        <w:tabs>
          <w:tab w:val="num" w:pos="2880"/>
        </w:tabs>
        <w:ind w:left="2880" w:hanging="360"/>
      </w:pPr>
      <w:rPr>
        <w:rFonts w:ascii="Symbol" w:hAnsi="Symbol"/>
      </w:rPr>
    </w:lvl>
    <w:lvl w:ilvl="4" w:tplc="11462EDA">
      <w:start w:val="1"/>
      <w:numFmt w:val="bullet"/>
      <w:lvlText w:val="o"/>
      <w:lvlJc w:val="left"/>
      <w:pPr>
        <w:tabs>
          <w:tab w:val="num" w:pos="3600"/>
        </w:tabs>
        <w:ind w:left="3600" w:hanging="360"/>
      </w:pPr>
      <w:rPr>
        <w:rFonts w:ascii="Courier New" w:hAnsi="Courier New"/>
      </w:rPr>
    </w:lvl>
    <w:lvl w:ilvl="5" w:tplc="DF3EEE5A">
      <w:start w:val="1"/>
      <w:numFmt w:val="bullet"/>
      <w:lvlText w:val=""/>
      <w:lvlJc w:val="left"/>
      <w:pPr>
        <w:tabs>
          <w:tab w:val="num" w:pos="4320"/>
        </w:tabs>
        <w:ind w:left="4320" w:hanging="360"/>
      </w:pPr>
      <w:rPr>
        <w:rFonts w:ascii="Wingdings" w:hAnsi="Wingdings"/>
      </w:rPr>
    </w:lvl>
    <w:lvl w:ilvl="6" w:tplc="A712EFBC">
      <w:start w:val="1"/>
      <w:numFmt w:val="bullet"/>
      <w:lvlText w:val=""/>
      <w:lvlJc w:val="left"/>
      <w:pPr>
        <w:tabs>
          <w:tab w:val="num" w:pos="5040"/>
        </w:tabs>
        <w:ind w:left="5040" w:hanging="360"/>
      </w:pPr>
      <w:rPr>
        <w:rFonts w:ascii="Symbol" w:hAnsi="Symbol"/>
      </w:rPr>
    </w:lvl>
    <w:lvl w:ilvl="7" w:tplc="8458AAEE">
      <w:start w:val="1"/>
      <w:numFmt w:val="bullet"/>
      <w:lvlText w:val="o"/>
      <w:lvlJc w:val="left"/>
      <w:pPr>
        <w:tabs>
          <w:tab w:val="num" w:pos="5760"/>
        </w:tabs>
        <w:ind w:left="5760" w:hanging="360"/>
      </w:pPr>
      <w:rPr>
        <w:rFonts w:ascii="Courier New" w:hAnsi="Courier New"/>
      </w:rPr>
    </w:lvl>
    <w:lvl w:ilvl="8" w:tplc="1492A798">
      <w:start w:val="1"/>
      <w:numFmt w:val="bullet"/>
      <w:lvlText w:val=""/>
      <w:lvlJc w:val="left"/>
      <w:pPr>
        <w:tabs>
          <w:tab w:val="num" w:pos="6480"/>
        </w:tabs>
        <w:ind w:left="6480" w:hanging="360"/>
      </w:pPr>
      <w:rPr>
        <w:rFonts w:ascii="Wingdings" w:hAnsi="Wingdings"/>
      </w:rPr>
    </w:lvl>
  </w:abstractNum>
  <w:abstractNum w:abstractNumId="197" w15:restartNumberingAfterBreak="0">
    <w:nsid w:val="7E9F7A6B"/>
    <w:multiLevelType w:val="hybridMultilevel"/>
    <w:tmpl w:val="7E9F7A6B"/>
    <w:lvl w:ilvl="0" w:tplc="6626289A">
      <w:start w:val="1"/>
      <w:numFmt w:val="bullet"/>
      <w:lvlText w:val=""/>
      <w:lvlJc w:val="left"/>
      <w:pPr>
        <w:tabs>
          <w:tab w:val="num" w:pos="357"/>
        </w:tabs>
        <w:ind w:left="357" w:hanging="357"/>
      </w:pPr>
      <w:rPr>
        <w:rFonts w:ascii="Symbol" w:hAnsi="Symbol"/>
      </w:rPr>
    </w:lvl>
    <w:lvl w:ilvl="1" w:tplc="09267ABE">
      <w:start w:val="1"/>
      <w:numFmt w:val="bullet"/>
      <w:lvlText w:val="o"/>
      <w:lvlJc w:val="left"/>
      <w:pPr>
        <w:tabs>
          <w:tab w:val="num" w:pos="1440"/>
        </w:tabs>
        <w:ind w:left="1440" w:hanging="360"/>
      </w:pPr>
      <w:rPr>
        <w:rFonts w:ascii="Courier New" w:hAnsi="Courier New"/>
      </w:rPr>
    </w:lvl>
    <w:lvl w:ilvl="2" w:tplc="5AA4BF66">
      <w:start w:val="1"/>
      <w:numFmt w:val="bullet"/>
      <w:lvlText w:val=""/>
      <w:lvlJc w:val="left"/>
      <w:pPr>
        <w:tabs>
          <w:tab w:val="num" w:pos="2160"/>
        </w:tabs>
        <w:ind w:left="2160" w:hanging="360"/>
      </w:pPr>
      <w:rPr>
        <w:rFonts w:ascii="Wingdings" w:hAnsi="Wingdings"/>
      </w:rPr>
    </w:lvl>
    <w:lvl w:ilvl="3" w:tplc="393C2A3A">
      <w:start w:val="1"/>
      <w:numFmt w:val="bullet"/>
      <w:lvlText w:val=""/>
      <w:lvlJc w:val="left"/>
      <w:pPr>
        <w:tabs>
          <w:tab w:val="num" w:pos="2880"/>
        </w:tabs>
        <w:ind w:left="2880" w:hanging="360"/>
      </w:pPr>
      <w:rPr>
        <w:rFonts w:ascii="Symbol" w:hAnsi="Symbol"/>
      </w:rPr>
    </w:lvl>
    <w:lvl w:ilvl="4" w:tplc="4BA69D78">
      <w:start w:val="1"/>
      <w:numFmt w:val="bullet"/>
      <w:lvlText w:val="o"/>
      <w:lvlJc w:val="left"/>
      <w:pPr>
        <w:tabs>
          <w:tab w:val="num" w:pos="3600"/>
        </w:tabs>
        <w:ind w:left="3600" w:hanging="360"/>
      </w:pPr>
      <w:rPr>
        <w:rFonts w:ascii="Courier New" w:hAnsi="Courier New"/>
      </w:rPr>
    </w:lvl>
    <w:lvl w:ilvl="5" w:tplc="94CA6FD6">
      <w:start w:val="1"/>
      <w:numFmt w:val="bullet"/>
      <w:lvlText w:val=""/>
      <w:lvlJc w:val="left"/>
      <w:pPr>
        <w:tabs>
          <w:tab w:val="num" w:pos="4320"/>
        </w:tabs>
        <w:ind w:left="4320" w:hanging="360"/>
      </w:pPr>
      <w:rPr>
        <w:rFonts w:ascii="Wingdings" w:hAnsi="Wingdings"/>
      </w:rPr>
    </w:lvl>
    <w:lvl w:ilvl="6" w:tplc="EF009B98">
      <w:start w:val="1"/>
      <w:numFmt w:val="bullet"/>
      <w:lvlText w:val=""/>
      <w:lvlJc w:val="left"/>
      <w:pPr>
        <w:tabs>
          <w:tab w:val="num" w:pos="5040"/>
        </w:tabs>
        <w:ind w:left="5040" w:hanging="360"/>
      </w:pPr>
      <w:rPr>
        <w:rFonts w:ascii="Symbol" w:hAnsi="Symbol"/>
      </w:rPr>
    </w:lvl>
    <w:lvl w:ilvl="7" w:tplc="B766558E">
      <w:start w:val="1"/>
      <w:numFmt w:val="bullet"/>
      <w:lvlText w:val="o"/>
      <w:lvlJc w:val="left"/>
      <w:pPr>
        <w:tabs>
          <w:tab w:val="num" w:pos="5760"/>
        </w:tabs>
        <w:ind w:left="5760" w:hanging="360"/>
      </w:pPr>
      <w:rPr>
        <w:rFonts w:ascii="Courier New" w:hAnsi="Courier New"/>
      </w:rPr>
    </w:lvl>
    <w:lvl w:ilvl="8" w:tplc="B06220F2">
      <w:start w:val="1"/>
      <w:numFmt w:val="bullet"/>
      <w:lvlText w:val=""/>
      <w:lvlJc w:val="left"/>
      <w:pPr>
        <w:tabs>
          <w:tab w:val="num" w:pos="6480"/>
        </w:tabs>
        <w:ind w:left="6480" w:hanging="360"/>
      </w:pPr>
      <w:rPr>
        <w:rFonts w:ascii="Wingdings" w:hAnsi="Wingdings"/>
      </w:rPr>
    </w:lvl>
  </w:abstractNum>
  <w:abstractNum w:abstractNumId="198" w15:restartNumberingAfterBreak="0">
    <w:nsid w:val="7E9F7A6C"/>
    <w:multiLevelType w:val="hybridMultilevel"/>
    <w:tmpl w:val="7E9F7A6C"/>
    <w:lvl w:ilvl="0" w:tplc="8FB6D24E">
      <w:start w:val="1"/>
      <w:numFmt w:val="bullet"/>
      <w:lvlText w:val=""/>
      <w:lvlJc w:val="left"/>
      <w:pPr>
        <w:tabs>
          <w:tab w:val="num" w:pos="357"/>
        </w:tabs>
        <w:ind w:left="357" w:hanging="357"/>
      </w:pPr>
      <w:rPr>
        <w:rFonts w:ascii="Symbol" w:hAnsi="Symbol"/>
      </w:rPr>
    </w:lvl>
    <w:lvl w:ilvl="1" w:tplc="8138BA56">
      <w:start w:val="1"/>
      <w:numFmt w:val="bullet"/>
      <w:lvlText w:val="o"/>
      <w:lvlJc w:val="left"/>
      <w:pPr>
        <w:tabs>
          <w:tab w:val="num" w:pos="1440"/>
        </w:tabs>
        <w:ind w:left="1440" w:hanging="360"/>
      </w:pPr>
      <w:rPr>
        <w:rFonts w:ascii="Courier New" w:hAnsi="Courier New"/>
      </w:rPr>
    </w:lvl>
    <w:lvl w:ilvl="2" w:tplc="1056359A">
      <w:start w:val="1"/>
      <w:numFmt w:val="bullet"/>
      <w:lvlText w:val=""/>
      <w:lvlJc w:val="left"/>
      <w:pPr>
        <w:tabs>
          <w:tab w:val="num" w:pos="2160"/>
        </w:tabs>
        <w:ind w:left="2160" w:hanging="360"/>
      </w:pPr>
      <w:rPr>
        <w:rFonts w:ascii="Wingdings" w:hAnsi="Wingdings"/>
      </w:rPr>
    </w:lvl>
    <w:lvl w:ilvl="3" w:tplc="C1323740">
      <w:start w:val="1"/>
      <w:numFmt w:val="bullet"/>
      <w:lvlText w:val=""/>
      <w:lvlJc w:val="left"/>
      <w:pPr>
        <w:tabs>
          <w:tab w:val="num" w:pos="2880"/>
        </w:tabs>
        <w:ind w:left="2880" w:hanging="360"/>
      </w:pPr>
      <w:rPr>
        <w:rFonts w:ascii="Symbol" w:hAnsi="Symbol"/>
      </w:rPr>
    </w:lvl>
    <w:lvl w:ilvl="4" w:tplc="10DAFB3E">
      <w:start w:val="1"/>
      <w:numFmt w:val="bullet"/>
      <w:lvlText w:val="o"/>
      <w:lvlJc w:val="left"/>
      <w:pPr>
        <w:tabs>
          <w:tab w:val="num" w:pos="3600"/>
        </w:tabs>
        <w:ind w:left="3600" w:hanging="360"/>
      </w:pPr>
      <w:rPr>
        <w:rFonts w:ascii="Courier New" w:hAnsi="Courier New"/>
      </w:rPr>
    </w:lvl>
    <w:lvl w:ilvl="5" w:tplc="4634998E">
      <w:start w:val="1"/>
      <w:numFmt w:val="bullet"/>
      <w:lvlText w:val=""/>
      <w:lvlJc w:val="left"/>
      <w:pPr>
        <w:tabs>
          <w:tab w:val="num" w:pos="4320"/>
        </w:tabs>
        <w:ind w:left="4320" w:hanging="360"/>
      </w:pPr>
      <w:rPr>
        <w:rFonts w:ascii="Wingdings" w:hAnsi="Wingdings"/>
      </w:rPr>
    </w:lvl>
    <w:lvl w:ilvl="6" w:tplc="51BE4054">
      <w:start w:val="1"/>
      <w:numFmt w:val="bullet"/>
      <w:lvlText w:val=""/>
      <w:lvlJc w:val="left"/>
      <w:pPr>
        <w:tabs>
          <w:tab w:val="num" w:pos="5040"/>
        </w:tabs>
        <w:ind w:left="5040" w:hanging="360"/>
      </w:pPr>
      <w:rPr>
        <w:rFonts w:ascii="Symbol" w:hAnsi="Symbol"/>
      </w:rPr>
    </w:lvl>
    <w:lvl w:ilvl="7" w:tplc="2C787182">
      <w:start w:val="1"/>
      <w:numFmt w:val="bullet"/>
      <w:lvlText w:val="o"/>
      <w:lvlJc w:val="left"/>
      <w:pPr>
        <w:tabs>
          <w:tab w:val="num" w:pos="5760"/>
        </w:tabs>
        <w:ind w:left="5760" w:hanging="360"/>
      </w:pPr>
      <w:rPr>
        <w:rFonts w:ascii="Courier New" w:hAnsi="Courier New"/>
      </w:rPr>
    </w:lvl>
    <w:lvl w:ilvl="8" w:tplc="1124D0A8">
      <w:start w:val="1"/>
      <w:numFmt w:val="bullet"/>
      <w:lvlText w:val=""/>
      <w:lvlJc w:val="left"/>
      <w:pPr>
        <w:tabs>
          <w:tab w:val="num" w:pos="6480"/>
        </w:tabs>
        <w:ind w:left="6480" w:hanging="360"/>
      </w:pPr>
      <w:rPr>
        <w:rFonts w:ascii="Wingdings" w:hAnsi="Wingdings"/>
      </w:rPr>
    </w:lvl>
  </w:abstractNum>
  <w:abstractNum w:abstractNumId="199" w15:restartNumberingAfterBreak="0">
    <w:nsid w:val="7E9F7A6D"/>
    <w:multiLevelType w:val="hybridMultilevel"/>
    <w:tmpl w:val="7E9F7A6D"/>
    <w:lvl w:ilvl="0" w:tplc="BD7CCFF0">
      <w:start w:val="1"/>
      <w:numFmt w:val="bullet"/>
      <w:lvlText w:val=""/>
      <w:lvlJc w:val="left"/>
      <w:pPr>
        <w:tabs>
          <w:tab w:val="num" w:pos="357"/>
        </w:tabs>
        <w:ind w:left="357" w:hanging="357"/>
      </w:pPr>
      <w:rPr>
        <w:rFonts w:ascii="Symbol" w:hAnsi="Symbol"/>
      </w:rPr>
    </w:lvl>
    <w:lvl w:ilvl="1" w:tplc="D0FE51C6">
      <w:start w:val="1"/>
      <w:numFmt w:val="bullet"/>
      <w:lvlText w:val="o"/>
      <w:lvlJc w:val="left"/>
      <w:pPr>
        <w:tabs>
          <w:tab w:val="num" w:pos="1440"/>
        </w:tabs>
        <w:ind w:left="1440" w:hanging="360"/>
      </w:pPr>
      <w:rPr>
        <w:rFonts w:ascii="Courier New" w:hAnsi="Courier New"/>
      </w:rPr>
    </w:lvl>
    <w:lvl w:ilvl="2" w:tplc="75A815D6">
      <w:start w:val="1"/>
      <w:numFmt w:val="bullet"/>
      <w:lvlText w:val=""/>
      <w:lvlJc w:val="left"/>
      <w:pPr>
        <w:tabs>
          <w:tab w:val="num" w:pos="2160"/>
        </w:tabs>
        <w:ind w:left="2160" w:hanging="360"/>
      </w:pPr>
      <w:rPr>
        <w:rFonts w:ascii="Wingdings" w:hAnsi="Wingdings"/>
      </w:rPr>
    </w:lvl>
    <w:lvl w:ilvl="3" w:tplc="26222BF2">
      <w:start w:val="1"/>
      <w:numFmt w:val="bullet"/>
      <w:lvlText w:val=""/>
      <w:lvlJc w:val="left"/>
      <w:pPr>
        <w:tabs>
          <w:tab w:val="num" w:pos="2880"/>
        </w:tabs>
        <w:ind w:left="2880" w:hanging="360"/>
      </w:pPr>
      <w:rPr>
        <w:rFonts w:ascii="Symbol" w:hAnsi="Symbol"/>
      </w:rPr>
    </w:lvl>
    <w:lvl w:ilvl="4" w:tplc="28D28B6E">
      <w:start w:val="1"/>
      <w:numFmt w:val="bullet"/>
      <w:lvlText w:val="o"/>
      <w:lvlJc w:val="left"/>
      <w:pPr>
        <w:tabs>
          <w:tab w:val="num" w:pos="3600"/>
        </w:tabs>
        <w:ind w:left="3600" w:hanging="360"/>
      </w:pPr>
      <w:rPr>
        <w:rFonts w:ascii="Courier New" w:hAnsi="Courier New"/>
      </w:rPr>
    </w:lvl>
    <w:lvl w:ilvl="5" w:tplc="883ABDDE">
      <w:start w:val="1"/>
      <w:numFmt w:val="bullet"/>
      <w:lvlText w:val=""/>
      <w:lvlJc w:val="left"/>
      <w:pPr>
        <w:tabs>
          <w:tab w:val="num" w:pos="4320"/>
        </w:tabs>
        <w:ind w:left="4320" w:hanging="360"/>
      </w:pPr>
      <w:rPr>
        <w:rFonts w:ascii="Wingdings" w:hAnsi="Wingdings"/>
      </w:rPr>
    </w:lvl>
    <w:lvl w:ilvl="6" w:tplc="75ACD536">
      <w:start w:val="1"/>
      <w:numFmt w:val="bullet"/>
      <w:lvlText w:val=""/>
      <w:lvlJc w:val="left"/>
      <w:pPr>
        <w:tabs>
          <w:tab w:val="num" w:pos="5040"/>
        </w:tabs>
        <w:ind w:left="5040" w:hanging="360"/>
      </w:pPr>
      <w:rPr>
        <w:rFonts w:ascii="Symbol" w:hAnsi="Symbol"/>
      </w:rPr>
    </w:lvl>
    <w:lvl w:ilvl="7" w:tplc="203C2420">
      <w:start w:val="1"/>
      <w:numFmt w:val="bullet"/>
      <w:lvlText w:val="o"/>
      <w:lvlJc w:val="left"/>
      <w:pPr>
        <w:tabs>
          <w:tab w:val="num" w:pos="5760"/>
        </w:tabs>
        <w:ind w:left="5760" w:hanging="360"/>
      </w:pPr>
      <w:rPr>
        <w:rFonts w:ascii="Courier New" w:hAnsi="Courier New"/>
      </w:rPr>
    </w:lvl>
    <w:lvl w:ilvl="8" w:tplc="39DE8098">
      <w:start w:val="1"/>
      <w:numFmt w:val="bullet"/>
      <w:lvlText w:val=""/>
      <w:lvlJc w:val="left"/>
      <w:pPr>
        <w:tabs>
          <w:tab w:val="num" w:pos="6480"/>
        </w:tabs>
        <w:ind w:left="6480" w:hanging="360"/>
      </w:pPr>
      <w:rPr>
        <w:rFonts w:ascii="Wingdings" w:hAnsi="Wingdings"/>
      </w:rPr>
    </w:lvl>
  </w:abstractNum>
  <w:abstractNum w:abstractNumId="200" w15:restartNumberingAfterBreak="0">
    <w:nsid w:val="7E9F7A6E"/>
    <w:multiLevelType w:val="hybridMultilevel"/>
    <w:tmpl w:val="7E9F7A6E"/>
    <w:lvl w:ilvl="0" w:tplc="2556A3FE">
      <w:start w:val="1"/>
      <w:numFmt w:val="bullet"/>
      <w:lvlText w:val=""/>
      <w:lvlJc w:val="left"/>
      <w:pPr>
        <w:tabs>
          <w:tab w:val="num" w:pos="357"/>
        </w:tabs>
        <w:ind w:left="357" w:hanging="357"/>
      </w:pPr>
      <w:rPr>
        <w:rFonts w:ascii="Symbol" w:hAnsi="Symbol"/>
      </w:rPr>
    </w:lvl>
    <w:lvl w:ilvl="1" w:tplc="AF76D19A">
      <w:start w:val="1"/>
      <w:numFmt w:val="bullet"/>
      <w:lvlText w:val="o"/>
      <w:lvlJc w:val="left"/>
      <w:pPr>
        <w:tabs>
          <w:tab w:val="num" w:pos="1440"/>
        </w:tabs>
        <w:ind w:left="1440" w:hanging="360"/>
      </w:pPr>
      <w:rPr>
        <w:rFonts w:ascii="Courier New" w:hAnsi="Courier New"/>
      </w:rPr>
    </w:lvl>
    <w:lvl w:ilvl="2" w:tplc="A962C342">
      <w:start w:val="1"/>
      <w:numFmt w:val="bullet"/>
      <w:lvlText w:val=""/>
      <w:lvlJc w:val="left"/>
      <w:pPr>
        <w:tabs>
          <w:tab w:val="num" w:pos="2160"/>
        </w:tabs>
        <w:ind w:left="2160" w:hanging="360"/>
      </w:pPr>
      <w:rPr>
        <w:rFonts w:ascii="Wingdings" w:hAnsi="Wingdings"/>
      </w:rPr>
    </w:lvl>
    <w:lvl w:ilvl="3" w:tplc="3AAE94B8">
      <w:start w:val="1"/>
      <w:numFmt w:val="bullet"/>
      <w:lvlText w:val=""/>
      <w:lvlJc w:val="left"/>
      <w:pPr>
        <w:tabs>
          <w:tab w:val="num" w:pos="2880"/>
        </w:tabs>
        <w:ind w:left="2880" w:hanging="360"/>
      </w:pPr>
      <w:rPr>
        <w:rFonts w:ascii="Symbol" w:hAnsi="Symbol"/>
      </w:rPr>
    </w:lvl>
    <w:lvl w:ilvl="4" w:tplc="FDAC729E">
      <w:start w:val="1"/>
      <w:numFmt w:val="bullet"/>
      <w:lvlText w:val="o"/>
      <w:lvlJc w:val="left"/>
      <w:pPr>
        <w:tabs>
          <w:tab w:val="num" w:pos="3600"/>
        </w:tabs>
        <w:ind w:left="3600" w:hanging="360"/>
      </w:pPr>
      <w:rPr>
        <w:rFonts w:ascii="Courier New" w:hAnsi="Courier New"/>
      </w:rPr>
    </w:lvl>
    <w:lvl w:ilvl="5" w:tplc="77FC8A34">
      <w:start w:val="1"/>
      <w:numFmt w:val="bullet"/>
      <w:lvlText w:val=""/>
      <w:lvlJc w:val="left"/>
      <w:pPr>
        <w:tabs>
          <w:tab w:val="num" w:pos="4320"/>
        </w:tabs>
        <w:ind w:left="4320" w:hanging="360"/>
      </w:pPr>
      <w:rPr>
        <w:rFonts w:ascii="Wingdings" w:hAnsi="Wingdings"/>
      </w:rPr>
    </w:lvl>
    <w:lvl w:ilvl="6" w:tplc="5AAA90B6">
      <w:start w:val="1"/>
      <w:numFmt w:val="bullet"/>
      <w:lvlText w:val=""/>
      <w:lvlJc w:val="left"/>
      <w:pPr>
        <w:tabs>
          <w:tab w:val="num" w:pos="5040"/>
        </w:tabs>
        <w:ind w:left="5040" w:hanging="360"/>
      </w:pPr>
      <w:rPr>
        <w:rFonts w:ascii="Symbol" w:hAnsi="Symbol"/>
      </w:rPr>
    </w:lvl>
    <w:lvl w:ilvl="7" w:tplc="0EAC4836">
      <w:start w:val="1"/>
      <w:numFmt w:val="bullet"/>
      <w:lvlText w:val="o"/>
      <w:lvlJc w:val="left"/>
      <w:pPr>
        <w:tabs>
          <w:tab w:val="num" w:pos="5760"/>
        </w:tabs>
        <w:ind w:left="5760" w:hanging="360"/>
      </w:pPr>
      <w:rPr>
        <w:rFonts w:ascii="Courier New" w:hAnsi="Courier New"/>
      </w:rPr>
    </w:lvl>
    <w:lvl w:ilvl="8" w:tplc="A300DF32">
      <w:start w:val="1"/>
      <w:numFmt w:val="bullet"/>
      <w:lvlText w:val=""/>
      <w:lvlJc w:val="left"/>
      <w:pPr>
        <w:tabs>
          <w:tab w:val="num" w:pos="6480"/>
        </w:tabs>
        <w:ind w:left="6480" w:hanging="360"/>
      </w:pPr>
      <w:rPr>
        <w:rFonts w:ascii="Wingdings" w:hAnsi="Wingdings"/>
      </w:rPr>
    </w:lvl>
  </w:abstractNum>
  <w:abstractNum w:abstractNumId="201" w15:restartNumberingAfterBreak="0">
    <w:nsid w:val="7E9F7A6F"/>
    <w:multiLevelType w:val="hybridMultilevel"/>
    <w:tmpl w:val="7E9F7A6F"/>
    <w:lvl w:ilvl="0" w:tplc="D96C7D8C">
      <w:start w:val="1"/>
      <w:numFmt w:val="bullet"/>
      <w:lvlText w:val=""/>
      <w:lvlJc w:val="left"/>
      <w:pPr>
        <w:tabs>
          <w:tab w:val="num" w:pos="357"/>
        </w:tabs>
        <w:ind w:left="357" w:hanging="357"/>
      </w:pPr>
      <w:rPr>
        <w:rFonts w:ascii="Symbol" w:hAnsi="Symbol"/>
      </w:rPr>
    </w:lvl>
    <w:lvl w:ilvl="1" w:tplc="C9E009AA">
      <w:start w:val="1"/>
      <w:numFmt w:val="bullet"/>
      <w:lvlText w:val="o"/>
      <w:lvlJc w:val="left"/>
      <w:pPr>
        <w:tabs>
          <w:tab w:val="num" w:pos="1440"/>
        </w:tabs>
        <w:ind w:left="1440" w:hanging="360"/>
      </w:pPr>
      <w:rPr>
        <w:rFonts w:ascii="Courier New" w:hAnsi="Courier New"/>
      </w:rPr>
    </w:lvl>
    <w:lvl w:ilvl="2" w:tplc="04C08D62">
      <w:start w:val="1"/>
      <w:numFmt w:val="bullet"/>
      <w:lvlText w:val=""/>
      <w:lvlJc w:val="left"/>
      <w:pPr>
        <w:tabs>
          <w:tab w:val="num" w:pos="2160"/>
        </w:tabs>
        <w:ind w:left="2160" w:hanging="360"/>
      </w:pPr>
      <w:rPr>
        <w:rFonts w:ascii="Wingdings" w:hAnsi="Wingdings"/>
      </w:rPr>
    </w:lvl>
    <w:lvl w:ilvl="3" w:tplc="939E782E">
      <w:start w:val="1"/>
      <w:numFmt w:val="bullet"/>
      <w:lvlText w:val=""/>
      <w:lvlJc w:val="left"/>
      <w:pPr>
        <w:tabs>
          <w:tab w:val="num" w:pos="2880"/>
        </w:tabs>
        <w:ind w:left="2880" w:hanging="360"/>
      </w:pPr>
      <w:rPr>
        <w:rFonts w:ascii="Symbol" w:hAnsi="Symbol"/>
      </w:rPr>
    </w:lvl>
    <w:lvl w:ilvl="4" w:tplc="0B6EFBD4">
      <w:start w:val="1"/>
      <w:numFmt w:val="bullet"/>
      <w:lvlText w:val="o"/>
      <w:lvlJc w:val="left"/>
      <w:pPr>
        <w:tabs>
          <w:tab w:val="num" w:pos="3600"/>
        </w:tabs>
        <w:ind w:left="3600" w:hanging="360"/>
      </w:pPr>
      <w:rPr>
        <w:rFonts w:ascii="Courier New" w:hAnsi="Courier New"/>
      </w:rPr>
    </w:lvl>
    <w:lvl w:ilvl="5" w:tplc="B7586078">
      <w:start w:val="1"/>
      <w:numFmt w:val="bullet"/>
      <w:lvlText w:val=""/>
      <w:lvlJc w:val="left"/>
      <w:pPr>
        <w:tabs>
          <w:tab w:val="num" w:pos="4320"/>
        </w:tabs>
        <w:ind w:left="4320" w:hanging="360"/>
      </w:pPr>
      <w:rPr>
        <w:rFonts w:ascii="Wingdings" w:hAnsi="Wingdings"/>
      </w:rPr>
    </w:lvl>
    <w:lvl w:ilvl="6" w:tplc="3C4A33C2">
      <w:start w:val="1"/>
      <w:numFmt w:val="bullet"/>
      <w:lvlText w:val=""/>
      <w:lvlJc w:val="left"/>
      <w:pPr>
        <w:tabs>
          <w:tab w:val="num" w:pos="5040"/>
        </w:tabs>
        <w:ind w:left="5040" w:hanging="360"/>
      </w:pPr>
      <w:rPr>
        <w:rFonts w:ascii="Symbol" w:hAnsi="Symbol"/>
      </w:rPr>
    </w:lvl>
    <w:lvl w:ilvl="7" w:tplc="1CFE7CC2">
      <w:start w:val="1"/>
      <w:numFmt w:val="bullet"/>
      <w:lvlText w:val="o"/>
      <w:lvlJc w:val="left"/>
      <w:pPr>
        <w:tabs>
          <w:tab w:val="num" w:pos="5760"/>
        </w:tabs>
        <w:ind w:left="5760" w:hanging="360"/>
      </w:pPr>
      <w:rPr>
        <w:rFonts w:ascii="Courier New" w:hAnsi="Courier New"/>
      </w:rPr>
    </w:lvl>
    <w:lvl w:ilvl="8" w:tplc="BD6A2D86">
      <w:start w:val="1"/>
      <w:numFmt w:val="bullet"/>
      <w:lvlText w:val=""/>
      <w:lvlJc w:val="left"/>
      <w:pPr>
        <w:tabs>
          <w:tab w:val="num" w:pos="6480"/>
        </w:tabs>
        <w:ind w:left="6480" w:hanging="360"/>
      </w:pPr>
      <w:rPr>
        <w:rFonts w:ascii="Wingdings" w:hAnsi="Wingdings"/>
      </w:rPr>
    </w:lvl>
  </w:abstractNum>
  <w:abstractNum w:abstractNumId="202" w15:restartNumberingAfterBreak="0">
    <w:nsid w:val="7E9F7A70"/>
    <w:multiLevelType w:val="hybridMultilevel"/>
    <w:tmpl w:val="7E9F7A70"/>
    <w:lvl w:ilvl="0" w:tplc="B794171C">
      <w:start w:val="1"/>
      <w:numFmt w:val="bullet"/>
      <w:lvlText w:val=""/>
      <w:lvlJc w:val="left"/>
      <w:pPr>
        <w:tabs>
          <w:tab w:val="num" w:pos="357"/>
        </w:tabs>
        <w:ind w:left="357" w:hanging="357"/>
      </w:pPr>
      <w:rPr>
        <w:rFonts w:ascii="Symbol" w:hAnsi="Symbol"/>
      </w:rPr>
    </w:lvl>
    <w:lvl w:ilvl="1" w:tplc="F09E9BDC">
      <w:start w:val="1"/>
      <w:numFmt w:val="bullet"/>
      <w:lvlText w:val="o"/>
      <w:lvlJc w:val="left"/>
      <w:pPr>
        <w:tabs>
          <w:tab w:val="num" w:pos="1440"/>
        </w:tabs>
        <w:ind w:left="1440" w:hanging="360"/>
      </w:pPr>
      <w:rPr>
        <w:rFonts w:ascii="Courier New" w:hAnsi="Courier New"/>
      </w:rPr>
    </w:lvl>
    <w:lvl w:ilvl="2" w:tplc="AC7818F6">
      <w:start w:val="1"/>
      <w:numFmt w:val="bullet"/>
      <w:lvlText w:val=""/>
      <w:lvlJc w:val="left"/>
      <w:pPr>
        <w:tabs>
          <w:tab w:val="num" w:pos="2160"/>
        </w:tabs>
        <w:ind w:left="2160" w:hanging="360"/>
      </w:pPr>
      <w:rPr>
        <w:rFonts w:ascii="Wingdings" w:hAnsi="Wingdings"/>
      </w:rPr>
    </w:lvl>
    <w:lvl w:ilvl="3" w:tplc="037E59FA">
      <w:start w:val="1"/>
      <w:numFmt w:val="bullet"/>
      <w:lvlText w:val=""/>
      <w:lvlJc w:val="left"/>
      <w:pPr>
        <w:tabs>
          <w:tab w:val="num" w:pos="2880"/>
        </w:tabs>
        <w:ind w:left="2880" w:hanging="360"/>
      </w:pPr>
      <w:rPr>
        <w:rFonts w:ascii="Symbol" w:hAnsi="Symbol"/>
      </w:rPr>
    </w:lvl>
    <w:lvl w:ilvl="4" w:tplc="3DD2169E">
      <w:start w:val="1"/>
      <w:numFmt w:val="bullet"/>
      <w:lvlText w:val="o"/>
      <w:lvlJc w:val="left"/>
      <w:pPr>
        <w:tabs>
          <w:tab w:val="num" w:pos="3600"/>
        </w:tabs>
        <w:ind w:left="3600" w:hanging="360"/>
      </w:pPr>
      <w:rPr>
        <w:rFonts w:ascii="Courier New" w:hAnsi="Courier New"/>
      </w:rPr>
    </w:lvl>
    <w:lvl w:ilvl="5" w:tplc="33EAF6AC">
      <w:start w:val="1"/>
      <w:numFmt w:val="bullet"/>
      <w:lvlText w:val=""/>
      <w:lvlJc w:val="left"/>
      <w:pPr>
        <w:tabs>
          <w:tab w:val="num" w:pos="4320"/>
        </w:tabs>
        <w:ind w:left="4320" w:hanging="360"/>
      </w:pPr>
      <w:rPr>
        <w:rFonts w:ascii="Wingdings" w:hAnsi="Wingdings"/>
      </w:rPr>
    </w:lvl>
    <w:lvl w:ilvl="6" w:tplc="AB30F462">
      <w:start w:val="1"/>
      <w:numFmt w:val="bullet"/>
      <w:lvlText w:val=""/>
      <w:lvlJc w:val="left"/>
      <w:pPr>
        <w:tabs>
          <w:tab w:val="num" w:pos="5040"/>
        </w:tabs>
        <w:ind w:left="5040" w:hanging="360"/>
      </w:pPr>
      <w:rPr>
        <w:rFonts w:ascii="Symbol" w:hAnsi="Symbol"/>
      </w:rPr>
    </w:lvl>
    <w:lvl w:ilvl="7" w:tplc="0A1AF590">
      <w:start w:val="1"/>
      <w:numFmt w:val="bullet"/>
      <w:lvlText w:val="o"/>
      <w:lvlJc w:val="left"/>
      <w:pPr>
        <w:tabs>
          <w:tab w:val="num" w:pos="5760"/>
        </w:tabs>
        <w:ind w:left="5760" w:hanging="360"/>
      </w:pPr>
      <w:rPr>
        <w:rFonts w:ascii="Courier New" w:hAnsi="Courier New"/>
      </w:rPr>
    </w:lvl>
    <w:lvl w:ilvl="8" w:tplc="514C63E4">
      <w:start w:val="1"/>
      <w:numFmt w:val="bullet"/>
      <w:lvlText w:val=""/>
      <w:lvlJc w:val="left"/>
      <w:pPr>
        <w:tabs>
          <w:tab w:val="num" w:pos="6480"/>
        </w:tabs>
        <w:ind w:left="6480" w:hanging="360"/>
      </w:pPr>
      <w:rPr>
        <w:rFonts w:ascii="Wingdings" w:hAnsi="Wingdings"/>
      </w:rPr>
    </w:lvl>
  </w:abstractNum>
  <w:abstractNum w:abstractNumId="203" w15:restartNumberingAfterBreak="0">
    <w:nsid w:val="7E9F7A71"/>
    <w:multiLevelType w:val="hybridMultilevel"/>
    <w:tmpl w:val="7E9F7A71"/>
    <w:lvl w:ilvl="0" w:tplc="679EB21C">
      <w:start w:val="1"/>
      <w:numFmt w:val="bullet"/>
      <w:lvlText w:val=""/>
      <w:lvlJc w:val="left"/>
      <w:pPr>
        <w:tabs>
          <w:tab w:val="num" w:pos="357"/>
        </w:tabs>
        <w:ind w:left="357" w:hanging="357"/>
      </w:pPr>
      <w:rPr>
        <w:rFonts w:ascii="Symbol" w:hAnsi="Symbol"/>
      </w:rPr>
    </w:lvl>
    <w:lvl w:ilvl="1" w:tplc="50869604">
      <w:start w:val="1"/>
      <w:numFmt w:val="bullet"/>
      <w:lvlText w:val="o"/>
      <w:lvlJc w:val="left"/>
      <w:pPr>
        <w:tabs>
          <w:tab w:val="num" w:pos="1440"/>
        </w:tabs>
        <w:ind w:left="1440" w:hanging="360"/>
      </w:pPr>
      <w:rPr>
        <w:rFonts w:ascii="Courier New" w:hAnsi="Courier New"/>
      </w:rPr>
    </w:lvl>
    <w:lvl w:ilvl="2" w:tplc="A7AA9B3E">
      <w:start w:val="1"/>
      <w:numFmt w:val="bullet"/>
      <w:lvlText w:val=""/>
      <w:lvlJc w:val="left"/>
      <w:pPr>
        <w:tabs>
          <w:tab w:val="num" w:pos="2160"/>
        </w:tabs>
        <w:ind w:left="2160" w:hanging="360"/>
      </w:pPr>
      <w:rPr>
        <w:rFonts w:ascii="Wingdings" w:hAnsi="Wingdings"/>
      </w:rPr>
    </w:lvl>
    <w:lvl w:ilvl="3" w:tplc="15664F66">
      <w:start w:val="1"/>
      <w:numFmt w:val="bullet"/>
      <w:lvlText w:val=""/>
      <w:lvlJc w:val="left"/>
      <w:pPr>
        <w:tabs>
          <w:tab w:val="num" w:pos="2880"/>
        </w:tabs>
        <w:ind w:left="2880" w:hanging="360"/>
      </w:pPr>
      <w:rPr>
        <w:rFonts w:ascii="Symbol" w:hAnsi="Symbol"/>
      </w:rPr>
    </w:lvl>
    <w:lvl w:ilvl="4" w:tplc="705C189C">
      <w:start w:val="1"/>
      <w:numFmt w:val="bullet"/>
      <w:lvlText w:val="o"/>
      <w:lvlJc w:val="left"/>
      <w:pPr>
        <w:tabs>
          <w:tab w:val="num" w:pos="3600"/>
        </w:tabs>
        <w:ind w:left="3600" w:hanging="360"/>
      </w:pPr>
      <w:rPr>
        <w:rFonts w:ascii="Courier New" w:hAnsi="Courier New"/>
      </w:rPr>
    </w:lvl>
    <w:lvl w:ilvl="5" w:tplc="883E320A">
      <w:start w:val="1"/>
      <w:numFmt w:val="bullet"/>
      <w:lvlText w:val=""/>
      <w:lvlJc w:val="left"/>
      <w:pPr>
        <w:tabs>
          <w:tab w:val="num" w:pos="4320"/>
        </w:tabs>
        <w:ind w:left="4320" w:hanging="360"/>
      </w:pPr>
      <w:rPr>
        <w:rFonts w:ascii="Wingdings" w:hAnsi="Wingdings"/>
      </w:rPr>
    </w:lvl>
    <w:lvl w:ilvl="6" w:tplc="39169138">
      <w:start w:val="1"/>
      <w:numFmt w:val="bullet"/>
      <w:lvlText w:val=""/>
      <w:lvlJc w:val="left"/>
      <w:pPr>
        <w:tabs>
          <w:tab w:val="num" w:pos="5040"/>
        </w:tabs>
        <w:ind w:left="5040" w:hanging="360"/>
      </w:pPr>
      <w:rPr>
        <w:rFonts w:ascii="Symbol" w:hAnsi="Symbol"/>
      </w:rPr>
    </w:lvl>
    <w:lvl w:ilvl="7" w:tplc="812263B2">
      <w:start w:val="1"/>
      <w:numFmt w:val="bullet"/>
      <w:lvlText w:val="o"/>
      <w:lvlJc w:val="left"/>
      <w:pPr>
        <w:tabs>
          <w:tab w:val="num" w:pos="5760"/>
        </w:tabs>
        <w:ind w:left="5760" w:hanging="360"/>
      </w:pPr>
      <w:rPr>
        <w:rFonts w:ascii="Courier New" w:hAnsi="Courier New"/>
      </w:rPr>
    </w:lvl>
    <w:lvl w:ilvl="8" w:tplc="114007BC">
      <w:start w:val="1"/>
      <w:numFmt w:val="bullet"/>
      <w:lvlText w:val=""/>
      <w:lvlJc w:val="left"/>
      <w:pPr>
        <w:tabs>
          <w:tab w:val="num" w:pos="6480"/>
        </w:tabs>
        <w:ind w:left="6480" w:hanging="360"/>
      </w:pPr>
      <w:rPr>
        <w:rFonts w:ascii="Wingdings" w:hAnsi="Wingdings"/>
      </w:rPr>
    </w:lvl>
  </w:abstractNum>
  <w:abstractNum w:abstractNumId="204" w15:restartNumberingAfterBreak="0">
    <w:nsid w:val="7E9F7A72"/>
    <w:multiLevelType w:val="hybridMultilevel"/>
    <w:tmpl w:val="7E9F7A72"/>
    <w:lvl w:ilvl="0" w:tplc="2AAC5FC2">
      <w:start w:val="1"/>
      <w:numFmt w:val="bullet"/>
      <w:lvlText w:val=""/>
      <w:lvlJc w:val="left"/>
      <w:pPr>
        <w:tabs>
          <w:tab w:val="num" w:pos="357"/>
        </w:tabs>
        <w:ind w:left="357" w:hanging="357"/>
      </w:pPr>
      <w:rPr>
        <w:rFonts w:ascii="Symbol" w:hAnsi="Symbol"/>
      </w:rPr>
    </w:lvl>
    <w:lvl w:ilvl="1" w:tplc="25E8AEDE">
      <w:start w:val="1"/>
      <w:numFmt w:val="bullet"/>
      <w:lvlText w:val="o"/>
      <w:lvlJc w:val="left"/>
      <w:pPr>
        <w:tabs>
          <w:tab w:val="num" w:pos="1440"/>
        </w:tabs>
        <w:ind w:left="1440" w:hanging="360"/>
      </w:pPr>
      <w:rPr>
        <w:rFonts w:ascii="Courier New" w:hAnsi="Courier New"/>
      </w:rPr>
    </w:lvl>
    <w:lvl w:ilvl="2" w:tplc="07F8F508">
      <w:start w:val="1"/>
      <w:numFmt w:val="bullet"/>
      <w:lvlText w:val=""/>
      <w:lvlJc w:val="left"/>
      <w:pPr>
        <w:tabs>
          <w:tab w:val="num" w:pos="2160"/>
        </w:tabs>
        <w:ind w:left="2160" w:hanging="360"/>
      </w:pPr>
      <w:rPr>
        <w:rFonts w:ascii="Wingdings" w:hAnsi="Wingdings"/>
      </w:rPr>
    </w:lvl>
    <w:lvl w:ilvl="3" w:tplc="C0AE56CA">
      <w:start w:val="1"/>
      <w:numFmt w:val="bullet"/>
      <w:lvlText w:val=""/>
      <w:lvlJc w:val="left"/>
      <w:pPr>
        <w:tabs>
          <w:tab w:val="num" w:pos="2880"/>
        </w:tabs>
        <w:ind w:left="2880" w:hanging="360"/>
      </w:pPr>
      <w:rPr>
        <w:rFonts w:ascii="Symbol" w:hAnsi="Symbol"/>
      </w:rPr>
    </w:lvl>
    <w:lvl w:ilvl="4" w:tplc="13DEA592">
      <w:start w:val="1"/>
      <w:numFmt w:val="bullet"/>
      <w:lvlText w:val="o"/>
      <w:lvlJc w:val="left"/>
      <w:pPr>
        <w:tabs>
          <w:tab w:val="num" w:pos="3600"/>
        </w:tabs>
        <w:ind w:left="3600" w:hanging="360"/>
      </w:pPr>
      <w:rPr>
        <w:rFonts w:ascii="Courier New" w:hAnsi="Courier New"/>
      </w:rPr>
    </w:lvl>
    <w:lvl w:ilvl="5" w:tplc="3BB8782C">
      <w:start w:val="1"/>
      <w:numFmt w:val="bullet"/>
      <w:lvlText w:val=""/>
      <w:lvlJc w:val="left"/>
      <w:pPr>
        <w:tabs>
          <w:tab w:val="num" w:pos="4320"/>
        </w:tabs>
        <w:ind w:left="4320" w:hanging="360"/>
      </w:pPr>
      <w:rPr>
        <w:rFonts w:ascii="Wingdings" w:hAnsi="Wingdings"/>
      </w:rPr>
    </w:lvl>
    <w:lvl w:ilvl="6" w:tplc="8E20D572">
      <w:start w:val="1"/>
      <w:numFmt w:val="bullet"/>
      <w:lvlText w:val=""/>
      <w:lvlJc w:val="left"/>
      <w:pPr>
        <w:tabs>
          <w:tab w:val="num" w:pos="5040"/>
        </w:tabs>
        <w:ind w:left="5040" w:hanging="360"/>
      </w:pPr>
      <w:rPr>
        <w:rFonts w:ascii="Symbol" w:hAnsi="Symbol"/>
      </w:rPr>
    </w:lvl>
    <w:lvl w:ilvl="7" w:tplc="290E69C0">
      <w:start w:val="1"/>
      <w:numFmt w:val="bullet"/>
      <w:lvlText w:val="o"/>
      <w:lvlJc w:val="left"/>
      <w:pPr>
        <w:tabs>
          <w:tab w:val="num" w:pos="5760"/>
        </w:tabs>
        <w:ind w:left="5760" w:hanging="360"/>
      </w:pPr>
      <w:rPr>
        <w:rFonts w:ascii="Courier New" w:hAnsi="Courier New"/>
      </w:rPr>
    </w:lvl>
    <w:lvl w:ilvl="8" w:tplc="7C427CF8">
      <w:start w:val="1"/>
      <w:numFmt w:val="bullet"/>
      <w:lvlText w:val=""/>
      <w:lvlJc w:val="left"/>
      <w:pPr>
        <w:tabs>
          <w:tab w:val="num" w:pos="6480"/>
        </w:tabs>
        <w:ind w:left="6480" w:hanging="360"/>
      </w:pPr>
      <w:rPr>
        <w:rFonts w:ascii="Wingdings" w:hAnsi="Wingdings"/>
      </w:rPr>
    </w:lvl>
  </w:abstractNum>
  <w:abstractNum w:abstractNumId="205" w15:restartNumberingAfterBreak="0">
    <w:nsid w:val="7E9F7A73"/>
    <w:multiLevelType w:val="hybridMultilevel"/>
    <w:tmpl w:val="7E9F7A73"/>
    <w:lvl w:ilvl="0" w:tplc="B9267CF4">
      <w:start w:val="1"/>
      <w:numFmt w:val="bullet"/>
      <w:lvlText w:val=""/>
      <w:lvlJc w:val="left"/>
      <w:pPr>
        <w:tabs>
          <w:tab w:val="num" w:pos="357"/>
        </w:tabs>
        <w:ind w:left="357" w:hanging="357"/>
      </w:pPr>
      <w:rPr>
        <w:rFonts w:ascii="Symbol" w:hAnsi="Symbol"/>
      </w:rPr>
    </w:lvl>
    <w:lvl w:ilvl="1" w:tplc="0916DA92">
      <w:start w:val="1"/>
      <w:numFmt w:val="bullet"/>
      <w:lvlText w:val="o"/>
      <w:lvlJc w:val="left"/>
      <w:pPr>
        <w:tabs>
          <w:tab w:val="num" w:pos="1440"/>
        </w:tabs>
        <w:ind w:left="1440" w:hanging="360"/>
      </w:pPr>
      <w:rPr>
        <w:rFonts w:ascii="Courier New" w:hAnsi="Courier New"/>
      </w:rPr>
    </w:lvl>
    <w:lvl w:ilvl="2" w:tplc="97DE9D84">
      <w:start w:val="1"/>
      <w:numFmt w:val="bullet"/>
      <w:lvlText w:val=""/>
      <w:lvlJc w:val="left"/>
      <w:pPr>
        <w:tabs>
          <w:tab w:val="num" w:pos="2160"/>
        </w:tabs>
        <w:ind w:left="2160" w:hanging="360"/>
      </w:pPr>
      <w:rPr>
        <w:rFonts w:ascii="Wingdings" w:hAnsi="Wingdings"/>
      </w:rPr>
    </w:lvl>
    <w:lvl w:ilvl="3" w:tplc="4210D2B4">
      <w:start w:val="1"/>
      <w:numFmt w:val="bullet"/>
      <w:lvlText w:val=""/>
      <w:lvlJc w:val="left"/>
      <w:pPr>
        <w:tabs>
          <w:tab w:val="num" w:pos="2880"/>
        </w:tabs>
        <w:ind w:left="2880" w:hanging="360"/>
      </w:pPr>
      <w:rPr>
        <w:rFonts w:ascii="Symbol" w:hAnsi="Symbol"/>
      </w:rPr>
    </w:lvl>
    <w:lvl w:ilvl="4" w:tplc="C0A88646">
      <w:start w:val="1"/>
      <w:numFmt w:val="bullet"/>
      <w:lvlText w:val="o"/>
      <w:lvlJc w:val="left"/>
      <w:pPr>
        <w:tabs>
          <w:tab w:val="num" w:pos="3600"/>
        </w:tabs>
        <w:ind w:left="3600" w:hanging="360"/>
      </w:pPr>
      <w:rPr>
        <w:rFonts w:ascii="Courier New" w:hAnsi="Courier New"/>
      </w:rPr>
    </w:lvl>
    <w:lvl w:ilvl="5" w:tplc="BAFE5C4E">
      <w:start w:val="1"/>
      <w:numFmt w:val="bullet"/>
      <w:lvlText w:val=""/>
      <w:lvlJc w:val="left"/>
      <w:pPr>
        <w:tabs>
          <w:tab w:val="num" w:pos="4320"/>
        </w:tabs>
        <w:ind w:left="4320" w:hanging="360"/>
      </w:pPr>
      <w:rPr>
        <w:rFonts w:ascii="Wingdings" w:hAnsi="Wingdings"/>
      </w:rPr>
    </w:lvl>
    <w:lvl w:ilvl="6" w:tplc="974CBC1E">
      <w:start w:val="1"/>
      <w:numFmt w:val="bullet"/>
      <w:lvlText w:val=""/>
      <w:lvlJc w:val="left"/>
      <w:pPr>
        <w:tabs>
          <w:tab w:val="num" w:pos="5040"/>
        </w:tabs>
        <w:ind w:left="5040" w:hanging="360"/>
      </w:pPr>
      <w:rPr>
        <w:rFonts w:ascii="Symbol" w:hAnsi="Symbol"/>
      </w:rPr>
    </w:lvl>
    <w:lvl w:ilvl="7" w:tplc="70E8F6F4">
      <w:start w:val="1"/>
      <w:numFmt w:val="bullet"/>
      <w:lvlText w:val="o"/>
      <w:lvlJc w:val="left"/>
      <w:pPr>
        <w:tabs>
          <w:tab w:val="num" w:pos="5760"/>
        </w:tabs>
        <w:ind w:left="5760" w:hanging="360"/>
      </w:pPr>
      <w:rPr>
        <w:rFonts w:ascii="Courier New" w:hAnsi="Courier New"/>
      </w:rPr>
    </w:lvl>
    <w:lvl w:ilvl="8" w:tplc="B34E47A2">
      <w:start w:val="1"/>
      <w:numFmt w:val="bullet"/>
      <w:lvlText w:val=""/>
      <w:lvlJc w:val="left"/>
      <w:pPr>
        <w:tabs>
          <w:tab w:val="num" w:pos="6480"/>
        </w:tabs>
        <w:ind w:left="6480" w:hanging="360"/>
      </w:pPr>
      <w:rPr>
        <w:rFonts w:ascii="Wingdings" w:hAnsi="Wingdings"/>
      </w:rPr>
    </w:lvl>
  </w:abstractNum>
  <w:abstractNum w:abstractNumId="206" w15:restartNumberingAfterBreak="0">
    <w:nsid w:val="7E9F7A74"/>
    <w:multiLevelType w:val="hybridMultilevel"/>
    <w:tmpl w:val="7E9F7A74"/>
    <w:lvl w:ilvl="0" w:tplc="2CF662F0">
      <w:start w:val="1"/>
      <w:numFmt w:val="bullet"/>
      <w:lvlText w:val=""/>
      <w:lvlJc w:val="left"/>
      <w:pPr>
        <w:tabs>
          <w:tab w:val="num" w:pos="357"/>
        </w:tabs>
        <w:ind w:left="357" w:hanging="357"/>
      </w:pPr>
      <w:rPr>
        <w:rFonts w:ascii="Symbol" w:hAnsi="Symbol"/>
      </w:rPr>
    </w:lvl>
    <w:lvl w:ilvl="1" w:tplc="E630860C">
      <w:start w:val="1"/>
      <w:numFmt w:val="bullet"/>
      <w:lvlText w:val="o"/>
      <w:lvlJc w:val="left"/>
      <w:pPr>
        <w:tabs>
          <w:tab w:val="num" w:pos="1440"/>
        </w:tabs>
        <w:ind w:left="1440" w:hanging="360"/>
      </w:pPr>
      <w:rPr>
        <w:rFonts w:ascii="Courier New" w:hAnsi="Courier New"/>
      </w:rPr>
    </w:lvl>
    <w:lvl w:ilvl="2" w:tplc="0AA6BFFE">
      <w:start w:val="1"/>
      <w:numFmt w:val="bullet"/>
      <w:lvlText w:val=""/>
      <w:lvlJc w:val="left"/>
      <w:pPr>
        <w:tabs>
          <w:tab w:val="num" w:pos="2160"/>
        </w:tabs>
        <w:ind w:left="2160" w:hanging="360"/>
      </w:pPr>
      <w:rPr>
        <w:rFonts w:ascii="Wingdings" w:hAnsi="Wingdings"/>
      </w:rPr>
    </w:lvl>
    <w:lvl w:ilvl="3" w:tplc="0D46A9D4">
      <w:start w:val="1"/>
      <w:numFmt w:val="bullet"/>
      <w:lvlText w:val=""/>
      <w:lvlJc w:val="left"/>
      <w:pPr>
        <w:tabs>
          <w:tab w:val="num" w:pos="2880"/>
        </w:tabs>
        <w:ind w:left="2880" w:hanging="360"/>
      </w:pPr>
      <w:rPr>
        <w:rFonts w:ascii="Symbol" w:hAnsi="Symbol"/>
      </w:rPr>
    </w:lvl>
    <w:lvl w:ilvl="4" w:tplc="CDF494B8">
      <w:start w:val="1"/>
      <w:numFmt w:val="bullet"/>
      <w:lvlText w:val="o"/>
      <w:lvlJc w:val="left"/>
      <w:pPr>
        <w:tabs>
          <w:tab w:val="num" w:pos="3600"/>
        </w:tabs>
        <w:ind w:left="3600" w:hanging="360"/>
      </w:pPr>
      <w:rPr>
        <w:rFonts w:ascii="Courier New" w:hAnsi="Courier New"/>
      </w:rPr>
    </w:lvl>
    <w:lvl w:ilvl="5" w:tplc="E7B2577E">
      <w:start w:val="1"/>
      <w:numFmt w:val="bullet"/>
      <w:lvlText w:val=""/>
      <w:lvlJc w:val="left"/>
      <w:pPr>
        <w:tabs>
          <w:tab w:val="num" w:pos="4320"/>
        </w:tabs>
        <w:ind w:left="4320" w:hanging="360"/>
      </w:pPr>
      <w:rPr>
        <w:rFonts w:ascii="Wingdings" w:hAnsi="Wingdings"/>
      </w:rPr>
    </w:lvl>
    <w:lvl w:ilvl="6" w:tplc="CDF490E4">
      <w:start w:val="1"/>
      <w:numFmt w:val="bullet"/>
      <w:lvlText w:val=""/>
      <w:lvlJc w:val="left"/>
      <w:pPr>
        <w:tabs>
          <w:tab w:val="num" w:pos="5040"/>
        </w:tabs>
        <w:ind w:left="5040" w:hanging="360"/>
      </w:pPr>
      <w:rPr>
        <w:rFonts w:ascii="Symbol" w:hAnsi="Symbol"/>
      </w:rPr>
    </w:lvl>
    <w:lvl w:ilvl="7" w:tplc="FCB077FA">
      <w:start w:val="1"/>
      <w:numFmt w:val="bullet"/>
      <w:lvlText w:val="o"/>
      <w:lvlJc w:val="left"/>
      <w:pPr>
        <w:tabs>
          <w:tab w:val="num" w:pos="5760"/>
        </w:tabs>
        <w:ind w:left="5760" w:hanging="360"/>
      </w:pPr>
      <w:rPr>
        <w:rFonts w:ascii="Courier New" w:hAnsi="Courier New"/>
      </w:rPr>
    </w:lvl>
    <w:lvl w:ilvl="8" w:tplc="31087AA4">
      <w:start w:val="1"/>
      <w:numFmt w:val="bullet"/>
      <w:lvlText w:val=""/>
      <w:lvlJc w:val="left"/>
      <w:pPr>
        <w:tabs>
          <w:tab w:val="num" w:pos="6480"/>
        </w:tabs>
        <w:ind w:left="6480" w:hanging="360"/>
      </w:pPr>
      <w:rPr>
        <w:rFonts w:ascii="Wingdings" w:hAnsi="Wingdings"/>
      </w:rPr>
    </w:lvl>
  </w:abstractNum>
  <w:abstractNum w:abstractNumId="207" w15:restartNumberingAfterBreak="0">
    <w:nsid w:val="7E9F7A75"/>
    <w:multiLevelType w:val="hybridMultilevel"/>
    <w:tmpl w:val="7E9F7A75"/>
    <w:lvl w:ilvl="0" w:tplc="9A66E3EE">
      <w:start w:val="1"/>
      <w:numFmt w:val="bullet"/>
      <w:lvlText w:val=""/>
      <w:lvlJc w:val="left"/>
      <w:pPr>
        <w:tabs>
          <w:tab w:val="num" w:pos="357"/>
        </w:tabs>
        <w:ind w:left="357" w:hanging="357"/>
      </w:pPr>
      <w:rPr>
        <w:rFonts w:ascii="Symbol" w:hAnsi="Symbol"/>
      </w:rPr>
    </w:lvl>
    <w:lvl w:ilvl="1" w:tplc="C34CF46E">
      <w:start w:val="1"/>
      <w:numFmt w:val="bullet"/>
      <w:lvlText w:val="o"/>
      <w:lvlJc w:val="left"/>
      <w:pPr>
        <w:tabs>
          <w:tab w:val="num" w:pos="1440"/>
        </w:tabs>
        <w:ind w:left="1440" w:hanging="360"/>
      </w:pPr>
      <w:rPr>
        <w:rFonts w:ascii="Courier New" w:hAnsi="Courier New"/>
      </w:rPr>
    </w:lvl>
    <w:lvl w:ilvl="2" w:tplc="C358B99C">
      <w:start w:val="1"/>
      <w:numFmt w:val="bullet"/>
      <w:lvlText w:val=""/>
      <w:lvlJc w:val="left"/>
      <w:pPr>
        <w:tabs>
          <w:tab w:val="num" w:pos="2160"/>
        </w:tabs>
        <w:ind w:left="2160" w:hanging="360"/>
      </w:pPr>
      <w:rPr>
        <w:rFonts w:ascii="Wingdings" w:hAnsi="Wingdings"/>
      </w:rPr>
    </w:lvl>
    <w:lvl w:ilvl="3" w:tplc="15B638B4">
      <w:start w:val="1"/>
      <w:numFmt w:val="bullet"/>
      <w:lvlText w:val=""/>
      <w:lvlJc w:val="left"/>
      <w:pPr>
        <w:tabs>
          <w:tab w:val="num" w:pos="2880"/>
        </w:tabs>
        <w:ind w:left="2880" w:hanging="360"/>
      </w:pPr>
      <w:rPr>
        <w:rFonts w:ascii="Symbol" w:hAnsi="Symbol"/>
      </w:rPr>
    </w:lvl>
    <w:lvl w:ilvl="4" w:tplc="9E7EE122">
      <w:start w:val="1"/>
      <w:numFmt w:val="bullet"/>
      <w:lvlText w:val="o"/>
      <w:lvlJc w:val="left"/>
      <w:pPr>
        <w:tabs>
          <w:tab w:val="num" w:pos="3600"/>
        </w:tabs>
        <w:ind w:left="3600" w:hanging="360"/>
      </w:pPr>
      <w:rPr>
        <w:rFonts w:ascii="Courier New" w:hAnsi="Courier New"/>
      </w:rPr>
    </w:lvl>
    <w:lvl w:ilvl="5" w:tplc="52645C0E">
      <w:start w:val="1"/>
      <w:numFmt w:val="bullet"/>
      <w:lvlText w:val=""/>
      <w:lvlJc w:val="left"/>
      <w:pPr>
        <w:tabs>
          <w:tab w:val="num" w:pos="4320"/>
        </w:tabs>
        <w:ind w:left="4320" w:hanging="360"/>
      </w:pPr>
      <w:rPr>
        <w:rFonts w:ascii="Wingdings" w:hAnsi="Wingdings"/>
      </w:rPr>
    </w:lvl>
    <w:lvl w:ilvl="6" w:tplc="0BBA1DC2">
      <w:start w:val="1"/>
      <w:numFmt w:val="bullet"/>
      <w:lvlText w:val=""/>
      <w:lvlJc w:val="left"/>
      <w:pPr>
        <w:tabs>
          <w:tab w:val="num" w:pos="5040"/>
        </w:tabs>
        <w:ind w:left="5040" w:hanging="360"/>
      </w:pPr>
      <w:rPr>
        <w:rFonts w:ascii="Symbol" w:hAnsi="Symbol"/>
      </w:rPr>
    </w:lvl>
    <w:lvl w:ilvl="7" w:tplc="E4948C78">
      <w:start w:val="1"/>
      <w:numFmt w:val="bullet"/>
      <w:lvlText w:val="o"/>
      <w:lvlJc w:val="left"/>
      <w:pPr>
        <w:tabs>
          <w:tab w:val="num" w:pos="5760"/>
        </w:tabs>
        <w:ind w:left="5760" w:hanging="360"/>
      </w:pPr>
      <w:rPr>
        <w:rFonts w:ascii="Courier New" w:hAnsi="Courier New"/>
      </w:rPr>
    </w:lvl>
    <w:lvl w:ilvl="8" w:tplc="57A60956">
      <w:start w:val="1"/>
      <w:numFmt w:val="bullet"/>
      <w:lvlText w:val=""/>
      <w:lvlJc w:val="left"/>
      <w:pPr>
        <w:tabs>
          <w:tab w:val="num" w:pos="6480"/>
        </w:tabs>
        <w:ind w:left="6480" w:hanging="360"/>
      </w:pPr>
      <w:rPr>
        <w:rFonts w:ascii="Wingdings" w:hAnsi="Wingdings"/>
      </w:rPr>
    </w:lvl>
  </w:abstractNum>
  <w:abstractNum w:abstractNumId="208" w15:restartNumberingAfterBreak="0">
    <w:nsid w:val="7E9F7A76"/>
    <w:multiLevelType w:val="hybridMultilevel"/>
    <w:tmpl w:val="7E9F7A76"/>
    <w:lvl w:ilvl="0" w:tplc="54EC3D3A">
      <w:start w:val="1"/>
      <w:numFmt w:val="bullet"/>
      <w:lvlText w:val=""/>
      <w:lvlJc w:val="left"/>
      <w:pPr>
        <w:tabs>
          <w:tab w:val="num" w:pos="357"/>
        </w:tabs>
        <w:ind w:left="357" w:hanging="357"/>
      </w:pPr>
      <w:rPr>
        <w:rFonts w:ascii="Symbol" w:hAnsi="Symbol"/>
      </w:rPr>
    </w:lvl>
    <w:lvl w:ilvl="1" w:tplc="31E21A0A">
      <w:start w:val="1"/>
      <w:numFmt w:val="bullet"/>
      <w:lvlText w:val="o"/>
      <w:lvlJc w:val="left"/>
      <w:pPr>
        <w:tabs>
          <w:tab w:val="num" w:pos="1440"/>
        </w:tabs>
        <w:ind w:left="1440" w:hanging="360"/>
      </w:pPr>
      <w:rPr>
        <w:rFonts w:ascii="Courier New" w:hAnsi="Courier New"/>
      </w:rPr>
    </w:lvl>
    <w:lvl w:ilvl="2" w:tplc="644C3190">
      <w:start w:val="1"/>
      <w:numFmt w:val="bullet"/>
      <w:lvlText w:val=""/>
      <w:lvlJc w:val="left"/>
      <w:pPr>
        <w:tabs>
          <w:tab w:val="num" w:pos="2160"/>
        </w:tabs>
        <w:ind w:left="2160" w:hanging="360"/>
      </w:pPr>
      <w:rPr>
        <w:rFonts w:ascii="Wingdings" w:hAnsi="Wingdings"/>
      </w:rPr>
    </w:lvl>
    <w:lvl w:ilvl="3" w:tplc="E7A2DE02">
      <w:start w:val="1"/>
      <w:numFmt w:val="bullet"/>
      <w:lvlText w:val=""/>
      <w:lvlJc w:val="left"/>
      <w:pPr>
        <w:tabs>
          <w:tab w:val="num" w:pos="2880"/>
        </w:tabs>
        <w:ind w:left="2880" w:hanging="360"/>
      </w:pPr>
      <w:rPr>
        <w:rFonts w:ascii="Symbol" w:hAnsi="Symbol"/>
      </w:rPr>
    </w:lvl>
    <w:lvl w:ilvl="4" w:tplc="7A50D304">
      <w:start w:val="1"/>
      <w:numFmt w:val="bullet"/>
      <w:lvlText w:val="o"/>
      <w:lvlJc w:val="left"/>
      <w:pPr>
        <w:tabs>
          <w:tab w:val="num" w:pos="3600"/>
        </w:tabs>
        <w:ind w:left="3600" w:hanging="360"/>
      </w:pPr>
      <w:rPr>
        <w:rFonts w:ascii="Courier New" w:hAnsi="Courier New"/>
      </w:rPr>
    </w:lvl>
    <w:lvl w:ilvl="5" w:tplc="C1C8A23A">
      <w:start w:val="1"/>
      <w:numFmt w:val="bullet"/>
      <w:lvlText w:val=""/>
      <w:lvlJc w:val="left"/>
      <w:pPr>
        <w:tabs>
          <w:tab w:val="num" w:pos="4320"/>
        </w:tabs>
        <w:ind w:left="4320" w:hanging="360"/>
      </w:pPr>
      <w:rPr>
        <w:rFonts w:ascii="Wingdings" w:hAnsi="Wingdings"/>
      </w:rPr>
    </w:lvl>
    <w:lvl w:ilvl="6" w:tplc="2F2AAD16">
      <w:start w:val="1"/>
      <w:numFmt w:val="bullet"/>
      <w:lvlText w:val=""/>
      <w:lvlJc w:val="left"/>
      <w:pPr>
        <w:tabs>
          <w:tab w:val="num" w:pos="5040"/>
        </w:tabs>
        <w:ind w:left="5040" w:hanging="360"/>
      </w:pPr>
      <w:rPr>
        <w:rFonts w:ascii="Symbol" w:hAnsi="Symbol"/>
      </w:rPr>
    </w:lvl>
    <w:lvl w:ilvl="7" w:tplc="9FA2B688">
      <w:start w:val="1"/>
      <w:numFmt w:val="bullet"/>
      <w:lvlText w:val="o"/>
      <w:lvlJc w:val="left"/>
      <w:pPr>
        <w:tabs>
          <w:tab w:val="num" w:pos="5760"/>
        </w:tabs>
        <w:ind w:left="5760" w:hanging="360"/>
      </w:pPr>
      <w:rPr>
        <w:rFonts w:ascii="Courier New" w:hAnsi="Courier New"/>
      </w:rPr>
    </w:lvl>
    <w:lvl w:ilvl="8" w:tplc="351E22E6">
      <w:start w:val="1"/>
      <w:numFmt w:val="bullet"/>
      <w:lvlText w:val=""/>
      <w:lvlJc w:val="left"/>
      <w:pPr>
        <w:tabs>
          <w:tab w:val="num" w:pos="6480"/>
        </w:tabs>
        <w:ind w:left="6480" w:hanging="360"/>
      </w:pPr>
      <w:rPr>
        <w:rFonts w:ascii="Wingdings" w:hAnsi="Wingdings"/>
      </w:rPr>
    </w:lvl>
  </w:abstractNum>
  <w:abstractNum w:abstractNumId="209" w15:restartNumberingAfterBreak="0">
    <w:nsid w:val="7E9F7A77"/>
    <w:multiLevelType w:val="hybridMultilevel"/>
    <w:tmpl w:val="7E9F7A77"/>
    <w:lvl w:ilvl="0" w:tplc="3DEE4DE0">
      <w:start w:val="1"/>
      <w:numFmt w:val="bullet"/>
      <w:lvlText w:val=""/>
      <w:lvlJc w:val="left"/>
      <w:pPr>
        <w:tabs>
          <w:tab w:val="num" w:pos="357"/>
        </w:tabs>
        <w:ind w:left="357" w:hanging="357"/>
      </w:pPr>
      <w:rPr>
        <w:rFonts w:ascii="Symbol" w:hAnsi="Symbol"/>
      </w:rPr>
    </w:lvl>
    <w:lvl w:ilvl="1" w:tplc="F1DAECCC">
      <w:start w:val="1"/>
      <w:numFmt w:val="bullet"/>
      <w:lvlText w:val="o"/>
      <w:lvlJc w:val="left"/>
      <w:pPr>
        <w:tabs>
          <w:tab w:val="num" w:pos="1440"/>
        </w:tabs>
        <w:ind w:left="1440" w:hanging="360"/>
      </w:pPr>
      <w:rPr>
        <w:rFonts w:ascii="Courier New" w:hAnsi="Courier New"/>
      </w:rPr>
    </w:lvl>
    <w:lvl w:ilvl="2" w:tplc="EBE8A35A">
      <w:start w:val="1"/>
      <w:numFmt w:val="bullet"/>
      <w:lvlText w:val=""/>
      <w:lvlJc w:val="left"/>
      <w:pPr>
        <w:tabs>
          <w:tab w:val="num" w:pos="2160"/>
        </w:tabs>
        <w:ind w:left="2160" w:hanging="360"/>
      </w:pPr>
      <w:rPr>
        <w:rFonts w:ascii="Wingdings" w:hAnsi="Wingdings"/>
      </w:rPr>
    </w:lvl>
    <w:lvl w:ilvl="3" w:tplc="4E8CB6C0">
      <w:start w:val="1"/>
      <w:numFmt w:val="bullet"/>
      <w:lvlText w:val=""/>
      <w:lvlJc w:val="left"/>
      <w:pPr>
        <w:tabs>
          <w:tab w:val="num" w:pos="2880"/>
        </w:tabs>
        <w:ind w:left="2880" w:hanging="360"/>
      </w:pPr>
      <w:rPr>
        <w:rFonts w:ascii="Symbol" w:hAnsi="Symbol"/>
      </w:rPr>
    </w:lvl>
    <w:lvl w:ilvl="4" w:tplc="94C25DDE">
      <w:start w:val="1"/>
      <w:numFmt w:val="bullet"/>
      <w:lvlText w:val="o"/>
      <w:lvlJc w:val="left"/>
      <w:pPr>
        <w:tabs>
          <w:tab w:val="num" w:pos="3600"/>
        </w:tabs>
        <w:ind w:left="3600" w:hanging="360"/>
      </w:pPr>
      <w:rPr>
        <w:rFonts w:ascii="Courier New" w:hAnsi="Courier New"/>
      </w:rPr>
    </w:lvl>
    <w:lvl w:ilvl="5" w:tplc="77989F22">
      <w:start w:val="1"/>
      <w:numFmt w:val="bullet"/>
      <w:lvlText w:val=""/>
      <w:lvlJc w:val="left"/>
      <w:pPr>
        <w:tabs>
          <w:tab w:val="num" w:pos="4320"/>
        </w:tabs>
        <w:ind w:left="4320" w:hanging="360"/>
      </w:pPr>
      <w:rPr>
        <w:rFonts w:ascii="Wingdings" w:hAnsi="Wingdings"/>
      </w:rPr>
    </w:lvl>
    <w:lvl w:ilvl="6" w:tplc="8BD04B10">
      <w:start w:val="1"/>
      <w:numFmt w:val="bullet"/>
      <w:lvlText w:val=""/>
      <w:lvlJc w:val="left"/>
      <w:pPr>
        <w:tabs>
          <w:tab w:val="num" w:pos="5040"/>
        </w:tabs>
        <w:ind w:left="5040" w:hanging="360"/>
      </w:pPr>
      <w:rPr>
        <w:rFonts w:ascii="Symbol" w:hAnsi="Symbol"/>
      </w:rPr>
    </w:lvl>
    <w:lvl w:ilvl="7" w:tplc="FBF23BE4">
      <w:start w:val="1"/>
      <w:numFmt w:val="bullet"/>
      <w:lvlText w:val="o"/>
      <w:lvlJc w:val="left"/>
      <w:pPr>
        <w:tabs>
          <w:tab w:val="num" w:pos="5760"/>
        </w:tabs>
        <w:ind w:left="5760" w:hanging="360"/>
      </w:pPr>
      <w:rPr>
        <w:rFonts w:ascii="Courier New" w:hAnsi="Courier New"/>
      </w:rPr>
    </w:lvl>
    <w:lvl w:ilvl="8" w:tplc="E6FCFB50">
      <w:start w:val="1"/>
      <w:numFmt w:val="bullet"/>
      <w:lvlText w:val=""/>
      <w:lvlJc w:val="left"/>
      <w:pPr>
        <w:tabs>
          <w:tab w:val="num" w:pos="6480"/>
        </w:tabs>
        <w:ind w:left="6480" w:hanging="360"/>
      </w:pPr>
      <w:rPr>
        <w:rFonts w:ascii="Wingdings" w:hAnsi="Wingdings"/>
      </w:rPr>
    </w:lvl>
  </w:abstractNum>
  <w:abstractNum w:abstractNumId="210" w15:restartNumberingAfterBreak="0">
    <w:nsid w:val="7E9F7A78"/>
    <w:multiLevelType w:val="hybridMultilevel"/>
    <w:tmpl w:val="7E9F7A78"/>
    <w:lvl w:ilvl="0" w:tplc="46FA7902">
      <w:start w:val="1"/>
      <w:numFmt w:val="bullet"/>
      <w:lvlText w:val=""/>
      <w:lvlJc w:val="left"/>
      <w:pPr>
        <w:tabs>
          <w:tab w:val="num" w:pos="357"/>
        </w:tabs>
        <w:ind w:left="357" w:hanging="357"/>
      </w:pPr>
      <w:rPr>
        <w:rFonts w:ascii="Symbol" w:hAnsi="Symbol"/>
      </w:rPr>
    </w:lvl>
    <w:lvl w:ilvl="1" w:tplc="BD9C8CFA">
      <w:start w:val="1"/>
      <w:numFmt w:val="bullet"/>
      <w:lvlText w:val="o"/>
      <w:lvlJc w:val="left"/>
      <w:pPr>
        <w:tabs>
          <w:tab w:val="num" w:pos="1440"/>
        </w:tabs>
        <w:ind w:left="1440" w:hanging="360"/>
      </w:pPr>
      <w:rPr>
        <w:rFonts w:ascii="Courier New" w:hAnsi="Courier New"/>
      </w:rPr>
    </w:lvl>
    <w:lvl w:ilvl="2" w:tplc="FEBE6C28">
      <w:start w:val="1"/>
      <w:numFmt w:val="bullet"/>
      <w:lvlText w:val=""/>
      <w:lvlJc w:val="left"/>
      <w:pPr>
        <w:tabs>
          <w:tab w:val="num" w:pos="2160"/>
        </w:tabs>
        <w:ind w:left="2160" w:hanging="360"/>
      </w:pPr>
      <w:rPr>
        <w:rFonts w:ascii="Wingdings" w:hAnsi="Wingdings"/>
      </w:rPr>
    </w:lvl>
    <w:lvl w:ilvl="3" w:tplc="CCAC5DE2">
      <w:start w:val="1"/>
      <w:numFmt w:val="bullet"/>
      <w:lvlText w:val=""/>
      <w:lvlJc w:val="left"/>
      <w:pPr>
        <w:tabs>
          <w:tab w:val="num" w:pos="2880"/>
        </w:tabs>
        <w:ind w:left="2880" w:hanging="360"/>
      </w:pPr>
      <w:rPr>
        <w:rFonts w:ascii="Symbol" w:hAnsi="Symbol"/>
      </w:rPr>
    </w:lvl>
    <w:lvl w:ilvl="4" w:tplc="0B7A8682">
      <w:start w:val="1"/>
      <w:numFmt w:val="bullet"/>
      <w:lvlText w:val="o"/>
      <w:lvlJc w:val="left"/>
      <w:pPr>
        <w:tabs>
          <w:tab w:val="num" w:pos="3600"/>
        </w:tabs>
        <w:ind w:left="3600" w:hanging="360"/>
      </w:pPr>
      <w:rPr>
        <w:rFonts w:ascii="Courier New" w:hAnsi="Courier New"/>
      </w:rPr>
    </w:lvl>
    <w:lvl w:ilvl="5" w:tplc="8C727EFE">
      <w:start w:val="1"/>
      <w:numFmt w:val="bullet"/>
      <w:lvlText w:val=""/>
      <w:lvlJc w:val="left"/>
      <w:pPr>
        <w:tabs>
          <w:tab w:val="num" w:pos="4320"/>
        </w:tabs>
        <w:ind w:left="4320" w:hanging="360"/>
      </w:pPr>
      <w:rPr>
        <w:rFonts w:ascii="Wingdings" w:hAnsi="Wingdings"/>
      </w:rPr>
    </w:lvl>
    <w:lvl w:ilvl="6" w:tplc="5AC80776">
      <w:start w:val="1"/>
      <w:numFmt w:val="bullet"/>
      <w:lvlText w:val=""/>
      <w:lvlJc w:val="left"/>
      <w:pPr>
        <w:tabs>
          <w:tab w:val="num" w:pos="5040"/>
        </w:tabs>
        <w:ind w:left="5040" w:hanging="360"/>
      </w:pPr>
      <w:rPr>
        <w:rFonts w:ascii="Symbol" w:hAnsi="Symbol"/>
      </w:rPr>
    </w:lvl>
    <w:lvl w:ilvl="7" w:tplc="8EE67A38">
      <w:start w:val="1"/>
      <w:numFmt w:val="bullet"/>
      <w:lvlText w:val="o"/>
      <w:lvlJc w:val="left"/>
      <w:pPr>
        <w:tabs>
          <w:tab w:val="num" w:pos="5760"/>
        </w:tabs>
        <w:ind w:left="5760" w:hanging="360"/>
      </w:pPr>
      <w:rPr>
        <w:rFonts w:ascii="Courier New" w:hAnsi="Courier New"/>
      </w:rPr>
    </w:lvl>
    <w:lvl w:ilvl="8" w:tplc="1FD8E93C">
      <w:start w:val="1"/>
      <w:numFmt w:val="bullet"/>
      <w:lvlText w:val=""/>
      <w:lvlJc w:val="left"/>
      <w:pPr>
        <w:tabs>
          <w:tab w:val="num" w:pos="6480"/>
        </w:tabs>
        <w:ind w:left="6480" w:hanging="360"/>
      </w:pPr>
      <w:rPr>
        <w:rFonts w:ascii="Wingdings" w:hAnsi="Wingdings"/>
      </w:rPr>
    </w:lvl>
  </w:abstractNum>
  <w:abstractNum w:abstractNumId="211" w15:restartNumberingAfterBreak="0">
    <w:nsid w:val="7E9F7A79"/>
    <w:multiLevelType w:val="hybridMultilevel"/>
    <w:tmpl w:val="7E9F7A79"/>
    <w:lvl w:ilvl="0" w:tplc="55E6C5E0">
      <w:start w:val="1"/>
      <w:numFmt w:val="bullet"/>
      <w:lvlText w:val=""/>
      <w:lvlJc w:val="left"/>
      <w:pPr>
        <w:tabs>
          <w:tab w:val="num" w:pos="357"/>
        </w:tabs>
        <w:ind w:left="357" w:hanging="357"/>
      </w:pPr>
      <w:rPr>
        <w:rFonts w:ascii="Symbol" w:hAnsi="Symbol"/>
      </w:rPr>
    </w:lvl>
    <w:lvl w:ilvl="1" w:tplc="B128F73C">
      <w:start w:val="1"/>
      <w:numFmt w:val="bullet"/>
      <w:lvlText w:val="o"/>
      <w:lvlJc w:val="left"/>
      <w:pPr>
        <w:tabs>
          <w:tab w:val="num" w:pos="1440"/>
        </w:tabs>
        <w:ind w:left="1440" w:hanging="360"/>
      </w:pPr>
      <w:rPr>
        <w:rFonts w:ascii="Courier New" w:hAnsi="Courier New"/>
      </w:rPr>
    </w:lvl>
    <w:lvl w:ilvl="2" w:tplc="40F2D59A">
      <w:start w:val="1"/>
      <w:numFmt w:val="bullet"/>
      <w:lvlText w:val=""/>
      <w:lvlJc w:val="left"/>
      <w:pPr>
        <w:tabs>
          <w:tab w:val="num" w:pos="2160"/>
        </w:tabs>
        <w:ind w:left="2160" w:hanging="360"/>
      </w:pPr>
      <w:rPr>
        <w:rFonts w:ascii="Wingdings" w:hAnsi="Wingdings"/>
      </w:rPr>
    </w:lvl>
    <w:lvl w:ilvl="3" w:tplc="08422A78">
      <w:start w:val="1"/>
      <w:numFmt w:val="bullet"/>
      <w:lvlText w:val=""/>
      <w:lvlJc w:val="left"/>
      <w:pPr>
        <w:tabs>
          <w:tab w:val="num" w:pos="2880"/>
        </w:tabs>
        <w:ind w:left="2880" w:hanging="360"/>
      </w:pPr>
      <w:rPr>
        <w:rFonts w:ascii="Symbol" w:hAnsi="Symbol"/>
      </w:rPr>
    </w:lvl>
    <w:lvl w:ilvl="4" w:tplc="BED80FAE">
      <w:start w:val="1"/>
      <w:numFmt w:val="bullet"/>
      <w:lvlText w:val="o"/>
      <w:lvlJc w:val="left"/>
      <w:pPr>
        <w:tabs>
          <w:tab w:val="num" w:pos="3600"/>
        </w:tabs>
        <w:ind w:left="3600" w:hanging="360"/>
      </w:pPr>
      <w:rPr>
        <w:rFonts w:ascii="Courier New" w:hAnsi="Courier New"/>
      </w:rPr>
    </w:lvl>
    <w:lvl w:ilvl="5" w:tplc="CFD48E50">
      <w:start w:val="1"/>
      <w:numFmt w:val="bullet"/>
      <w:lvlText w:val=""/>
      <w:lvlJc w:val="left"/>
      <w:pPr>
        <w:tabs>
          <w:tab w:val="num" w:pos="4320"/>
        </w:tabs>
        <w:ind w:left="4320" w:hanging="360"/>
      </w:pPr>
      <w:rPr>
        <w:rFonts w:ascii="Wingdings" w:hAnsi="Wingdings"/>
      </w:rPr>
    </w:lvl>
    <w:lvl w:ilvl="6" w:tplc="2BF002CC">
      <w:start w:val="1"/>
      <w:numFmt w:val="bullet"/>
      <w:lvlText w:val=""/>
      <w:lvlJc w:val="left"/>
      <w:pPr>
        <w:tabs>
          <w:tab w:val="num" w:pos="5040"/>
        </w:tabs>
        <w:ind w:left="5040" w:hanging="360"/>
      </w:pPr>
      <w:rPr>
        <w:rFonts w:ascii="Symbol" w:hAnsi="Symbol"/>
      </w:rPr>
    </w:lvl>
    <w:lvl w:ilvl="7" w:tplc="BBF665C4">
      <w:start w:val="1"/>
      <w:numFmt w:val="bullet"/>
      <w:lvlText w:val="o"/>
      <w:lvlJc w:val="left"/>
      <w:pPr>
        <w:tabs>
          <w:tab w:val="num" w:pos="5760"/>
        </w:tabs>
        <w:ind w:left="5760" w:hanging="360"/>
      </w:pPr>
      <w:rPr>
        <w:rFonts w:ascii="Courier New" w:hAnsi="Courier New"/>
      </w:rPr>
    </w:lvl>
    <w:lvl w:ilvl="8" w:tplc="7BC0FBC4">
      <w:start w:val="1"/>
      <w:numFmt w:val="bullet"/>
      <w:lvlText w:val=""/>
      <w:lvlJc w:val="left"/>
      <w:pPr>
        <w:tabs>
          <w:tab w:val="num" w:pos="6480"/>
        </w:tabs>
        <w:ind w:left="6480" w:hanging="360"/>
      </w:pPr>
      <w:rPr>
        <w:rFonts w:ascii="Wingdings" w:hAnsi="Wingdings"/>
      </w:rPr>
    </w:lvl>
  </w:abstractNum>
  <w:abstractNum w:abstractNumId="212" w15:restartNumberingAfterBreak="0">
    <w:nsid w:val="7E9F7A7A"/>
    <w:multiLevelType w:val="hybridMultilevel"/>
    <w:tmpl w:val="7E9F7A7A"/>
    <w:lvl w:ilvl="0" w:tplc="05EEBEB0">
      <w:start w:val="1"/>
      <w:numFmt w:val="bullet"/>
      <w:lvlText w:val=""/>
      <w:lvlJc w:val="left"/>
      <w:pPr>
        <w:tabs>
          <w:tab w:val="num" w:pos="357"/>
        </w:tabs>
        <w:ind w:left="357" w:hanging="357"/>
      </w:pPr>
      <w:rPr>
        <w:rFonts w:ascii="Symbol" w:hAnsi="Symbol"/>
      </w:rPr>
    </w:lvl>
    <w:lvl w:ilvl="1" w:tplc="1096C64E">
      <w:start w:val="1"/>
      <w:numFmt w:val="bullet"/>
      <w:lvlText w:val="o"/>
      <w:lvlJc w:val="left"/>
      <w:pPr>
        <w:tabs>
          <w:tab w:val="num" w:pos="1440"/>
        </w:tabs>
        <w:ind w:left="1440" w:hanging="360"/>
      </w:pPr>
      <w:rPr>
        <w:rFonts w:ascii="Courier New" w:hAnsi="Courier New"/>
      </w:rPr>
    </w:lvl>
    <w:lvl w:ilvl="2" w:tplc="31C82864">
      <w:start w:val="1"/>
      <w:numFmt w:val="bullet"/>
      <w:lvlText w:val=""/>
      <w:lvlJc w:val="left"/>
      <w:pPr>
        <w:tabs>
          <w:tab w:val="num" w:pos="2160"/>
        </w:tabs>
        <w:ind w:left="2160" w:hanging="360"/>
      </w:pPr>
      <w:rPr>
        <w:rFonts w:ascii="Wingdings" w:hAnsi="Wingdings"/>
      </w:rPr>
    </w:lvl>
    <w:lvl w:ilvl="3" w:tplc="ED92B48E">
      <w:start w:val="1"/>
      <w:numFmt w:val="bullet"/>
      <w:lvlText w:val=""/>
      <w:lvlJc w:val="left"/>
      <w:pPr>
        <w:tabs>
          <w:tab w:val="num" w:pos="2880"/>
        </w:tabs>
        <w:ind w:left="2880" w:hanging="360"/>
      </w:pPr>
      <w:rPr>
        <w:rFonts w:ascii="Symbol" w:hAnsi="Symbol"/>
      </w:rPr>
    </w:lvl>
    <w:lvl w:ilvl="4" w:tplc="43047F1C">
      <w:start w:val="1"/>
      <w:numFmt w:val="bullet"/>
      <w:lvlText w:val="o"/>
      <w:lvlJc w:val="left"/>
      <w:pPr>
        <w:tabs>
          <w:tab w:val="num" w:pos="3600"/>
        </w:tabs>
        <w:ind w:left="3600" w:hanging="360"/>
      </w:pPr>
      <w:rPr>
        <w:rFonts w:ascii="Courier New" w:hAnsi="Courier New"/>
      </w:rPr>
    </w:lvl>
    <w:lvl w:ilvl="5" w:tplc="BEC06F02">
      <w:start w:val="1"/>
      <w:numFmt w:val="bullet"/>
      <w:lvlText w:val=""/>
      <w:lvlJc w:val="left"/>
      <w:pPr>
        <w:tabs>
          <w:tab w:val="num" w:pos="4320"/>
        </w:tabs>
        <w:ind w:left="4320" w:hanging="360"/>
      </w:pPr>
      <w:rPr>
        <w:rFonts w:ascii="Wingdings" w:hAnsi="Wingdings"/>
      </w:rPr>
    </w:lvl>
    <w:lvl w:ilvl="6" w:tplc="150E1366">
      <w:start w:val="1"/>
      <w:numFmt w:val="bullet"/>
      <w:lvlText w:val=""/>
      <w:lvlJc w:val="left"/>
      <w:pPr>
        <w:tabs>
          <w:tab w:val="num" w:pos="5040"/>
        </w:tabs>
        <w:ind w:left="5040" w:hanging="360"/>
      </w:pPr>
      <w:rPr>
        <w:rFonts w:ascii="Symbol" w:hAnsi="Symbol"/>
      </w:rPr>
    </w:lvl>
    <w:lvl w:ilvl="7" w:tplc="804AFA2A">
      <w:start w:val="1"/>
      <w:numFmt w:val="bullet"/>
      <w:lvlText w:val="o"/>
      <w:lvlJc w:val="left"/>
      <w:pPr>
        <w:tabs>
          <w:tab w:val="num" w:pos="5760"/>
        </w:tabs>
        <w:ind w:left="5760" w:hanging="360"/>
      </w:pPr>
      <w:rPr>
        <w:rFonts w:ascii="Courier New" w:hAnsi="Courier New"/>
      </w:rPr>
    </w:lvl>
    <w:lvl w:ilvl="8" w:tplc="E482E86A">
      <w:start w:val="1"/>
      <w:numFmt w:val="bullet"/>
      <w:lvlText w:val=""/>
      <w:lvlJc w:val="left"/>
      <w:pPr>
        <w:tabs>
          <w:tab w:val="num" w:pos="6480"/>
        </w:tabs>
        <w:ind w:left="6480" w:hanging="360"/>
      </w:pPr>
      <w:rPr>
        <w:rFonts w:ascii="Wingdings" w:hAnsi="Wingdings"/>
      </w:rPr>
    </w:lvl>
  </w:abstractNum>
  <w:abstractNum w:abstractNumId="213" w15:restartNumberingAfterBreak="0">
    <w:nsid w:val="7E9F7A7B"/>
    <w:multiLevelType w:val="hybridMultilevel"/>
    <w:tmpl w:val="7E9F7A7B"/>
    <w:lvl w:ilvl="0" w:tplc="E254330C">
      <w:start w:val="1"/>
      <w:numFmt w:val="bullet"/>
      <w:lvlText w:val=""/>
      <w:lvlJc w:val="left"/>
      <w:pPr>
        <w:tabs>
          <w:tab w:val="num" w:pos="357"/>
        </w:tabs>
        <w:ind w:left="357" w:hanging="357"/>
      </w:pPr>
      <w:rPr>
        <w:rFonts w:ascii="Symbol" w:hAnsi="Symbol"/>
      </w:rPr>
    </w:lvl>
    <w:lvl w:ilvl="1" w:tplc="AD0E939A">
      <w:start w:val="1"/>
      <w:numFmt w:val="bullet"/>
      <w:lvlText w:val="o"/>
      <w:lvlJc w:val="left"/>
      <w:pPr>
        <w:tabs>
          <w:tab w:val="num" w:pos="1440"/>
        </w:tabs>
        <w:ind w:left="1440" w:hanging="360"/>
      </w:pPr>
      <w:rPr>
        <w:rFonts w:ascii="Courier New" w:hAnsi="Courier New"/>
      </w:rPr>
    </w:lvl>
    <w:lvl w:ilvl="2" w:tplc="02827A58">
      <w:start w:val="1"/>
      <w:numFmt w:val="bullet"/>
      <w:lvlText w:val=""/>
      <w:lvlJc w:val="left"/>
      <w:pPr>
        <w:tabs>
          <w:tab w:val="num" w:pos="2160"/>
        </w:tabs>
        <w:ind w:left="2160" w:hanging="360"/>
      </w:pPr>
      <w:rPr>
        <w:rFonts w:ascii="Wingdings" w:hAnsi="Wingdings"/>
      </w:rPr>
    </w:lvl>
    <w:lvl w:ilvl="3" w:tplc="E3F0FB96">
      <w:start w:val="1"/>
      <w:numFmt w:val="bullet"/>
      <w:lvlText w:val=""/>
      <w:lvlJc w:val="left"/>
      <w:pPr>
        <w:tabs>
          <w:tab w:val="num" w:pos="2880"/>
        </w:tabs>
        <w:ind w:left="2880" w:hanging="360"/>
      </w:pPr>
      <w:rPr>
        <w:rFonts w:ascii="Symbol" w:hAnsi="Symbol"/>
      </w:rPr>
    </w:lvl>
    <w:lvl w:ilvl="4" w:tplc="3DF67398">
      <w:start w:val="1"/>
      <w:numFmt w:val="bullet"/>
      <w:lvlText w:val="o"/>
      <w:lvlJc w:val="left"/>
      <w:pPr>
        <w:tabs>
          <w:tab w:val="num" w:pos="3600"/>
        </w:tabs>
        <w:ind w:left="3600" w:hanging="360"/>
      </w:pPr>
      <w:rPr>
        <w:rFonts w:ascii="Courier New" w:hAnsi="Courier New"/>
      </w:rPr>
    </w:lvl>
    <w:lvl w:ilvl="5" w:tplc="16D67674">
      <w:start w:val="1"/>
      <w:numFmt w:val="bullet"/>
      <w:lvlText w:val=""/>
      <w:lvlJc w:val="left"/>
      <w:pPr>
        <w:tabs>
          <w:tab w:val="num" w:pos="4320"/>
        </w:tabs>
        <w:ind w:left="4320" w:hanging="360"/>
      </w:pPr>
      <w:rPr>
        <w:rFonts w:ascii="Wingdings" w:hAnsi="Wingdings"/>
      </w:rPr>
    </w:lvl>
    <w:lvl w:ilvl="6" w:tplc="AA8A1CA4">
      <w:start w:val="1"/>
      <w:numFmt w:val="bullet"/>
      <w:lvlText w:val=""/>
      <w:lvlJc w:val="left"/>
      <w:pPr>
        <w:tabs>
          <w:tab w:val="num" w:pos="5040"/>
        </w:tabs>
        <w:ind w:left="5040" w:hanging="360"/>
      </w:pPr>
      <w:rPr>
        <w:rFonts w:ascii="Symbol" w:hAnsi="Symbol"/>
      </w:rPr>
    </w:lvl>
    <w:lvl w:ilvl="7" w:tplc="43488B96">
      <w:start w:val="1"/>
      <w:numFmt w:val="bullet"/>
      <w:lvlText w:val="o"/>
      <w:lvlJc w:val="left"/>
      <w:pPr>
        <w:tabs>
          <w:tab w:val="num" w:pos="5760"/>
        </w:tabs>
        <w:ind w:left="5760" w:hanging="360"/>
      </w:pPr>
      <w:rPr>
        <w:rFonts w:ascii="Courier New" w:hAnsi="Courier New"/>
      </w:rPr>
    </w:lvl>
    <w:lvl w:ilvl="8" w:tplc="691028BE">
      <w:start w:val="1"/>
      <w:numFmt w:val="bullet"/>
      <w:lvlText w:val=""/>
      <w:lvlJc w:val="left"/>
      <w:pPr>
        <w:tabs>
          <w:tab w:val="num" w:pos="6480"/>
        </w:tabs>
        <w:ind w:left="6480" w:hanging="360"/>
      </w:pPr>
      <w:rPr>
        <w:rFonts w:ascii="Wingdings" w:hAnsi="Wingdings"/>
      </w:rPr>
    </w:lvl>
  </w:abstractNum>
  <w:abstractNum w:abstractNumId="214" w15:restartNumberingAfterBreak="0">
    <w:nsid w:val="7E9F7A7C"/>
    <w:multiLevelType w:val="hybridMultilevel"/>
    <w:tmpl w:val="7E9F7A7C"/>
    <w:lvl w:ilvl="0" w:tplc="A7FA97D8">
      <w:start w:val="1"/>
      <w:numFmt w:val="bullet"/>
      <w:lvlText w:val=""/>
      <w:lvlJc w:val="left"/>
      <w:pPr>
        <w:tabs>
          <w:tab w:val="num" w:pos="357"/>
        </w:tabs>
        <w:ind w:left="357" w:hanging="357"/>
      </w:pPr>
      <w:rPr>
        <w:rFonts w:ascii="Symbol" w:hAnsi="Symbol"/>
      </w:rPr>
    </w:lvl>
    <w:lvl w:ilvl="1" w:tplc="9D4048C6">
      <w:start w:val="1"/>
      <w:numFmt w:val="bullet"/>
      <w:lvlText w:val="o"/>
      <w:lvlJc w:val="left"/>
      <w:pPr>
        <w:tabs>
          <w:tab w:val="num" w:pos="1440"/>
        </w:tabs>
        <w:ind w:left="1440" w:hanging="360"/>
      </w:pPr>
      <w:rPr>
        <w:rFonts w:ascii="Courier New" w:hAnsi="Courier New"/>
      </w:rPr>
    </w:lvl>
    <w:lvl w:ilvl="2" w:tplc="450A1BBC">
      <w:start w:val="1"/>
      <w:numFmt w:val="bullet"/>
      <w:lvlText w:val=""/>
      <w:lvlJc w:val="left"/>
      <w:pPr>
        <w:tabs>
          <w:tab w:val="num" w:pos="2160"/>
        </w:tabs>
        <w:ind w:left="2160" w:hanging="360"/>
      </w:pPr>
      <w:rPr>
        <w:rFonts w:ascii="Wingdings" w:hAnsi="Wingdings"/>
      </w:rPr>
    </w:lvl>
    <w:lvl w:ilvl="3" w:tplc="61F6ABDC">
      <w:start w:val="1"/>
      <w:numFmt w:val="bullet"/>
      <w:lvlText w:val=""/>
      <w:lvlJc w:val="left"/>
      <w:pPr>
        <w:tabs>
          <w:tab w:val="num" w:pos="2880"/>
        </w:tabs>
        <w:ind w:left="2880" w:hanging="360"/>
      </w:pPr>
      <w:rPr>
        <w:rFonts w:ascii="Symbol" w:hAnsi="Symbol"/>
      </w:rPr>
    </w:lvl>
    <w:lvl w:ilvl="4" w:tplc="91B072FC">
      <w:start w:val="1"/>
      <w:numFmt w:val="bullet"/>
      <w:lvlText w:val="o"/>
      <w:lvlJc w:val="left"/>
      <w:pPr>
        <w:tabs>
          <w:tab w:val="num" w:pos="3600"/>
        </w:tabs>
        <w:ind w:left="3600" w:hanging="360"/>
      </w:pPr>
      <w:rPr>
        <w:rFonts w:ascii="Courier New" w:hAnsi="Courier New"/>
      </w:rPr>
    </w:lvl>
    <w:lvl w:ilvl="5" w:tplc="947848A6">
      <w:start w:val="1"/>
      <w:numFmt w:val="bullet"/>
      <w:lvlText w:val=""/>
      <w:lvlJc w:val="left"/>
      <w:pPr>
        <w:tabs>
          <w:tab w:val="num" w:pos="4320"/>
        </w:tabs>
        <w:ind w:left="4320" w:hanging="360"/>
      </w:pPr>
      <w:rPr>
        <w:rFonts w:ascii="Wingdings" w:hAnsi="Wingdings"/>
      </w:rPr>
    </w:lvl>
    <w:lvl w:ilvl="6" w:tplc="6E82DA26">
      <w:start w:val="1"/>
      <w:numFmt w:val="bullet"/>
      <w:lvlText w:val=""/>
      <w:lvlJc w:val="left"/>
      <w:pPr>
        <w:tabs>
          <w:tab w:val="num" w:pos="5040"/>
        </w:tabs>
        <w:ind w:left="5040" w:hanging="360"/>
      </w:pPr>
      <w:rPr>
        <w:rFonts w:ascii="Symbol" w:hAnsi="Symbol"/>
      </w:rPr>
    </w:lvl>
    <w:lvl w:ilvl="7" w:tplc="5E4ABDC6">
      <w:start w:val="1"/>
      <w:numFmt w:val="bullet"/>
      <w:lvlText w:val="o"/>
      <w:lvlJc w:val="left"/>
      <w:pPr>
        <w:tabs>
          <w:tab w:val="num" w:pos="5760"/>
        </w:tabs>
        <w:ind w:left="5760" w:hanging="360"/>
      </w:pPr>
      <w:rPr>
        <w:rFonts w:ascii="Courier New" w:hAnsi="Courier New"/>
      </w:rPr>
    </w:lvl>
    <w:lvl w:ilvl="8" w:tplc="F7E22C1A">
      <w:start w:val="1"/>
      <w:numFmt w:val="bullet"/>
      <w:lvlText w:val=""/>
      <w:lvlJc w:val="left"/>
      <w:pPr>
        <w:tabs>
          <w:tab w:val="num" w:pos="6480"/>
        </w:tabs>
        <w:ind w:left="6480" w:hanging="360"/>
      </w:pPr>
      <w:rPr>
        <w:rFonts w:ascii="Wingdings" w:hAnsi="Wingdings"/>
      </w:rPr>
    </w:lvl>
  </w:abstractNum>
  <w:abstractNum w:abstractNumId="215" w15:restartNumberingAfterBreak="0">
    <w:nsid w:val="7E9F7A7D"/>
    <w:multiLevelType w:val="hybridMultilevel"/>
    <w:tmpl w:val="7E9F7A7D"/>
    <w:lvl w:ilvl="0" w:tplc="C0B09CCA">
      <w:start w:val="1"/>
      <w:numFmt w:val="bullet"/>
      <w:lvlText w:val=""/>
      <w:lvlJc w:val="left"/>
      <w:pPr>
        <w:tabs>
          <w:tab w:val="num" w:pos="357"/>
        </w:tabs>
        <w:ind w:left="357" w:hanging="357"/>
      </w:pPr>
      <w:rPr>
        <w:rFonts w:ascii="Symbol" w:hAnsi="Symbol"/>
      </w:rPr>
    </w:lvl>
    <w:lvl w:ilvl="1" w:tplc="8C203C7E">
      <w:start w:val="1"/>
      <w:numFmt w:val="bullet"/>
      <w:lvlText w:val="o"/>
      <w:lvlJc w:val="left"/>
      <w:pPr>
        <w:tabs>
          <w:tab w:val="num" w:pos="1440"/>
        </w:tabs>
        <w:ind w:left="1440" w:hanging="360"/>
      </w:pPr>
      <w:rPr>
        <w:rFonts w:ascii="Courier New" w:hAnsi="Courier New"/>
      </w:rPr>
    </w:lvl>
    <w:lvl w:ilvl="2" w:tplc="FD847DA0">
      <w:start w:val="1"/>
      <w:numFmt w:val="bullet"/>
      <w:lvlText w:val=""/>
      <w:lvlJc w:val="left"/>
      <w:pPr>
        <w:tabs>
          <w:tab w:val="num" w:pos="2160"/>
        </w:tabs>
        <w:ind w:left="2160" w:hanging="360"/>
      </w:pPr>
      <w:rPr>
        <w:rFonts w:ascii="Wingdings" w:hAnsi="Wingdings"/>
      </w:rPr>
    </w:lvl>
    <w:lvl w:ilvl="3" w:tplc="0368EBD6">
      <w:start w:val="1"/>
      <w:numFmt w:val="bullet"/>
      <w:lvlText w:val=""/>
      <w:lvlJc w:val="left"/>
      <w:pPr>
        <w:tabs>
          <w:tab w:val="num" w:pos="2880"/>
        </w:tabs>
        <w:ind w:left="2880" w:hanging="360"/>
      </w:pPr>
      <w:rPr>
        <w:rFonts w:ascii="Symbol" w:hAnsi="Symbol"/>
      </w:rPr>
    </w:lvl>
    <w:lvl w:ilvl="4" w:tplc="394C7170">
      <w:start w:val="1"/>
      <w:numFmt w:val="bullet"/>
      <w:lvlText w:val="o"/>
      <w:lvlJc w:val="left"/>
      <w:pPr>
        <w:tabs>
          <w:tab w:val="num" w:pos="3600"/>
        </w:tabs>
        <w:ind w:left="3600" w:hanging="360"/>
      </w:pPr>
      <w:rPr>
        <w:rFonts w:ascii="Courier New" w:hAnsi="Courier New"/>
      </w:rPr>
    </w:lvl>
    <w:lvl w:ilvl="5" w:tplc="3EACC914">
      <w:start w:val="1"/>
      <w:numFmt w:val="bullet"/>
      <w:lvlText w:val=""/>
      <w:lvlJc w:val="left"/>
      <w:pPr>
        <w:tabs>
          <w:tab w:val="num" w:pos="4320"/>
        </w:tabs>
        <w:ind w:left="4320" w:hanging="360"/>
      </w:pPr>
      <w:rPr>
        <w:rFonts w:ascii="Wingdings" w:hAnsi="Wingdings"/>
      </w:rPr>
    </w:lvl>
    <w:lvl w:ilvl="6" w:tplc="C032D00E">
      <w:start w:val="1"/>
      <w:numFmt w:val="bullet"/>
      <w:lvlText w:val=""/>
      <w:lvlJc w:val="left"/>
      <w:pPr>
        <w:tabs>
          <w:tab w:val="num" w:pos="5040"/>
        </w:tabs>
        <w:ind w:left="5040" w:hanging="360"/>
      </w:pPr>
      <w:rPr>
        <w:rFonts w:ascii="Symbol" w:hAnsi="Symbol"/>
      </w:rPr>
    </w:lvl>
    <w:lvl w:ilvl="7" w:tplc="355A3D1A">
      <w:start w:val="1"/>
      <w:numFmt w:val="bullet"/>
      <w:lvlText w:val="o"/>
      <w:lvlJc w:val="left"/>
      <w:pPr>
        <w:tabs>
          <w:tab w:val="num" w:pos="5760"/>
        </w:tabs>
        <w:ind w:left="5760" w:hanging="360"/>
      </w:pPr>
      <w:rPr>
        <w:rFonts w:ascii="Courier New" w:hAnsi="Courier New"/>
      </w:rPr>
    </w:lvl>
    <w:lvl w:ilvl="8" w:tplc="71880B10">
      <w:start w:val="1"/>
      <w:numFmt w:val="bullet"/>
      <w:lvlText w:val=""/>
      <w:lvlJc w:val="left"/>
      <w:pPr>
        <w:tabs>
          <w:tab w:val="num" w:pos="6480"/>
        </w:tabs>
        <w:ind w:left="6480" w:hanging="360"/>
      </w:pPr>
      <w:rPr>
        <w:rFonts w:ascii="Wingdings" w:hAnsi="Wingdings"/>
      </w:rPr>
    </w:lvl>
  </w:abstractNum>
  <w:abstractNum w:abstractNumId="216" w15:restartNumberingAfterBreak="0">
    <w:nsid w:val="7E9F7A7E"/>
    <w:multiLevelType w:val="hybridMultilevel"/>
    <w:tmpl w:val="7E9F7A7E"/>
    <w:lvl w:ilvl="0" w:tplc="4888F472">
      <w:start w:val="1"/>
      <w:numFmt w:val="bullet"/>
      <w:lvlText w:val=""/>
      <w:lvlJc w:val="left"/>
      <w:pPr>
        <w:tabs>
          <w:tab w:val="num" w:pos="357"/>
        </w:tabs>
        <w:ind w:left="357" w:hanging="357"/>
      </w:pPr>
      <w:rPr>
        <w:rFonts w:ascii="Symbol" w:hAnsi="Symbol"/>
      </w:rPr>
    </w:lvl>
    <w:lvl w:ilvl="1" w:tplc="452E4602">
      <w:start w:val="1"/>
      <w:numFmt w:val="bullet"/>
      <w:lvlText w:val="o"/>
      <w:lvlJc w:val="left"/>
      <w:pPr>
        <w:tabs>
          <w:tab w:val="num" w:pos="1440"/>
        </w:tabs>
        <w:ind w:left="1440" w:hanging="360"/>
      </w:pPr>
      <w:rPr>
        <w:rFonts w:ascii="Courier New" w:hAnsi="Courier New"/>
      </w:rPr>
    </w:lvl>
    <w:lvl w:ilvl="2" w:tplc="46048538">
      <w:start w:val="1"/>
      <w:numFmt w:val="bullet"/>
      <w:lvlText w:val=""/>
      <w:lvlJc w:val="left"/>
      <w:pPr>
        <w:tabs>
          <w:tab w:val="num" w:pos="2160"/>
        </w:tabs>
        <w:ind w:left="2160" w:hanging="360"/>
      </w:pPr>
      <w:rPr>
        <w:rFonts w:ascii="Wingdings" w:hAnsi="Wingdings"/>
      </w:rPr>
    </w:lvl>
    <w:lvl w:ilvl="3" w:tplc="2E6672A6">
      <w:start w:val="1"/>
      <w:numFmt w:val="bullet"/>
      <w:lvlText w:val=""/>
      <w:lvlJc w:val="left"/>
      <w:pPr>
        <w:tabs>
          <w:tab w:val="num" w:pos="2880"/>
        </w:tabs>
        <w:ind w:left="2880" w:hanging="360"/>
      </w:pPr>
      <w:rPr>
        <w:rFonts w:ascii="Symbol" w:hAnsi="Symbol"/>
      </w:rPr>
    </w:lvl>
    <w:lvl w:ilvl="4" w:tplc="E606F85A">
      <w:start w:val="1"/>
      <w:numFmt w:val="bullet"/>
      <w:lvlText w:val="o"/>
      <w:lvlJc w:val="left"/>
      <w:pPr>
        <w:tabs>
          <w:tab w:val="num" w:pos="3600"/>
        </w:tabs>
        <w:ind w:left="3600" w:hanging="360"/>
      </w:pPr>
      <w:rPr>
        <w:rFonts w:ascii="Courier New" w:hAnsi="Courier New"/>
      </w:rPr>
    </w:lvl>
    <w:lvl w:ilvl="5" w:tplc="3AD6A460">
      <w:start w:val="1"/>
      <w:numFmt w:val="bullet"/>
      <w:lvlText w:val=""/>
      <w:lvlJc w:val="left"/>
      <w:pPr>
        <w:tabs>
          <w:tab w:val="num" w:pos="4320"/>
        </w:tabs>
        <w:ind w:left="4320" w:hanging="360"/>
      </w:pPr>
      <w:rPr>
        <w:rFonts w:ascii="Wingdings" w:hAnsi="Wingdings"/>
      </w:rPr>
    </w:lvl>
    <w:lvl w:ilvl="6" w:tplc="61BAAD42">
      <w:start w:val="1"/>
      <w:numFmt w:val="bullet"/>
      <w:lvlText w:val=""/>
      <w:lvlJc w:val="left"/>
      <w:pPr>
        <w:tabs>
          <w:tab w:val="num" w:pos="5040"/>
        </w:tabs>
        <w:ind w:left="5040" w:hanging="360"/>
      </w:pPr>
      <w:rPr>
        <w:rFonts w:ascii="Symbol" w:hAnsi="Symbol"/>
      </w:rPr>
    </w:lvl>
    <w:lvl w:ilvl="7" w:tplc="421202E0">
      <w:start w:val="1"/>
      <w:numFmt w:val="bullet"/>
      <w:lvlText w:val="o"/>
      <w:lvlJc w:val="left"/>
      <w:pPr>
        <w:tabs>
          <w:tab w:val="num" w:pos="5760"/>
        </w:tabs>
        <w:ind w:left="5760" w:hanging="360"/>
      </w:pPr>
      <w:rPr>
        <w:rFonts w:ascii="Courier New" w:hAnsi="Courier New"/>
      </w:rPr>
    </w:lvl>
    <w:lvl w:ilvl="8" w:tplc="A5D6B2AE">
      <w:start w:val="1"/>
      <w:numFmt w:val="bullet"/>
      <w:lvlText w:val=""/>
      <w:lvlJc w:val="left"/>
      <w:pPr>
        <w:tabs>
          <w:tab w:val="num" w:pos="6480"/>
        </w:tabs>
        <w:ind w:left="6480" w:hanging="360"/>
      </w:pPr>
      <w:rPr>
        <w:rFonts w:ascii="Wingdings" w:hAnsi="Wingdings"/>
      </w:rPr>
    </w:lvl>
  </w:abstractNum>
  <w:abstractNum w:abstractNumId="217" w15:restartNumberingAfterBreak="0">
    <w:nsid w:val="7E9F7A7F"/>
    <w:multiLevelType w:val="hybridMultilevel"/>
    <w:tmpl w:val="7E9F7A7F"/>
    <w:lvl w:ilvl="0" w:tplc="8C80B456">
      <w:start w:val="1"/>
      <w:numFmt w:val="bullet"/>
      <w:lvlText w:val=""/>
      <w:lvlJc w:val="left"/>
      <w:pPr>
        <w:tabs>
          <w:tab w:val="num" w:pos="357"/>
        </w:tabs>
        <w:ind w:left="357" w:hanging="357"/>
      </w:pPr>
      <w:rPr>
        <w:rFonts w:ascii="Symbol" w:hAnsi="Symbol"/>
      </w:rPr>
    </w:lvl>
    <w:lvl w:ilvl="1" w:tplc="CD6A1B14">
      <w:start w:val="1"/>
      <w:numFmt w:val="bullet"/>
      <w:lvlText w:val="o"/>
      <w:lvlJc w:val="left"/>
      <w:pPr>
        <w:tabs>
          <w:tab w:val="num" w:pos="1440"/>
        </w:tabs>
        <w:ind w:left="1440" w:hanging="360"/>
      </w:pPr>
      <w:rPr>
        <w:rFonts w:ascii="Courier New" w:hAnsi="Courier New"/>
      </w:rPr>
    </w:lvl>
    <w:lvl w:ilvl="2" w:tplc="414EE396">
      <w:start w:val="1"/>
      <w:numFmt w:val="bullet"/>
      <w:lvlText w:val=""/>
      <w:lvlJc w:val="left"/>
      <w:pPr>
        <w:tabs>
          <w:tab w:val="num" w:pos="2160"/>
        </w:tabs>
        <w:ind w:left="2160" w:hanging="360"/>
      </w:pPr>
      <w:rPr>
        <w:rFonts w:ascii="Wingdings" w:hAnsi="Wingdings"/>
      </w:rPr>
    </w:lvl>
    <w:lvl w:ilvl="3" w:tplc="95CAD0FE">
      <w:start w:val="1"/>
      <w:numFmt w:val="bullet"/>
      <w:lvlText w:val=""/>
      <w:lvlJc w:val="left"/>
      <w:pPr>
        <w:tabs>
          <w:tab w:val="num" w:pos="2880"/>
        </w:tabs>
        <w:ind w:left="2880" w:hanging="360"/>
      </w:pPr>
      <w:rPr>
        <w:rFonts w:ascii="Symbol" w:hAnsi="Symbol"/>
      </w:rPr>
    </w:lvl>
    <w:lvl w:ilvl="4" w:tplc="5E00B41E">
      <w:start w:val="1"/>
      <w:numFmt w:val="bullet"/>
      <w:lvlText w:val="o"/>
      <w:lvlJc w:val="left"/>
      <w:pPr>
        <w:tabs>
          <w:tab w:val="num" w:pos="3600"/>
        </w:tabs>
        <w:ind w:left="3600" w:hanging="360"/>
      </w:pPr>
      <w:rPr>
        <w:rFonts w:ascii="Courier New" w:hAnsi="Courier New"/>
      </w:rPr>
    </w:lvl>
    <w:lvl w:ilvl="5" w:tplc="641E37C8">
      <w:start w:val="1"/>
      <w:numFmt w:val="bullet"/>
      <w:lvlText w:val=""/>
      <w:lvlJc w:val="left"/>
      <w:pPr>
        <w:tabs>
          <w:tab w:val="num" w:pos="4320"/>
        </w:tabs>
        <w:ind w:left="4320" w:hanging="360"/>
      </w:pPr>
      <w:rPr>
        <w:rFonts w:ascii="Wingdings" w:hAnsi="Wingdings"/>
      </w:rPr>
    </w:lvl>
    <w:lvl w:ilvl="6" w:tplc="4F62E5E8">
      <w:start w:val="1"/>
      <w:numFmt w:val="bullet"/>
      <w:lvlText w:val=""/>
      <w:lvlJc w:val="left"/>
      <w:pPr>
        <w:tabs>
          <w:tab w:val="num" w:pos="5040"/>
        </w:tabs>
        <w:ind w:left="5040" w:hanging="360"/>
      </w:pPr>
      <w:rPr>
        <w:rFonts w:ascii="Symbol" w:hAnsi="Symbol"/>
      </w:rPr>
    </w:lvl>
    <w:lvl w:ilvl="7" w:tplc="A6B607CE">
      <w:start w:val="1"/>
      <w:numFmt w:val="bullet"/>
      <w:lvlText w:val="o"/>
      <w:lvlJc w:val="left"/>
      <w:pPr>
        <w:tabs>
          <w:tab w:val="num" w:pos="5760"/>
        </w:tabs>
        <w:ind w:left="5760" w:hanging="360"/>
      </w:pPr>
      <w:rPr>
        <w:rFonts w:ascii="Courier New" w:hAnsi="Courier New"/>
      </w:rPr>
    </w:lvl>
    <w:lvl w:ilvl="8" w:tplc="C9626A00">
      <w:start w:val="1"/>
      <w:numFmt w:val="bullet"/>
      <w:lvlText w:val=""/>
      <w:lvlJc w:val="left"/>
      <w:pPr>
        <w:tabs>
          <w:tab w:val="num" w:pos="6480"/>
        </w:tabs>
        <w:ind w:left="6480" w:hanging="360"/>
      </w:pPr>
      <w:rPr>
        <w:rFonts w:ascii="Wingdings" w:hAnsi="Wingdings"/>
      </w:rPr>
    </w:lvl>
  </w:abstractNum>
  <w:abstractNum w:abstractNumId="218" w15:restartNumberingAfterBreak="0">
    <w:nsid w:val="7E9F7A80"/>
    <w:multiLevelType w:val="hybridMultilevel"/>
    <w:tmpl w:val="7E9F7A80"/>
    <w:lvl w:ilvl="0" w:tplc="DB76BCE2">
      <w:start w:val="1"/>
      <w:numFmt w:val="bullet"/>
      <w:lvlText w:val=""/>
      <w:lvlJc w:val="left"/>
      <w:pPr>
        <w:tabs>
          <w:tab w:val="num" w:pos="357"/>
        </w:tabs>
        <w:ind w:left="357" w:hanging="357"/>
      </w:pPr>
      <w:rPr>
        <w:rFonts w:ascii="Symbol" w:hAnsi="Symbol"/>
      </w:rPr>
    </w:lvl>
    <w:lvl w:ilvl="1" w:tplc="D0D28596">
      <w:start w:val="1"/>
      <w:numFmt w:val="bullet"/>
      <w:lvlText w:val="o"/>
      <w:lvlJc w:val="left"/>
      <w:pPr>
        <w:tabs>
          <w:tab w:val="num" w:pos="1440"/>
        </w:tabs>
        <w:ind w:left="1440" w:hanging="360"/>
      </w:pPr>
      <w:rPr>
        <w:rFonts w:ascii="Courier New" w:hAnsi="Courier New"/>
      </w:rPr>
    </w:lvl>
    <w:lvl w:ilvl="2" w:tplc="5148A2F2">
      <w:start w:val="1"/>
      <w:numFmt w:val="bullet"/>
      <w:lvlText w:val=""/>
      <w:lvlJc w:val="left"/>
      <w:pPr>
        <w:tabs>
          <w:tab w:val="num" w:pos="2160"/>
        </w:tabs>
        <w:ind w:left="2160" w:hanging="360"/>
      </w:pPr>
      <w:rPr>
        <w:rFonts w:ascii="Wingdings" w:hAnsi="Wingdings"/>
      </w:rPr>
    </w:lvl>
    <w:lvl w:ilvl="3" w:tplc="B420B532">
      <w:start w:val="1"/>
      <w:numFmt w:val="bullet"/>
      <w:lvlText w:val=""/>
      <w:lvlJc w:val="left"/>
      <w:pPr>
        <w:tabs>
          <w:tab w:val="num" w:pos="2880"/>
        </w:tabs>
        <w:ind w:left="2880" w:hanging="360"/>
      </w:pPr>
      <w:rPr>
        <w:rFonts w:ascii="Symbol" w:hAnsi="Symbol"/>
      </w:rPr>
    </w:lvl>
    <w:lvl w:ilvl="4" w:tplc="DF2EA66E">
      <w:start w:val="1"/>
      <w:numFmt w:val="bullet"/>
      <w:lvlText w:val="o"/>
      <w:lvlJc w:val="left"/>
      <w:pPr>
        <w:tabs>
          <w:tab w:val="num" w:pos="3600"/>
        </w:tabs>
        <w:ind w:left="3600" w:hanging="360"/>
      </w:pPr>
      <w:rPr>
        <w:rFonts w:ascii="Courier New" w:hAnsi="Courier New"/>
      </w:rPr>
    </w:lvl>
    <w:lvl w:ilvl="5" w:tplc="3760E1C2">
      <w:start w:val="1"/>
      <w:numFmt w:val="bullet"/>
      <w:lvlText w:val=""/>
      <w:lvlJc w:val="left"/>
      <w:pPr>
        <w:tabs>
          <w:tab w:val="num" w:pos="4320"/>
        </w:tabs>
        <w:ind w:left="4320" w:hanging="360"/>
      </w:pPr>
      <w:rPr>
        <w:rFonts w:ascii="Wingdings" w:hAnsi="Wingdings"/>
      </w:rPr>
    </w:lvl>
    <w:lvl w:ilvl="6" w:tplc="90E89E52">
      <w:start w:val="1"/>
      <w:numFmt w:val="bullet"/>
      <w:lvlText w:val=""/>
      <w:lvlJc w:val="left"/>
      <w:pPr>
        <w:tabs>
          <w:tab w:val="num" w:pos="5040"/>
        </w:tabs>
        <w:ind w:left="5040" w:hanging="360"/>
      </w:pPr>
      <w:rPr>
        <w:rFonts w:ascii="Symbol" w:hAnsi="Symbol"/>
      </w:rPr>
    </w:lvl>
    <w:lvl w:ilvl="7" w:tplc="3850D15A">
      <w:start w:val="1"/>
      <w:numFmt w:val="bullet"/>
      <w:lvlText w:val="o"/>
      <w:lvlJc w:val="left"/>
      <w:pPr>
        <w:tabs>
          <w:tab w:val="num" w:pos="5760"/>
        </w:tabs>
        <w:ind w:left="5760" w:hanging="360"/>
      </w:pPr>
      <w:rPr>
        <w:rFonts w:ascii="Courier New" w:hAnsi="Courier New"/>
      </w:rPr>
    </w:lvl>
    <w:lvl w:ilvl="8" w:tplc="1F0431F0">
      <w:start w:val="1"/>
      <w:numFmt w:val="bullet"/>
      <w:lvlText w:val=""/>
      <w:lvlJc w:val="left"/>
      <w:pPr>
        <w:tabs>
          <w:tab w:val="num" w:pos="6480"/>
        </w:tabs>
        <w:ind w:left="6480" w:hanging="360"/>
      </w:pPr>
      <w:rPr>
        <w:rFonts w:ascii="Wingdings" w:hAnsi="Wingdings"/>
      </w:rPr>
    </w:lvl>
  </w:abstractNum>
  <w:abstractNum w:abstractNumId="219" w15:restartNumberingAfterBreak="0">
    <w:nsid w:val="7E9F7A81"/>
    <w:multiLevelType w:val="hybridMultilevel"/>
    <w:tmpl w:val="7E9F7A81"/>
    <w:lvl w:ilvl="0" w:tplc="F1980C7A">
      <w:start w:val="1"/>
      <w:numFmt w:val="bullet"/>
      <w:lvlText w:val=""/>
      <w:lvlJc w:val="left"/>
      <w:pPr>
        <w:tabs>
          <w:tab w:val="num" w:pos="357"/>
        </w:tabs>
        <w:ind w:left="357" w:hanging="357"/>
      </w:pPr>
      <w:rPr>
        <w:rFonts w:ascii="Symbol" w:hAnsi="Symbol"/>
      </w:rPr>
    </w:lvl>
    <w:lvl w:ilvl="1" w:tplc="F38A8886">
      <w:start w:val="1"/>
      <w:numFmt w:val="bullet"/>
      <w:lvlText w:val="o"/>
      <w:lvlJc w:val="left"/>
      <w:pPr>
        <w:tabs>
          <w:tab w:val="num" w:pos="1440"/>
        </w:tabs>
        <w:ind w:left="1440" w:hanging="360"/>
      </w:pPr>
      <w:rPr>
        <w:rFonts w:ascii="Courier New" w:hAnsi="Courier New"/>
      </w:rPr>
    </w:lvl>
    <w:lvl w:ilvl="2" w:tplc="0E0424E0">
      <w:start w:val="1"/>
      <w:numFmt w:val="bullet"/>
      <w:lvlText w:val=""/>
      <w:lvlJc w:val="left"/>
      <w:pPr>
        <w:tabs>
          <w:tab w:val="num" w:pos="2160"/>
        </w:tabs>
        <w:ind w:left="2160" w:hanging="360"/>
      </w:pPr>
      <w:rPr>
        <w:rFonts w:ascii="Wingdings" w:hAnsi="Wingdings"/>
      </w:rPr>
    </w:lvl>
    <w:lvl w:ilvl="3" w:tplc="02FE32C4">
      <w:start w:val="1"/>
      <w:numFmt w:val="bullet"/>
      <w:lvlText w:val=""/>
      <w:lvlJc w:val="left"/>
      <w:pPr>
        <w:tabs>
          <w:tab w:val="num" w:pos="2880"/>
        </w:tabs>
        <w:ind w:left="2880" w:hanging="360"/>
      </w:pPr>
      <w:rPr>
        <w:rFonts w:ascii="Symbol" w:hAnsi="Symbol"/>
      </w:rPr>
    </w:lvl>
    <w:lvl w:ilvl="4" w:tplc="F0C694D8">
      <w:start w:val="1"/>
      <w:numFmt w:val="bullet"/>
      <w:lvlText w:val="o"/>
      <w:lvlJc w:val="left"/>
      <w:pPr>
        <w:tabs>
          <w:tab w:val="num" w:pos="3600"/>
        </w:tabs>
        <w:ind w:left="3600" w:hanging="360"/>
      </w:pPr>
      <w:rPr>
        <w:rFonts w:ascii="Courier New" w:hAnsi="Courier New"/>
      </w:rPr>
    </w:lvl>
    <w:lvl w:ilvl="5" w:tplc="8F3ED3E6">
      <w:start w:val="1"/>
      <w:numFmt w:val="bullet"/>
      <w:lvlText w:val=""/>
      <w:lvlJc w:val="left"/>
      <w:pPr>
        <w:tabs>
          <w:tab w:val="num" w:pos="4320"/>
        </w:tabs>
        <w:ind w:left="4320" w:hanging="360"/>
      </w:pPr>
      <w:rPr>
        <w:rFonts w:ascii="Wingdings" w:hAnsi="Wingdings"/>
      </w:rPr>
    </w:lvl>
    <w:lvl w:ilvl="6" w:tplc="AF526038">
      <w:start w:val="1"/>
      <w:numFmt w:val="bullet"/>
      <w:lvlText w:val=""/>
      <w:lvlJc w:val="left"/>
      <w:pPr>
        <w:tabs>
          <w:tab w:val="num" w:pos="5040"/>
        </w:tabs>
        <w:ind w:left="5040" w:hanging="360"/>
      </w:pPr>
      <w:rPr>
        <w:rFonts w:ascii="Symbol" w:hAnsi="Symbol"/>
      </w:rPr>
    </w:lvl>
    <w:lvl w:ilvl="7" w:tplc="AFF6FD54">
      <w:start w:val="1"/>
      <w:numFmt w:val="bullet"/>
      <w:lvlText w:val="o"/>
      <w:lvlJc w:val="left"/>
      <w:pPr>
        <w:tabs>
          <w:tab w:val="num" w:pos="5760"/>
        </w:tabs>
        <w:ind w:left="5760" w:hanging="360"/>
      </w:pPr>
      <w:rPr>
        <w:rFonts w:ascii="Courier New" w:hAnsi="Courier New"/>
      </w:rPr>
    </w:lvl>
    <w:lvl w:ilvl="8" w:tplc="1C7C484C">
      <w:start w:val="1"/>
      <w:numFmt w:val="bullet"/>
      <w:lvlText w:val=""/>
      <w:lvlJc w:val="left"/>
      <w:pPr>
        <w:tabs>
          <w:tab w:val="num" w:pos="6480"/>
        </w:tabs>
        <w:ind w:left="6480" w:hanging="360"/>
      </w:pPr>
      <w:rPr>
        <w:rFonts w:ascii="Wingdings" w:hAnsi="Wingdings"/>
      </w:rPr>
    </w:lvl>
  </w:abstractNum>
  <w:abstractNum w:abstractNumId="220" w15:restartNumberingAfterBreak="0">
    <w:nsid w:val="7E9F7A82"/>
    <w:multiLevelType w:val="hybridMultilevel"/>
    <w:tmpl w:val="7E9F7A82"/>
    <w:lvl w:ilvl="0" w:tplc="8FE83C7E">
      <w:start w:val="1"/>
      <w:numFmt w:val="bullet"/>
      <w:lvlText w:val=""/>
      <w:lvlJc w:val="left"/>
      <w:pPr>
        <w:tabs>
          <w:tab w:val="num" w:pos="357"/>
        </w:tabs>
        <w:ind w:left="357" w:hanging="357"/>
      </w:pPr>
      <w:rPr>
        <w:rFonts w:ascii="Symbol" w:hAnsi="Symbol"/>
      </w:rPr>
    </w:lvl>
    <w:lvl w:ilvl="1" w:tplc="FA227B3E">
      <w:start w:val="1"/>
      <w:numFmt w:val="bullet"/>
      <w:lvlText w:val="o"/>
      <w:lvlJc w:val="left"/>
      <w:pPr>
        <w:tabs>
          <w:tab w:val="num" w:pos="1440"/>
        </w:tabs>
        <w:ind w:left="1440" w:hanging="360"/>
      </w:pPr>
      <w:rPr>
        <w:rFonts w:ascii="Courier New" w:hAnsi="Courier New"/>
      </w:rPr>
    </w:lvl>
    <w:lvl w:ilvl="2" w:tplc="9606D532">
      <w:start w:val="1"/>
      <w:numFmt w:val="bullet"/>
      <w:lvlText w:val=""/>
      <w:lvlJc w:val="left"/>
      <w:pPr>
        <w:tabs>
          <w:tab w:val="num" w:pos="2160"/>
        </w:tabs>
        <w:ind w:left="2160" w:hanging="360"/>
      </w:pPr>
      <w:rPr>
        <w:rFonts w:ascii="Wingdings" w:hAnsi="Wingdings"/>
      </w:rPr>
    </w:lvl>
    <w:lvl w:ilvl="3" w:tplc="81F62EC2">
      <w:start w:val="1"/>
      <w:numFmt w:val="bullet"/>
      <w:lvlText w:val=""/>
      <w:lvlJc w:val="left"/>
      <w:pPr>
        <w:tabs>
          <w:tab w:val="num" w:pos="2880"/>
        </w:tabs>
        <w:ind w:left="2880" w:hanging="360"/>
      </w:pPr>
      <w:rPr>
        <w:rFonts w:ascii="Symbol" w:hAnsi="Symbol"/>
      </w:rPr>
    </w:lvl>
    <w:lvl w:ilvl="4" w:tplc="4698A566">
      <w:start w:val="1"/>
      <w:numFmt w:val="bullet"/>
      <w:lvlText w:val="o"/>
      <w:lvlJc w:val="left"/>
      <w:pPr>
        <w:tabs>
          <w:tab w:val="num" w:pos="3600"/>
        </w:tabs>
        <w:ind w:left="3600" w:hanging="360"/>
      </w:pPr>
      <w:rPr>
        <w:rFonts w:ascii="Courier New" w:hAnsi="Courier New"/>
      </w:rPr>
    </w:lvl>
    <w:lvl w:ilvl="5" w:tplc="D64CAF3C">
      <w:start w:val="1"/>
      <w:numFmt w:val="bullet"/>
      <w:lvlText w:val=""/>
      <w:lvlJc w:val="left"/>
      <w:pPr>
        <w:tabs>
          <w:tab w:val="num" w:pos="4320"/>
        </w:tabs>
        <w:ind w:left="4320" w:hanging="360"/>
      </w:pPr>
      <w:rPr>
        <w:rFonts w:ascii="Wingdings" w:hAnsi="Wingdings"/>
      </w:rPr>
    </w:lvl>
    <w:lvl w:ilvl="6" w:tplc="122C68EE">
      <w:start w:val="1"/>
      <w:numFmt w:val="bullet"/>
      <w:lvlText w:val=""/>
      <w:lvlJc w:val="left"/>
      <w:pPr>
        <w:tabs>
          <w:tab w:val="num" w:pos="5040"/>
        </w:tabs>
        <w:ind w:left="5040" w:hanging="360"/>
      </w:pPr>
      <w:rPr>
        <w:rFonts w:ascii="Symbol" w:hAnsi="Symbol"/>
      </w:rPr>
    </w:lvl>
    <w:lvl w:ilvl="7" w:tplc="E38E4E0C">
      <w:start w:val="1"/>
      <w:numFmt w:val="bullet"/>
      <w:lvlText w:val="o"/>
      <w:lvlJc w:val="left"/>
      <w:pPr>
        <w:tabs>
          <w:tab w:val="num" w:pos="5760"/>
        </w:tabs>
        <w:ind w:left="5760" w:hanging="360"/>
      </w:pPr>
      <w:rPr>
        <w:rFonts w:ascii="Courier New" w:hAnsi="Courier New"/>
      </w:rPr>
    </w:lvl>
    <w:lvl w:ilvl="8" w:tplc="9A96F45A">
      <w:start w:val="1"/>
      <w:numFmt w:val="bullet"/>
      <w:lvlText w:val=""/>
      <w:lvlJc w:val="left"/>
      <w:pPr>
        <w:tabs>
          <w:tab w:val="num" w:pos="6480"/>
        </w:tabs>
        <w:ind w:left="6480" w:hanging="360"/>
      </w:pPr>
      <w:rPr>
        <w:rFonts w:ascii="Wingdings" w:hAnsi="Wingdings"/>
      </w:rPr>
    </w:lvl>
  </w:abstractNum>
  <w:abstractNum w:abstractNumId="221" w15:restartNumberingAfterBreak="0">
    <w:nsid w:val="7E9F7A83"/>
    <w:multiLevelType w:val="hybridMultilevel"/>
    <w:tmpl w:val="7E9F7A83"/>
    <w:lvl w:ilvl="0" w:tplc="B180E754">
      <w:start w:val="1"/>
      <w:numFmt w:val="bullet"/>
      <w:lvlText w:val=""/>
      <w:lvlJc w:val="left"/>
      <w:pPr>
        <w:tabs>
          <w:tab w:val="num" w:pos="782"/>
        </w:tabs>
        <w:ind w:left="782" w:hanging="357"/>
      </w:pPr>
      <w:rPr>
        <w:rFonts w:ascii="Symbol" w:hAnsi="Symbol"/>
      </w:rPr>
    </w:lvl>
    <w:lvl w:ilvl="1" w:tplc="22DE109E">
      <w:start w:val="1"/>
      <w:numFmt w:val="bullet"/>
      <w:lvlText w:val="o"/>
      <w:lvlJc w:val="left"/>
      <w:pPr>
        <w:tabs>
          <w:tab w:val="num" w:pos="1440"/>
        </w:tabs>
        <w:ind w:left="1440" w:hanging="360"/>
      </w:pPr>
      <w:rPr>
        <w:rFonts w:ascii="Courier New" w:hAnsi="Courier New"/>
      </w:rPr>
    </w:lvl>
    <w:lvl w:ilvl="2" w:tplc="E7762790">
      <w:start w:val="1"/>
      <w:numFmt w:val="bullet"/>
      <w:lvlText w:val=""/>
      <w:lvlJc w:val="left"/>
      <w:pPr>
        <w:tabs>
          <w:tab w:val="num" w:pos="2160"/>
        </w:tabs>
        <w:ind w:left="2160" w:hanging="360"/>
      </w:pPr>
      <w:rPr>
        <w:rFonts w:ascii="Wingdings" w:hAnsi="Wingdings"/>
      </w:rPr>
    </w:lvl>
    <w:lvl w:ilvl="3" w:tplc="29028224">
      <w:start w:val="1"/>
      <w:numFmt w:val="bullet"/>
      <w:lvlText w:val=""/>
      <w:lvlJc w:val="left"/>
      <w:pPr>
        <w:tabs>
          <w:tab w:val="num" w:pos="2880"/>
        </w:tabs>
        <w:ind w:left="2880" w:hanging="360"/>
      </w:pPr>
      <w:rPr>
        <w:rFonts w:ascii="Symbol" w:hAnsi="Symbol"/>
      </w:rPr>
    </w:lvl>
    <w:lvl w:ilvl="4" w:tplc="1262B940">
      <w:start w:val="1"/>
      <w:numFmt w:val="bullet"/>
      <w:lvlText w:val="o"/>
      <w:lvlJc w:val="left"/>
      <w:pPr>
        <w:tabs>
          <w:tab w:val="num" w:pos="3600"/>
        </w:tabs>
        <w:ind w:left="3600" w:hanging="360"/>
      </w:pPr>
      <w:rPr>
        <w:rFonts w:ascii="Courier New" w:hAnsi="Courier New"/>
      </w:rPr>
    </w:lvl>
    <w:lvl w:ilvl="5" w:tplc="764499FC">
      <w:start w:val="1"/>
      <w:numFmt w:val="bullet"/>
      <w:lvlText w:val=""/>
      <w:lvlJc w:val="left"/>
      <w:pPr>
        <w:tabs>
          <w:tab w:val="num" w:pos="4320"/>
        </w:tabs>
        <w:ind w:left="4320" w:hanging="360"/>
      </w:pPr>
      <w:rPr>
        <w:rFonts w:ascii="Wingdings" w:hAnsi="Wingdings"/>
      </w:rPr>
    </w:lvl>
    <w:lvl w:ilvl="6" w:tplc="D02CA9CA">
      <w:start w:val="1"/>
      <w:numFmt w:val="bullet"/>
      <w:lvlText w:val=""/>
      <w:lvlJc w:val="left"/>
      <w:pPr>
        <w:tabs>
          <w:tab w:val="num" w:pos="5040"/>
        </w:tabs>
        <w:ind w:left="5040" w:hanging="360"/>
      </w:pPr>
      <w:rPr>
        <w:rFonts w:ascii="Symbol" w:hAnsi="Symbol"/>
      </w:rPr>
    </w:lvl>
    <w:lvl w:ilvl="7" w:tplc="5290F65E">
      <w:start w:val="1"/>
      <w:numFmt w:val="bullet"/>
      <w:lvlText w:val="o"/>
      <w:lvlJc w:val="left"/>
      <w:pPr>
        <w:tabs>
          <w:tab w:val="num" w:pos="5760"/>
        </w:tabs>
        <w:ind w:left="5760" w:hanging="360"/>
      </w:pPr>
      <w:rPr>
        <w:rFonts w:ascii="Courier New" w:hAnsi="Courier New"/>
      </w:rPr>
    </w:lvl>
    <w:lvl w:ilvl="8" w:tplc="2ACC5C0C">
      <w:start w:val="1"/>
      <w:numFmt w:val="bullet"/>
      <w:lvlText w:val=""/>
      <w:lvlJc w:val="left"/>
      <w:pPr>
        <w:tabs>
          <w:tab w:val="num" w:pos="6480"/>
        </w:tabs>
        <w:ind w:left="6480" w:hanging="360"/>
      </w:pPr>
      <w:rPr>
        <w:rFonts w:ascii="Wingdings" w:hAnsi="Wingdings"/>
      </w:rPr>
    </w:lvl>
  </w:abstractNum>
  <w:abstractNum w:abstractNumId="222" w15:restartNumberingAfterBreak="0">
    <w:nsid w:val="7E9F7A84"/>
    <w:multiLevelType w:val="hybridMultilevel"/>
    <w:tmpl w:val="7E9F7A84"/>
    <w:lvl w:ilvl="0" w:tplc="8564E6C0">
      <w:start w:val="1"/>
      <w:numFmt w:val="bullet"/>
      <w:lvlText w:val=""/>
      <w:lvlJc w:val="left"/>
      <w:pPr>
        <w:tabs>
          <w:tab w:val="num" w:pos="357"/>
        </w:tabs>
        <w:ind w:left="357" w:hanging="357"/>
      </w:pPr>
      <w:rPr>
        <w:rFonts w:ascii="Symbol" w:hAnsi="Symbol"/>
      </w:rPr>
    </w:lvl>
    <w:lvl w:ilvl="1" w:tplc="E35E118C">
      <w:start w:val="1"/>
      <w:numFmt w:val="bullet"/>
      <w:lvlText w:val="o"/>
      <w:lvlJc w:val="left"/>
      <w:pPr>
        <w:tabs>
          <w:tab w:val="num" w:pos="1440"/>
        </w:tabs>
        <w:ind w:left="1440" w:hanging="360"/>
      </w:pPr>
      <w:rPr>
        <w:rFonts w:ascii="Courier New" w:hAnsi="Courier New"/>
      </w:rPr>
    </w:lvl>
    <w:lvl w:ilvl="2" w:tplc="AC6A01CA">
      <w:start w:val="1"/>
      <w:numFmt w:val="bullet"/>
      <w:lvlText w:val=""/>
      <w:lvlJc w:val="left"/>
      <w:pPr>
        <w:tabs>
          <w:tab w:val="num" w:pos="2160"/>
        </w:tabs>
        <w:ind w:left="2160" w:hanging="360"/>
      </w:pPr>
      <w:rPr>
        <w:rFonts w:ascii="Wingdings" w:hAnsi="Wingdings"/>
      </w:rPr>
    </w:lvl>
    <w:lvl w:ilvl="3" w:tplc="0F185310">
      <w:start w:val="1"/>
      <w:numFmt w:val="bullet"/>
      <w:lvlText w:val=""/>
      <w:lvlJc w:val="left"/>
      <w:pPr>
        <w:tabs>
          <w:tab w:val="num" w:pos="2880"/>
        </w:tabs>
        <w:ind w:left="2880" w:hanging="360"/>
      </w:pPr>
      <w:rPr>
        <w:rFonts w:ascii="Symbol" w:hAnsi="Symbol"/>
      </w:rPr>
    </w:lvl>
    <w:lvl w:ilvl="4" w:tplc="242AC158">
      <w:start w:val="1"/>
      <w:numFmt w:val="bullet"/>
      <w:lvlText w:val="o"/>
      <w:lvlJc w:val="left"/>
      <w:pPr>
        <w:tabs>
          <w:tab w:val="num" w:pos="3600"/>
        </w:tabs>
        <w:ind w:left="3600" w:hanging="360"/>
      </w:pPr>
      <w:rPr>
        <w:rFonts w:ascii="Courier New" w:hAnsi="Courier New"/>
      </w:rPr>
    </w:lvl>
    <w:lvl w:ilvl="5" w:tplc="E2AA2D4C">
      <w:start w:val="1"/>
      <w:numFmt w:val="bullet"/>
      <w:lvlText w:val=""/>
      <w:lvlJc w:val="left"/>
      <w:pPr>
        <w:tabs>
          <w:tab w:val="num" w:pos="4320"/>
        </w:tabs>
        <w:ind w:left="4320" w:hanging="360"/>
      </w:pPr>
      <w:rPr>
        <w:rFonts w:ascii="Wingdings" w:hAnsi="Wingdings"/>
      </w:rPr>
    </w:lvl>
    <w:lvl w:ilvl="6" w:tplc="4BB02320">
      <w:start w:val="1"/>
      <w:numFmt w:val="bullet"/>
      <w:lvlText w:val=""/>
      <w:lvlJc w:val="left"/>
      <w:pPr>
        <w:tabs>
          <w:tab w:val="num" w:pos="5040"/>
        </w:tabs>
        <w:ind w:left="5040" w:hanging="360"/>
      </w:pPr>
      <w:rPr>
        <w:rFonts w:ascii="Symbol" w:hAnsi="Symbol"/>
      </w:rPr>
    </w:lvl>
    <w:lvl w:ilvl="7" w:tplc="DEBEA666">
      <w:start w:val="1"/>
      <w:numFmt w:val="bullet"/>
      <w:lvlText w:val="o"/>
      <w:lvlJc w:val="left"/>
      <w:pPr>
        <w:tabs>
          <w:tab w:val="num" w:pos="5760"/>
        </w:tabs>
        <w:ind w:left="5760" w:hanging="360"/>
      </w:pPr>
      <w:rPr>
        <w:rFonts w:ascii="Courier New" w:hAnsi="Courier New"/>
      </w:rPr>
    </w:lvl>
    <w:lvl w:ilvl="8" w:tplc="0DB2E8FE">
      <w:start w:val="1"/>
      <w:numFmt w:val="bullet"/>
      <w:lvlText w:val=""/>
      <w:lvlJc w:val="left"/>
      <w:pPr>
        <w:tabs>
          <w:tab w:val="num" w:pos="6480"/>
        </w:tabs>
        <w:ind w:left="6480" w:hanging="360"/>
      </w:pPr>
      <w:rPr>
        <w:rFonts w:ascii="Wingdings" w:hAnsi="Wingdings"/>
      </w:rPr>
    </w:lvl>
  </w:abstractNum>
  <w:abstractNum w:abstractNumId="223" w15:restartNumberingAfterBreak="0">
    <w:nsid w:val="7E9F7A85"/>
    <w:multiLevelType w:val="hybridMultilevel"/>
    <w:tmpl w:val="7E9F7A85"/>
    <w:lvl w:ilvl="0" w:tplc="A5F8CE00">
      <w:start w:val="1"/>
      <w:numFmt w:val="bullet"/>
      <w:lvlText w:val=""/>
      <w:lvlJc w:val="left"/>
      <w:pPr>
        <w:tabs>
          <w:tab w:val="num" w:pos="782"/>
        </w:tabs>
        <w:ind w:left="782" w:hanging="357"/>
      </w:pPr>
      <w:rPr>
        <w:rFonts w:ascii="Symbol" w:hAnsi="Symbol"/>
      </w:rPr>
    </w:lvl>
    <w:lvl w:ilvl="1" w:tplc="4A04CA16">
      <w:start w:val="1"/>
      <w:numFmt w:val="bullet"/>
      <w:lvlText w:val="o"/>
      <w:lvlJc w:val="left"/>
      <w:pPr>
        <w:tabs>
          <w:tab w:val="num" w:pos="1440"/>
        </w:tabs>
        <w:ind w:left="1440" w:hanging="360"/>
      </w:pPr>
      <w:rPr>
        <w:rFonts w:ascii="Courier New" w:hAnsi="Courier New"/>
      </w:rPr>
    </w:lvl>
    <w:lvl w:ilvl="2" w:tplc="5ADADB7C">
      <w:start w:val="1"/>
      <w:numFmt w:val="bullet"/>
      <w:lvlText w:val=""/>
      <w:lvlJc w:val="left"/>
      <w:pPr>
        <w:tabs>
          <w:tab w:val="num" w:pos="2160"/>
        </w:tabs>
        <w:ind w:left="2160" w:hanging="360"/>
      </w:pPr>
      <w:rPr>
        <w:rFonts w:ascii="Wingdings" w:hAnsi="Wingdings"/>
      </w:rPr>
    </w:lvl>
    <w:lvl w:ilvl="3" w:tplc="9DF8CA44">
      <w:start w:val="1"/>
      <w:numFmt w:val="bullet"/>
      <w:lvlText w:val=""/>
      <w:lvlJc w:val="left"/>
      <w:pPr>
        <w:tabs>
          <w:tab w:val="num" w:pos="2880"/>
        </w:tabs>
        <w:ind w:left="2880" w:hanging="360"/>
      </w:pPr>
      <w:rPr>
        <w:rFonts w:ascii="Symbol" w:hAnsi="Symbol"/>
      </w:rPr>
    </w:lvl>
    <w:lvl w:ilvl="4" w:tplc="40CC2890">
      <w:start w:val="1"/>
      <w:numFmt w:val="bullet"/>
      <w:lvlText w:val="o"/>
      <w:lvlJc w:val="left"/>
      <w:pPr>
        <w:tabs>
          <w:tab w:val="num" w:pos="3600"/>
        </w:tabs>
        <w:ind w:left="3600" w:hanging="360"/>
      </w:pPr>
      <w:rPr>
        <w:rFonts w:ascii="Courier New" w:hAnsi="Courier New"/>
      </w:rPr>
    </w:lvl>
    <w:lvl w:ilvl="5" w:tplc="9B22075A">
      <w:start w:val="1"/>
      <w:numFmt w:val="bullet"/>
      <w:lvlText w:val=""/>
      <w:lvlJc w:val="left"/>
      <w:pPr>
        <w:tabs>
          <w:tab w:val="num" w:pos="4320"/>
        </w:tabs>
        <w:ind w:left="4320" w:hanging="360"/>
      </w:pPr>
      <w:rPr>
        <w:rFonts w:ascii="Wingdings" w:hAnsi="Wingdings"/>
      </w:rPr>
    </w:lvl>
    <w:lvl w:ilvl="6" w:tplc="40F460E8">
      <w:start w:val="1"/>
      <w:numFmt w:val="bullet"/>
      <w:lvlText w:val=""/>
      <w:lvlJc w:val="left"/>
      <w:pPr>
        <w:tabs>
          <w:tab w:val="num" w:pos="5040"/>
        </w:tabs>
        <w:ind w:left="5040" w:hanging="360"/>
      </w:pPr>
      <w:rPr>
        <w:rFonts w:ascii="Symbol" w:hAnsi="Symbol"/>
      </w:rPr>
    </w:lvl>
    <w:lvl w:ilvl="7" w:tplc="F9A26106">
      <w:start w:val="1"/>
      <w:numFmt w:val="bullet"/>
      <w:lvlText w:val="o"/>
      <w:lvlJc w:val="left"/>
      <w:pPr>
        <w:tabs>
          <w:tab w:val="num" w:pos="5760"/>
        </w:tabs>
        <w:ind w:left="5760" w:hanging="360"/>
      </w:pPr>
      <w:rPr>
        <w:rFonts w:ascii="Courier New" w:hAnsi="Courier New"/>
      </w:rPr>
    </w:lvl>
    <w:lvl w:ilvl="8" w:tplc="A69A0352">
      <w:start w:val="1"/>
      <w:numFmt w:val="bullet"/>
      <w:lvlText w:val=""/>
      <w:lvlJc w:val="left"/>
      <w:pPr>
        <w:tabs>
          <w:tab w:val="num" w:pos="6480"/>
        </w:tabs>
        <w:ind w:left="6480" w:hanging="360"/>
      </w:pPr>
      <w:rPr>
        <w:rFonts w:ascii="Wingdings" w:hAnsi="Wingdings"/>
      </w:rPr>
    </w:lvl>
  </w:abstractNum>
  <w:abstractNum w:abstractNumId="224" w15:restartNumberingAfterBreak="0">
    <w:nsid w:val="7E9F7A86"/>
    <w:multiLevelType w:val="hybridMultilevel"/>
    <w:tmpl w:val="7E9F7A86"/>
    <w:lvl w:ilvl="0" w:tplc="0278135C">
      <w:start w:val="1"/>
      <w:numFmt w:val="bullet"/>
      <w:lvlText w:val=""/>
      <w:lvlJc w:val="left"/>
      <w:pPr>
        <w:tabs>
          <w:tab w:val="num" w:pos="357"/>
        </w:tabs>
        <w:ind w:left="357" w:hanging="357"/>
      </w:pPr>
      <w:rPr>
        <w:rFonts w:ascii="Symbol" w:hAnsi="Symbol"/>
      </w:rPr>
    </w:lvl>
    <w:lvl w:ilvl="1" w:tplc="012C3574">
      <w:start w:val="1"/>
      <w:numFmt w:val="bullet"/>
      <w:lvlText w:val="o"/>
      <w:lvlJc w:val="left"/>
      <w:pPr>
        <w:tabs>
          <w:tab w:val="num" w:pos="1440"/>
        </w:tabs>
        <w:ind w:left="1440" w:hanging="360"/>
      </w:pPr>
      <w:rPr>
        <w:rFonts w:ascii="Courier New" w:hAnsi="Courier New"/>
      </w:rPr>
    </w:lvl>
    <w:lvl w:ilvl="2" w:tplc="0D605A2A">
      <w:start w:val="1"/>
      <w:numFmt w:val="bullet"/>
      <w:lvlText w:val=""/>
      <w:lvlJc w:val="left"/>
      <w:pPr>
        <w:tabs>
          <w:tab w:val="num" w:pos="2160"/>
        </w:tabs>
        <w:ind w:left="2160" w:hanging="360"/>
      </w:pPr>
      <w:rPr>
        <w:rFonts w:ascii="Wingdings" w:hAnsi="Wingdings"/>
      </w:rPr>
    </w:lvl>
    <w:lvl w:ilvl="3" w:tplc="9A7C0F9C">
      <w:start w:val="1"/>
      <w:numFmt w:val="bullet"/>
      <w:lvlText w:val=""/>
      <w:lvlJc w:val="left"/>
      <w:pPr>
        <w:tabs>
          <w:tab w:val="num" w:pos="2880"/>
        </w:tabs>
        <w:ind w:left="2880" w:hanging="360"/>
      </w:pPr>
      <w:rPr>
        <w:rFonts w:ascii="Symbol" w:hAnsi="Symbol"/>
      </w:rPr>
    </w:lvl>
    <w:lvl w:ilvl="4" w:tplc="26224074">
      <w:start w:val="1"/>
      <w:numFmt w:val="bullet"/>
      <w:lvlText w:val="o"/>
      <w:lvlJc w:val="left"/>
      <w:pPr>
        <w:tabs>
          <w:tab w:val="num" w:pos="3600"/>
        </w:tabs>
        <w:ind w:left="3600" w:hanging="360"/>
      </w:pPr>
      <w:rPr>
        <w:rFonts w:ascii="Courier New" w:hAnsi="Courier New"/>
      </w:rPr>
    </w:lvl>
    <w:lvl w:ilvl="5" w:tplc="205A8ABE">
      <w:start w:val="1"/>
      <w:numFmt w:val="bullet"/>
      <w:lvlText w:val=""/>
      <w:lvlJc w:val="left"/>
      <w:pPr>
        <w:tabs>
          <w:tab w:val="num" w:pos="4320"/>
        </w:tabs>
        <w:ind w:left="4320" w:hanging="360"/>
      </w:pPr>
      <w:rPr>
        <w:rFonts w:ascii="Wingdings" w:hAnsi="Wingdings"/>
      </w:rPr>
    </w:lvl>
    <w:lvl w:ilvl="6" w:tplc="0456B26C">
      <w:start w:val="1"/>
      <w:numFmt w:val="bullet"/>
      <w:lvlText w:val=""/>
      <w:lvlJc w:val="left"/>
      <w:pPr>
        <w:tabs>
          <w:tab w:val="num" w:pos="5040"/>
        </w:tabs>
        <w:ind w:left="5040" w:hanging="360"/>
      </w:pPr>
      <w:rPr>
        <w:rFonts w:ascii="Symbol" w:hAnsi="Symbol"/>
      </w:rPr>
    </w:lvl>
    <w:lvl w:ilvl="7" w:tplc="52CCEA28">
      <w:start w:val="1"/>
      <w:numFmt w:val="bullet"/>
      <w:lvlText w:val="o"/>
      <w:lvlJc w:val="left"/>
      <w:pPr>
        <w:tabs>
          <w:tab w:val="num" w:pos="5760"/>
        </w:tabs>
        <w:ind w:left="5760" w:hanging="360"/>
      </w:pPr>
      <w:rPr>
        <w:rFonts w:ascii="Courier New" w:hAnsi="Courier New"/>
      </w:rPr>
    </w:lvl>
    <w:lvl w:ilvl="8" w:tplc="AA10CFFA">
      <w:start w:val="1"/>
      <w:numFmt w:val="bullet"/>
      <w:lvlText w:val=""/>
      <w:lvlJc w:val="left"/>
      <w:pPr>
        <w:tabs>
          <w:tab w:val="num" w:pos="6480"/>
        </w:tabs>
        <w:ind w:left="6480" w:hanging="360"/>
      </w:pPr>
      <w:rPr>
        <w:rFonts w:ascii="Wingdings" w:hAnsi="Wingdings"/>
      </w:rPr>
    </w:lvl>
  </w:abstractNum>
  <w:abstractNum w:abstractNumId="225" w15:restartNumberingAfterBreak="0">
    <w:nsid w:val="7E9F7A87"/>
    <w:multiLevelType w:val="multilevel"/>
    <w:tmpl w:val="7E9F7A8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6" w15:restartNumberingAfterBreak="0">
    <w:nsid w:val="7E9F7A88"/>
    <w:multiLevelType w:val="hybridMultilevel"/>
    <w:tmpl w:val="7E9F7A88"/>
    <w:lvl w:ilvl="0" w:tplc="E9700832">
      <w:start w:val="1"/>
      <w:numFmt w:val="bullet"/>
      <w:lvlText w:val=""/>
      <w:lvlJc w:val="left"/>
      <w:pPr>
        <w:tabs>
          <w:tab w:val="num" w:pos="357"/>
        </w:tabs>
        <w:ind w:left="357" w:hanging="357"/>
      </w:pPr>
      <w:rPr>
        <w:rFonts w:ascii="Symbol" w:hAnsi="Symbol"/>
      </w:rPr>
    </w:lvl>
    <w:lvl w:ilvl="1" w:tplc="E73EB352">
      <w:start w:val="1"/>
      <w:numFmt w:val="bullet"/>
      <w:lvlText w:val="o"/>
      <w:lvlJc w:val="left"/>
      <w:pPr>
        <w:tabs>
          <w:tab w:val="num" w:pos="1440"/>
        </w:tabs>
        <w:ind w:left="1440" w:hanging="360"/>
      </w:pPr>
      <w:rPr>
        <w:rFonts w:ascii="Courier New" w:hAnsi="Courier New"/>
      </w:rPr>
    </w:lvl>
    <w:lvl w:ilvl="2" w:tplc="03649482">
      <w:start w:val="1"/>
      <w:numFmt w:val="bullet"/>
      <w:lvlText w:val=""/>
      <w:lvlJc w:val="left"/>
      <w:pPr>
        <w:tabs>
          <w:tab w:val="num" w:pos="2160"/>
        </w:tabs>
        <w:ind w:left="2160" w:hanging="360"/>
      </w:pPr>
      <w:rPr>
        <w:rFonts w:ascii="Wingdings" w:hAnsi="Wingdings"/>
      </w:rPr>
    </w:lvl>
    <w:lvl w:ilvl="3" w:tplc="BF2A452A">
      <w:start w:val="1"/>
      <w:numFmt w:val="bullet"/>
      <w:lvlText w:val=""/>
      <w:lvlJc w:val="left"/>
      <w:pPr>
        <w:tabs>
          <w:tab w:val="num" w:pos="2880"/>
        </w:tabs>
        <w:ind w:left="2880" w:hanging="360"/>
      </w:pPr>
      <w:rPr>
        <w:rFonts w:ascii="Symbol" w:hAnsi="Symbol"/>
      </w:rPr>
    </w:lvl>
    <w:lvl w:ilvl="4" w:tplc="B086B78A">
      <w:start w:val="1"/>
      <w:numFmt w:val="bullet"/>
      <w:lvlText w:val="o"/>
      <w:lvlJc w:val="left"/>
      <w:pPr>
        <w:tabs>
          <w:tab w:val="num" w:pos="3600"/>
        </w:tabs>
        <w:ind w:left="3600" w:hanging="360"/>
      </w:pPr>
      <w:rPr>
        <w:rFonts w:ascii="Courier New" w:hAnsi="Courier New"/>
      </w:rPr>
    </w:lvl>
    <w:lvl w:ilvl="5" w:tplc="A178F7D8">
      <w:start w:val="1"/>
      <w:numFmt w:val="bullet"/>
      <w:lvlText w:val=""/>
      <w:lvlJc w:val="left"/>
      <w:pPr>
        <w:tabs>
          <w:tab w:val="num" w:pos="4320"/>
        </w:tabs>
        <w:ind w:left="4320" w:hanging="360"/>
      </w:pPr>
      <w:rPr>
        <w:rFonts w:ascii="Wingdings" w:hAnsi="Wingdings"/>
      </w:rPr>
    </w:lvl>
    <w:lvl w:ilvl="6" w:tplc="DDCC57BA">
      <w:start w:val="1"/>
      <w:numFmt w:val="bullet"/>
      <w:lvlText w:val=""/>
      <w:lvlJc w:val="left"/>
      <w:pPr>
        <w:tabs>
          <w:tab w:val="num" w:pos="5040"/>
        </w:tabs>
        <w:ind w:left="5040" w:hanging="360"/>
      </w:pPr>
      <w:rPr>
        <w:rFonts w:ascii="Symbol" w:hAnsi="Symbol"/>
      </w:rPr>
    </w:lvl>
    <w:lvl w:ilvl="7" w:tplc="F64694FE">
      <w:start w:val="1"/>
      <w:numFmt w:val="bullet"/>
      <w:lvlText w:val="o"/>
      <w:lvlJc w:val="left"/>
      <w:pPr>
        <w:tabs>
          <w:tab w:val="num" w:pos="5760"/>
        </w:tabs>
        <w:ind w:left="5760" w:hanging="360"/>
      </w:pPr>
      <w:rPr>
        <w:rFonts w:ascii="Courier New" w:hAnsi="Courier New"/>
      </w:rPr>
    </w:lvl>
    <w:lvl w:ilvl="8" w:tplc="44EEC26E">
      <w:start w:val="1"/>
      <w:numFmt w:val="bullet"/>
      <w:lvlText w:val=""/>
      <w:lvlJc w:val="left"/>
      <w:pPr>
        <w:tabs>
          <w:tab w:val="num" w:pos="6480"/>
        </w:tabs>
        <w:ind w:left="6480" w:hanging="360"/>
      </w:pPr>
      <w:rPr>
        <w:rFonts w:ascii="Wingdings" w:hAnsi="Wingdings"/>
      </w:rPr>
    </w:lvl>
  </w:abstractNum>
  <w:abstractNum w:abstractNumId="227" w15:restartNumberingAfterBreak="0">
    <w:nsid w:val="7E9F7A89"/>
    <w:multiLevelType w:val="multilevel"/>
    <w:tmpl w:val="7E9F7A89"/>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8" w15:restartNumberingAfterBreak="0">
    <w:nsid w:val="7E9F7A8A"/>
    <w:multiLevelType w:val="hybridMultilevel"/>
    <w:tmpl w:val="7E9F7A8A"/>
    <w:lvl w:ilvl="0" w:tplc="4FA60090">
      <w:start w:val="1"/>
      <w:numFmt w:val="bullet"/>
      <w:lvlText w:val=""/>
      <w:lvlJc w:val="left"/>
      <w:pPr>
        <w:tabs>
          <w:tab w:val="num" w:pos="357"/>
        </w:tabs>
        <w:ind w:left="357" w:hanging="357"/>
      </w:pPr>
      <w:rPr>
        <w:rFonts w:ascii="Symbol" w:hAnsi="Symbol"/>
      </w:rPr>
    </w:lvl>
    <w:lvl w:ilvl="1" w:tplc="FA3EB348">
      <w:start w:val="1"/>
      <w:numFmt w:val="bullet"/>
      <w:lvlText w:val="o"/>
      <w:lvlJc w:val="left"/>
      <w:pPr>
        <w:tabs>
          <w:tab w:val="num" w:pos="1440"/>
        </w:tabs>
        <w:ind w:left="1440" w:hanging="360"/>
      </w:pPr>
      <w:rPr>
        <w:rFonts w:ascii="Courier New" w:hAnsi="Courier New"/>
      </w:rPr>
    </w:lvl>
    <w:lvl w:ilvl="2" w:tplc="42587916">
      <w:start w:val="1"/>
      <w:numFmt w:val="bullet"/>
      <w:lvlText w:val=""/>
      <w:lvlJc w:val="left"/>
      <w:pPr>
        <w:tabs>
          <w:tab w:val="num" w:pos="2160"/>
        </w:tabs>
        <w:ind w:left="2160" w:hanging="360"/>
      </w:pPr>
      <w:rPr>
        <w:rFonts w:ascii="Wingdings" w:hAnsi="Wingdings"/>
      </w:rPr>
    </w:lvl>
    <w:lvl w:ilvl="3" w:tplc="B81A713C">
      <w:start w:val="1"/>
      <w:numFmt w:val="bullet"/>
      <w:lvlText w:val=""/>
      <w:lvlJc w:val="left"/>
      <w:pPr>
        <w:tabs>
          <w:tab w:val="num" w:pos="2880"/>
        </w:tabs>
        <w:ind w:left="2880" w:hanging="360"/>
      </w:pPr>
      <w:rPr>
        <w:rFonts w:ascii="Symbol" w:hAnsi="Symbol"/>
      </w:rPr>
    </w:lvl>
    <w:lvl w:ilvl="4" w:tplc="8FCAB390">
      <w:start w:val="1"/>
      <w:numFmt w:val="bullet"/>
      <w:lvlText w:val="o"/>
      <w:lvlJc w:val="left"/>
      <w:pPr>
        <w:tabs>
          <w:tab w:val="num" w:pos="3600"/>
        </w:tabs>
        <w:ind w:left="3600" w:hanging="360"/>
      </w:pPr>
      <w:rPr>
        <w:rFonts w:ascii="Courier New" w:hAnsi="Courier New"/>
      </w:rPr>
    </w:lvl>
    <w:lvl w:ilvl="5" w:tplc="1AEC1F6E">
      <w:start w:val="1"/>
      <w:numFmt w:val="bullet"/>
      <w:lvlText w:val=""/>
      <w:lvlJc w:val="left"/>
      <w:pPr>
        <w:tabs>
          <w:tab w:val="num" w:pos="4320"/>
        </w:tabs>
        <w:ind w:left="4320" w:hanging="360"/>
      </w:pPr>
      <w:rPr>
        <w:rFonts w:ascii="Wingdings" w:hAnsi="Wingdings"/>
      </w:rPr>
    </w:lvl>
    <w:lvl w:ilvl="6" w:tplc="39E21BFA">
      <w:start w:val="1"/>
      <w:numFmt w:val="bullet"/>
      <w:lvlText w:val=""/>
      <w:lvlJc w:val="left"/>
      <w:pPr>
        <w:tabs>
          <w:tab w:val="num" w:pos="5040"/>
        </w:tabs>
        <w:ind w:left="5040" w:hanging="360"/>
      </w:pPr>
      <w:rPr>
        <w:rFonts w:ascii="Symbol" w:hAnsi="Symbol"/>
      </w:rPr>
    </w:lvl>
    <w:lvl w:ilvl="7" w:tplc="C56A02EC">
      <w:start w:val="1"/>
      <w:numFmt w:val="bullet"/>
      <w:lvlText w:val="o"/>
      <w:lvlJc w:val="left"/>
      <w:pPr>
        <w:tabs>
          <w:tab w:val="num" w:pos="5760"/>
        </w:tabs>
        <w:ind w:left="5760" w:hanging="360"/>
      </w:pPr>
      <w:rPr>
        <w:rFonts w:ascii="Courier New" w:hAnsi="Courier New"/>
      </w:rPr>
    </w:lvl>
    <w:lvl w:ilvl="8" w:tplc="6DBA0A1E">
      <w:start w:val="1"/>
      <w:numFmt w:val="bullet"/>
      <w:lvlText w:val=""/>
      <w:lvlJc w:val="left"/>
      <w:pPr>
        <w:tabs>
          <w:tab w:val="num" w:pos="6480"/>
        </w:tabs>
        <w:ind w:left="6480" w:hanging="360"/>
      </w:pPr>
      <w:rPr>
        <w:rFonts w:ascii="Wingdings" w:hAnsi="Wingdings"/>
      </w:rPr>
    </w:lvl>
  </w:abstractNum>
  <w:abstractNum w:abstractNumId="229" w15:restartNumberingAfterBreak="0">
    <w:nsid w:val="7E9F7A8B"/>
    <w:multiLevelType w:val="hybridMultilevel"/>
    <w:tmpl w:val="7E9F7A8B"/>
    <w:lvl w:ilvl="0" w:tplc="14C8C49E">
      <w:start w:val="1"/>
      <w:numFmt w:val="bullet"/>
      <w:lvlText w:val=""/>
      <w:lvlJc w:val="left"/>
      <w:pPr>
        <w:tabs>
          <w:tab w:val="num" w:pos="357"/>
        </w:tabs>
        <w:ind w:left="357" w:hanging="357"/>
      </w:pPr>
      <w:rPr>
        <w:rFonts w:ascii="Symbol" w:hAnsi="Symbol"/>
      </w:rPr>
    </w:lvl>
    <w:lvl w:ilvl="1" w:tplc="9E26A2AA">
      <w:start w:val="1"/>
      <w:numFmt w:val="bullet"/>
      <w:lvlText w:val="o"/>
      <w:lvlJc w:val="left"/>
      <w:pPr>
        <w:tabs>
          <w:tab w:val="num" w:pos="1440"/>
        </w:tabs>
        <w:ind w:left="1440" w:hanging="360"/>
      </w:pPr>
      <w:rPr>
        <w:rFonts w:ascii="Courier New" w:hAnsi="Courier New"/>
      </w:rPr>
    </w:lvl>
    <w:lvl w:ilvl="2" w:tplc="EDBA91DE">
      <w:start w:val="1"/>
      <w:numFmt w:val="bullet"/>
      <w:lvlText w:val=""/>
      <w:lvlJc w:val="left"/>
      <w:pPr>
        <w:tabs>
          <w:tab w:val="num" w:pos="2160"/>
        </w:tabs>
        <w:ind w:left="2160" w:hanging="360"/>
      </w:pPr>
      <w:rPr>
        <w:rFonts w:ascii="Wingdings" w:hAnsi="Wingdings"/>
      </w:rPr>
    </w:lvl>
    <w:lvl w:ilvl="3" w:tplc="69962F50">
      <w:start w:val="1"/>
      <w:numFmt w:val="bullet"/>
      <w:lvlText w:val=""/>
      <w:lvlJc w:val="left"/>
      <w:pPr>
        <w:tabs>
          <w:tab w:val="num" w:pos="2880"/>
        </w:tabs>
        <w:ind w:left="2880" w:hanging="360"/>
      </w:pPr>
      <w:rPr>
        <w:rFonts w:ascii="Symbol" w:hAnsi="Symbol"/>
      </w:rPr>
    </w:lvl>
    <w:lvl w:ilvl="4" w:tplc="9D00AEA8">
      <w:start w:val="1"/>
      <w:numFmt w:val="bullet"/>
      <w:lvlText w:val="o"/>
      <w:lvlJc w:val="left"/>
      <w:pPr>
        <w:tabs>
          <w:tab w:val="num" w:pos="3600"/>
        </w:tabs>
        <w:ind w:left="3600" w:hanging="360"/>
      </w:pPr>
      <w:rPr>
        <w:rFonts w:ascii="Courier New" w:hAnsi="Courier New"/>
      </w:rPr>
    </w:lvl>
    <w:lvl w:ilvl="5" w:tplc="DF5A22D0">
      <w:start w:val="1"/>
      <w:numFmt w:val="bullet"/>
      <w:lvlText w:val=""/>
      <w:lvlJc w:val="left"/>
      <w:pPr>
        <w:tabs>
          <w:tab w:val="num" w:pos="4320"/>
        </w:tabs>
        <w:ind w:left="4320" w:hanging="360"/>
      </w:pPr>
      <w:rPr>
        <w:rFonts w:ascii="Wingdings" w:hAnsi="Wingdings"/>
      </w:rPr>
    </w:lvl>
    <w:lvl w:ilvl="6" w:tplc="01D4616E">
      <w:start w:val="1"/>
      <w:numFmt w:val="bullet"/>
      <w:lvlText w:val=""/>
      <w:lvlJc w:val="left"/>
      <w:pPr>
        <w:tabs>
          <w:tab w:val="num" w:pos="5040"/>
        </w:tabs>
        <w:ind w:left="5040" w:hanging="360"/>
      </w:pPr>
      <w:rPr>
        <w:rFonts w:ascii="Symbol" w:hAnsi="Symbol"/>
      </w:rPr>
    </w:lvl>
    <w:lvl w:ilvl="7" w:tplc="27C8AC42">
      <w:start w:val="1"/>
      <w:numFmt w:val="bullet"/>
      <w:lvlText w:val="o"/>
      <w:lvlJc w:val="left"/>
      <w:pPr>
        <w:tabs>
          <w:tab w:val="num" w:pos="5760"/>
        </w:tabs>
        <w:ind w:left="5760" w:hanging="360"/>
      </w:pPr>
      <w:rPr>
        <w:rFonts w:ascii="Courier New" w:hAnsi="Courier New"/>
      </w:rPr>
    </w:lvl>
    <w:lvl w:ilvl="8" w:tplc="FBCAF754">
      <w:start w:val="1"/>
      <w:numFmt w:val="bullet"/>
      <w:lvlText w:val=""/>
      <w:lvlJc w:val="left"/>
      <w:pPr>
        <w:tabs>
          <w:tab w:val="num" w:pos="6480"/>
        </w:tabs>
        <w:ind w:left="6480" w:hanging="360"/>
      </w:pPr>
      <w:rPr>
        <w:rFonts w:ascii="Wingdings" w:hAnsi="Wingdings"/>
      </w:rPr>
    </w:lvl>
  </w:abstractNum>
  <w:abstractNum w:abstractNumId="230" w15:restartNumberingAfterBreak="0">
    <w:nsid w:val="7E9F7A8C"/>
    <w:multiLevelType w:val="hybridMultilevel"/>
    <w:tmpl w:val="7E9F7A8C"/>
    <w:lvl w:ilvl="0" w:tplc="2DA21CCC">
      <w:start w:val="1"/>
      <w:numFmt w:val="bullet"/>
      <w:lvlText w:val=""/>
      <w:lvlJc w:val="left"/>
      <w:pPr>
        <w:tabs>
          <w:tab w:val="num" w:pos="357"/>
        </w:tabs>
        <w:ind w:left="357" w:hanging="357"/>
      </w:pPr>
      <w:rPr>
        <w:rFonts w:ascii="Symbol" w:hAnsi="Symbol"/>
      </w:rPr>
    </w:lvl>
    <w:lvl w:ilvl="1" w:tplc="403CD01C">
      <w:start w:val="1"/>
      <w:numFmt w:val="bullet"/>
      <w:lvlText w:val="o"/>
      <w:lvlJc w:val="left"/>
      <w:pPr>
        <w:tabs>
          <w:tab w:val="num" w:pos="1440"/>
        </w:tabs>
        <w:ind w:left="1440" w:hanging="360"/>
      </w:pPr>
      <w:rPr>
        <w:rFonts w:ascii="Courier New" w:hAnsi="Courier New"/>
      </w:rPr>
    </w:lvl>
    <w:lvl w:ilvl="2" w:tplc="752A62AE">
      <w:start w:val="1"/>
      <w:numFmt w:val="bullet"/>
      <w:lvlText w:val=""/>
      <w:lvlJc w:val="left"/>
      <w:pPr>
        <w:tabs>
          <w:tab w:val="num" w:pos="2160"/>
        </w:tabs>
        <w:ind w:left="2160" w:hanging="360"/>
      </w:pPr>
      <w:rPr>
        <w:rFonts w:ascii="Wingdings" w:hAnsi="Wingdings"/>
      </w:rPr>
    </w:lvl>
    <w:lvl w:ilvl="3" w:tplc="3E361884">
      <w:start w:val="1"/>
      <w:numFmt w:val="bullet"/>
      <w:lvlText w:val=""/>
      <w:lvlJc w:val="left"/>
      <w:pPr>
        <w:tabs>
          <w:tab w:val="num" w:pos="2880"/>
        </w:tabs>
        <w:ind w:left="2880" w:hanging="360"/>
      </w:pPr>
      <w:rPr>
        <w:rFonts w:ascii="Symbol" w:hAnsi="Symbol"/>
      </w:rPr>
    </w:lvl>
    <w:lvl w:ilvl="4" w:tplc="D1A43D1E">
      <w:start w:val="1"/>
      <w:numFmt w:val="bullet"/>
      <w:lvlText w:val="o"/>
      <w:lvlJc w:val="left"/>
      <w:pPr>
        <w:tabs>
          <w:tab w:val="num" w:pos="3600"/>
        </w:tabs>
        <w:ind w:left="3600" w:hanging="360"/>
      </w:pPr>
      <w:rPr>
        <w:rFonts w:ascii="Courier New" w:hAnsi="Courier New"/>
      </w:rPr>
    </w:lvl>
    <w:lvl w:ilvl="5" w:tplc="3252C99E">
      <w:start w:val="1"/>
      <w:numFmt w:val="bullet"/>
      <w:lvlText w:val=""/>
      <w:lvlJc w:val="left"/>
      <w:pPr>
        <w:tabs>
          <w:tab w:val="num" w:pos="4320"/>
        </w:tabs>
        <w:ind w:left="4320" w:hanging="360"/>
      </w:pPr>
      <w:rPr>
        <w:rFonts w:ascii="Wingdings" w:hAnsi="Wingdings"/>
      </w:rPr>
    </w:lvl>
    <w:lvl w:ilvl="6" w:tplc="33CEEAB4">
      <w:start w:val="1"/>
      <w:numFmt w:val="bullet"/>
      <w:lvlText w:val=""/>
      <w:lvlJc w:val="left"/>
      <w:pPr>
        <w:tabs>
          <w:tab w:val="num" w:pos="5040"/>
        </w:tabs>
        <w:ind w:left="5040" w:hanging="360"/>
      </w:pPr>
      <w:rPr>
        <w:rFonts w:ascii="Symbol" w:hAnsi="Symbol"/>
      </w:rPr>
    </w:lvl>
    <w:lvl w:ilvl="7" w:tplc="A26C7600">
      <w:start w:val="1"/>
      <w:numFmt w:val="bullet"/>
      <w:lvlText w:val="o"/>
      <w:lvlJc w:val="left"/>
      <w:pPr>
        <w:tabs>
          <w:tab w:val="num" w:pos="5760"/>
        </w:tabs>
        <w:ind w:left="5760" w:hanging="360"/>
      </w:pPr>
      <w:rPr>
        <w:rFonts w:ascii="Courier New" w:hAnsi="Courier New"/>
      </w:rPr>
    </w:lvl>
    <w:lvl w:ilvl="8" w:tplc="7D48C5E4">
      <w:start w:val="1"/>
      <w:numFmt w:val="bullet"/>
      <w:lvlText w:val=""/>
      <w:lvlJc w:val="left"/>
      <w:pPr>
        <w:tabs>
          <w:tab w:val="num" w:pos="6480"/>
        </w:tabs>
        <w:ind w:left="6480" w:hanging="360"/>
      </w:pPr>
      <w:rPr>
        <w:rFonts w:ascii="Wingdings" w:hAnsi="Wingdings"/>
      </w:rPr>
    </w:lvl>
  </w:abstractNum>
  <w:abstractNum w:abstractNumId="231" w15:restartNumberingAfterBreak="0">
    <w:nsid w:val="7E9F7A8D"/>
    <w:multiLevelType w:val="hybridMultilevel"/>
    <w:tmpl w:val="7E9F7A8D"/>
    <w:lvl w:ilvl="0" w:tplc="640EF40A">
      <w:start w:val="1"/>
      <w:numFmt w:val="bullet"/>
      <w:lvlText w:val=""/>
      <w:lvlJc w:val="left"/>
      <w:pPr>
        <w:tabs>
          <w:tab w:val="num" w:pos="357"/>
        </w:tabs>
        <w:ind w:left="357" w:hanging="357"/>
      </w:pPr>
      <w:rPr>
        <w:rFonts w:ascii="Symbol" w:hAnsi="Symbol"/>
      </w:rPr>
    </w:lvl>
    <w:lvl w:ilvl="1" w:tplc="B888C818">
      <w:start w:val="1"/>
      <w:numFmt w:val="bullet"/>
      <w:lvlText w:val="o"/>
      <w:lvlJc w:val="left"/>
      <w:pPr>
        <w:tabs>
          <w:tab w:val="num" w:pos="1440"/>
        </w:tabs>
        <w:ind w:left="1440" w:hanging="360"/>
      </w:pPr>
      <w:rPr>
        <w:rFonts w:ascii="Courier New" w:hAnsi="Courier New"/>
      </w:rPr>
    </w:lvl>
    <w:lvl w:ilvl="2" w:tplc="C4F21152">
      <w:start w:val="1"/>
      <w:numFmt w:val="bullet"/>
      <w:lvlText w:val=""/>
      <w:lvlJc w:val="left"/>
      <w:pPr>
        <w:tabs>
          <w:tab w:val="num" w:pos="2160"/>
        </w:tabs>
        <w:ind w:left="2160" w:hanging="360"/>
      </w:pPr>
      <w:rPr>
        <w:rFonts w:ascii="Wingdings" w:hAnsi="Wingdings"/>
      </w:rPr>
    </w:lvl>
    <w:lvl w:ilvl="3" w:tplc="D722F278">
      <w:start w:val="1"/>
      <w:numFmt w:val="bullet"/>
      <w:lvlText w:val=""/>
      <w:lvlJc w:val="left"/>
      <w:pPr>
        <w:tabs>
          <w:tab w:val="num" w:pos="2880"/>
        </w:tabs>
        <w:ind w:left="2880" w:hanging="360"/>
      </w:pPr>
      <w:rPr>
        <w:rFonts w:ascii="Symbol" w:hAnsi="Symbol"/>
      </w:rPr>
    </w:lvl>
    <w:lvl w:ilvl="4" w:tplc="647E8FE6">
      <w:start w:val="1"/>
      <w:numFmt w:val="bullet"/>
      <w:lvlText w:val="o"/>
      <w:lvlJc w:val="left"/>
      <w:pPr>
        <w:tabs>
          <w:tab w:val="num" w:pos="3600"/>
        </w:tabs>
        <w:ind w:left="3600" w:hanging="360"/>
      </w:pPr>
      <w:rPr>
        <w:rFonts w:ascii="Courier New" w:hAnsi="Courier New"/>
      </w:rPr>
    </w:lvl>
    <w:lvl w:ilvl="5" w:tplc="121298C6">
      <w:start w:val="1"/>
      <w:numFmt w:val="bullet"/>
      <w:lvlText w:val=""/>
      <w:lvlJc w:val="left"/>
      <w:pPr>
        <w:tabs>
          <w:tab w:val="num" w:pos="4320"/>
        </w:tabs>
        <w:ind w:left="4320" w:hanging="360"/>
      </w:pPr>
      <w:rPr>
        <w:rFonts w:ascii="Wingdings" w:hAnsi="Wingdings"/>
      </w:rPr>
    </w:lvl>
    <w:lvl w:ilvl="6" w:tplc="6EE0004E">
      <w:start w:val="1"/>
      <w:numFmt w:val="bullet"/>
      <w:lvlText w:val=""/>
      <w:lvlJc w:val="left"/>
      <w:pPr>
        <w:tabs>
          <w:tab w:val="num" w:pos="5040"/>
        </w:tabs>
        <w:ind w:left="5040" w:hanging="360"/>
      </w:pPr>
      <w:rPr>
        <w:rFonts w:ascii="Symbol" w:hAnsi="Symbol"/>
      </w:rPr>
    </w:lvl>
    <w:lvl w:ilvl="7" w:tplc="F3E2D980">
      <w:start w:val="1"/>
      <w:numFmt w:val="bullet"/>
      <w:lvlText w:val="o"/>
      <w:lvlJc w:val="left"/>
      <w:pPr>
        <w:tabs>
          <w:tab w:val="num" w:pos="5760"/>
        </w:tabs>
        <w:ind w:left="5760" w:hanging="360"/>
      </w:pPr>
      <w:rPr>
        <w:rFonts w:ascii="Courier New" w:hAnsi="Courier New"/>
      </w:rPr>
    </w:lvl>
    <w:lvl w:ilvl="8" w:tplc="A982601A">
      <w:start w:val="1"/>
      <w:numFmt w:val="bullet"/>
      <w:lvlText w:val=""/>
      <w:lvlJc w:val="left"/>
      <w:pPr>
        <w:tabs>
          <w:tab w:val="num" w:pos="6480"/>
        </w:tabs>
        <w:ind w:left="6480" w:hanging="360"/>
      </w:pPr>
      <w:rPr>
        <w:rFonts w:ascii="Wingdings" w:hAnsi="Wingdings"/>
      </w:rPr>
    </w:lvl>
  </w:abstractNum>
  <w:abstractNum w:abstractNumId="232" w15:restartNumberingAfterBreak="0">
    <w:nsid w:val="7E9F7A8E"/>
    <w:multiLevelType w:val="hybridMultilevel"/>
    <w:tmpl w:val="7E9F7A8E"/>
    <w:lvl w:ilvl="0" w:tplc="274841BC">
      <w:start w:val="1"/>
      <w:numFmt w:val="bullet"/>
      <w:lvlText w:val=""/>
      <w:lvlJc w:val="left"/>
      <w:pPr>
        <w:tabs>
          <w:tab w:val="num" w:pos="357"/>
        </w:tabs>
        <w:ind w:left="357" w:hanging="357"/>
      </w:pPr>
      <w:rPr>
        <w:rFonts w:ascii="Symbol" w:hAnsi="Symbol"/>
      </w:rPr>
    </w:lvl>
    <w:lvl w:ilvl="1" w:tplc="328A366C">
      <w:start w:val="1"/>
      <w:numFmt w:val="bullet"/>
      <w:lvlText w:val="o"/>
      <w:lvlJc w:val="left"/>
      <w:pPr>
        <w:tabs>
          <w:tab w:val="num" w:pos="1440"/>
        </w:tabs>
        <w:ind w:left="1440" w:hanging="360"/>
      </w:pPr>
      <w:rPr>
        <w:rFonts w:ascii="Courier New" w:hAnsi="Courier New"/>
      </w:rPr>
    </w:lvl>
    <w:lvl w:ilvl="2" w:tplc="3A74C552">
      <w:start w:val="1"/>
      <w:numFmt w:val="bullet"/>
      <w:lvlText w:val=""/>
      <w:lvlJc w:val="left"/>
      <w:pPr>
        <w:tabs>
          <w:tab w:val="num" w:pos="2160"/>
        </w:tabs>
        <w:ind w:left="2160" w:hanging="360"/>
      </w:pPr>
      <w:rPr>
        <w:rFonts w:ascii="Wingdings" w:hAnsi="Wingdings"/>
      </w:rPr>
    </w:lvl>
    <w:lvl w:ilvl="3" w:tplc="6F625A42">
      <w:start w:val="1"/>
      <w:numFmt w:val="bullet"/>
      <w:lvlText w:val=""/>
      <w:lvlJc w:val="left"/>
      <w:pPr>
        <w:tabs>
          <w:tab w:val="num" w:pos="2880"/>
        </w:tabs>
        <w:ind w:left="2880" w:hanging="360"/>
      </w:pPr>
      <w:rPr>
        <w:rFonts w:ascii="Symbol" w:hAnsi="Symbol"/>
      </w:rPr>
    </w:lvl>
    <w:lvl w:ilvl="4" w:tplc="0AF6B92C">
      <w:start w:val="1"/>
      <w:numFmt w:val="bullet"/>
      <w:lvlText w:val="o"/>
      <w:lvlJc w:val="left"/>
      <w:pPr>
        <w:tabs>
          <w:tab w:val="num" w:pos="3600"/>
        </w:tabs>
        <w:ind w:left="3600" w:hanging="360"/>
      </w:pPr>
      <w:rPr>
        <w:rFonts w:ascii="Courier New" w:hAnsi="Courier New"/>
      </w:rPr>
    </w:lvl>
    <w:lvl w:ilvl="5" w:tplc="7F382C92">
      <w:start w:val="1"/>
      <w:numFmt w:val="bullet"/>
      <w:lvlText w:val=""/>
      <w:lvlJc w:val="left"/>
      <w:pPr>
        <w:tabs>
          <w:tab w:val="num" w:pos="4320"/>
        </w:tabs>
        <w:ind w:left="4320" w:hanging="360"/>
      </w:pPr>
      <w:rPr>
        <w:rFonts w:ascii="Wingdings" w:hAnsi="Wingdings"/>
      </w:rPr>
    </w:lvl>
    <w:lvl w:ilvl="6" w:tplc="6B3E8BA0">
      <w:start w:val="1"/>
      <w:numFmt w:val="bullet"/>
      <w:lvlText w:val=""/>
      <w:lvlJc w:val="left"/>
      <w:pPr>
        <w:tabs>
          <w:tab w:val="num" w:pos="5040"/>
        </w:tabs>
        <w:ind w:left="5040" w:hanging="360"/>
      </w:pPr>
      <w:rPr>
        <w:rFonts w:ascii="Symbol" w:hAnsi="Symbol"/>
      </w:rPr>
    </w:lvl>
    <w:lvl w:ilvl="7" w:tplc="E4D45D24">
      <w:start w:val="1"/>
      <w:numFmt w:val="bullet"/>
      <w:lvlText w:val="o"/>
      <w:lvlJc w:val="left"/>
      <w:pPr>
        <w:tabs>
          <w:tab w:val="num" w:pos="5760"/>
        </w:tabs>
        <w:ind w:left="5760" w:hanging="360"/>
      </w:pPr>
      <w:rPr>
        <w:rFonts w:ascii="Courier New" w:hAnsi="Courier New"/>
      </w:rPr>
    </w:lvl>
    <w:lvl w:ilvl="8" w:tplc="C33A3962">
      <w:start w:val="1"/>
      <w:numFmt w:val="bullet"/>
      <w:lvlText w:val=""/>
      <w:lvlJc w:val="left"/>
      <w:pPr>
        <w:tabs>
          <w:tab w:val="num" w:pos="6480"/>
        </w:tabs>
        <w:ind w:left="6480" w:hanging="360"/>
      </w:pPr>
      <w:rPr>
        <w:rFonts w:ascii="Wingdings" w:hAnsi="Wingdings"/>
      </w:rPr>
    </w:lvl>
  </w:abstractNum>
  <w:abstractNum w:abstractNumId="233" w15:restartNumberingAfterBreak="0">
    <w:nsid w:val="7E9F7A8F"/>
    <w:multiLevelType w:val="hybridMultilevel"/>
    <w:tmpl w:val="7E9F7A8F"/>
    <w:lvl w:ilvl="0" w:tplc="92FC4DCC">
      <w:start w:val="1"/>
      <w:numFmt w:val="bullet"/>
      <w:lvlText w:val=""/>
      <w:lvlJc w:val="left"/>
      <w:pPr>
        <w:tabs>
          <w:tab w:val="num" w:pos="357"/>
        </w:tabs>
        <w:ind w:left="357" w:hanging="357"/>
      </w:pPr>
      <w:rPr>
        <w:rFonts w:ascii="Symbol" w:hAnsi="Symbol"/>
      </w:rPr>
    </w:lvl>
    <w:lvl w:ilvl="1" w:tplc="241A5CF0">
      <w:start w:val="1"/>
      <w:numFmt w:val="bullet"/>
      <w:lvlText w:val="o"/>
      <w:lvlJc w:val="left"/>
      <w:pPr>
        <w:tabs>
          <w:tab w:val="num" w:pos="1440"/>
        </w:tabs>
        <w:ind w:left="1440" w:hanging="360"/>
      </w:pPr>
      <w:rPr>
        <w:rFonts w:ascii="Courier New" w:hAnsi="Courier New"/>
      </w:rPr>
    </w:lvl>
    <w:lvl w:ilvl="2" w:tplc="CE72A878">
      <w:start w:val="1"/>
      <w:numFmt w:val="bullet"/>
      <w:lvlText w:val=""/>
      <w:lvlJc w:val="left"/>
      <w:pPr>
        <w:tabs>
          <w:tab w:val="num" w:pos="2160"/>
        </w:tabs>
        <w:ind w:left="2160" w:hanging="360"/>
      </w:pPr>
      <w:rPr>
        <w:rFonts w:ascii="Wingdings" w:hAnsi="Wingdings"/>
      </w:rPr>
    </w:lvl>
    <w:lvl w:ilvl="3" w:tplc="A57646C6">
      <w:start w:val="1"/>
      <w:numFmt w:val="bullet"/>
      <w:lvlText w:val=""/>
      <w:lvlJc w:val="left"/>
      <w:pPr>
        <w:tabs>
          <w:tab w:val="num" w:pos="2880"/>
        </w:tabs>
        <w:ind w:left="2880" w:hanging="360"/>
      </w:pPr>
      <w:rPr>
        <w:rFonts w:ascii="Symbol" w:hAnsi="Symbol"/>
      </w:rPr>
    </w:lvl>
    <w:lvl w:ilvl="4" w:tplc="9896455C">
      <w:start w:val="1"/>
      <w:numFmt w:val="bullet"/>
      <w:lvlText w:val="o"/>
      <w:lvlJc w:val="left"/>
      <w:pPr>
        <w:tabs>
          <w:tab w:val="num" w:pos="3600"/>
        </w:tabs>
        <w:ind w:left="3600" w:hanging="360"/>
      </w:pPr>
      <w:rPr>
        <w:rFonts w:ascii="Courier New" w:hAnsi="Courier New"/>
      </w:rPr>
    </w:lvl>
    <w:lvl w:ilvl="5" w:tplc="6D28023C">
      <w:start w:val="1"/>
      <w:numFmt w:val="bullet"/>
      <w:lvlText w:val=""/>
      <w:lvlJc w:val="left"/>
      <w:pPr>
        <w:tabs>
          <w:tab w:val="num" w:pos="4320"/>
        </w:tabs>
        <w:ind w:left="4320" w:hanging="360"/>
      </w:pPr>
      <w:rPr>
        <w:rFonts w:ascii="Wingdings" w:hAnsi="Wingdings"/>
      </w:rPr>
    </w:lvl>
    <w:lvl w:ilvl="6" w:tplc="F1F62840">
      <w:start w:val="1"/>
      <w:numFmt w:val="bullet"/>
      <w:lvlText w:val=""/>
      <w:lvlJc w:val="left"/>
      <w:pPr>
        <w:tabs>
          <w:tab w:val="num" w:pos="5040"/>
        </w:tabs>
        <w:ind w:left="5040" w:hanging="360"/>
      </w:pPr>
      <w:rPr>
        <w:rFonts w:ascii="Symbol" w:hAnsi="Symbol"/>
      </w:rPr>
    </w:lvl>
    <w:lvl w:ilvl="7" w:tplc="7ED65E7A">
      <w:start w:val="1"/>
      <w:numFmt w:val="bullet"/>
      <w:lvlText w:val="o"/>
      <w:lvlJc w:val="left"/>
      <w:pPr>
        <w:tabs>
          <w:tab w:val="num" w:pos="5760"/>
        </w:tabs>
        <w:ind w:left="5760" w:hanging="360"/>
      </w:pPr>
      <w:rPr>
        <w:rFonts w:ascii="Courier New" w:hAnsi="Courier New"/>
      </w:rPr>
    </w:lvl>
    <w:lvl w:ilvl="8" w:tplc="DF04194A">
      <w:start w:val="1"/>
      <w:numFmt w:val="bullet"/>
      <w:lvlText w:val=""/>
      <w:lvlJc w:val="left"/>
      <w:pPr>
        <w:tabs>
          <w:tab w:val="num" w:pos="6480"/>
        </w:tabs>
        <w:ind w:left="6480" w:hanging="360"/>
      </w:pPr>
      <w:rPr>
        <w:rFonts w:ascii="Wingdings" w:hAnsi="Wingdings"/>
      </w:rPr>
    </w:lvl>
  </w:abstractNum>
  <w:abstractNum w:abstractNumId="234" w15:restartNumberingAfterBreak="0">
    <w:nsid w:val="7E9F7A90"/>
    <w:multiLevelType w:val="multilevel"/>
    <w:tmpl w:val="7E9F7A90"/>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5" w15:restartNumberingAfterBreak="0">
    <w:nsid w:val="7E9F7A92"/>
    <w:multiLevelType w:val="multilevel"/>
    <w:tmpl w:val="7E9F7A92"/>
    <w:lvl w:ilvl="0">
      <w:start w:val="6"/>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6" w15:restartNumberingAfterBreak="0">
    <w:nsid w:val="7E9F7A93"/>
    <w:multiLevelType w:val="hybridMultilevel"/>
    <w:tmpl w:val="7E9F7A93"/>
    <w:lvl w:ilvl="0" w:tplc="23A0F828">
      <w:start w:val="1"/>
      <w:numFmt w:val="bullet"/>
      <w:lvlText w:val=""/>
      <w:lvlJc w:val="left"/>
      <w:pPr>
        <w:tabs>
          <w:tab w:val="num" w:pos="357"/>
        </w:tabs>
        <w:ind w:left="357" w:hanging="357"/>
      </w:pPr>
      <w:rPr>
        <w:rFonts w:ascii="Symbol" w:hAnsi="Symbol"/>
      </w:rPr>
    </w:lvl>
    <w:lvl w:ilvl="1" w:tplc="DA7A1550">
      <w:start w:val="1"/>
      <w:numFmt w:val="bullet"/>
      <w:lvlText w:val="o"/>
      <w:lvlJc w:val="left"/>
      <w:pPr>
        <w:tabs>
          <w:tab w:val="num" w:pos="1440"/>
        </w:tabs>
        <w:ind w:left="1440" w:hanging="360"/>
      </w:pPr>
      <w:rPr>
        <w:rFonts w:ascii="Courier New" w:hAnsi="Courier New"/>
      </w:rPr>
    </w:lvl>
    <w:lvl w:ilvl="2" w:tplc="F4945E96">
      <w:start w:val="1"/>
      <w:numFmt w:val="bullet"/>
      <w:lvlText w:val=""/>
      <w:lvlJc w:val="left"/>
      <w:pPr>
        <w:tabs>
          <w:tab w:val="num" w:pos="2160"/>
        </w:tabs>
        <w:ind w:left="2160" w:hanging="360"/>
      </w:pPr>
      <w:rPr>
        <w:rFonts w:ascii="Wingdings" w:hAnsi="Wingdings"/>
      </w:rPr>
    </w:lvl>
    <w:lvl w:ilvl="3" w:tplc="10B43006">
      <w:start w:val="1"/>
      <w:numFmt w:val="bullet"/>
      <w:lvlText w:val=""/>
      <w:lvlJc w:val="left"/>
      <w:pPr>
        <w:tabs>
          <w:tab w:val="num" w:pos="2880"/>
        </w:tabs>
        <w:ind w:left="2880" w:hanging="360"/>
      </w:pPr>
      <w:rPr>
        <w:rFonts w:ascii="Symbol" w:hAnsi="Symbol"/>
      </w:rPr>
    </w:lvl>
    <w:lvl w:ilvl="4" w:tplc="B7D8790C">
      <w:start w:val="1"/>
      <w:numFmt w:val="bullet"/>
      <w:lvlText w:val="o"/>
      <w:lvlJc w:val="left"/>
      <w:pPr>
        <w:tabs>
          <w:tab w:val="num" w:pos="3600"/>
        </w:tabs>
        <w:ind w:left="3600" w:hanging="360"/>
      </w:pPr>
      <w:rPr>
        <w:rFonts w:ascii="Courier New" w:hAnsi="Courier New"/>
      </w:rPr>
    </w:lvl>
    <w:lvl w:ilvl="5" w:tplc="37EA853E">
      <w:start w:val="1"/>
      <w:numFmt w:val="bullet"/>
      <w:lvlText w:val=""/>
      <w:lvlJc w:val="left"/>
      <w:pPr>
        <w:tabs>
          <w:tab w:val="num" w:pos="4320"/>
        </w:tabs>
        <w:ind w:left="4320" w:hanging="360"/>
      </w:pPr>
      <w:rPr>
        <w:rFonts w:ascii="Wingdings" w:hAnsi="Wingdings"/>
      </w:rPr>
    </w:lvl>
    <w:lvl w:ilvl="6" w:tplc="292E161A">
      <w:start w:val="1"/>
      <w:numFmt w:val="bullet"/>
      <w:lvlText w:val=""/>
      <w:lvlJc w:val="left"/>
      <w:pPr>
        <w:tabs>
          <w:tab w:val="num" w:pos="5040"/>
        </w:tabs>
        <w:ind w:left="5040" w:hanging="360"/>
      </w:pPr>
      <w:rPr>
        <w:rFonts w:ascii="Symbol" w:hAnsi="Symbol"/>
      </w:rPr>
    </w:lvl>
    <w:lvl w:ilvl="7" w:tplc="23AAB33C">
      <w:start w:val="1"/>
      <w:numFmt w:val="bullet"/>
      <w:lvlText w:val="o"/>
      <w:lvlJc w:val="left"/>
      <w:pPr>
        <w:tabs>
          <w:tab w:val="num" w:pos="5760"/>
        </w:tabs>
        <w:ind w:left="5760" w:hanging="360"/>
      </w:pPr>
      <w:rPr>
        <w:rFonts w:ascii="Courier New" w:hAnsi="Courier New"/>
      </w:rPr>
    </w:lvl>
    <w:lvl w:ilvl="8" w:tplc="72F6AF0E">
      <w:start w:val="1"/>
      <w:numFmt w:val="bullet"/>
      <w:lvlText w:val=""/>
      <w:lvlJc w:val="left"/>
      <w:pPr>
        <w:tabs>
          <w:tab w:val="num" w:pos="6480"/>
        </w:tabs>
        <w:ind w:left="6480" w:hanging="360"/>
      </w:pPr>
      <w:rPr>
        <w:rFonts w:ascii="Wingdings" w:hAnsi="Wingdings"/>
      </w:rPr>
    </w:lvl>
  </w:abstractNum>
  <w:abstractNum w:abstractNumId="237" w15:restartNumberingAfterBreak="0">
    <w:nsid w:val="7E9F7A94"/>
    <w:multiLevelType w:val="hybridMultilevel"/>
    <w:tmpl w:val="7E9F7A94"/>
    <w:lvl w:ilvl="0" w:tplc="FCFE6168">
      <w:start w:val="1"/>
      <w:numFmt w:val="bullet"/>
      <w:lvlText w:val=""/>
      <w:lvlJc w:val="left"/>
      <w:pPr>
        <w:tabs>
          <w:tab w:val="num" w:pos="357"/>
        </w:tabs>
        <w:ind w:left="357" w:hanging="357"/>
      </w:pPr>
      <w:rPr>
        <w:rFonts w:ascii="Symbol" w:hAnsi="Symbol"/>
      </w:rPr>
    </w:lvl>
    <w:lvl w:ilvl="1" w:tplc="6C265C1A">
      <w:start w:val="1"/>
      <w:numFmt w:val="bullet"/>
      <w:lvlText w:val="o"/>
      <w:lvlJc w:val="left"/>
      <w:pPr>
        <w:tabs>
          <w:tab w:val="num" w:pos="1440"/>
        </w:tabs>
        <w:ind w:left="1440" w:hanging="360"/>
      </w:pPr>
      <w:rPr>
        <w:rFonts w:ascii="Courier New" w:hAnsi="Courier New"/>
      </w:rPr>
    </w:lvl>
    <w:lvl w:ilvl="2" w:tplc="C8EA7038">
      <w:start w:val="1"/>
      <w:numFmt w:val="bullet"/>
      <w:lvlText w:val=""/>
      <w:lvlJc w:val="left"/>
      <w:pPr>
        <w:tabs>
          <w:tab w:val="num" w:pos="2160"/>
        </w:tabs>
        <w:ind w:left="2160" w:hanging="360"/>
      </w:pPr>
      <w:rPr>
        <w:rFonts w:ascii="Wingdings" w:hAnsi="Wingdings"/>
      </w:rPr>
    </w:lvl>
    <w:lvl w:ilvl="3" w:tplc="9B6C1D40">
      <w:start w:val="1"/>
      <w:numFmt w:val="bullet"/>
      <w:lvlText w:val=""/>
      <w:lvlJc w:val="left"/>
      <w:pPr>
        <w:tabs>
          <w:tab w:val="num" w:pos="2880"/>
        </w:tabs>
        <w:ind w:left="2880" w:hanging="360"/>
      </w:pPr>
      <w:rPr>
        <w:rFonts w:ascii="Symbol" w:hAnsi="Symbol"/>
      </w:rPr>
    </w:lvl>
    <w:lvl w:ilvl="4" w:tplc="9496BD38">
      <w:start w:val="1"/>
      <w:numFmt w:val="bullet"/>
      <w:lvlText w:val="o"/>
      <w:lvlJc w:val="left"/>
      <w:pPr>
        <w:tabs>
          <w:tab w:val="num" w:pos="3600"/>
        </w:tabs>
        <w:ind w:left="3600" w:hanging="360"/>
      </w:pPr>
      <w:rPr>
        <w:rFonts w:ascii="Courier New" w:hAnsi="Courier New"/>
      </w:rPr>
    </w:lvl>
    <w:lvl w:ilvl="5" w:tplc="8C5ADB26">
      <w:start w:val="1"/>
      <w:numFmt w:val="bullet"/>
      <w:lvlText w:val=""/>
      <w:lvlJc w:val="left"/>
      <w:pPr>
        <w:tabs>
          <w:tab w:val="num" w:pos="4320"/>
        </w:tabs>
        <w:ind w:left="4320" w:hanging="360"/>
      </w:pPr>
      <w:rPr>
        <w:rFonts w:ascii="Wingdings" w:hAnsi="Wingdings"/>
      </w:rPr>
    </w:lvl>
    <w:lvl w:ilvl="6" w:tplc="BC7A3F12">
      <w:start w:val="1"/>
      <w:numFmt w:val="bullet"/>
      <w:lvlText w:val=""/>
      <w:lvlJc w:val="left"/>
      <w:pPr>
        <w:tabs>
          <w:tab w:val="num" w:pos="5040"/>
        </w:tabs>
        <w:ind w:left="5040" w:hanging="360"/>
      </w:pPr>
      <w:rPr>
        <w:rFonts w:ascii="Symbol" w:hAnsi="Symbol"/>
      </w:rPr>
    </w:lvl>
    <w:lvl w:ilvl="7" w:tplc="053C3CFC">
      <w:start w:val="1"/>
      <w:numFmt w:val="bullet"/>
      <w:lvlText w:val="o"/>
      <w:lvlJc w:val="left"/>
      <w:pPr>
        <w:tabs>
          <w:tab w:val="num" w:pos="5760"/>
        </w:tabs>
        <w:ind w:left="5760" w:hanging="360"/>
      </w:pPr>
      <w:rPr>
        <w:rFonts w:ascii="Courier New" w:hAnsi="Courier New"/>
      </w:rPr>
    </w:lvl>
    <w:lvl w:ilvl="8" w:tplc="20D61908">
      <w:start w:val="1"/>
      <w:numFmt w:val="bullet"/>
      <w:lvlText w:val=""/>
      <w:lvlJc w:val="left"/>
      <w:pPr>
        <w:tabs>
          <w:tab w:val="num" w:pos="6480"/>
        </w:tabs>
        <w:ind w:left="6480" w:hanging="360"/>
      </w:pPr>
      <w:rPr>
        <w:rFonts w:ascii="Wingdings" w:hAnsi="Wingdings"/>
      </w:rPr>
    </w:lvl>
  </w:abstractNum>
  <w:abstractNum w:abstractNumId="238" w15:restartNumberingAfterBreak="0">
    <w:nsid w:val="7E9F7A95"/>
    <w:multiLevelType w:val="hybridMultilevel"/>
    <w:tmpl w:val="7E9F7A95"/>
    <w:lvl w:ilvl="0" w:tplc="70EEF9D0">
      <w:start w:val="1"/>
      <w:numFmt w:val="bullet"/>
      <w:lvlText w:val=""/>
      <w:lvlJc w:val="left"/>
      <w:pPr>
        <w:tabs>
          <w:tab w:val="num" w:pos="782"/>
        </w:tabs>
        <w:ind w:left="782" w:hanging="357"/>
      </w:pPr>
      <w:rPr>
        <w:rFonts w:ascii="Symbol" w:hAnsi="Symbol"/>
      </w:rPr>
    </w:lvl>
    <w:lvl w:ilvl="1" w:tplc="617075DE">
      <w:start w:val="1"/>
      <w:numFmt w:val="bullet"/>
      <w:lvlText w:val="o"/>
      <w:lvlJc w:val="left"/>
      <w:pPr>
        <w:tabs>
          <w:tab w:val="num" w:pos="1440"/>
        </w:tabs>
        <w:ind w:left="1440" w:hanging="360"/>
      </w:pPr>
      <w:rPr>
        <w:rFonts w:ascii="Courier New" w:hAnsi="Courier New"/>
      </w:rPr>
    </w:lvl>
    <w:lvl w:ilvl="2" w:tplc="6B200B8C">
      <w:start w:val="1"/>
      <w:numFmt w:val="bullet"/>
      <w:lvlText w:val=""/>
      <w:lvlJc w:val="left"/>
      <w:pPr>
        <w:tabs>
          <w:tab w:val="num" w:pos="2160"/>
        </w:tabs>
        <w:ind w:left="2160" w:hanging="360"/>
      </w:pPr>
      <w:rPr>
        <w:rFonts w:ascii="Wingdings" w:hAnsi="Wingdings"/>
      </w:rPr>
    </w:lvl>
    <w:lvl w:ilvl="3" w:tplc="7B8C2B4E">
      <w:start w:val="1"/>
      <w:numFmt w:val="bullet"/>
      <w:lvlText w:val=""/>
      <w:lvlJc w:val="left"/>
      <w:pPr>
        <w:tabs>
          <w:tab w:val="num" w:pos="2880"/>
        </w:tabs>
        <w:ind w:left="2880" w:hanging="360"/>
      </w:pPr>
      <w:rPr>
        <w:rFonts w:ascii="Symbol" w:hAnsi="Symbol"/>
      </w:rPr>
    </w:lvl>
    <w:lvl w:ilvl="4" w:tplc="C1E65134">
      <w:start w:val="1"/>
      <w:numFmt w:val="bullet"/>
      <w:lvlText w:val="o"/>
      <w:lvlJc w:val="left"/>
      <w:pPr>
        <w:tabs>
          <w:tab w:val="num" w:pos="3600"/>
        </w:tabs>
        <w:ind w:left="3600" w:hanging="360"/>
      </w:pPr>
      <w:rPr>
        <w:rFonts w:ascii="Courier New" w:hAnsi="Courier New"/>
      </w:rPr>
    </w:lvl>
    <w:lvl w:ilvl="5" w:tplc="A6406884">
      <w:start w:val="1"/>
      <w:numFmt w:val="bullet"/>
      <w:lvlText w:val=""/>
      <w:lvlJc w:val="left"/>
      <w:pPr>
        <w:tabs>
          <w:tab w:val="num" w:pos="4320"/>
        </w:tabs>
        <w:ind w:left="4320" w:hanging="360"/>
      </w:pPr>
      <w:rPr>
        <w:rFonts w:ascii="Wingdings" w:hAnsi="Wingdings"/>
      </w:rPr>
    </w:lvl>
    <w:lvl w:ilvl="6" w:tplc="2E5C0ABC">
      <w:start w:val="1"/>
      <w:numFmt w:val="bullet"/>
      <w:lvlText w:val=""/>
      <w:lvlJc w:val="left"/>
      <w:pPr>
        <w:tabs>
          <w:tab w:val="num" w:pos="5040"/>
        </w:tabs>
        <w:ind w:left="5040" w:hanging="360"/>
      </w:pPr>
      <w:rPr>
        <w:rFonts w:ascii="Symbol" w:hAnsi="Symbol"/>
      </w:rPr>
    </w:lvl>
    <w:lvl w:ilvl="7" w:tplc="08D0632E">
      <w:start w:val="1"/>
      <w:numFmt w:val="bullet"/>
      <w:lvlText w:val="o"/>
      <w:lvlJc w:val="left"/>
      <w:pPr>
        <w:tabs>
          <w:tab w:val="num" w:pos="5760"/>
        </w:tabs>
        <w:ind w:left="5760" w:hanging="360"/>
      </w:pPr>
      <w:rPr>
        <w:rFonts w:ascii="Courier New" w:hAnsi="Courier New"/>
      </w:rPr>
    </w:lvl>
    <w:lvl w:ilvl="8" w:tplc="498AC9C6">
      <w:start w:val="1"/>
      <w:numFmt w:val="bullet"/>
      <w:lvlText w:val=""/>
      <w:lvlJc w:val="left"/>
      <w:pPr>
        <w:tabs>
          <w:tab w:val="num" w:pos="6480"/>
        </w:tabs>
        <w:ind w:left="6480" w:hanging="360"/>
      </w:pPr>
      <w:rPr>
        <w:rFonts w:ascii="Wingdings" w:hAnsi="Wingdings"/>
      </w:rPr>
    </w:lvl>
  </w:abstractNum>
  <w:abstractNum w:abstractNumId="239" w15:restartNumberingAfterBreak="0">
    <w:nsid w:val="7E9F7A96"/>
    <w:multiLevelType w:val="hybridMultilevel"/>
    <w:tmpl w:val="7E9F7A96"/>
    <w:lvl w:ilvl="0" w:tplc="27704A84">
      <w:start w:val="1"/>
      <w:numFmt w:val="bullet"/>
      <w:lvlText w:val=""/>
      <w:lvlJc w:val="left"/>
      <w:pPr>
        <w:tabs>
          <w:tab w:val="num" w:pos="357"/>
        </w:tabs>
        <w:ind w:left="357" w:hanging="357"/>
      </w:pPr>
      <w:rPr>
        <w:rFonts w:ascii="Symbol" w:hAnsi="Symbol"/>
      </w:rPr>
    </w:lvl>
    <w:lvl w:ilvl="1" w:tplc="F926B196">
      <w:start w:val="1"/>
      <w:numFmt w:val="bullet"/>
      <w:lvlText w:val="o"/>
      <w:lvlJc w:val="left"/>
      <w:pPr>
        <w:tabs>
          <w:tab w:val="num" w:pos="1440"/>
        </w:tabs>
        <w:ind w:left="1440" w:hanging="360"/>
      </w:pPr>
      <w:rPr>
        <w:rFonts w:ascii="Courier New" w:hAnsi="Courier New"/>
      </w:rPr>
    </w:lvl>
    <w:lvl w:ilvl="2" w:tplc="7EEED7B0">
      <w:start w:val="1"/>
      <w:numFmt w:val="bullet"/>
      <w:lvlText w:val=""/>
      <w:lvlJc w:val="left"/>
      <w:pPr>
        <w:tabs>
          <w:tab w:val="num" w:pos="2160"/>
        </w:tabs>
        <w:ind w:left="2160" w:hanging="360"/>
      </w:pPr>
      <w:rPr>
        <w:rFonts w:ascii="Wingdings" w:hAnsi="Wingdings"/>
      </w:rPr>
    </w:lvl>
    <w:lvl w:ilvl="3" w:tplc="09AA2974">
      <w:start w:val="1"/>
      <w:numFmt w:val="bullet"/>
      <w:lvlText w:val=""/>
      <w:lvlJc w:val="left"/>
      <w:pPr>
        <w:tabs>
          <w:tab w:val="num" w:pos="2880"/>
        </w:tabs>
        <w:ind w:left="2880" w:hanging="360"/>
      </w:pPr>
      <w:rPr>
        <w:rFonts w:ascii="Symbol" w:hAnsi="Symbol"/>
      </w:rPr>
    </w:lvl>
    <w:lvl w:ilvl="4" w:tplc="C91E1A50">
      <w:start w:val="1"/>
      <w:numFmt w:val="bullet"/>
      <w:lvlText w:val="o"/>
      <w:lvlJc w:val="left"/>
      <w:pPr>
        <w:tabs>
          <w:tab w:val="num" w:pos="3600"/>
        </w:tabs>
        <w:ind w:left="3600" w:hanging="360"/>
      </w:pPr>
      <w:rPr>
        <w:rFonts w:ascii="Courier New" w:hAnsi="Courier New"/>
      </w:rPr>
    </w:lvl>
    <w:lvl w:ilvl="5" w:tplc="EE66602E">
      <w:start w:val="1"/>
      <w:numFmt w:val="bullet"/>
      <w:lvlText w:val=""/>
      <w:lvlJc w:val="left"/>
      <w:pPr>
        <w:tabs>
          <w:tab w:val="num" w:pos="4320"/>
        </w:tabs>
        <w:ind w:left="4320" w:hanging="360"/>
      </w:pPr>
      <w:rPr>
        <w:rFonts w:ascii="Wingdings" w:hAnsi="Wingdings"/>
      </w:rPr>
    </w:lvl>
    <w:lvl w:ilvl="6" w:tplc="3C0880A8">
      <w:start w:val="1"/>
      <w:numFmt w:val="bullet"/>
      <w:lvlText w:val=""/>
      <w:lvlJc w:val="left"/>
      <w:pPr>
        <w:tabs>
          <w:tab w:val="num" w:pos="5040"/>
        </w:tabs>
        <w:ind w:left="5040" w:hanging="360"/>
      </w:pPr>
      <w:rPr>
        <w:rFonts w:ascii="Symbol" w:hAnsi="Symbol"/>
      </w:rPr>
    </w:lvl>
    <w:lvl w:ilvl="7" w:tplc="33DA83DC">
      <w:start w:val="1"/>
      <w:numFmt w:val="bullet"/>
      <w:lvlText w:val="o"/>
      <w:lvlJc w:val="left"/>
      <w:pPr>
        <w:tabs>
          <w:tab w:val="num" w:pos="5760"/>
        </w:tabs>
        <w:ind w:left="5760" w:hanging="360"/>
      </w:pPr>
      <w:rPr>
        <w:rFonts w:ascii="Courier New" w:hAnsi="Courier New"/>
      </w:rPr>
    </w:lvl>
    <w:lvl w:ilvl="8" w:tplc="38CC5F44">
      <w:start w:val="1"/>
      <w:numFmt w:val="bullet"/>
      <w:lvlText w:val=""/>
      <w:lvlJc w:val="left"/>
      <w:pPr>
        <w:tabs>
          <w:tab w:val="num" w:pos="6480"/>
        </w:tabs>
        <w:ind w:left="6480" w:hanging="360"/>
      </w:pPr>
      <w:rPr>
        <w:rFonts w:ascii="Wingdings" w:hAnsi="Wingdings"/>
      </w:rPr>
    </w:lvl>
  </w:abstractNum>
  <w:abstractNum w:abstractNumId="240" w15:restartNumberingAfterBreak="0">
    <w:nsid w:val="7E9F7A97"/>
    <w:multiLevelType w:val="hybridMultilevel"/>
    <w:tmpl w:val="7E9F7A97"/>
    <w:lvl w:ilvl="0" w:tplc="D14E4018">
      <w:start w:val="1"/>
      <w:numFmt w:val="bullet"/>
      <w:lvlText w:val=""/>
      <w:lvlJc w:val="left"/>
      <w:pPr>
        <w:tabs>
          <w:tab w:val="num" w:pos="357"/>
        </w:tabs>
        <w:ind w:left="357" w:hanging="357"/>
      </w:pPr>
      <w:rPr>
        <w:rFonts w:ascii="Symbol" w:hAnsi="Symbol"/>
      </w:rPr>
    </w:lvl>
    <w:lvl w:ilvl="1" w:tplc="2416A8A0">
      <w:start w:val="1"/>
      <w:numFmt w:val="bullet"/>
      <w:lvlText w:val="o"/>
      <w:lvlJc w:val="left"/>
      <w:pPr>
        <w:tabs>
          <w:tab w:val="num" w:pos="1440"/>
        </w:tabs>
        <w:ind w:left="1440" w:hanging="360"/>
      </w:pPr>
      <w:rPr>
        <w:rFonts w:ascii="Courier New" w:hAnsi="Courier New"/>
      </w:rPr>
    </w:lvl>
    <w:lvl w:ilvl="2" w:tplc="7E2A926E">
      <w:start w:val="1"/>
      <w:numFmt w:val="bullet"/>
      <w:lvlText w:val=""/>
      <w:lvlJc w:val="left"/>
      <w:pPr>
        <w:tabs>
          <w:tab w:val="num" w:pos="2160"/>
        </w:tabs>
        <w:ind w:left="2160" w:hanging="360"/>
      </w:pPr>
      <w:rPr>
        <w:rFonts w:ascii="Wingdings" w:hAnsi="Wingdings"/>
      </w:rPr>
    </w:lvl>
    <w:lvl w:ilvl="3" w:tplc="2A7416E4">
      <w:start w:val="1"/>
      <w:numFmt w:val="bullet"/>
      <w:lvlText w:val=""/>
      <w:lvlJc w:val="left"/>
      <w:pPr>
        <w:tabs>
          <w:tab w:val="num" w:pos="2880"/>
        </w:tabs>
        <w:ind w:left="2880" w:hanging="360"/>
      </w:pPr>
      <w:rPr>
        <w:rFonts w:ascii="Symbol" w:hAnsi="Symbol"/>
      </w:rPr>
    </w:lvl>
    <w:lvl w:ilvl="4" w:tplc="76B0A7F4">
      <w:start w:val="1"/>
      <w:numFmt w:val="bullet"/>
      <w:lvlText w:val="o"/>
      <w:lvlJc w:val="left"/>
      <w:pPr>
        <w:tabs>
          <w:tab w:val="num" w:pos="3600"/>
        </w:tabs>
        <w:ind w:left="3600" w:hanging="360"/>
      </w:pPr>
      <w:rPr>
        <w:rFonts w:ascii="Courier New" w:hAnsi="Courier New"/>
      </w:rPr>
    </w:lvl>
    <w:lvl w:ilvl="5" w:tplc="B082FE4C">
      <w:start w:val="1"/>
      <w:numFmt w:val="bullet"/>
      <w:lvlText w:val=""/>
      <w:lvlJc w:val="left"/>
      <w:pPr>
        <w:tabs>
          <w:tab w:val="num" w:pos="4320"/>
        </w:tabs>
        <w:ind w:left="4320" w:hanging="360"/>
      </w:pPr>
      <w:rPr>
        <w:rFonts w:ascii="Wingdings" w:hAnsi="Wingdings"/>
      </w:rPr>
    </w:lvl>
    <w:lvl w:ilvl="6" w:tplc="65F62440">
      <w:start w:val="1"/>
      <w:numFmt w:val="bullet"/>
      <w:lvlText w:val=""/>
      <w:lvlJc w:val="left"/>
      <w:pPr>
        <w:tabs>
          <w:tab w:val="num" w:pos="5040"/>
        </w:tabs>
        <w:ind w:left="5040" w:hanging="360"/>
      </w:pPr>
      <w:rPr>
        <w:rFonts w:ascii="Symbol" w:hAnsi="Symbol"/>
      </w:rPr>
    </w:lvl>
    <w:lvl w:ilvl="7" w:tplc="0DDE531C">
      <w:start w:val="1"/>
      <w:numFmt w:val="bullet"/>
      <w:lvlText w:val="o"/>
      <w:lvlJc w:val="left"/>
      <w:pPr>
        <w:tabs>
          <w:tab w:val="num" w:pos="5760"/>
        </w:tabs>
        <w:ind w:left="5760" w:hanging="360"/>
      </w:pPr>
      <w:rPr>
        <w:rFonts w:ascii="Courier New" w:hAnsi="Courier New"/>
      </w:rPr>
    </w:lvl>
    <w:lvl w:ilvl="8" w:tplc="F3D84B34">
      <w:start w:val="1"/>
      <w:numFmt w:val="bullet"/>
      <w:lvlText w:val=""/>
      <w:lvlJc w:val="left"/>
      <w:pPr>
        <w:tabs>
          <w:tab w:val="num" w:pos="6480"/>
        </w:tabs>
        <w:ind w:left="6480" w:hanging="360"/>
      </w:pPr>
      <w:rPr>
        <w:rFonts w:ascii="Wingdings" w:hAnsi="Wingdings"/>
      </w:rPr>
    </w:lvl>
  </w:abstractNum>
  <w:abstractNum w:abstractNumId="241" w15:restartNumberingAfterBreak="0">
    <w:nsid w:val="7E9F7A98"/>
    <w:multiLevelType w:val="multilevel"/>
    <w:tmpl w:val="7E9F7A98"/>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2" w15:restartNumberingAfterBreak="0">
    <w:nsid w:val="7E9F7A99"/>
    <w:multiLevelType w:val="hybridMultilevel"/>
    <w:tmpl w:val="7E9F7A99"/>
    <w:lvl w:ilvl="0" w:tplc="79A08782">
      <w:start w:val="1"/>
      <w:numFmt w:val="bullet"/>
      <w:lvlText w:val=""/>
      <w:lvlJc w:val="left"/>
      <w:pPr>
        <w:tabs>
          <w:tab w:val="num" w:pos="782"/>
        </w:tabs>
        <w:ind w:left="782" w:hanging="357"/>
      </w:pPr>
      <w:rPr>
        <w:rFonts w:ascii="Symbol" w:hAnsi="Symbol"/>
      </w:rPr>
    </w:lvl>
    <w:lvl w:ilvl="1" w:tplc="2B50FFD0">
      <w:start w:val="1"/>
      <w:numFmt w:val="bullet"/>
      <w:lvlText w:val="o"/>
      <w:lvlJc w:val="left"/>
      <w:pPr>
        <w:tabs>
          <w:tab w:val="num" w:pos="1440"/>
        </w:tabs>
        <w:ind w:left="1440" w:hanging="360"/>
      </w:pPr>
      <w:rPr>
        <w:rFonts w:ascii="Courier New" w:hAnsi="Courier New"/>
      </w:rPr>
    </w:lvl>
    <w:lvl w:ilvl="2" w:tplc="625E20E2">
      <w:start w:val="1"/>
      <w:numFmt w:val="bullet"/>
      <w:lvlText w:val=""/>
      <w:lvlJc w:val="left"/>
      <w:pPr>
        <w:tabs>
          <w:tab w:val="num" w:pos="2160"/>
        </w:tabs>
        <w:ind w:left="2160" w:hanging="360"/>
      </w:pPr>
      <w:rPr>
        <w:rFonts w:ascii="Wingdings" w:hAnsi="Wingdings"/>
      </w:rPr>
    </w:lvl>
    <w:lvl w:ilvl="3" w:tplc="E0C68FEC">
      <w:start w:val="1"/>
      <w:numFmt w:val="bullet"/>
      <w:lvlText w:val=""/>
      <w:lvlJc w:val="left"/>
      <w:pPr>
        <w:tabs>
          <w:tab w:val="num" w:pos="2880"/>
        </w:tabs>
        <w:ind w:left="2880" w:hanging="360"/>
      </w:pPr>
      <w:rPr>
        <w:rFonts w:ascii="Symbol" w:hAnsi="Symbol"/>
      </w:rPr>
    </w:lvl>
    <w:lvl w:ilvl="4" w:tplc="BB2E5778">
      <w:start w:val="1"/>
      <w:numFmt w:val="bullet"/>
      <w:lvlText w:val="o"/>
      <w:lvlJc w:val="left"/>
      <w:pPr>
        <w:tabs>
          <w:tab w:val="num" w:pos="3600"/>
        </w:tabs>
        <w:ind w:left="3600" w:hanging="360"/>
      </w:pPr>
      <w:rPr>
        <w:rFonts w:ascii="Courier New" w:hAnsi="Courier New"/>
      </w:rPr>
    </w:lvl>
    <w:lvl w:ilvl="5" w:tplc="155E1082">
      <w:start w:val="1"/>
      <w:numFmt w:val="bullet"/>
      <w:lvlText w:val=""/>
      <w:lvlJc w:val="left"/>
      <w:pPr>
        <w:tabs>
          <w:tab w:val="num" w:pos="4320"/>
        </w:tabs>
        <w:ind w:left="4320" w:hanging="360"/>
      </w:pPr>
      <w:rPr>
        <w:rFonts w:ascii="Wingdings" w:hAnsi="Wingdings"/>
      </w:rPr>
    </w:lvl>
    <w:lvl w:ilvl="6" w:tplc="B038C536">
      <w:start w:val="1"/>
      <w:numFmt w:val="bullet"/>
      <w:lvlText w:val=""/>
      <w:lvlJc w:val="left"/>
      <w:pPr>
        <w:tabs>
          <w:tab w:val="num" w:pos="5040"/>
        </w:tabs>
        <w:ind w:left="5040" w:hanging="360"/>
      </w:pPr>
      <w:rPr>
        <w:rFonts w:ascii="Symbol" w:hAnsi="Symbol"/>
      </w:rPr>
    </w:lvl>
    <w:lvl w:ilvl="7" w:tplc="5AC25B4A">
      <w:start w:val="1"/>
      <w:numFmt w:val="bullet"/>
      <w:lvlText w:val="o"/>
      <w:lvlJc w:val="left"/>
      <w:pPr>
        <w:tabs>
          <w:tab w:val="num" w:pos="5760"/>
        </w:tabs>
        <w:ind w:left="5760" w:hanging="360"/>
      </w:pPr>
      <w:rPr>
        <w:rFonts w:ascii="Courier New" w:hAnsi="Courier New"/>
      </w:rPr>
    </w:lvl>
    <w:lvl w:ilvl="8" w:tplc="C0727586">
      <w:start w:val="1"/>
      <w:numFmt w:val="bullet"/>
      <w:lvlText w:val=""/>
      <w:lvlJc w:val="left"/>
      <w:pPr>
        <w:tabs>
          <w:tab w:val="num" w:pos="6480"/>
        </w:tabs>
        <w:ind w:left="6480" w:hanging="360"/>
      </w:pPr>
      <w:rPr>
        <w:rFonts w:ascii="Wingdings" w:hAnsi="Wingdings"/>
      </w:rPr>
    </w:lvl>
  </w:abstractNum>
  <w:abstractNum w:abstractNumId="243" w15:restartNumberingAfterBreak="0">
    <w:nsid w:val="7E9F7A9A"/>
    <w:multiLevelType w:val="hybridMultilevel"/>
    <w:tmpl w:val="7E9F7A9A"/>
    <w:lvl w:ilvl="0" w:tplc="11764A1A">
      <w:start w:val="1"/>
      <w:numFmt w:val="bullet"/>
      <w:lvlText w:val=""/>
      <w:lvlJc w:val="left"/>
      <w:pPr>
        <w:tabs>
          <w:tab w:val="num" w:pos="357"/>
        </w:tabs>
        <w:ind w:left="357" w:hanging="357"/>
      </w:pPr>
      <w:rPr>
        <w:rFonts w:ascii="Symbol" w:hAnsi="Symbol"/>
      </w:rPr>
    </w:lvl>
    <w:lvl w:ilvl="1" w:tplc="1538492C">
      <w:start w:val="1"/>
      <w:numFmt w:val="bullet"/>
      <w:lvlText w:val="o"/>
      <w:lvlJc w:val="left"/>
      <w:pPr>
        <w:tabs>
          <w:tab w:val="num" w:pos="1440"/>
        </w:tabs>
        <w:ind w:left="1440" w:hanging="360"/>
      </w:pPr>
      <w:rPr>
        <w:rFonts w:ascii="Courier New" w:hAnsi="Courier New"/>
      </w:rPr>
    </w:lvl>
    <w:lvl w:ilvl="2" w:tplc="A2BA58F6">
      <w:start w:val="1"/>
      <w:numFmt w:val="bullet"/>
      <w:lvlText w:val=""/>
      <w:lvlJc w:val="left"/>
      <w:pPr>
        <w:tabs>
          <w:tab w:val="num" w:pos="2160"/>
        </w:tabs>
        <w:ind w:left="2160" w:hanging="360"/>
      </w:pPr>
      <w:rPr>
        <w:rFonts w:ascii="Wingdings" w:hAnsi="Wingdings"/>
      </w:rPr>
    </w:lvl>
    <w:lvl w:ilvl="3" w:tplc="4104BCAC">
      <w:start w:val="1"/>
      <w:numFmt w:val="bullet"/>
      <w:lvlText w:val=""/>
      <w:lvlJc w:val="left"/>
      <w:pPr>
        <w:tabs>
          <w:tab w:val="num" w:pos="2880"/>
        </w:tabs>
        <w:ind w:left="2880" w:hanging="360"/>
      </w:pPr>
      <w:rPr>
        <w:rFonts w:ascii="Symbol" w:hAnsi="Symbol"/>
      </w:rPr>
    </w:lvl>
    <w:lvl w:ilvl="4" w:tplc="88EC3232">
      <w:start w:val="1"/>
      <w:numFmt w:val="bullet"/>
      <w:lvlText w:val="o"/>
      <w:lvlJc w:val="left"/>
      <w:pPr>
        <w:tabs>
          <w:tab w:val="num" w:pos="3600"/>
        </w:tabs>
        <w:ind w:left="3600" w:hanging="360"/>
      </w:pPr>
      <w:rPr>
        <w:rFonts w:ascii="Courier New" w:hAnsi="Courier New"/>
      </w:rPr>
    </w:lvl>
    <w:lvl w:ilvl="5" w:tplc="09E281F4">
      <w:start w:val="1"/>
      <w:numFmt w:val="bullet"/>
      <w:lvlText w:val=""/>
      <w:lvlJc w:val="left"/>
      <w:pPr>
        <w:tabs>
          <w:tab w:val="num" w:pos="4320"/>
        </w:tabs>
        <w:ind w:left="4320" w:hanging="360"/>
      </w:pPr>
      <w:rPr>
        <w:rFonts w:ascii="Wingdings" w:hAnsi="Wingdings"/>
      </w:rPr>
    </w:lvl>
    <w:lvl w:ilvl="6" w:tplc="EDB6F794">
      <w:start w:val="1"/>
      <w:numFmt w:val="bullet"/>
      <w:lvlText w:val=""/>
      <w:lvlJc w:val="left"/>
      <w:pPr>
        <w:tabs>
          <w:tab w:val="num" w:pos="5040"/>
        </w:tabs>
        <w:ind w:left="5040" w:hanging="360"/>
      </w:pPr>
      <w:rPr>
        <w:rFonts w:ascii="Symbol" w:hAnsi="Symbol"/>
      </w:rPr>
    </w:lvl>
    <w:lvl w:ilvl="7" w:tplc="B2A850D0">
      <w:start w:val="1"/>
      <w:numFmt w:val="bullet"/>
      <w:lvlText w:val="o"/>
      <w:lvlJc w:val="left"/>
      <w:pPr>
        <w:tabs>
          <w:tab w:val="num" w:pos="5760"/>
        </w:tabs>
        <w:ind w:left="5760" w:hanging="360"/>
      </w:pPr>
      <w:rPr>
        <w:rFonts w:ascii="Courier New" w:hAnsi="Courier New"/>
      </w:rPr>
    </w:lvl>
    <w:lvl w:ilvl="8" w:tplc="9334B960">
      <w:start w:val="1"/>
      <w:numFmt w:val="bullet"/>
      <w:lvlText w:val=""/>
      <w:lvlJc w:val="left"/>
      <w:pPr>
        <w:tabs>
          <w:tab w:val="num" w:pos="6480"/>
        </w:tabs>
        <w:ind w:left="6480" w:hanging="360"/>
      </w:pPr>
      <w:rPr>
        <w:rFonts w:ascii="Wingdings" w:hAnsi="Wingdings"/>
      </w:rPr>
    </w:lvl>
  </w:abstractNum>
  <w:abstractNum w:abstractNumId="244" w15:restartNumberingAfterBreak="0">
    <w:nsid w:val="7E9F7A9B"/>
    <w:multiLevelType w:val="hybridMultilevel"/>
    <w:tmpl w:val="7E9F7A9B"/>
    <w:lvl w:ilvl="0" w:tplc="7CAAFE4A">
      <w:start w:val="1"/>
      <w:numFmt w:val="bullet"/>
      <w:lvlText w:val=""/>
      <w:lvlJc w:val="left"/>
      <w:pPr>
        <w:tabs>
          <w:tab w:val="num" w:pos="357"/>
        </w:tabs>
        <w:ind w:left="357" w:hanging="357"/>
      </w:pPr>
      <w:rPr>
        <w:rFonts w:ascii="Symbol" w:hAnsi="Symbol"/>
      </w:rPr>
    </w:lvl>
    <w:lvl w:ilvl="1" w:tplc="E78C6E3A">
      <w:start w:val="1"/>
      <w:numFmt w:val="bullet"/>
      <w:lvlText w:val="o"/>
      <w:lvlJc w:val="left"/>
      <w:pPr>
        <w:tabs>
          <w:tab w:val="num" w:pos="1440"/>
        </w:tabs>
        <w:ind w:left="1440" w:hanging="360"/>
      </w:pPr>
      <w:rPr>
        <w:rFonts w:ascii="Courier New" w:hAnsi="Courier New"/>
      </w:rPr>
    </w:lvl>
    <w:lvl w:ilvl="2" w:tplc="13FC1278">
      <w:start w:val="1"/>
      <w:numFmt w:val="bullet"/>
      <w:lvlText w:val=""/>
      <w:lvlJc w:val="left"/>
      <w:pPr>
        <w:tabs>
          <w:tab w:val="num" w:pos="2160"/>
        </w:tabs>
        <w:ind w:left="2160" w:hanging="360"/>
      </w:pPr>
      <w:rPr>
        <w:rFonts w:ascii="Wingdings" w:hAnsi="Wingdings"/>
      </w:rPr>
    </w:lvl>
    <w:lvl w:ilvl="3" w:tplc="DB109340">
      <w:start w:val="1"/>
      <w:numFmt w:val="bullet"/>
      <w:lvlText w:val=""/>
      <w:lvlJc w:val="left"/>
      <w:pPr>
        <w:tabs>
          <w:tab w:val="num" w:pos="2880"/>
        </w:tabs>
        <w:ind w:left="2880" w:hanging="360"/>
      </w:pPr>
      <w:rPr>
        <w:rFonts w:ascii="Symbol" w:hAnsi="Symbol"/>
      </w:rPr>
    </w:lvl>
    <w:lvl w:ilvl="4" w:tplc="65CCAF86">
      <w:start w:val="1"/>
      <w:numFmt w:val="bullet"/>
      <w:lvlText w:val="o"/>
      <w:lvlJc w:val="left"/>
      <w:pPr>
        <w:tabs>
          <w:tab w:val="num" w:pos="3600"/>
        </w:tabs>
        <w:ind w:left="3600" w:hanging="360"/>
      </w:pPr>
      <w:rPr>
        <w:rFonts w:ascii="Courier New" w:hAnsi="Courier New"/>
      </w:rPr>
    </w:lvl>
    <w:lvl w:ilvl="5" w:tplc="55F86102">
      <w:start w:val="1"/>
      <w:numFmt w:val="bullet"/>
      <w:lvlText w:val=""/>
      <w:lvlJc w:val="left"/>
      <w:pPr>
        <w:tabs>
          <w:tab w:val="num" w:pos="4320"/>
        </w:tabs>
        <w:ind w:left="4320" w:hanging="360"/>
      </w:pPr>
      <w:rPr>
        <w:rFonts w:ascii="Wingdings" w:hAnsi="Wingdings"/>
      </w:rPr>
    </w:lvl>
    <w:lvl w:ilvl="6" w:tplc="0794F822">
      <w:start w:val="1"/>
      <w:numFmt w:val="bullet"/>
      <w:lvlText w:val=""/>
      <w:lvlJc w:val="left"/>
      <w:pPr>
        <w:tabs>
          <w:tab w:val="num" w:pos="5040"/>
        </w:tabs>
        <w:ind w:left="5040" w:hanging="360"/>
      </w:pPr>
      <w:rPr>
        <w:rFonts w:ascii="Symbol" w:hAnsi="Symbol"/>
      </w:rPr>
    </w:lvl>
    <w:lvl w:ilvl="7" w:tplc="CF0A50A8">
      <w:start w:val="1"/>
      <w:numFmt w:val="bullet"/>
      <w:lvlText w:val="o"/>
      <w:lvlJc w:val="left"/>
      <w:pPr>
        <w:tabs>
          <w:tab w:val="num" w:pos="5760"/>
        </w:tabs>
        <w:ind w:left="5760" w:hanging="360"/>
      </w:pPr>
      <w:rPr>
        <w:rFonts w:ascii="Courier New" w:hAnsi="Courier New"/>
      </w:rPr>
    </w:lvl>
    <w:lvl w:ilvl="8" w:tplc="A328BF76">
      <w:start w:val="1"/>
      <w:numFmt w:val="bullet"/>
      <w:lvlText w:val=""/>
      <w:lvlJc w:val="left"/>
      <w:pPr>
        <w:tabs>
          <w:tab w:val="num" w:pos="6480"/>
        </w:tabs>
        <w:ind w:left="6480" w:hanging="360"/>
      </w:pPr>
      <w:rPr>
        <w:rFonts w:ascii="Wingdings" w:hAnsi="Wingdings"/>
      </w:rPr>
    </w:lvl>
  </w:abstractNum>
  <w:abstractNum w:abstractNumId="245" w15:restartNumberingAfterBreak="0">
    <w:nsid w:val="7E9F7A9C"/>
    <w:multiLevelType w:val="hybridMultilevel"/>
    <w:tmpl w:val="7E9F7A9C"/>
    <w:lvl w:ilvl="0" w:tplc="BCCC51D0">
      <w:start w:val="1"/>
      <w:numFmt w:val="bullet"/>
      <w:lvlText w:val=""/>
      <w:lvlJc w:val="left"/>
      <w:pPr>
        <w:tabs>
          <w:tab w:val="num" w:pos="357"/>
        </w:tabs>
        <w:ind w:left="357" w:hanging="357"/>
      </w:pPr>
      <w:rPr>
        <w:rFonts w:ascii="Symbol" w:hAnsi="Symbol"/>
      </w:rPr>
    </w:lvl>
    <w:lvl w:ilvl="1" w:tplc="0DA606DC">
      <w:start w:val="1"/>
      <w:numFmt w:val="bullet"/>
      <w:lvlText w:val="o"/>
      <w:lvlJc w:val="left"/>
      <w:pPr>
        <w:tabs>
          <w:tab w:val="num" w:pos="1440"/>
        </w:tabs>
        <w:ind w:left="1440" w:hanging="360"/>
      </w:pPr>
      <w:rPr>
        <w:rFonts w:ascii="Courier New" w:hAnsi="Courier New"/>
      </w:rPr>
    </w:lvl>
    <w:lvl w:ilvl="2" w:tplc="A9F837DA">
      <w:start w:val="1"/>
      <w:numFmt w:val="bullet"/>
      <w:lvlText w:val=""/>
      <w:lvlJc w:val="left"/>
      <w:pPr>
        <w:tabs>
          <w:tab w:val="num" w:pos="2160"/>
        </w:tabs>
        <w:ind w:left="2160" w:hanging="360"/>
      </w:pPr>
      <w:rPr>
        <w:rFonts w:ascii="Wingdings" w:hAnsi="Wingdings"/>
      </w:rPr>
    </w:lvl>
    <w:lvl w:ilvl="3" w:tplc="34C6E5E2">
      <w:start w:val="1"/>
      <w:numFmt w:val="bullet"/>
      <w:lvlText w:val=""/>
      <w:lvlJc w:val="left"/>
      <w:pPr>
        <w:tabs>
          <w:tab w:val="num" w:pos="2880"/>
        </w:tabs>
        <w:ind w:left="2880" w:hanging="360"/>
      </w:pPr>
      <w:rPr>
        <w:rFonts w:ascii="Symbol" w:hAnsi="Symbol"/>
      </w:rPr>
    </w:lvl>
    <w:lvl w:ilvl="4" w:tplc="9B743700">
      <w:start w:val="1"/>
      <w:numFmt w:val="bullet"/>
      <w:lvlText w:val="o"/>
      <w:lvlJc w:val="left"/>
      <w:pPr>
        <w:tabs>
          <w:tab w:val="num" w:pos="3600"/>
        </w:tabs>
        <w:ind w:left="3600" w:hanging="360"/>
      </w:pPr>
      <w:rPr>
        <w:rFonts w:ascii="Courier New" w:hAnsi="Courier New"/>
      </w:rPr>
    </w:lvl>
    <w:lvl w:ilvl="5" w:tplc="6736EF22">
      <w:start w:val="1"/>
      <w:numFmt w:val="bullet"/>
      <w:lvlText w:val=""/>
      <w:lvlJc w:val="left"/>
      <w:pPr>
        <w:tabs>
          <w:tab w:val="num" w:pos="4320"/>
        </w:tabs>
        <w:ind w:left="4320" w:hanging="360"/>
      </w:pPr>
      <w:rPr>
        <w:rFonts w:ascii="Wingdings" w:hAnsi="Wingdings"/>
      </w:rPr>
    </w:lvl>
    <w:lvl w:ilvl="6" w:tplc="A9406BF0">
      <w:start w:val="1"/>
      <w:numFmt w:val="bullet"/>
      <w:lvlText w:val=""/>
      <w:lvlJc w:val="left"/>
      <w:pPr>
        <w:tabs>
          <w:tab w:val="num" w:pos="5040"/>
        </w:tabs>
        <w:ind w:left="5040" w:hanging="360"/>
      </w:pPr>
      <w:rPr>
        <w:rFonts w:ascii="Symbol" w:hAnsi="Symbol"/>
      </w:rPr>
    </w:lvl>
    <w:lvl w:ilvl="7" w:tplc="2E2E2084">
      <w:start w:val="1"/>
      <w:numFmt w:val="bullet"/>
      <w:lvlText w:val="o"/>
      <w:lvlJc w:val="left"/>
      <w:pPr>
        <w:tabs>
          <w:tab w:val="num" w:pos="5760"/>
        </w:tabs>
        <w:ind w:left="5760" w:hanging="360"/>
      </w:pPr>
      <w:rPr>
        <w:rFonts w:ascii="Courier New" w:hAnsi="Courier New"/>
      </w:rPr>
    </w:lvl>
    <w:lvl w:ilvl="8" w:tplc="CA548F7A">
      <w:start w:val="1"/>
      <w:numFmt w:val="bullet"/>
      <w:lvlText w:val=""/>
      <w:lvlJc w:val="left"/>
      <w:pPr>
        <w:tabs>
          <w:tab w:val="num" w:pos="6480"/>
        </w:tabs>
        <w:ind w:left="6480" w:hanging="360"/>
      </w:pPr>
      <w:rPr>
        <w:rFonts w:ascii="Wingdings" w:hAnsi="Wingdings"/>
      </w:rPr>
    </w:lvl>
  </w:abstractNum>
  <w:abstractNum w:abstractNumId="246" w15:restartNumberingAfterBreak="0">
    <w:nsid w:val="7E9F7A9D"/>
    <w:multiLevelType w:val="hybridMultilevel"/>
    <w:tmpl w:val="7E9F7A9D"/>
    <w:lvl w:ilvl="0" w:tplc="818677A4">
      <w:start w:val="1"/>
      <w:numFmt w:val="bullet"/>
      <w:lvlText w:val=""/>
      <w:lvlJc w:val="left"/>
      <w:pPr>
        <w:tabs>
          <w:tab w:val="num" w:pos="357"/>
        </w:tabs>
        <w:ind w:left="357" w:hanging="357"/>
      </w:pPr>
      <w:rPr>
        <w:rFonts w:ascii="Symbol" w:hAnsi="Symbol"/>
      </w:rPr>
    </w:lvl>
    <w:lvl w:ilvl="1" w:tplc="6ECE3912">
      <w:start w:val="1"/>
      <w:numFmt w:val="bullet"/>
      <w:lvlText w:val="o"/>
      <w:lvlJc w:val="left"/>
      <w:pPr>
        <w:tabs>
          <w:tab w:val="num" w:pos="1440"/>
        </w:tabs>
        <w:ind w:left="1440" w:hanging="360"/>
      </w:pPr>
      <w:rPr>
        <w:rFonts w:ascii="Courier New" w:hAnsi="Courier New"/>
      </w:rPr>
    </w:lvl>
    <w:lvl w:ilvl="2" w:tplc="D97294BE">
      <w:start w:val="1"/>
      <w:numFmt w:val="bullet"/>
      <w:lvlText w:val=""/>
      <w:lvlJc w:val="left"/>
      <w:pPr>
        <w:tabs>
          <w:tab w:val="num" w:pos="2160"/>
        </w:tabs>
        <w:ind w:left="2160" w:hanging="360"/>
      </w:pPr>
      <w:rPr>
        <w:rFonts w:ascii="Wingdings" w:hAnsi="Wingdings"/>
      </w:rPr>
    </w:lvl>
    <w:lvl w:ilvl="3" w:tplc="DCEAADEC">
      <w:start w:val="1"/>
      <w:numFmt w:val="bullet"/>
      <w:lvlText w:val=""/>
      <w:lvlJc w:val="left"/>
      <w:pPr>
        <w:tabs>
          <w:tab w:val="num" w:pos="2880"/>
        </w:tabs>
        <w:ind w:left="2880" w:hanging="360"/>
      </w:pPr>
      <w:rPr>
        <w:rFonts w:ascii="Symbol" w:hAnsi="Symbol"/>
      </w:rPr>
    </w:lvl>
    <w:lvl w:ilvl="4" w:tplc="EB385942">
      <w:start w:val="1"/>
      <w:numFmt w:val="bullet"/>
      <w:lvlText w:val="o"/>
      <w:lvlJc w:val="left"/>
      <w:pPr>
        <w:tabs>
          <w:tab w:val="num" w:pos="3600"/>
        </w:tabs>
        <w:ind w:left="3600" w:hanging="360"/>
      </w:pPr>
      <w:rPr>
        <w:rFonts w:ascii="Courier New" w:hAnsi="Courier New"/>
      </w:rPr>
    </w:lvl>
    <w:lvl w:ilvl="5" w:tplc="BE30AEEA">
      <w:start w:val="1"/>
      <w:numFmt w:val="bullet"/>
      <w:lvlText w:val=""/>
      <w:lvlJc w:val="left"/>
      <w:pPr>
        <w:tabs>
          <w:tab w:val="num" w:pos="4320"/>
        </w:tabs>
        <w:ind w:left="4320" w:hanging="360"/>
      </w:pPr>
      <w:rPr>
        <w:rFonts w:ascii="Wingdings" w:hAnsi="Wingdings"/>
      </w:rPr>
    </w:lvl>
    <w:lvl w:ilvl="6" w:tplc="DA34A732">
      <w:start w:val="1"/>
      <w:numFmt w:val="bullet"/>
      <w:lvlText w:val=""/>
      <w:lvlJc w:val="left"/>
      <w:pPr>
        <w:tabs>
          <w:tab w:val="num" w:pos="5040"/>
        </w:tabs>
        <w:ind w:left="5040" w:hanging="360"/>
      </w:pPr>
      <w:rPr>
        <w:rFonts w:ascii="Symbol" w:hAnsi="Symbol"/>
      </w:rPr>
    </w:lvl>
    <w:lvl w:ilvl="7" w:tplc="C21E6D1E">
      <w:start w:val="1"/>
      <w:numFmt w:val="bullet"/>
      <w:lvlText w:val="o"/>
      <w:lvlJc w:val="left"/>
      <w:pPr>
        <w:tabs>
          <w:tab w:val="num" w:pos="5760"/>
        </w:tabs>
        <w:ind w:left="5760" w:hanging="360"/>
      </w:pPr>
      <w:rPr>
        <w:rFonts w:ascii="Courier New" w:hAnsi="Courier New"/>
      </w:rPr>
    </w:lvl>
    <w:lvl w:ilvl="8" w:tplc="A9CEB612">
      <w:start w:val="1"/>
      <w:numFmt w:val="bullet"/>
      <w:lvlText w:val=""/>
      <w:lvlJc w:val="left"/>
      <w:pPr>
        <w:tabs>
          <w:tab w:val="num" w:pos="6480"/>
        </w:tabs>
        <w:ind w:left="6480" w:hanging="360"/>
      </w:pPr>
      <w:rPr>
        <w:rFonts w:ascii="Wingdings" w:hAnsi="Wingdings"/>
      </w:rPr>
    </w:lvl>
  </w:abstractNum>
  <w:abstractNum w:abstractNumId="247" w15:restartNumberingAfterBreak="0">
    <w:nsid w:val="7E9F7A9E"/>
    <w:multiLevelType w:val="hybridMultilevel"/>
    <w:tmpl w:val="7E9F7A9E"/>
    <w:lvl w:ilvl="0" w:tplc="4356B1AE">
      <w:start w:val="1"/>
      <w:numFmt w:val="bullet"/>
      <w:lvlText w:val=""/>
      <w:lvlJc w:val="left"/>
      <w:pPr>
        <w:tabs>
          <w:tab w:val="num" w:pos="357"/>
        </w:tabs>
        <w:ind w:left="357" w:hanging="357"/>
      </w:pPr>
      <w:rPr>
        <w:rFonts w:ascii="Symbol" w:hAnsi="Symbol"/>
      </w:rPr>
    </w:lvl>
    <w:lvl w:ilvl="1" w:tplc="F2707BD0">
      <w:start w:val="1"/>
      <w:numFmt w:val="bullet"/>
      <w:lvlText w:val="o"/>
      <w:lvlJc w:val="left"/>
      <w:pPr>
        <w:tabs>
          <w:tab w:val="num" w:pos="1440"/>
        </w:tabs>
        <w:ind w:left="1440" w:hanging="360"/>
      </w:pPr>
      <w:rPr>
        <w:rFonts w:ascii="Courier New" w:hAnsi="Courier New"/>
      </w:rPr>
    </w:lvl>
    <w:lvl w:ilvl="2" w:tplc="79A8C148">
      <w:start w:val="1"/>
      <w:numFmt w:val="bullet"/>
      <w:lvlText w:val=""/>
      <w:lvlJc w:val="left"/>
      <w:pPr>
        <w:tabs>
          <w:tab w:val="num" w:pos="2160"/>
        </w:tabs>
        <w:ind w:left="2160" w:hanging="360"/>
      </w:pPr>
      <w:rPr>
        <w:rFonts w:ascii="Wingdings" w:hAnsi="Wingdings"/>
      </w:rPr>
    </w:lvl>
    <w:lvl w:ilvl="3" w:tplc="715E8D04">
      <w:start w:val="1"/>
      <w:numFmt w:val="bullet"/>
      <w:lvlText w:val=""/>
      <w:lvlJc w:val="left"/>
      <w:pPr>
        <w:tabs>
          <w:tab w:val="num" w:pos="2880"/>
        </w:tabs>
        <w:ind w:left="2880" w:hanging="360"/>
      </w:pPr>
      <w:rPr>
        <w:rFonts w:ascii="Symbol" w:hAnsi="Symbol"/>
      </w:rPr>
    </w:lvl>
    <w:lvl w:ilvl="4" w:tplc="3918CCC4">
      <w:start w:val="1"/>
      <w:numFmt w:val="bullet"/>
      <w:lvlText w:val="o"/>
      <w:lvlJc w:val="left"/>
      <w:pPr>
        <w:tabs>
          <w:tab w:val="num" w:pos="3600"/>
        </w:tabs>
        <w:ind w:left="3600" w:hanging="360"/>
      </w:pPr>
      <w:rPr>
        <w:rFonts w:ascii="Courier New" w:hAnsi="Courier New"/>
      </w:rPr>
    </w:lvl>
    <w:lvl w:ilvl="5" w:tplc="19DEA442">
      <w:start w:val="1"/>
      <w:numFmt w:val="bullet"/>
      <w:lvlText w:val=""/>
      <w:lvlJc w:val="left"/>
      <w:pPr>
        <w:tabs>
          <w:tab w:val="num" w:pos="4320"/>
        </w:tabs>
        <w:ind w:left="4320" w:hanging="360"/>
      </w:pPr>
      <w:rPr>
        <w:rFonts w:ascii="Wingdings" w:hAnsi="Wingdings"/>
      </w:rPr>
    </w:lvl>
    <w:lvl w:ilvl="6" w:tplc="089EDBDE">
      <w:start w:val="1"/>
      <w:numFmt w:val="bullet"/>
      <w:lvlText w:val=""/>
      <w:lvlJc w:val="left"/>
      <w:pPr>
        <w:tabs>
          <w:tab w:val="num" w:pos="5040"/>
        </w:tabs>
        <w:ind w:left="5040" w:hanging="360"/>
      </w:pPr>
      <w:rPr>
        <w:rFonts w:ascii="Symbol" w:hAnsi="Symbol"/>
      </w:rPr>
    </w:lvl>
    <w:lvl w:ilvl="7" w:tplc="64A6A2A0">
      <w:start w:val="1"/>
      <w:numFmt w:val="bullet"/>
      <w:lvlText w:val="o"/>
      <w:lvlJc w:val="left"/>
      <w:pPr>
        <w:tabs>
          <w:tab w:val="num" w:pos="5760"/>
        </w:tabs>
        <w:ind w:left="5760" w:hanging="360"/>
      </w:pPr>
      <w:rPr>
        <w:rFonts w:ascii="Courier New" w:hAnsi="Courier New"/>
      </w:rPr>
    </w:lvl>
    <w:lvl w:ilvl="8" w:tplc="3B8CEBFC">
      <w:start w:val="1"/>
      <w:numFmt w:val="bullet"/>
      <w:lvlText w:val=""/>
      <w:lvlJc w:val="left"/>
      <w:pPr>
        <w:tabs>
          <w:tab w:val="num" w:pos="6480"/>
        </w:tabs>
        <w:ind w:left="6480" w:hanging="360"/>
      </w:pPr>
      <w:rPr>
        <w:rFonts w:ascii="Wingdings" w:hAnsi="Wingdings"/>
      </w:rPr>
    </w:lvl>
  </w:abstractNum>
  <w:abstractNum w:abstractNumId="248" w15:restartNumberingAfterBreak="0">
    <w:nsid w:val="7E9F7A9F"/>
    <w:multiLevelType w:val="hybridMultilevel"/>
    <w:tmpl w:val="7E9F7A9F"/>
    <w:lvl w:ilvl="0" w:tplc="0ACEEC92">
      <w:start w:val="1"/>
      <w:numFmt w:val="bullet"/>
      <w:lvlText w:val=""/>
      <w:lvlJc w:val="left"/>
      <w:pPr>
        <w:tabs>
          <w:tab w:val="num" w:pos="357"/>
        </w:tabs>
        <w:ind w:left="357" w:hanging="357"/>
      </w:pPr>
      <w:rPr>
        <w:rFonts w:ascii="Symbol" w:hAnsi="Symbol"/>
      </w:rPr>
    </w:lvl>
    <w:lvl w:ilvl="1" w:tplc="5BCADD68">
      <w:start w:val="1"/>
      <w:numFmt w:val="bullet"/>
      <w:lvlText w:val="o"/>
      <w:lvlJc w:val="left"/>
      <w:pPr>
        <w:tabs>
          <w:tab w:val="num" w:pos="1440"/>
        </w:tabs>
        <w:ind w:left="1440" w:hanging="360"/>
      </w:pPr>
      <w:rPr>
        <w:rFonts w:ascii="Courier New" w:hAnsi="Courier New"/>
      </w:rPr>
    </w:lvl>
    <w:lvl w:ilvl="2" w:tplc="871A8C82">
      <w:start w:val="1"/>
      <w:numFmt w:val="bullet"/>
      <w:lvlText w:val=""/>
      <w:lvlJc w:val="left"/>
      <w:pPr>
        <w:tabs>
          <w:tab w:val="num" w:pos="2160"/>
        </w:tabs>
        <w:ind w:left="2160" w:hanging="360"/>
      </w:pPr>
      <w:rPr>
        <w:rFonts w:ascii="Wingdings" w:hAnsi="Wingdings"/>
      </w:rPr>
    </w:lvl>
    <w:lvl w:ilvl="3" w:tplc="D1D8FCD0">
      <w:start w:val="1"/>
      <w:numFmt w:val="bullet"/>
      <w:lvlText w:val=""/>
      <w:lvlJc w:val="left"/>
      <w:pPr>
        <w:tabs>
          <w:tab w:val="num" w:pos="2880"/>
        </w:tabs>
        <w:ind w:left="2880" w:hanging="360"/>
      </w:pPr>
      <w:rPr>
        <w:rFonts w:ascii="Symbol" w:hAnsi="Symbol"/>
      </w:rPr>
    </w:lvl>
    <w:lvl w:ilvl="4" w:tplc="860E3F0E">
      <w:start w:val="1"/>
      <w:numFmt w:val="bullet"/>
      <w:lvlText w:val="o"/>
      <w:lvlJc w:val="left"/>
      <w:pPr>
        <w:tabs>
          <w:tab w:val="num" w:pos="3600"/>
        </w:tabs>
        <w:ind w:left="3600" w:hanging="360"/>
      </w:pPr>
      <w:rPr>
        <w:rFonts w:ascii="Courier New" w:hAnsi="Courier New"/>
      </w:rPr>
    </w:lvl>
    <w:lvl w:ilvl="5" w:tplc="6B12EB70">
      <w:start w:val="1"/>
      <w:numFmt w:val="bullet"/>
      <w:lvlText w:val=""/>
      <w:lvlJc w:val="left"/>
      <w:pPr>
        <w:tabs>
          <w:tab w:val="num" w:pos="4320"/>
        </w:tabs>
        <w:ind w:left="4320" w:hanging="360"/>
      </w:pPr>
      <w:rPr>
        <w:rFonts w:ascii="Wingdings" w:hAnsi="Wingdings"/>
      </w:rPr>
    </w:lvl>
    <w:lvl w:ilvl="6" w:tplc="CDD62702">
      <w:start w:val="1"/>
      <w:numFmt w:val="bullet"/>
      <w:lvlText w:val=""/>
      <w:lvlJc w:val="left"/>
      <w:pPr>
        <w:tabs>
          <w:tab w:val="num" w:pos="5040"/>
        </w:tabs>
        <w:ind w:left="5040" w:hanging="360"/>
      </w:pPr>
      <w:rPr>
        <w:rFonts w:ascii="Symbol" w:hAnsi="Symbol"/>
      </w:rPr>
    </w:lvl>
    <w:lvl w:ilvl="7" w:tplc="D17ADC32">
      <w:start w:val="1"/>
      <w:numFmt w:val="bullet"/>
      <w:lvlText w:val="o"/>
      <w:lvlJc w:val="left"/>
      <w:pPr>
        <w:tabs>
          <w:tab w:val="num" w:pos="5760"/>
        </w:tabs>
        <w:ind w:left="5760" w:hanging="360"/>
      </w:pPr>
      <w:rPr>
        <w:rFonts w:ascii="Courier New" w:hAnsi="Courier New"/>
      </w:rPr>
    </w:lvl>
    <w:lvl w:ilvl="8" w:tplc="12220356">
      <w:start w:val="1"/>
      <w:numFmt w:val="bullet"/>
      <w:lvlText w:val=""/>
      <w:lvlJc w:val="left"/>
      <w:pPr>
        <w:tabs>
          <w:tab w:val="num" w:pos="6480"/>
        </w:tabs>
        <w:ind w:left="6480" w:hanging="360"/>
      </w:pPr>
      <w:rPr>
        <w:rFonts w:ascii="Wingdings" w:hAnsi="Wingdings"/>
      </w:rPr>
    </w:lvl>
  </w:abstractNum>
  <w:abstractNum w:abstractNumId="249" w15:restartNumberingAfterBreak="0">
    <w:nsid w:val="7E9F7AA0"/>
    <w:multiLevelType w:val="hybridMultilevel"/>
    <w:tmpl w:val="7E9F7AA0"/>
    <w:lvl w:ilvl="0" w:tplc="E5908826">
      <w:start w:val="1"/>
      <w:numFmt w:val="bullet"/>
      <w:lvlText w:val=""/>
      <w:lvlJc w:val="left"/>
      <w:pPr>
        <w:tabs>
          <w:tab w:val="num" w:pos="357"/>
        </w:tabs>
        <w:ind w:left="357" w:hanging="357"/>
      </w:pPr>
      <w:rPr>
        <w:rFonts w:ascii="Symbol" w:hAnsi="Symbol"/>
      </w:rPr>
    </w:lvl>
    <w:lvl w:ilvl="1" w:tplc="7FD80A74">
      <w:start w:val="1"/>
      <w:numFmt w:val="bullet"/>
      <w:lvlText w:val="o"/>
      <w:lvlJc w:val="left"/>
      <w:pPr>
        <w:tabs>
          <w:tab w:val="num" w:pos="1440"/>
        </w:tabs>
        <w:ind w:left="1440" w:hanging="360"/>
      </w:pPr>
      <w:rPr>
        <w:rFonts w:ascii="Courier New" w:hAnsi="Courier New"/>
      </w:rPr>
    </w:lvl>
    <w:lvl w:ilvl="2" w:tplc="63C02A12">
      <w:start w:val="1"/>
      <w:numFmt w:val="bullet"/>
      <w:lvlText w:val=""/>
      <w:lvlJc w:val="left"/>
      <w:pPr>
        <w:tabs>
          <w:tab w:val="num" w:pos="2160"/>
        </w:tabs>
        <w:ind w:left="2160" w:hanging="360"/>
      </w:pPr>
      <w:rPr>
        <w:rFonts w:ascii="Wingdings" w:hAnsi="Wingdings"/>
      </w:rPr>
    </w:lvl>
    <w:lvl w:ilvl="3" w:tplc="49E8A1DE">
      <w:start w:val="1"/>
      <w:numFmt w:val="bullet"/>
      <w:lvlText w:val=""/>
      <w:lvlJc w:val="left"/>
      <w:pPr>
        <w:tabs>
          <w:tab w:val="num" w:pos="2880"/>
        </w:tabs>
        <w:ind w:left="2880" w:hanging="360"/>
      </w:pPr>
      <w:rPr>
        <w:rFonts w:ascii="Symbol" w:hAnsi="Symbol"/>
      </w:rPr>
    </w:lvl>
    <w:lvl w:ilvl="4" w:tplc="6370575E">
      <w:start w:val="1"/>
      <w:numFmt w:val="bullet"/>
      <w:lvlText w:val="o"/>
      <w:lvlJc w:val="left"/>
      <w:pPr>
        <w:tabs>
          <w:tab w:val="num" w:pos="3600"/>
        </w:tabs>
        <w:ind w:left="3600" w:hanging="360"/>
      </w:pPr>
      <w:rPr>
        <w:rFonts w:ascii="Courier New" w:hAnsi="Courier New"/>
      </w:rPr>
    </w:lvl>
    <w:lvl w:ilvl="5" w:tplc="37AC1DBA">
      <w:start w:val="1"/>
      <w:numFmt w:val="bullet"/>
      <w:lvlText w:val=""/>
      <w:lvlJc w:val="left"/>
      <w:pPr>
        <w:tabs>
          <w:tab w:val="num" w:pos="4320"/>
        </w:tabs>
        <w:ind w:left="4320" w:hanging="360"/>
      </w:pPr>
      <w:rPr>
        <w:rFonts w:ascii="Wingdings" w:hAnsi="Wingdings"/>
      </w:rPr>
    </w:lvl>
    <w:lvl w:ilvl="6" w:tplc="E092BFBA">
      <w:start w:val="1"/>
      <w:numFmt w:val="bullet"/>
      <w:lvlText w:val=""/>
      <w:lvlJc w:val="left"/>
      <w:pPr>
        <w:tabs>
          <w:tab w:val="num" w:pos="5040"/>
        </w:tabs>
        <w:ind w:left="5040" w:hanging="360"/>
      </w:pPr>
      <w:rPr>
        <w:rFonts w:ascii="Symbol" w:hAnsi="Symbol"/>
      </w:rPr>
    </w:lvl>
    <w:lvl w:ilvl="7" w:tplc="E8A0FE3C">
      <w:start w:val="1"/>
      <w:numFmt w:val="bullet"/>
      <w:lvlText w:val="o"/>
      <w:lvlJc w:val="left"/>
      <w:pPr>
        <w:tabs>
          <w:tab w:val="num" w:pos="5760"/>
        </w:tabs>
        <w:ind w:left="5760" w:hanging="360"/>
      </w:pPr>
      <w:rPr>
        <w:rFonts w:ascii="Courier New" w:hAnsi="Courier New"/>
      </w:rPr>
    </w:lvl>
    <w:lvl w:ilvl="8" w:tplc="CD281690">
      <w:start w:val="1"/>
      <w:numFmt w:val="bullet"/>
      <w:lvlText w:val=""/>
      <w:lvlJc w:val="left"/>
      <w:pPr>
        <w:tabs>
          <w:tab w:val="num" w:pos="6480"/>
        </w:tabs>
        <w:ind w:left="6480" w:hanging="360"/>
      </w:pPr>
      <w:rPr>
        <w:rFonts w:ascii="Wingdings" w:hAnsi="Wingdings"/>
      </w:rPr>
    </w:lvl>
  </w:abstractNum>
  <w:abstractNum w:abstractNumId="250" w15:restartNumberingAfterBreak="0">
    <w:nsid w:val="7E9F7AA1"/>
    <w:multiLevelType w:val="hybridMultilevel"/>
    <w:tmpl w:val="7E9F7AA1"/>
    <w:lvl w:ilvl="0" w:tplc="ADBC7490">
      <w:start w:val="1"/>
      <w:numFmt w:val="bullet"/>
      <w:lvlText w:val=""/>
      <w:lvlJc w:val="left"/>
      <w:pPr>
        <w:tabs>
          <w:tab w:val="num" w:pos="782"/>
        </w:tabs>
        <w:ind w:left="782" w:hanging="357"/>
      </w:pPr>
      <w:rPr>
        <w:rFonts w:ascii="Symbol" w:hAnsi="Symbol"/>
      </w:rPr>
    </w:lvl>
    <w:lvl w:ilvl="1" w:tplc="54688668">
      <w:start w:val="1"/>
      <w:numFmt w:val="bullet"/>
      <w:lvlText w:val="o"/>
      <w:lvlJc w:val="left"/>
      <w:pPr>
        <w:tabs>
          <w:tab w:val="num" w:pos="1440"/>
        </w:tabs>
        <w:ind w:left="1440" w:hanging="360"/>
      </w:pPr>
      <w:rPr>
        <w:rFonts w:ascii="Courier New" w:hAnsi="Courier New"/>
      </w:rPr>
    </w:lvl>
    <w:lvl w:ilvl="2" w:tplc="AB2AEF98">
      <w:start w:val="1"/>
      <w:numFmt w:val="bullet"/>
      <w:lvlText w:val=""/>
      <w:lvlJc w:val="left"/>
      <w:pPr>
        <w:tabs>
          <w:tab w:val="num" w:pos="2160"/>
        </w:tabs>
        <w:ind w:left="2160" w:hanging="360"/>
      </w:pPr>
      <w:rPr>
        <w:rFonts w:ascii="Wingdings" w:hAnsi="Wingdings"/>
      </w:rPr>
    </w:lvl>
    <w:lvl w:ilvl="3" w:tplc="26C6DFDC">
      <w:start w:val="1"/>
      <w:numFmt w:val="bullet"/>
      <w:lvlText w:val=""/>
      <w:lvlJc w:val="left"/>
      <w:pPr>
        <w:tabs>
          <w:tab w:val="num" w:pos="2880"/>
        </w:tabs>
        <w:ind w:left="2880" w:hanging="360"/>
      </w:pPr>
      <w:rPr>
        <w:rFonts w:ascii="Symbol" w:hAnsi="Symbol"/>
      </w:rPr>
    </w:lvl>
    <w:lvl w:ilvl="4" w:tplc="949E0D76">
      <w:start w:val="1"/>
      <w:numFmt w:val="bullet"/>
      <w:lvlText w:val="o"/>
      <w:lvlJc w:val="left"/>
      <w:pPr>
        <w:tabs>
          <w:tab w:val="num" w:pos="3600"/>
        </w:tabs>
        <w:ind w:left="3600" w:hanging="360"/>
      </w:pPr>
      <w:rPr>
        <w:rFonts w:ascii="Courier New" w:hAnsi="Courier New"/>
      </w:rPr>
    </w:lvl>
    <w:lvl w:ilvl="5" w:tplc="C0FCFBA2">
      <w:start w:val="1"/>
      <w:numFmt w:val="bullet"/>
      <w:lvlText w:val=""/>
      <w:lvlJc w:val="left"/>
      <w:pPr>
        <w:tabs>
          <w:tab w:val="num" w:pos="4320"/>
        </w:tabs>
        <w:ind w:left="4320" w:hanging="360"/>
      </w:pPr>
      <w:rPr>
        <w:rFonts w:ascii="Wingdings" w:hAnsi="Wingdings"/>
      </w:rPr>
    </w:lvl>
    <w:lvl w:ilvl="6" w:tplc="394C6F74">
      <w:start w:val="1"/>
      <w:numFmt w:val="bullet"/>
      <w:lvlText w:val=""/>
      <w:lvlJc w:val="left"/>
      <w:pPr>
        <w:tabs>
          <w:tab w:val="num" w:pos="5040"/>
        </w:tabs>
        <w:ind w:left="5040" w:hanging="360"/>
      </w:pPr>
      <w:rPr>
        <w:rFonts w:ascii="Symbol" w:hAnsi="Symbol"/>
      </w:rPr>
    </w:lvl>
    <w:lvl w:ilvl="7" w:tplc="14FA1966">
      <w:start w:val="1"/>
      <w:numFmt w:val="bullet"/>
      <w:lvlText w:val="o"/>
      <w:lvlJc w:val="left"/>
      <w:pPr>
        <w:tabs>
          <w:tab w:val="num" w:pos="5760"/>
        </w:tabs>
        <w:ind w:left="5760" w:hanging="360"/>
      </w:pPr>
      <w:rPr>
        <w:rFonts w:ascii="Courier New" w:hAnsi="Courier New"/>
      </w:rPr>
    </w:lvl>
    <w:lvl w:ilvl="8" w:tplc="BF2225A0">
      <w:start w:val="1"/>
      <w:numFmt w:val="bullet"/>
      <w:lvlText w:val=""/>
      <w:lvlJc w:val="left"/>
      <w:pPr>
        <w:tabs>
          <w:tab w:val="num" w:pos="6480"/>
        </w:tabs>
        <w:ind w:left="6480" w:hanging="360"/>
      </w:pPr>
      <w:rPr>
        <w:rFonts w:ascii="Wingdings" w:hAnsi="Wingdings"/>
      </w:rPr>
    </w:lvl>
  </w:abstractNum>
  <w:abstractNum w:abstractNumId="251" w15:restartNumberingAfterBreak="0">
    <w:nsid w:val="7E9F7AA2"/>
    <w:multiLevelType w:val="hybridMultilevel"/>
    <w:tmpl w:val="7E9F7AA2"/>
    <w:lvl w:ilvl="0" w:tplc="1AC09E50">
      <w:start w:val="1"/>
      <w:numFmt w:val="bullet"/>
      <w:lvlText w:val=""/>
      <w:lvlJc w:val="left"/>
      <w:pPr>
        <w:tabs>
          <w:tab w:val="num" w:pos="357"/>
        </w:tabs>
        <w:ind w:left="357" w:hanging="357"/>
      </w:pPr>
      <w:rPr>
        <w:rFonts w:ascii="Symbol" w:hAnsi="Symbol"/>
      </w:rPr>
    </w:lvl>
    <w:lvl w:ilvl="1" w:tplc="EAC877F0">
      <w:start w:val="1"/>
      <w:numFmt w:val="bullet"/>
      <w:lvlText w:val="o"/>
      <w:lvlJc w:val="left"/>
      <w:pPr>
        <w:tabs>
          <w:tab w:val="num" w:pos="1440"/>
        </w:tabs>
        <w:ind w:left="1440" w:hanging="360"/>
      </w:pPr>
      <w:rPr>
        <w:rFonts w:ascii="Courier New" w:hAnsi="Courier New"/>
      </w:rPr>
    </w:lvl>
    <w:lvl w:ilvl="2" w:tplc="9B3010AA">
      <w:start w:val="1"/>
      <w:numFmt w:val="bullet"/>
      <w:lvlText w:val=""/>
      <w:lvlJc w:val="left"/>
      <w:pPr>
        <w:tabs>
          <w:tab w:val="num" w:pos="2160"/>
        </w:tabs>
        <w:ind w:left="2160" w:hanging="360"/>
      </w:pPr>
      <w:rPr>
        <w:rFonts w:ascii="Wingdings" w:hAnsi="Wingdings"/>
      </w:rPr>
    </w:lvl>
    <w:lvl w:ilvl="3" w:tplc="A45E3374">
      <w:start w:val="1"/>
      <w:numFmt w:val="bullet"/>
      <w:lvlText w:val=""/>
      <w:lvlJc w:val="left"/>
      <w:pPr>
        <w:tabs>
          <w:tab w:val="num" w:pos="2880"/>
        </w:tabs>
        <w:ind w:left="2880" w:hanging="360"/>
      </w:pPr>
      <w:rPr>
        <w:rFonts w:ascii="Symbol" w:hAnsi="Symbol"/>
      </w:rPr>
    </w:lvl>
    <w:lvl w:ilvl="4" w:tplc="52421CDA">
      <w:start w:val="1"/>
      <w:numFmt w:val="bullet"/>
      <w:lvlText w:val="o"/>
      <w:lvlJc w:val="left"/>
      <w:pPr>
        <w:tabs>
          <w:tab w:val="num" w:pos="3600"/>
        </w:tabs>
        <w:ind w:left="3600" w:hanging="360"/>
      </w:pPr>
      <w:rPr>
        <w:rFonts w:ascii="Courier New" w:hAnsi="Courier New"/>
      </w:rPr>
    </w:lvl>
    <w:lvl w:ilvl="5" w:tplc="4D72A364">
      <w:start w:val="1"/>
      <w:numFmt w:val="bullet"/>
      <w:lvlText w:val=""/>
      <w:lvlJc w:val="left"/>
      <w:pPr>
        <w:tabs>
          <w:tab w:val="num" w:pos="4320"/>
        </w:tabs>
        <w:ind w:left="4320" w:hanging="360"/>
      </w:pPr>
      <w:rPr>
        <w:rFonts w:ascii="Wingdings" w:hAnsi="Wingdings"/>
      </w:rPr>
    </w:lvl>
    <w:lvl w:ilvl="6" w:tplc="CF883A0A">
      <w:start w:val="1"/>
      <w:numFmt w:val="bullet"/>
      <w:lvlText w:val=""/>
      <w:lvlJc w:val="left"/>
      <w:pPr>
        <w:tabs>
          <w:tab w:val="num" w:pos="5040"/>
        </w:tabs>
        <w:ind w:left="5040" w:hanging="360"/>
      </w:pPr>
      <w:rPr>
        <w:rFonts w:ascii="Symbol" w:hAnsi="Symbol"/>
      </w:rPr>
    </w:lvl>
    <w:lvl w:ilvl="7" w:tplc="06BA57BE">
      <w:start w:val="1"/>
      <w:numFmt w:val="bullet"/>
      <w:lvlText w:val="o"/>
      <w:lvlJc w:val="left"/>
      <w:pPr>
        <w:tabs>
          <w:tab w:val="num" w:pos="5760"/>
        </w:tabs>
        <w:ind w:left="5760" w:hanging="360"/>
      </w:pPr>
      <w:rPr>
        <w:rFonts w:ascii="Courier New" w:hAnsi="Courier New"/>
      </w:rPr>
    </w:lvl>
    <w:lvl w:ilvl="8" w:tplc="93DA94CE">
      <w:start w:val="1"/>
      <w:numFmt w:val="bullet"/>
      <w:lvlText w:val=""/>
      <w:lvlJc w:val="left"/>
      <w:pPr>
        <w:tabs>
          <w:tab w:val="num" w:pos="6480"/>
        </w:tabs>
        <w:ind w:left="6480" w:hanging="360"/>
      </w:pPr>
      <w:rPr>
        <w:rFonts w:ascii="Wingdings" w:hAnsi="Wingdings"/>
      </w:rPr>
    </w:lvl>
  </w:abstractNum>
  <w:abstractNum w:abstractNumId="252" w15:restartNumberingAfterBreak="0">
    <w:nsid w:val="7E9F7AA3"/>
    <w:multiLevelType w:val="hybridMultilevel"/>
    <w:tmpl w:val="7E9F7AA3"/>
    <w:lvl w:ilvl="0" w:tplc="CEAACAEE">
      <w:start w:val="1"/>
      <w:numFmt w:val="bullet"/>
      <w:lvlText w:val=""/>
      <w:lvlJc w:val="left"/>
      <w:pPr>
        <w:tabs>
          <w:tab w:val="num" w:pos="782"/>
        </w:tabs>
        <w:ind w:left="782" w:hanging="357"/>
      </w:pPr>
      <w:rPr>
        <w:rFonts w:ascii="Symbol" w:hAnsi="Symbol"/>
      </w:rPr>
    </w:lvl>
    <w:lvl w:ilvl="1" w:tplc="A3A8FFB0">
      <w:start w:val="1"/>
      <w:numFmt w:val="bullet"/>
      <w:lvlText w:val="o"/>
      <w:lvlJc w:val="left"/>
      <w:pPr>
        <w:tabs>
          <w:tab w:val="num" w:pos="1440"/>
        </w:tabs>
        <w:ind w:left="1440" w:hanging="360"/>
      </w:pPr>
      <w:rPr>
        <w:rFonts w:ascii="Courier New" w:hAnsi="Courier New"/>
      </w:rPr>
    </w:lvl>
    <w:lvl w:ilvl="2" w:tplc="88523D86">
      <w:start w:val="1"/>
      <w:numFmt w:val="bullet"/>
      <w:lvlText w:val=""/>
      <w:lvlJc w:val="left"/>
      <w:pPr>
        <w:tabs>
          <w:tab w:val="num" w:pos="2160"/>
        </w:tabs>
        <w:ind w:left="2160" w:hanging="360"/>
      </w:pPr>
      <w:rPr>
        <w:rFonts w:ascii="Wingdings" w:hAnsi="Wingdings"/>
      </w:rPr>
    </w:lvl>
    <w:lvl w:ilvl="3" w:tplc="935A7B10">
      <w:start w:val="1"/>
      <w:numFmt w:val="bullet"/>
      <w:lvlText w:val=""/>
      <w:lvlJc w:val="left"/>
      <w:pPr>
        <w:tabs>
          <w:tab w:val="num" w:pos="2880"/>
        </w:tabs>
        <w:ind w:left="2880" w:hanging="360"/>
      </w:pPr>
      <w:rPr>
        <w:rFonts w:ascii="Symbol" w:hAnsi="Symbol"/>
      </w:rPr>
    </w:lvl>
    <w:lvl w:ilvl="4" w:tplc="AED83B96">
      <w:start w:val="1"/>
      <w:numFmt w:val="bullet"/>
      <w:lvlText w:val="o"/>
      <w:lvlJc w:val="left"/>
      <w:pPr>
        <w:tabs>
          <w:tab w:val="num" w:pos="3600"/>
        </w:tabs>
        <w:ind w:left="3600" w:hanging="360"/>
      </w:pPr>
      <w:rPr>
        <w:rFonts w:ascii="Courier New" w:hAnsi="Courier New"/>
      </w:rPr>
    </w:lvl>
    <w:lvl w:ilvl="5" w:tplc="31F6031A">
      <w:start w:val="1"/>
      <w:numFmt w:val="bullet"/>
      <w:lvlText w:val=""/>
      <w:lvlJc w:val="left"/>
      <w:pPr>
        <w:tabs>
          <w:tab w:val="num" w:pos="4320"/>
        </w:tabs>
        <w:ind w:left="4320" w:hanging="360"/>
      </w:pPr>
      <w:rPr>
        <w:rFonts w:ascii="Wingdings" w:hAnsi="Wingdings"/>
      </w:rPr>
    </w:lvl>
    <w:lvl w:ilvl="6" w:tplc="3D94A226">
      <w:start w:val="1"/>
      <w:numFmt w:val="bullet"/>
      <w:lvlText w:val=""/>
      <w:lvlJc w:val="left"/>
      <w:pPr>
        <w:tabs>
          <w:tab w:val="num" w:pos="5040"/>
        </w:tabs>
        <w:ind w:left="5040" w:hanging="360"/>
      </w:pPr>
      <w:rPr>
        <w:rFonts w:ascii="Symbol" w:hAnsi="Symbol"/>
      </w:rPr>
    </w:lvl>
    <w:lvl w:ilvl="7" w:tplc="073CE440">
      <w:start w:val="1"/>
      <w:numFmt w:val="bullet"/>
      <w:lvlText w:val="o"/>
      <w:lvlJc w:val="left"/>
      <w:pPr>
        <w:tabs>
          <w:tab w:val="num" w:pos="5760"/>
        </w:tabs>
        <w:ind w:left="5760" w:hanging="360"/>
      </w:pPr>
      <w:rPr>
        <w:rFonts w:ascii="Courier New" w:hAnsi="Courier New"/>
      </w:rPr>
    </w:lvl>
    <w:lvl w:ilvl="8" w:tplc="FF82E504">
      <w:start w:val="1"/>
      <w:numFmt w:val="bullet"/>
      <w:lvlText w:val=""/>
      <w:lvlJc w:val="left"/>
      <w:pPr>
        <w:tabs>
          <w:tab w:val="num" w:pos="6480"/>
        </w:tabs>
        <w:ind w:left="6480" w:hanging="360"/>
      </w:pPr>
      <w:rPr>
        <w:rFonts w:ascii="Wingdings" w:hAnsi="Wingdings"/>
      </w:rPr>
    </w:lvl>
  </w:abstractNum>
  <w:abstractNum w:abstractNumId="253" w15:restartNumberingAfterBreak="0">
    <w:nsid w:val="7E9F7AA4"/>
    <w:multiLevelType w:val="hybridMultilevel"/>
    <w:tmpl w:val="7E9F7AA4"/>
    <w:lvl w:ilvl="0" w:tplc="5B6827FE">
      <w:start w:val="1"/>
      <w:numFmt w:val="bullet"/>
      <w:lvlText w:val=""/>
      <w:lvlJc w:val="left"/>
      <w:pPr>
        <w:tabs>
          <w:tab w:val="num" w:pos="782"/>
        </w:tabs>
        <w:ind w:left="782" w:hanging="357"/>
      </w:pPr>
      <w:rPr>
        <w:rFonts w:ascii="Symbol" w:hAnsi="Symbol"/>
      </w:rPr>
    </w:lvl>
    <w:lvl w:ilvl="1" w:tplc="A6E2DBD2">
      <w:start w:val="1"/>
      <w:numFmt w:val="bullet"/>
      <w:lvlText w:val="o"/>
      <w:lvlJc w:val="left"/>
      <w:pPr>
        <w:tabs>
          <w:tab w:val="num" w:pos="1440"/>
        </w:tabs>
        <w:ind w:left="1440" w:hanging="360"/>
      </w:pPr>
      <w:rPr>
        <w:rFonts w:ascii="Courier New" w:hAnsi="Courier New"/>
      </w:rPr>
    </w:lvl>
    <w:lvl w:ilvl="2" w:tplc="8334E2A6">
      <w:start w:val="1"/>
      <w:numFmt w:val="bullet"/>
      <w:lvlText w:val=""/>
      <w:lvlJc w:val="left"/>
      <w:pPr>
        <w:tabs>
          <w:tab w:val="num" w:pos="2160"/>
        </w:tabs>
        <w:ind w:left="2160" w:hanging="360"/>
      </w:pPr>
      <w:rPr>
        <w:rFonts w:ascii="Wingdings" w:hAnsi="Wingdings"/>
      </w:rPr>
    </w:lvl>
    <w:lvl w:ilvl="3" w:tplc="A872B756">
      <w:start w:val="1"/>
      <w:numFmt w:val="bullet"/>
      <w:lvlText w:val=""/>
      <w:lvlJc w:val="left"/>
      <w:pPr>
        <w:tabs>
          <w:tab w:val="num" w:pos="2880"/>
        </w:tabs>
        <w:ind w:left="2880" w:hanging="360"/>
      </w:pPr>
      <w:rPr>
        <w:rFonts w:ascii="Symbol" w:hAnsi="Symbol"/>
      </w:rPr>
    </w:lvl>
    <w:lvl w:ilvl="4" w:tplc="E6CCB37A">
      <w:start w:val="1"/>
      <w:numFmt w:val="bullet"/>
      <w:lvlText w:val="o"/>
      <w:lvlJc w:val="left"/>
      <w:pPr>
        <w:tabs>
          <w:tab w:val="num" w:pos="3600"/>
        </w:tabs>
        <w:ind w:left="3600" w:hanging="360"/>
      </w:pPr>
      <w:rPr>
        <w:rFonts w:ascii="Courier New" w:hAnsi="Courier New"/>
      </w:rPr>
    </w:lvl>
    <w:lvl w:ilvl="5" w:tplc="F75AD6BE">
      <w:start w:val="1"/>
      <w:numFmt w:val="bullet"/>
      <w:lvlText w:val=""/>
      <w:lvlJc w:val="left"/>
      <w:pPr>
        <w:tabs>
          <w:tab w:val="num" w:pos="4320"/>
        </w:tabs>
        <w:ind w:left="4320" w:hanging="360"/>
      </w:pPr>
      <w:rPr>
        <w:rFonts w:ascii="Wingdings" w:hAnsi="Wingdings"/>
      </w:rPr>
    </w:lvl>
    <w:lvl w:ilvl="6" w:tplc="F82677FC">
      <w:start w:val="1"/>
      <w:numFmt w:val="bullet"/>
      <w:lvlText w:val=""/>
      <w:lvlJc w:val="left"/>
      <w:pPr>
        <w:tabs>
          <w:tab w:val="num" w:pos="5040"/>
        </w:tabs>
        <w:ind w:left="5040" w:hanging="360"/>
      </w:pPr>
      <w:rPr>
        <w:rFonts w:ascii="Symbol" w:hAnsi="Symbol"/>
      </w:rPr>
    </w:lvl>
    <w:lvl w:ilvl="7" w:tplc="9A5060DC">
      <w:start w:val="1"/>
      <w:numFmt w:val="bullet"/>
      <w:lvlText w:val="o"/>
      <w:lvlJc w:val="left"/>
      <w:pPr>
        <w:tabs>
          <w:tab w:val="num" w:pos="5760"/>
        </w:tabs>
        <w:ind w:left="5760" w:hanging="360"/>
      </w:pPr>
      <w:rPr>
        <w:rFonts w:ascii="Courier New" w:hAnsi="Courier New"/>
      </w:rPr>
    </w:lvl>
    <w:lvl w:ilvl="8" w:tplc="2C2AB554">
      <w:start w:val="1"/>
      <w:numFmt w:val="bullet"/>
      <w:lvlText w:val=""/>
      <w:lvlJc w:val="left"/>
      <w:pPr>
        <w:tabs>
          <w:tab w:val="num" w:pos="6480"/>
        </w:tabs>
        <w:ind w:left="6480" w:hanging="360"/>
      </w:pPr>
      <w:rPr>
        <w:rFonts w:ascii="Wingdings" w:hAnsi="Wingdings"/>
      </w:rPr>
    </w:lvl>
  </w:abstractNum>
  <w:abstractNum w:abstractNumId="254" w15:restartNumberingAfterBreak="0">
    <w:nsid w:val="7E9F7AA5"/>
    <w:multiLevelType w:val="hybridMultilevel"/>
    <w:tmpl w:val="7E9F7AA5"/>
    <w:lvl w:ilvl="0" w:tplc="D4D69020">
      <w:start w:val="1"/>
      <w:numFmt w:val="bullet"/>
      <w:lvlText w:val=""/>
      <w:lvlJc w:val="left"/>
      <w:pPr>
        <w:tabs>
          <w:tab w:val="num" w:pos="357"/>
        </w:tabs>
        <w:ind w:left="357" w:hanging="357"/>
      </w:pPr>
      <w:rPr>
        <w:rFonts w:ascii="Symbol" w:hAnsi="Symbol"/>
      </w:rPr>
    </w:lvl>
    <w:lvl w:ilvl="1" w:tplc="C59C8270">
      <w:start w:val="1"/>
      <w:numFmt w:val="bullet"/>
      <w:lvlText w:val="o"/>
      <w:lvlJc w:val="left"/>
      <w:pPr>
        <w:tabs>
          <w:tab w:val="num" w:pos="1440"/>
        </w:tabs>
        <w:ind w:left="1440" w:hanging="360"/>
      </w:pPr>
      <w:rPr>
        <w:rFonts w:ascii="Courier New" w:hAnsi="Courier New"/>
      </w:rPr>
    </w:lvl>
    <w:lvl w:ilvl="2" w:tplc="A3046082">
      <w:start w:val="1"/>
      <w:numFmt w:val="bullet"/>
      <w:lvlText w:val=""/>
      <w:lvlJc w:val="left"/>
      <w:pPr>
        <w:tabs>
          <w:tab w:val="num" w:pos="2160"/>
        </w:tabs>
        <w:ind w:left="2160" w:hanging="360"/>
      </w:pPr>
      <w:rPr>
        <w:rFonts w:ascii="Wingdings" w:hAnsi="Wingdings"/>
      </w:rPr>
    </w:lvl>
    <w:lvl w:ilvl="3" w:tplc="B6382F30">
      <w:start w:val="1"/>
      <w:numFmt w:val="bullet"/>
      <w:lvlText w:val=""/>
      <w:lvlJc w:val="left"/>
      <w:pPr>
        <w:tabs>
          <w:tab w:val="num" w:pos="2880"/>
        </w:tabs>
        <w:ind w:left="2880" w:hanging="360"/>
      </w:pPr>
      <w:rPr>
        <w:rFonts w:ascii="Symbol" w:hAnsi="Symbol"/>
      </w:rPr>
    </w:lvl>
    <w:lvl w:ilvl="4" w:tplc="B7469F34">
      <w:start w:val="1"/>
      <w:numFmt w:val="bullet"/>
      <w:lvlText w:val="o"/>
      <w:lvlJc w:val="left"/>
      <w:pPr>
        <w:tabs>
          <w:tab w:val="num" w:pos="3600"/>
        </w:tabs>
        <w:ind w:left="3600" w:hanging="360"/>
      </w:pPr>
      <w:rPr>
        <w:rFonts w:ascii="Courier New" w:hAnsi="Courier New"/>
      </w:rPr>
    </w:lvl>
    <w:lvl w:ilvl="5" w:tplc="0C28953C">
      <w:start w:val="1"/>
      <w:numFmt w:val="bullet"/>
      <w:lvlText w:val=""/>
      <w:lvlJc w:val="left"/>
      <w:pPr>
        <w:tabs>
          <w:tab w:val="num" w:pos="4320"/>
        </w:tabs>
        <w:ind w:left="4320" w:hanging="360"/>
      </w:pPr>
      <w:rPr>
        <w:rFonts w:ascii="Wingdings" w:hAnsi="Wingdings"/>
      </w:rPr>
    </w:lvl>
    <w:lvl w:ilvl="6" w:tplc="A0E2A0EC">
      <w:start w:val="1"/>
      <w:numFmt w:val="bullet"/>
      <w:lvlText w:val=""/>
      <w:lvlJc w:val="left"/>
      <w:pPr>
        <w:tabs>
          <w:tab w:val="num" w:pos="5040"/>
        </w:tabs>
        <w:ind w:left="5040" w:hanging="360"/>
      </w:pPr>
      <w:rPr>
        <w:rFonts w:ascii="Symbol" w:hAnsi="Symbol"/>
      </w:rPr>
    </w:lvl>
    <w:lvl w:ilvl="7" w:tplc="1E388B7A">
      <w:start w:val="1"/>
      <w:numFmt w:val="bullet"/>
      <w:lvlText w:val="o"/>
      <w:lvlJc w:val="left"/>
      <w:pPr>
        <w:tabs>
          <w:tab w:val="num" w:pos="5760"/>
        </w:tabs>
        <w:ind w:left="5760" w:hanging="360"/>
      </w:pPr>
      <w:rPr>
        <w:rFonts w:ascii="Courier New" w:hAnsi="Courier New"/>
      </w:rPr>
    </w:lvl>
    <w:lvl w:ilvl="8" w:tplc="6F7416C2">
      <w:start w:val="1"/>
      <w:numFmt w:val="bullet"/>
      <w:lvlText w:val=""/>
      <w:lvlJc w:val="left"/>
      <w:pPr>
        <w:tabs>
          <w:tab w:val="num" w:pos="6480"/>
        </w:tabs>
        <w:ind w:left="6480" w:hanging="360"/>
      </w:pPr>
      <w:rPr>
        <w:rFonts w:ascii="Wingdings" w:hAnsi="Wingdings"/>
      </w:rPr>
    </w:lvl>
  </w:abstractNum>
  <w:abstractNum w:abstractNumId="255" w15:restartNumberingAfterBreak="0">
    <w:nsid w:val="7E9F7AA6"/>
    <w:multiLevelType w:val="hybridMultilevel"/>
    <w:tmpl w:val="7E9F7AA6"/>
    <w:lvl w:ilvl="0" w:tplc="E83AAF22">
      <w:start w:val="1"/>
      <w:numFmt w:val="bullet"/>
      <w:lvlText w:val=""/>
      <w:lvlJc w:val="left"/>
      <w:pPr>
        <w:tabs>
          <w:tab w:val="num" w:pos="357"/>
        </w:tabs>
        <w:ind w:left="357" w:hanging="357"/>
      </w:pPr>
      <w:rPr>
        <w:rFonts w:ascii="Symbol" w:hAnsi="Symbol"/>
      </w:rPr>
    </w:lvl>
    <w:lvl w:ilvl="1" w:tplc="45EE49CE">
      <w:start w:val="1"/>
      <w:numFmt w:val="bullet"/>
      <w:lvlText w:val="o"/>
      <w:lvlJc w:val="left"/>
      <w:pPr>
        <w:tabs>
          <w:tab w:val="num" w:pos="1440"/>
        </w:tabs>
        <w:ind w:left="1440" w:hanging="360"/>
      </w:pPr>
      <w:rPr>
        <w:rFonts w:ascii="Courier New" w:hAnsi="Courier New"/>
      </w:rPr>
    </w:lvl>
    <w:lvl w:ilvl="2" w:tplc="C81EAFFE">
      <w:start w:val="1"/>
      <w:numFmt w:val="bullet"/>
      <w:lvlText w:val=""/>
      <w:lvlJc w:val="left"/>
      <w:pPr>
        <w:tabs>
          <w:tab w:val="num" w:pos="2160"/>
        </w:tabs>
        <w:ind w:left="2160" w:hanging="360"/>
      </w:pPr>
      <w:rPr>
        <w:rFonts w:ascii="Wingdings" w:hAnsi="Wingdings"/>
      </w:rPr>
    </w:lvl>
    <w:lvl w:ilvl="3" w:tplc="30A4753E">
      <w:start w:val="1"/>
      <w:numFmt w:val="bullet"/>
      <w:lvlText w:val=""/>
      <w:lvlJc w:val="left"/>
      <w:pPr>
        <w:tabs>
          <w:tab w:val="num" w:pos="2880"/>
        </w:tabs>
        <w:ind w:left="2880" w:hanging="360"/>
      </w:pPr>
      <w:rPr>
        <w:rFonts w:ascii="Symbol" w:hAnsi="Symbol"/>
      </w:rPr>
    </w:lvl>
    <w:lvl w:ilvl="4" w:tplc="6D6C63F2">
      <w:start w:val="1"/>
      <w:numFmt w:val="bullet"/>
      <w:lvlText w:val="o"/>
      <w:lvlJc w:val="left"/>
      <w:pPr>
        <w:tabs>
          <w:tab w:val="num" w:pos="3600"/>
        </w:tabs>
        <w:ind w:left="3600" w:hanging="360"/>
      </w:pPr>
      <w:rPr>
        <w:rFonts w:ascii="Courier New" w:hAnsi="Courier New"/>
      </w:rPr>
    </w:lvl>
    <w:lvl w:ilvl="5" w:tplc="D44267BE">
      <w:start w:val="1"/>
      <w:numFmt w:val="bullet"/>
      <w:lvlText w:val=""/>
      <w:lvlJc w:val="left"/>
      <w:pPr>
        <w:tabs>
          <w:tab w:val="num" w:pos="4320"/>
        </w:tabs>
        <w:ind w:left="4320" w:hanging="360"/>
      </w:pPr>
      <w:rPr>
        <w:rFonts w:ascii="Wingdings" w:hAnsi="Wingdings"/>
      </w:rPr>
    </w:lvl>
    <w:lvl w:ilvl="6" w:tplc="4B02F9B2">
      <w:start w:val="1"/>
      <w:numFmt w:val="bullet"/>
      <w:lvlText w:val=""/>
      <w:lvlJc w:val="left"/>
      <w:pPr>
        <w:tabs>
          <w:tab w:val="num" w:pos="5040"/>
        </w:tabs>
        <w:ind w:left="5040" w:hanging="360"/>
      </w:pPr>
      <w:rPr>
        <w:rFonts w:ascii="Symbol" w:hAnsi="Symbol"/>
      </w:rPr>
    </w:lvl>
    <w:lvl w:ilvl="7" w:tplc="CEECED62">
      <w:start w:val="1"/>
      <w:numFmt w:val="bullet"/>
      <w:lvlText w:val="o"/>
      <w:lvlJc w:val="left"/>
      <w:pPr>
        <w:tabs>
          <w:tab w:val="num" w:pos="5760"/>
        </w:tabs>
        <w:ind w:left="5760" w:hanging="360"/>
      </w:pPr>
      <w:rPr>
        <w:rFonts w:ascii="Courier New" w:hAnsi="Courier New"/>
      </w:rPr>
    </w:lvl>
    <w:lvl w:ilvl="8" w:tplc="60621A94">
      <w:start w:val="1"/>
      <w:numFmt w:val="bullet"/>
      <w:lvlText w:val=""/>
      <w:lvlJc w:val="left"/>
      <w:pPr>
        <w:tabs>
          <w:tab w:val="num" w:pos="6480"/>
        </w:tabs>
        <w:ind w:left="6480" w:hanging="360"/>
      </w:pPr>
      <w:rPr>
        <w:rFonts w:ascii="Wingdings" w:hAnsi="Wingdings"/>
      </w:rPr>
    </w:lvl>
  </w:abstractNum>
  <w:abstractNum w:abstractNumId="256" w15:restartNumberingAfterBreak="0">
    <w:nsid w:val="7E9F7AA7"/>
    <w:multiLevelType w:val="hybridMultilevel"/>
    <w:tmpl w:val="7E9F7AA7"/>
    <w:lvl w:ilvl="0" w:tplc="7EB0B6AC">
      <w:start w:val="1"/>
      <w:numFmt w:val="bullet"/>
      <w:lvlText w:val=""/>
      <w:lvlJc w:val="left"/>
      <w:pPr>
        <w:tabs>
          <w:tab w:val="num" w:pos="357"/>
        </w:tabs>
        <w:ind w:left="357" w:hanging="357"/>
      </w:pPr>
      <w:rPr>
        <w:rFonts w:ascii="Symbol" w:hAnsi="Symbol"/>
      </w:rPr>
    </w:lvl>
    <w:lvl w:ilvl="1" w:tplc="7FCA0CEC">
      <w:start w:val="1"/>
      <w:numFmt w:val="bullet"/>
      <w:lvlText w:val="o"/>
      <w:lvlJc w:val="left"/>
      <w:pPr>
        <w:tabs>
          <w:tab w:val="num" w:pos="1440"/>
        </w:tabs>
        <w:ind w:left="1440" w:hanging="360"/>
      </w:pPr>
      <w:rPr>
        <w:rFonts w:ascii="Courier New" w:hAnsi="Courier New"/>
      </w:rPr>
    </w:lvl>
    <w:lvl w:ilvl="2" w:tplc="F65CF0E8">
      <w:start w:val="1"/>
      <w:numFmt w:val="bullet"/>
      <w:lvlText w:val=""/>
      <w:lvlJc w:val="left"/>
      <w:pPr>
        <w:tabs>
          <w:tab w:val="num" w:pos="2160"/>
        </w:tabs>
        <w:ind w:left="2160" w:hanging="360"/>
      </w:pPr>
      <w:rPr>
        <w:rFonts w:ascii="Wingdings" w:hAnsi="Wingdings"/>
      </w:rPr>
    </w:lvl>
    <w:lvl w:ilvl="3" w:tplc="9146C214">
      <w:start w:val="1"/>
      <w:numFmt w:val="bullet"/>
      <w:lvlText w:val=""/>
      <w:lvlJc w:val="left"/>
      <w:pPr>
        <w:tabs>
          <w:tab w:val="num" w:pos="2880"/>
        </w:tabs>
        <w:ind w:left="2880" w:hanging="360"/>
      </w:pPr>
      <w:rPr>
        <w:rFonts w:ascii="Symbol" w:hAnsi="Symbol"/>
      </w:rPr>
    </w:lvl>
    <w:lvl w:ilvl="4" w:tplc="00B8EFB4">
      <w:start w:val="1"/>
      <w:numFmt w:val="bullet"/>
      <w:lvlText w:val="o"/>
      <w:lvlJc w:val="left"/>
      <w:pPr>
        <w:tabs>
          <w:tab w:val="num" w:pos="3600"/>
        </w:tabs>
        <w:ind w:left="3600" w:hanging="360"/>
      </w:pPr>
      <w:rPr>
        <w:rFonts w:ascii="Courier New" w:hAnsi="Courier New"/>
      </w:rPr>
    </w:lvl>
    <w:lvl w:ilvl="5" w:tplc="5518CA0C">
      <w:start w:val="1"/>
      <w:numFmt w:val="bullet"/>
      <w:lvlText w:val=""/>
      <w:lvlJc w:val="left"/>
      <w:pPr>
        <w:tabs>
          <w:tab w:val="num" w:pos="4320"/>
        </w:tabs>
        <w:ind w:left="4320" w:hanging="360"/>
      </w:pPr>
      <w:rPr>
        <w:rFonts w:ascii="Wingdings" w:hAnsi="Wingdings"/>
      </w:rPr>
    </w:lvl>
    <w:lvl w:ilvl="6" w:tplc="B19ACD9A">
      <w:start w:val="1"/>
      <w:numFmt w:val="bullet"/>
      <w:lvlText w:val=""/>
      <w:lvlJc w:val="left"/>
      <w:pPr>
        <w:tabs>
          <w:tab w:val="num" w:pos="5040"/>
        </w:tabs>
        <w:ind w:left="5040" w:hanging="360"/>
      </w:pPr>
      <w:rPr>
        <w:rFonts w:ascii="Symbol" w:hAnsi="Symbol"/>
      </w:rPr>
    </w:lvl>
    <w:lvl w:ilvl="7" w:tplc="38A228C0">
      <w:start w:val="1"/>
      <w:numFmt w:val="bullet"/>
      <w:lvlText w:val="o"/>
      <w:lvlJc w:val="left"/>
      <w:pPr>
        <w:tabs>
          <w:tab w:val="num" w:pos="5760"/>
        </w:tabs>
        <w:ind w:left="5760" w:hanging="360"/>
      </w:pPr>
      <w:rPr>
        <w:rFonts w:ascii="Courier New" w:hAnsi="Courier New"/>
      </w:rPr>
    </w:lvl>
    <w:lvl w:ilvl="8" w:tplc="DBDC11F8">
      <w:start w:val="1"/>
      <w:numFmt w:val="bullet"/>
      <w:lvlText w:val=""/>
      <w:lvlJc w:val="left"/>
      <w:pPr>
        <w:tabs>
          <w:tab w:val="num" w:pos="6480"/>
        </w:tabs>
        <w:ind w:left="6480" w:hanging="360"/>
      </w:pPr>
      <w:rPr>
        <w:rFonts w:ascii="Wingdings" w:hAnsi="Wingdings"/>
      </w:rPr>
    </w:lvl>
  </w:abstractNum>
  <w:abstractNum w:abstractNumId="257" w15:restartNumberingAfterBreak="0">
    <w:nsid w:val="7E9F7AA8"/>
    <w:multiLevelType w:val="hybridMultilevel"/>
    <w:tmpl w:val="7E9F7AA8"/>
    <w:lvl w:ilvl="0" w:tplc="32E27E16">
      <w:start w:val="1"/>
      <w:numFmt w:val="bullet"/>
      <w:lvlText w:val=""/>
      <w:lvlJc w:val="left"/>
      <w:pPr>
        <w:tabs>
          <w:tab w:val="num" w:pos="357"/>
        </w:tabs>
        <w:ind w:left="357" w:hanging="357"/>
      </w:pPr>
      <w:rPr>
        <w:rFonts w:ascii="Symbol" w:hAnsi="Symbol"/>
      </w:rPr>
    </w:lvl>
    <w:lvl w:ilvl="1" w:tplc="71DEEE1C">
      <w:start w:val="1"/>
      <w:numFmt w:val="bullet"/>
      <w:lvlText w:val="o"/>
      <w:lvlJc w:val="left"/>
      <w:pPr>
        <w:tabs>
          <w:tab w:val="num" w:pos="1440"/>
        </w:tabs>
        <w:ind w:left="1440" w:hanging="360"/>
      </w:pPr>
      <w:rPr>
        <w:rFonts w:ascii="Courier New" w:hAnsi="Courier New"/>
      </w:rPr>
    </w:lvl>
    <w:lvl w:ilvl="2" w:tplc="5DDE73D8">
      <w:start w:val="1"/>
      <w:numFmt w:val="bullet"/>
      <w:lvlText w:val=""/>
      <w:lvlJc w:val="left"/>
      <w:pPr>
        <w:tabs>
          <w:tab w:val="num" w:pos="2160"/>
        </w:tabs>
        <w:ind w:left="2160" w:hanging="360"/>
      </w:pPr>
      <w:rPr>
        <w:rFonts w:ascii="Wingdings" w:hAnsi="Wingdings"/>
      </w:rPr>
    </w:lvl>
    <w:lvl w:ilvl="3" w:tplc="87BCB1D6">
      <w:start w:val="1"/>
      <w:numFmt w:val="bullet"/>
      <w:lvlText w:val=""/>
      <w:lvlJc w:val="left"/>
      <w:pPr>
        <w:tabs>
          <w:tab w:val="num" w:pos="2880"/>
        </w:tabs>
        <w:ind w:left="2880" w:hanging="360"/>
      </w:pPr>
      <w:rPr>
        <w:rFonts w:ascii="Symbol" w:hAnsi="Symbol"/>
      </w:rPr>
    </w:lvl>
    <w:lvl w:ilvl="4" w:tplc="ECD07708">
      <w:start w:val="1"/>
      <w:numFmt w:val="bullet"/>
      <w:lvlText w:val="o"/>
      <w:lvlJc w:val="left"/>
      <w:pPr>
        <w:tabs>
          <w:tab w:val="num" w:pos="3600"/>
        </w:tabs>
        <w:ind w:left="3600" w:hanging="360"/>
      </w:pPr>
      <w:rPr>
        <w:rFonts w:ascii="Courier New" w:hAnsi="Courier New"/>
      </w:rPr>
    </w:lvl>
    <w:lvl w:ilvl="5" w:tplc="DF1601A8">
      <w:start w:val="1"/>
      <w:numFmt w:val="bullet"/>
      <w:lvlText w:val=""/>
      <w:lvlJc w:val="left"/>
      <w:pPr>
        <w:tabs>
          <w:tab w:val="num" w:pos="4320"/>
        </w:tabs>
        <w:ind w:left="4320" w:hanging="360"/>
      </w:pPr>
      <w:rPr>
        <w:rFonts w:ascii="Wingdings" w:hAnsi="Wingdings"/>
      </w:rPr>
    </w:lvl>
    <w:lvl w:ilvl="6" w:tplc="D9C4AEC4">
      <w:start w:val="1"/>
      <w:numFmt w:val="bullet"/>
      <w:lvlText w:val=""/>
      <w:lvlJc w:val="left"/>
      <w:pPr>
        <w:tabs>
          <w:tab w:val="num" w:pos="5040"/>
        </w:tabs>
        <w:ind w:left="5040" w:hanging="360"/>
      </w:pPr>
      <w:rPr>
        <w:rFonts w:ascii="Symbol" w:hAnsi="Symbol"/>
      </w:rPr>
    </w:lvl>
    <w:lvl w:ilvl="7" w:tplc="1E528DAA">
      <w:start w:val="1"/>
      <w:numFmt w:val="bullet"/>
      <w:lvlText w:val="o"/>
      <w:lvlJc w:val="left"/>
      <w:pPr>
        <w:tabs>
          <w:tab w:val="num" w:pos="5760"/>
        </w:tabs>
        <w:ind w:left="5760" w:hanging="360"/>
      </w:pPr>
      <w:rPr>
        <w:rFonts w:ascii="Courier New" w:hAnsi="Courier New"/>
      </w:rPr>
    </w:lvl>
    <w:lvl w:ilvl="8" w:tplc="259C2104">
      <w:start w:val="1"/>
      <w:numFmt w:val="bullet"/>
      <w:lvlText w:val=""/>
      <w:lvlJc w:val="left"/>
      <w:pPr>
        <w:tabs>
          <w:tab w:val="num" w:pos="6480"/>
        </w:tabs>
        <w:ind w:left="6480" w:hanging="360"/>
      </w:pPr>
      <w:rPr>
        <w:rFonts w:ascii="Wingdings" w:hAnsi="Wingdings"/>
      </w:rPr>
    </w:lvl>
  </w:abstractNum>
  <w:abstractNum w:abstractNumId="258" w15:restartNumberingAfterBreak="0">
    <w:nsid w:val="7E9F7AA9"/>
    <w:multiLevelType w:val="hybridMultilevel"/>
    <w:tmpl w:val="7E9F7AA9"/>
    <w:lvl w:ilvl="0" w:tplc="EE26E7A6">
      <w:start w:val="1"/>
      <w:numFmt w:val="bullet"/>
      <w:lvlText w:val=""/>
      <w:lvlJc w:val="left"/>
      <w:pPr>
        <w:tabs>
          <w:tab w:val="num" w:pos="357"/>
        </w:tabs>
        <w:ind w:left="357" w:hanging="357"/>
      </w:pPr>
      <w:rPr>
        <w:rFonts w:ascii="Symbol" w:hAnsi="Symbol"/>
      </w:rPr>
    </w:lvl>
    <w:lvl w:ilvl="1" w:tplc="88D6F640">
      <w:start w:val="1"/>
      <w:numFmt w:val="bullet"/>
      <w:lvlText w:val="o"/>
      <w:lvlJc w:val="left"/>
      <w:pPr>
        <w:tabs>
          <w:tab w:val="num" w:pos="1440"/>
        </w:tabs>
        <w:ind w:left="1440" w:hanging="360"/>
      </w:pPr>
      <w:rPr>
        <w:rFonts w:ascii="Courier New" w:hAnsi="Courier New"/>
      </w:rPr>
    </w:lvl>
    <w:lvl w:ilvl="2" w:tplc="96C821DA">
      <w:start w:val="1"/>
      <w:numFmt w:val="bullet"/>
      <w:lvlText w:val=""/>
      <w:lvlJc w:val="left"/>
      <w:pPr>
        <w:tabs>
          <w:tab w:val="num" w:pos="2160"/>
        </w:tabs>
        <w:ind w:left="2160" w:hanging="360"/>
      </w:pPr>
      <w:rPr>
        <w:rFonts w:ascii="Wingdings" w:hAnsi="Wingdings"/>
      </w:rPr>
    </w:lvl>
    <w:lvl w:ilvl="3" w:tplc="004470D8">
      <w:start w:val="1"/>
      <w:numFmt w:val="bullet"/>
      <w:lvlText w:val=""/>
      <w:lvlJc w:val="left"/>
      <w:pPr>
        <w:tabs>
          <w:tab w:val="num" w:pos="2880"/>
        </w:tabs>
        <w:ind w:left="2880" w:hanging="360"/>
      </w:pPr>
      <w:rPr>
        <w:rFonts w:ascii="Symbol" w:hAnsi="Symbol"/>
      </w:rPr>
    </w:lvl>
    <w:lvl w:ilvl="4" w:tplc="8868A1CC">
      <w:start w:val="1"/>
      <w:numFmt w:val="bullet"/>
      <w:lvlText w:val="o"/>
      <w:lvlJc w:val="left"/>
      <w:pPr>
        <w:tabs>
          <w:tab w:val="num" w:pos="3600"/>
        </w:tabs>
        <w:ind w:left="3600" w:hanging="360"/>
      </w:pPr>
      <w:rPr>
        <w:rFonts w:ascii="Courier New" w:hAnsi="Courier New"/>
      </w:rPr>
    </w:lvl>
    <w:lvl w:ilvl="5" w:tplc="A56A7696">
      <w:start w:val="1"/>
      <w:numFmt w:val="bullet"/>
      <w:lvlText w:val=""/>
      <w:lvlJc w:val="left"/>
      <w:pPr>
        <w:tabs>
          <w:tab w:val="num" w:pos="4320"/>
        </w:tabs>
        <w:ind w:left="4320" w:hanging="360"/>
      </w:pPr>
      <w:rPr>
        <w:rFonts w:ascii="Wingdings" w:hAnsi="Wingdings"/>
      </w:rPr>
    </w:lvl>
    <w:lvl w:ilvl="6" w:tplc="D21AAD50">
      <w:start w:val="1"/>
      <w:numFmt w:val="bullet"/>
      <w:lvlText w:val=""/>
      <w:lvlJc w:val="left"/>
      <w:pPr>
        <w:tabs>
          <w:tab w:val="num" w:pos="5040"/>
        </w:tabs>
        <w:ind w:left="5040" w:hanging="360"/>
      </w:pPr>
      <w:rPr>
        <w:rFonts w:ascii="Symbol" w:hAnsi="Symbol"/>
      </w:rPr>
    </w:lvl>
    <w:lvl w:ilvl="7" w:tplc="5C8C0194">
      <w:start w:val="1"/>
      <w:numFmt w:val="bullet"/>
      <w:lvlText w:val="o"/>
      <w:lvlJc w:val="left"/>
      <w:pPr>
        <w:tabs>
          <w:tab w:val="num" w:pos="5760"/>
        </w:tabs>
        <w:ind w:left="5760" w:hanging="360"/>
      </w:pPr>
      <w:rPr>
        <w:rFonts w:ascii="Courier New" w:hAnsi="Courier New"/>
      </w:rPr>
    </w:lvl>
    <w:lvl w:ilvl="8" w:tplc="F738CC14">
      <w:start w:val="1"/>
      <w:numFmt w:val="bullet"/>
      <w:lvlText w:val=""/>
      <w:lvlJc w:val="left"/>
      <w:pPr>
        <w:tabs>
          <w:tab w:val="num" w:pos="6480"/>
        </w:tabs>
        <w:ind w:left="6480" w:hanging="360"/>
      </w:pPr>
      <w:rPr>
        <w:rFonts w:ascii="Wingdings" w:hAnsi="Wingdings"/>
      </w:rPr>
    </w:lvl>
  </w:abstractNum>
  <w:abstractNum w:abstractNumId="259" w15:restartNumberingAfterBreak="0">
    <w:nsid w:val="7E9F7AAA"/>
    <w:multiLevelType w:val="hybridMultilevel"/>
    <w:tmpl w:val="7E9F7AAA"/>
    <w:lvl w:ilvl="0" w:tplc="A4E2FCC0">
      <w:start w:val="1"/>
      <w:numFmt w:val="bullet"/>
      <w:lvlText w:val=""/>
      <w:lvlJc w:val="left"/>
      <w:pPr>
        <w:tabs>
          <w:tab w:val="num" w:pos="357"/>
        </w:tabs>
        <w:ind w:left="357" w:hanging="357"/>
      </w:pPr>
      <w:rPr>
        <w:rFonts w:ascii="Symbol" w:hAnsi="Symbol"/>
      </w:rPr>
    </w:lvl>
    <w:lvl w:ilvl="1" w:tplc="010A4F5E">
      <w:start w:val="1"/>
      <w:numFmt w:val="bullet"/>
      <w:lvlText w:val="o"/>
      <w:lvlJc w:val="left"/>
      <w:pPr>
        <w:tabs>
          <w:tab w:val="num" w:pos="1440"/>
        </w:tabs>
        <w:ind w:left="1440" w:hanging="360"/>
      </w:pPr>
      <w:rPr>
        <w:rFonts w:ascii="Courier New" w:hAnsi="Courier New"/>
      </w:rPr>
    </w:lvl>
    <w:lvl w:ilvl="2" w:tplc="1ADA9012">
      <w:start w:val="1"/>
      <w:numFmt w:val="bullet"/>
      <w:lvlText w:val=""/>
      <w:lvlJc w:val="left"/>
      <w:pPr>
        <w:tabs>
          <w:tab w:val="num" w:pos="2160"/>
        </w:tabs>
        <w:ind w:left="2160" w:hanging="360"/>
      </w:pPr>
      <w:rPr>
        <w:rFonts w:ascii="Wingdings" w:hAnsi="Wingdings"/>
      </w:rPr>
    </w:lvl>
    <w:lvl w:ilvl="3" w:tplc="968C1254">
      <w:start w:val="1"/>
      <w:numFmt w:val="bullet"/>
      <w:lvlText w:val=""/>
      <w:lvlJc w:val="left"/>
      <w:pPr>
        <w:tabs>
          <w:tab w:val="num" w:pos="2880"/>
        </w:tabs>
        <w:ind w:left="2880" w:hanging="360"/>
      </w:pPr>
      <w:rPr>
        <w:rFonts w:ascii="Symbol" w:hAnsi="Symbol"/>
      </w:rPr>
    </w:lvl>
    <w:lvl w:ilvl="4" w:tplc="84BC9128">
      <w:start w:val="1"/>
      <w:numFmt w:val="bullet"/>
      <w:lvlText w:val="o"/>
      <w:lvlJc w:val="left"/>
      <w:pPr>
        <w:tabs>
          <w:tab w:val="num" w:pos="3600"/>
        </w:tabs>
        <w:ind w:left="3600" w:hanging="360"/>
      </w:pPr>
      <w:rPr>
        <w:rFonts w:ascii="Courier New" w:hAnsi="Courier New"/>
      </w:rPr>
    </w:lvl>
    <w:lvl w:ilvl="5" w:tplc="2DA2017C">
      <w:start w:val="1"/>
      <w:numFmt w:val="bullet"/>
      <w:lvlText w:val=""/>
      <w:lvlJc w:val="left"/>
      <w:pPr>
        <w:tabs>
          <w:tab w:val="num" w:pos="4320"/>
        </w:tabs>
        <w:ind w:left="4320" w:hanging="360"/>
      </w:pPr>
      <w:rPr>
        <w:rFonts w:ascii="Wingdings" w:hAnsi="Wingdings"/>
      </w:rPr>
    </w:lvl>
    <w:lvl w:ilvl="6" w:tplc="33BE6E36">
      <w:start w:val="1"/>
      <w:numFmt w:val="bullet"/>
      <w:lvlText w:val=""/>
      <w:lvlJc w:val="left"/>
      <w:pPr>
        <w:tabs>
          <w:tab w:val="num" w:pos="5040"/>
        </w:tabs>
        <w:ind w:left="5040" w:hanging="360"/>
      </w:pPr>
      <w:rPr>
        <w:rFonts w:ascii="Symbol" w:hAnsi="Symbol"/>
      </w:rPr>
    </w:lvl>
    <w:lvl w:ilvl="7" w:tplc="7B4457FE">
      <w:start w:val="1"/>
      <w:numFmt w:val="bullet"/>
      <w:lvlText w:val="o"/>
      <w:lvlJc w:val="left"/>
      <w:pPr>
        <w:tabs>
          <w:tab w:val="num" w:pos="5760"/>
        </w:tabs>
        <w:ind w:left="5760" w:hanging="360"/>
      </w:pPr>
      <w:rPr>
        <w:rFonts w:ascii="Courier New" w:hAnsi="Courier New"/>
      </w:rPr>
    </w:lvl>
    <w:lvl w:ilvl="8" w:tplc="3684D100">
      <w:start w:val="1"/>
      <w:numFmt w:val="bullet"/>
      <w:lvlText w:val=""/>
      <w:lvlJc w:val="left"/>
      <w:pPr>
        <w:tabs>
          <w:tab w:val="num" w:pos="6480"/>
        </w:tabs>
        <w:ind w:left="6480" w:hanging="360"/>
      </w:pPr>
      <w:rPr>
        <w:rFonts w:ascii="Wingdings" w:hAnsi="Wingdings"/>
      </w:rPr>
    </w:lvl>
  </w:abstractNum>
  <w:abstractNum w:abstractNumId="260" w15:restartNumberingAfterBreak="0">
    <w:nsid w:val="7E9F7AAB"/>
    <w:multiLevelType w:val="hybridMultilevel"/>
    <w:tmpl w:val="7E9F7AAB"/>
    <w:lvl w:ilvl="0" w:tplc="E9DA16AC">
      <w:start w:val="1"/>
      <w:numFmt w:val="bullet"/>
      <w:lvlText w:val=""/>
      <w:lvlJc w:val="left"/>
      <w:pPr>
        <w:tabs>
          <w:tab w:val="num" w:pos="357"/>
        </w:tabs>
        <w:ind w:left="357" w:hanging="357"/>
      </w:pPr>
      <w:rPr>
        <w:rFonts w:ascii="Symbol" w:hAnsi="Symbol"/>
      </w:rPr>
    </w:lvl>
    <w:lvl w:ilvl="1" w:tplc="48266DDE">
      <w:start w:val="1"/>
      <w:numFmt w:val="bullet"/>
      <w:lvlText w:val="o"/>
      <w:lvlJc w:val="left"/>
      <w:pPr>
        <w:tabs>
          <w:tab w:val="num" w:pos="1440"/>
        </w:tabs>
        <w:ind w:left="1440" w:hanging="360"/>
      </w:pPr>
      <w:rPr>
        <w:rFonts w:ascii="Courier New" w:hAnsi="Courier New"/>
      </w:rPr>
    </w:lvl>
    <w:lvl w:ilvl="2" w:tplc="65A61BC6">
      <w:start w:val="1"/>
      <w:numFmt w:val="bullet"/>
      <w:lvlText w:val=""/>
      <w:lvlJc w:val="left"/>
      <w:pPr>
        <w:tabs>
          <w:tab w:val="num" w:pos="2160"/>
        </w:tabs>
        <w:ind w:left="2160" w:hanging="360"/>
      </w:pPr>
      <w:rPr>
        <w:rFonts w:ascii="Wingdings" w:hAnsi="Wingdings"/>
      </w:rPr>
    </w:lvl>
    <w:lvl w:ilvl="3" w:tplc="05E2FCA4">
      <w:start w:val="1"/>
      <w:numFmt w:val="bullet"/>
      <w:lvlText w:val=""/>
      <w:lvlJc w:val="left"/>
      <w:pPr>
        <w:tabs>
          <w:tab w:val="num" w:pos="2880"/>
        </w:tabs>
        <w:ind w:left="2880" w:hanging="360"/>
      </w:pPr>
      <w:rPr>
        <w:rFonts w:ascii="Symbol" w:hAnsi="Symbol"/>
      </w:rPr>
    </w:lvl>
    <w:lvl w:ilvl="4" w:tplc="DFCC0FDC">
      <w:start w:val="1"/>
      <w:numFmt w:val="bullet"/>
      <w:lvlText w:val="o"/>
      <w:lvlJc w:val="left"/>
      <w:pPr>
        <w:tabs>
          <w:tab w:val="num" w:pos="3600"/>
        </w:tabs>
        <w:ind w:left="3600" w:hanging="360"/>
      </w:pPr>
      <w:rPr>
        <w:rFonts w:ascii="Courier New" w:hAnsi="Courier New"/>
      </w:rPr>
    </w:lvl>
    <w:lvl w:ilvl="5" w:tplc="DD689610">
      <w:start w:val="1"/>
      <w:numFmt w:val="bullet"/>
      <w:lvlText w:val=""/>
      <w:lvlJc w:val="left"/>
      <w:pPr>
        <w:tabs>
          <w:tab w:val="num" w:pos="4320"/>
        </w:tabs>
        <w:ind w:left="4320" w:hanging="360"/>
      </w:pPr>
      <w:rPr>
        <w:rFonts w:ascii="Wingdings" w:hAnsi="Wingdings"/>
      </w:rPr>
    </w:lvl>
    <w:lvl w:ilvl="6" w:tplc="529CA444">
      <w:start w:val="1"/>
      <w:numFmt w:val="bullet"/>
      <w:lvlText w:val=""/>
      <w:lvlJc w:val="left"/>
      <w:pPr>
        <w:tabs>
          <w:tab w:val="num" w:pos="5040"/>
        </w:tabs>
        <w:ind w:left="5040" w:hanging="360"/>
      </w:pPr>
      <w:rPr>
        <w:rFonts w:ascii="Symbol" w:hAnsi="Symbol"/>
      </w:rPr>
    </w:lvl>
    <w:lvl w:ilvl="7" w:tplc="71728DDC">
      <w:start w:val="1"/>
      <w:numFmt w:val="bullet"/>
      <w:lvlText w:val="o"/>
      <w:lvlJc w:val="left"/>
      <w:pPr>
        <w:tabs>
          <w:tab w:val="num" w:pos="5760"/>
        </w:tabs>
        <w:ind w:left="5760" w:hanging="360"/>
      </w:pPr>
      <w:rPr>
        <w:rFonts w:ascii="Courier New" w:hAnsi="Courier New"/>
      </w:rPr>
    </w:lvl>
    <w:lvl w:ilvl="8" w:tplc="C2EC4D16">
      <w:start w:val="1"/>
      <w:numFmt w:val="bullet"/>
      <w:lvlText w:val=""/>
      <w:lvlJc w:val="left"/>
      <w:pPr>
        <w:tabs>
          <w:tab w:val="num" w:pos="6480"/>
        </w:tabs>
        <w:ind w:left="6480" w:hanging="360"/>
      </w:pPr>
      <w:rPr>
        <w:rFonts w:ascii="Wingdings" w:hAnsi="Wingdings"/>
      </w:rPr>
    </w:lvl>
  </w:abstractNum>
  <w:abstractNum w:abstractNumId="261" w15:restartNumberingAfterBreak="0">
    <w:nsid w:val="7E9F7AAC"/>
    <w:multiLevelType w:val="hybridMultilevel"/>
    <w:tmpl w:val="7E9F7AAC"/>
    <w:lvl w:ilvl="0" w:tplc="601EC612">
      <w:start w:val="1"/>
      <w:numFmt w:val="bullet"/>
      <w:lvlText w:val=""/>
      <w:lvlJc w:val="left"/>
      <w:pPr>
        <w:tabs>
          <w:tab w:val="num" w:pos="357"/>
        </w:tabs>
        <w:ind w:left="357" w:hanging="357"/>
      </w:pPr>
      <w:rPr>
        <w:rFonts w:ascii="Symbol" w:hAnsi="Symbol"/>
      </w:rPr>
    </w:lvl>
    <w:lvl w:ilvl="1" w:tplc="5D1A39D0">
      <w:start w:val="1"/>
      <w:numFmt w:val="bullet"/>
      <w:lvlText w:val="o"/>
      <w:lvlJc w:val="left"/>
      <w:pPr>
        <w:tabs>
          <w:tab w:val="num" w:pos="1440"/>
        </w:tabs>
        <w:ind w:left="1440" w:hanging="360"/>
      </w:pPr>
      <w:rPr>
        <w:rFonts w:ascii="Courier New" w:hAnsi="Courier New"/>
      </w:rPr>
    </w:lvl>
    <w:lvl w:ilvl="2" w:tplc="4D7633AE">
      <w:start w:val="1"/>
      <w:numFmt w:val="bullet"/>
      <w:lvlText w:val=""/>
      <w:lvlJc w:val="left"/>
      <w:pPr>
        <w:tabs>
          <w:tab w:val="num" w:pos="2160"/>
        </w:tabs>
        <w:ind w:left="2160" w:hanging="360"/>
      </w:pPr>
      <w:rPr>
        <w:rFonts w:ascii="Wingdings" w:hAnsi="Wingdings"/>
      </w:rPr>
    </w:lvl>
    <w:lvl w:ilvl="3" w:tplc="F1303F9E">
      <w:start w:val="1"/>
      <w:numFmt w:val="bullet"/>
      <w:lvlText w:val=""/>
      <w:lvlJc w:val="left"/>
      <w:pPr>
        <w:tabs>
          <w:tab w:val="num" w:pos="2880"/>
        </w:tabs>
        <w:ind w:left="2880" w:hanging="360"/>
      </w:pPr>
      <w:rPr>
        <w:rFonts w:ascii="Symbol" w:hAnsi="Symbol"/>
      </w:rPr>
    </w:lvl>
    <w:lvl w:ilvl="4" w:tplc="F1806ADE">
      <w:start w:val="1"/>
      <w:numFmt w:val="bullet"/>
      <w:lvlText w:val="o"/>
      <w:lvlJc w:val="left"/>
      <w:pPr>
        <w:tabs>
          <w:tab w:val="num" w:pos="3600"/>
        </w:tabs>
        <w:ind w:left="3600" w:hanging="360"/>
      </w:pPr>
      <w:rPr>
        <w:rFonts w:ascii="Courier New" w:hAnsi="Courier New"/>
      </w:rPr>
    </w:lvl>
    <w:lvl w:ilvl="5" w:tplc="5D281DD6">
      <w:start w:val="1"/>
      <w:numFmt w:val="bullet"/>
      <w:lvlText w:val=""/>
      <w:lvlJc w:val="left"/>
      <w:pPr>
        <w:tabs>
          <w:tab w:val="num" w:pos="4320"/>
        </w:tabs>
        <w:ind w:left="4320" w:hanging="360"/>
      </w:pPr>
      <w:rPr>
        <w:rFonts w:ascii="Wingdings" w:hAnsi="Wingdings"/>
      </w:rPr>
    </w:lvl>
    <w:lvl w:ilvl="6" w:tplc="25B4DC08">
      <w:start w:val="1"/>
      <w:numFmt w:val="bullet"/>
      <w:lvlText w:val=""/>
      <w:lvlJc w:val="left"/>
      <w:pPr>
        <w:tabs>
          <w:tab w:val="num" w:pos="5040"/>
        </w:tabs>
        <w:ind w:left="5040" w:hanging="360"/>
      </w:pPr>
      <w:rPr>
        <w:rFonts w:ascii="Symbol" w:hAnsi="Symbol"/>
      </w:rPr>
    </w:lvl>
    <w:lvl w:ilvl="7" w:tplc="B5D8A238">
      <w:start w:val="1"/>
      <w:numFmt w:val="bullet"/>
      <w:lvlText w:val="o"/>
      <w:lvlJc w:val="left"/>
      <w:pPr>
        <w:tabs>
          <w:tab w:val="num" w:pos="5760"/>
        </w:tabs>
        <w:ind w:left="5760" w:hanging="360"/>
      </w:pPr>
      <w:rPr>
        <w:rFonts w:ascii="Courier New" w:hAnsi="Courier New"/>
      </w:rPr>
    </w:lvl>
    <w:lvl w:ilvl="8" w:tplc="A860D706">
      <w:start w:val="1"/>
      <w:numFmt w:val="bullet"/>
      <w:lvlText w:val=""/>
      <w:lvlJc w:val="left"/>
      <w:pPr>
        <w:tabs>
          <w:tab w:val="num" w:pos="6480"/>
        </w:tabs>
        <w:ind w:left="6480" w:hanging="360"/>
      </w:pPr>
      <w:rPr>
        <w:rFonts w:ascii="Wingdings" w:hAnsi="Wingdings"/>
      </w:rPr>
    </w:lvl>
  </w:abstractNum>
  <w:abstractNum w:abstractNumId="262" w15:restartNumberingAfterBreak="0">
    <w:nsid w:val="7E9F7AAD"/>
    <w:multiLevelType w:val="hybridMultilevel"/>
    <w:tmpl w:val="7E9F7AAD"/>
    <w:lvl w:ilvl="0" w:tplc="0FC43B1E">
      <w:start w:val="1"/>
      <w:numFmt w:val="bullet"/>
      <w:lvlText w:val=""/>
      <w:lvlJc w:val="left"/>
      <w:pPr>
        <w:tabs>
          <w:tab w:val="num" w:pos="357"/>
        </w:tabs>
        <w:ind w:left="357" w:hanging="357"/>
      </w:pPr>
      <w:rPr>
        <w:rFonts w:ascii="Symbol" w:hAnsi="Symbol"/>
      </w:rPr>
    </w:lvl>
    <w:lvl w:ilvl="1" w:tplc="76FE7A78">
      <w:start w:val="1"/>
      <w:numFmt w:val="bullet"/>
      <w:lvlText w:val="o"/>
      <w:lvlJc w:val="left"/>
      <w:pPr>
        <w:tabs>
          <w:tab w:val="num" w:pos="1440"/>
        </w:tabs>
        <w:ind w:left="1440" w:hanging="360"/>
      </w:pPr>
      <w:rPr>
        <w:rFonts w:ascii="Courier New" w:hAnsi="Courier New"/>
      </w:rPr>
    </w:lvl>
    <w:lvl w:ilvl="2" w:tplc="E7A2F96C">
      <w:start w:val="1"/>
      <w:numFmt w:val="bullet"/>
      <w:lvlText w:val=""/>
      <w:lvlJc w:val="left"/>
      <w:pPr>
        <w:tabs>
          <w:tab w:val="num" w:pos="2160"/>
        </w:tabs>
        <w:ind w:left="2160" w:hanging="360"/>
      </w:pPr>
      <w:rPr>
        <w:rFonts w:ascii="Wingdings" w:hAnsi="Wingdings"/>
      </w:rPr>
    </w:lvl>
    <w:lvl w:ilvl="3" w:tplc="299CA5BC">
      <w:start w:val="1"/>
      <w:numFmt w:val="bullet"/>
      <w:lvlText w:val=""/>
      <w:lvlJc w:val="left"/>
      <w:pPr>
        <w:tabs>
          <w:tab w:val="num" w:pos="2880"/>
        </w:tabs>
        <w:ind w:left="2880" w:hanging="360"/>
      </w:pPr>
      <w:rPr>
        <w:rFonts w:ascii="Symbol" w:hAnsi="Symbol"/>
      </w:rPr>
    </w:lvl>
    <w:lvl w:ilvl="4" w:tplc="B2E202CA">
      <w:start w:val="1"/>
      <w:numFmt w:val="bullet"/>
      <w:lvlText w:val="o"/>
      <w:lvlJc w:val="left"/>
      <w:pPr>
        <w:tabs>
          <w:tab w:val="num" w:pos="3600"/>
        </w:tabs>
        <w:ind w:left="3600" w:hanging="360"/>
      </w:pPr>
      <w:rPr>
        <w:rFonts w:ascii="Courier New" w:hAnsi="Courier New"/>
      </w:rPr>
    </w:lvl>
    <w:lvl w:ilvl="5" w:tplc="4ED006B2">
      <w:start w:val="1"/>
      <w:numFmt w:val="bullet"/>
      <w:lvlText w:val=""/>
      <w:lvlJc w:val="left"/>
      <w:pPr>
        <w:tabs>
          <w:tab w:val="num" w:pos="4320"/>
        </w:tabs>
        <w:ind w:left="4320" w:hanging="360"/>
      </w:pPr>
      <w:rPr>
        <w:rFonts w:ascii="Wingdings" w:hAnsi="Wingdings"/>
      </w:rPr>
    </w:lvl>
    <w:lvl w:ilvl="6" w:tplc="267EF914">
      <w:start w:val="1"/>
      <w:numFmt w:val="bullet"/>
      <w:lvlText w:val=""/>
      <w:lvlJc w:val="left"/>
      <w:pPr>
        <w:tabs>
          <w:tab w:val="num" w:pos="5040"/>
        </w:tabs>
        <w:ind w:left="5040" w:hanging="360"/>
      </w:pPr>
      <w:rPr>
        <w:rFonts w:ascii="Symbol" w:hAnsi="Symbol"/>
      </w:rPr>
    </w:lvl>
    <w:lvl w:ilvl="7" w:tplc="13E0EC42">
      <w:start w:val="1"/>
      <w:numFmt w:val="bullet"/>
      <w:lvlText w:val="o"/>
      <w:lvlJc w:val="left"/>
      <w:pPr>
        <w:tabs>
          <w:tab w:val="num" w:pos="5760"/>
        </w:tabs>
        <w:ind w:left="5760" w:hanging="360"/>
      </w:pPr>
      <w:rPr>
        <w:rFonts w:ascii="Courier New" w:hAnsi="Courier New"/>
      </w:rPr>
    </w:lvl>
    <w:lvl w:ilvl="8" w:tplc="2A008F6C">
      <w:start w:val="1"/>
      <w:numFmt w:val="bullet"/>
      <w:lvlText w:val=""/>
      <w:lvlJc w:val="left"/>
      <w:pPr>
        <w:tabs>
          <w:tab w:val="num" w:pos="6480"/>
        </w:tabs>
        <w:ind w:left="6480" w:hanging="360"/>
      </w:pPr>
      <w:rPr>
        <w:rFonts w:ascii="Wingdings" w:hAnsi="Wingdings"/>
      </w:rPr>
    </w:lvl>
  </w:abstractNum>
  <w:abstractNum w:abstractNumId="263" w15:restartNumberingAfterBreak="0">
    <w:nsid w:val="7E9F7AAE"/>
    <w:multiLevelType w:val="hybridMultilevel"/>
    <w:tmpl w:val="7E9F7AAE"/>
    <w:lvl w:ilvl="0" w:tplc="BACA8CDE">
      <w:start w:val="1"/>
      <w:numFmt w:val="bullet"/>
      <w:lvlText w:val=""/>
      <w:lvlJc w:val="left"/>
      <w:pPr>
        <w:tabs>
          <w:tab w:val="num" w:pos="357"/>
        </w:tabs>
        <w:ind w:left="357" w:hanging="357"/>
      </w:pPr>
      <w:rPr>
        <w:rFonts w:ascii="Symbol" w:hAnsi="Symbol"/>
      </w:rPr>
    </w:lvl>
    <w:lvl w:ilvl="1" w:tplc="84B0E812">
      <w:start w:val="1"/>
      <w:numFmt w:val="bullet"/>
      <w:lvlText w:val="o"/>
      <w:lvlJc w:val="left"/>
      <w:pPr>
        <w:tabs>
          <w:tab w:val="num" w:pos="1440"/>
        </w:tabs>
        <w:ind w:left="1440" w:hanging="360"/>
      </w:pPr>
      <w:rPr>
        <w:rFonts w:ascii="Courier New" w:hAnsi="Courier New"/>
      </w:rPr>
    </w:lvl>
    <w:lvl w:ilvl="2" w:tplc="9212465E">
      <w:start w:val="1"/>
      <w:numFmt w:val="bullet"/>
      <w:lvlText w:val=""/>
      <w:lvlJc w:val="left"/>
      <w:pPr>
        <w:tabs>
          <w:tab w:val="num" w:pos="2160"/>
        </w:tabs>
        <w:ind w:left="2160" w:hanging="360"/>
      </w:pPr>
      <w:rPr>
        <w:rFonts w:ascii="Wingdings" w:hAnsi="Wingdings"/>
      </w:rPr>
    </w:lvl>
    <w:lvl w:ilvl="3" w:tplc="1798804E">
      <w:start w:val="1"/>
      <w:numFmt w:val="bullet"/>
      <w:lvlText w:val=""/>
      <w:lvlJc w:val="left"/>
      <w:pPr>
        <w:tabs>
          <w:tab w:val="num" w:pos="2880"/>
        </w:tabs>
        <w:ind w:left="2880" w:hanging="360"/>
      </w:pPr>
      <w:rPr>
        <w:rFonts w:ascii="Symbol" w:hAnsi="Symbol"/>
      </w:rPr>
    </w:lvl>
    <w:lvl w:ilvl="4" w:tplc="98045C36">
      <w:start w:val="1"/>
      <w:numFmt w:val="bullet"/>
      <w:lvlText w:val="o"/>
      <w:lvlJc w:val="left"/>
      <w:pPr>
        <w:tabs>
          <w:tab w:val="num" w:pos="3600"/>
        </w:tabs>
        <w:ind w:left="3600" w:hanging="360"/>
      </w:pPr>
      <w:rPr>
        <w:rFonts w:ascii="Courier New" w:hAnsi="Courier New"/>
      </w:rPr>
    </w:lvl>
    <w:lvl w:ilvl="5" w:tplc="D9B8EB3E">
      <w:start w:val="1"/>
      <w:numFmt w:val="bullet"/>
      <w:lvlText w:val=""/>
      <w:lvlJc w:val="left"/>
      <w:pPr>
        <w:tabs>
          <w:tab w:val="num" w:pos="4320"/>
        </w:tabs>
        <w:ind w:left="4320" w:hanging="360"/>
      </w:pPr>
      <w:rPr>
        <w:rFonts w:ascii="Wingdings" w:hAnsi="Wingdings"/>
      </w:rPr>
    </w:lvl>
    <w:lvl w:ilvl="6" w:tplc="6B68088E">
      <w:start w:val="1"/>
      <w:numFmt w:val="bullet"/>
      <w:lvlText w:val=""/>
      <w:lvlJc w:val="left"/>
      <w:pPr>
        <w:tabs>
          <w:tab w:val="num" w:pos="5040"/>
        </w:tabs>
        <w:ind w:left="5040" w:hanging="360"/>
      </w:pPr>
      <w:rPr>
        <w:rFonts w:ascii="Symbol" w:hAnsi="Symbol"/>
      </w:rPr>
    </w:lvl>
    <w:lvl w:ilvl="7" w:tplc="78B08E0C">
      <w:start w:val="1"/>
      <w:numFmt w:val="bullet"/>
      <w:lvlText w:val="o"/>
      <w:lvlJc w:val="left"/>
      <w:pPr>
        <w:tabs>
          <w:tab w:val="num" w:pos="5760"/>
        </w:tabs>
        <w:ind w:left="5760" w:hanging="360"/>
      </w:pPr>
      <w:rPr>
        <w:rFonts w:ascii="Courier New" w:hAnsi="Courier New"/>
      </w:rPr>
    </w:lvl>
    <w:lvl w:ilvl="8" w:tplc="F516E4BA">
      <w:start w:val="1"/>
      <w:numFmt w:val="bullet"/>
      <w:lvlText w:val=""/>
      <w:lvlJc w:val="left"/>
      <w:pPr>
        <w:tabs>
          <w:tab w:val="num" w:pos="6480"/>
        </w:tabs>
        <w:ind w:left="6480" w:hanging="360"/>
      </w:pPr>
      <w:rPr>
        <w:rFonts w:ascii="Wingdings" w:hAnsi="Wingdings"/>
      </w:rPr>
    </w:lvl>
  </w:abstractNum>
  <w:abstractNum w:abstractNumId="264" w15:restartNumberingAfterBreak="0">
    <w:nsid w:val="7E9F7AAF"/>
    <w:multiLevelType w:val="hybridMultilevel"/>
    <w:tmpl w:val="7E9F7AAF"/>
    <w:lvl w:ilvl="0" w:tplc="D5524014">
      <w:start w:val="1"/>
      <w:numFmt w:val="bullet"/>
      <w:lvlText w:val=""/>
      <w:lvlJc w:val="left"/>
      <w:pPr>
        <w:tabs>
          <w:tab w:val="num" w:pos="357"/>
        </w:tabs>
        <w:ind w:left="357" w:hanging="357"/>
      </w:pPr>
      <w:rPr>
        <w:rFonts w:ascii="Symbol" w:hAnsi="Symbol"/>
      </w:rPr>
    </w:lvl>
    <w:lvl w:ilvl="1" w:tplc="C5D8876C">
      <w:start w:val="1"/>
      <w:numFmt w:val="bullet"/>
      <w:lvlText w:val="o"/>
      <w:lvlJc w:val="left"/>
      <w:pPr>
        <w:tabs>
          <w:tab w:val="num" w:pos="1440"/>
        </w:tabs>
        <w:ind w:left="1440" w:hanging="360"/>
      </w:pPr>
      <w:rPr>
        <w:rFonts w:ascii="Courier New" w:hAnsi="Courier New"/>
      </w:rPr>
    </w:lvl>
    <w:lvl w:ilvl="2" w:tplc="9B34B444">
      <w:start w:val="1"/>
      <w:numFmt w:val="bullet"/>
      <w:lvlText w:val=""/>
      <w:lvlJc w:val="left"/>
      <w:pPr>
        <w:tabs>
          <w:tab w:val="num" w:pos="2160"/>
        </w:tabs>
        <w:ind w:left="2160" w:hanging="360"/>
      </w:pPr>
      <w:rPr>
        <w:rFonts w:ascii="Wingdings" w:hAnsi="Wingdings"/>
      </w:rPr>
    </w:lvl>
    <w:lvl w:ilvl="3" w:tplc="268AF738">
      <w:start w:val="1"/>
      <w:numFmt w:val="bullet"/>
      <w:lvlText w:val=""/>
      <w:lvlJc w:val="left"/>
      <w:pPr>
        <w:tabs>
          <w:tab w:val="num" w:pos="2880"/>
        </w:tabs>
        <w:ind w:left="2880" w:hanging="360"/>
      </w:pPr>
      <w:rPr>
        <w:rFonts w:ascii="Symbol" w:hAnsi="Symbol"/>
      </w:rPr>
    </w:lvl>
    <w:lvl w:ilvl="4" w:tplc="CC44017A">
      <w:start w:val="1"/>
      <w:numFmt w:val="bullet"/>
      <w:lvlText w:val="o"/>
      <w:lvlJc w:val="left"/>
      <w:pPr>
        <w:tabs>
          <w:tab w:val="num" w:pos="3600"/>
        </w:tabs>
        <w:ind w:left="3600" w:hanging="360"/>
      </w:pPr>
      <w:rPr>
        <w:rFonts w:ascii="Courier New" w:hAnsi="Courier New"/>
      </w:rPr>
    </w:lvl>
    <w:lvl w:ilvl="5" w:tplc="26421946">
      <w:start w:val="1"/>
      <w:numFmt w:val="bullet"/>
      <w:lvlText w:val=""/>
      <w:lvlJc w:val="left"/>
      <w:pPr>
        <w:tabs>
          <w:tab w:val="num" w:pos="4320"/>
        </w:tabs>
        <w:ind w:left="4320" w:hanging="360"/>
      </w:pPr>
      <w:rPr>
        <w:rFonts w:ascii="Wingdings" w:hAnsi="Wingdings"/>
      </w:rPr>
    </w:lvl>
    <w:lvl w:ilvl="6" w:tplc="0798A6BE">
      <w:start w:val="1"/>
      <w:numFmt w:val="bullet"/>
      <w:lvlText w:val=""/>
      <w:lvlJc w:val="left"/>
      <w:pPr>
        <w:tabs>
          <w:tab w:val="num" w:pos="5040"/>
        </w:tabs>
        <w:ind w:left="5040" w:hanging="360"/>
      </w:pPr>
      <w:rPr>
        <w:rFonts w:ascii="Symbol" w:hAnsi="Symbol"/>
      </w:rPr>
    </w:lvl>
    <w:lvl w:ilvl="7" w:tplc="6720A76A">
      <w:start w:val="1"/>
      <w:numFmt w:val="bullet"/>
      <w:lvlText w:val="o"/>
      <w:lvlJc w:val="left"/>
      <w:pPr>
        <w:tabs>
          <w:tab w:val="num" w:pos="5760"/>
        </w:tabs>
        <w:ind w:left="5760" w:hanging="360"/>
      </w:pPr>
      <w:rPr>
        <w:rFonts w:ascii="Courier New" w:hAnsi="Courier New"/>
      </w:rPr>
    </w:lvl>
    <w:lvl w:ilvl="8" w:tplc="0A9C6F88">
      <w:start w:val="1"/>
      <w:numFmt w:val="bullet"/>
      <w:lvlText w:val=""/>
      <w:lvlJc w:val="left"/>
      <w:pPr>
        <w:tabs>
          <w:tab w:val="num" w:pos="6480"/>
        </w:tabs>
        <w:ind w:left="6480" w:hanging="360"/>
      </w:pPr>
      <w:rPr>
        <w:rFonts w:ascii="Wingdings" w:hAnsi="Wingdings"/>
      </w:rPr>
    </w:lvl>
  </w:abstractNum>
  <w:abstractNum w:abstractNumId="265" w15:restartNumberingAfterBreak="0">
    <w:nsid w:val="7E9F7AB0"/>
    <w:multiLevelType w:val="hybridMultilevel"/>
    <w:tmpl w:val="7E9F7AB0"/>
    <w:lvl w:ilvl="0" w:tplc="6EFAFDC0">
      <w:start w:val="1"/>
      <w:numFmt w:val="bullet"/>
      <w:lvlText w:val=""/>
      <w:lvlJc w:val="left"/>
      <w:pPr>
        <w:tabs>
          <w:tab w:val="num" w:pos="357"/>
        </w:tabs>
        <w:ind w:left="357" w:hanging="357"/>
      </w:pPr>
      <w:rPr>
        <w:rFonts w:ascii="Symbol" w:hAnsi="Symbol"/>
      </w:rPr>
    </w:lvl>
    <w:lvl w:ilvl="1" w:tplc="3FFACAB6">
      <w:start w:val="1"/>
      <w:numFmt w:val="bullet"/>
      <w:lvlText w:val="o"/>
      <w:lvlJc w:val="left"/>
      <w:pPr>
        <w:tabs>
          <w:tab w:val="num" w:pos="1440"/>
        </w:tabs>
        <w:ind w:left="1440" w:hanging="360"/>
      </w:pPr>
      <w:rPr>
        <w:rFonts w:ascii="Courier New" w:hAnsi="Courier New"/>
      </w:rPr>
    </w:lvl>
    <w:lvl w:ilvl="2" w:tplc="2D546FE8">
      <w:start w:val="1"/>
      <w:numFmt w:val="bullet"/>
      <w:lvlText w:val=""/>
      <w:lvlJc w:val="left"/>
      <w:pPr>
        <w:tabs>
          <w:tab w:val="num" w:pos="2160"/>
        </w:tabs>
        <w:ind w:left="2160" w:hanging="360"/>
      </w:pPr>
      <w:rPr>
        <w:rFonts w:ascii="Wingdings" w:hAnsi="Wingdings"/>
      </w:rPr>
    </w:lvl>
    <w:lvl w:ilvl="3" w:tplc="B7DE2D98">
      <w:start w:val="1"/>
      <w:numFmt w:val="bullet"/>
      <w:lvlText w:val=""/>
      <w:lvlJc w:val="left"/>
      <w:pPr>
        <w:tabs>
          <w:tab w:val="num" w:pos="2880"/>
        </w:tabs>
        <w:ind w:left="2880" w:hanging="360"/>
      </w:pPr>
      <w:rPr>
        <w:rFonts w:ascii="Symbol" w:hAnsi="Symbol"/>
      </w:rPr>
    </w:lvl>
    <w:lvl w:ilvl="4" w:tplc="895E4E9E">
      <w:start w:val="1"/>
      <w:numFmt w:val="bullet"/>
      <w:lvlText w:val="o"/>
      <w:lvlJc w:val="left"/>
      <w:pPr>
        <w:tabs>
          <w:tab w:val="num" w:pos="3600"/>
        </w:tabs>
        <w:ind w:left="3600" w:hanging="360"/>
      </w:pPr>
      <w:rPr>
        <w:rFonts w:ascii="Courier New" w:hAnsi="Courier New"/>
      </w:rPr>
    </w:lvl>
    <w:lvl w:ilvl="5" w:tplc="82AEBEA4">
      <w:start w:val="1"/>
      <w:numFmt w:val="bullet"/>
      <w:lvlText w:val=""/>
      <w:lvlJc w:val="left"/>
      <w:pPr>
        <w:tabs>
          <w:tab w:val="num" w:pos="4320"/>
        </w:tabs>
        <w:ind w:left="4320" w:hanging="360"/>
      </w:pPr>
      <w:rPr>
        <w:rFonts w:ascii="Wingdings" w:hAnsi="Wingdings"/>
      </w:rPr>
    </w:lvl>
    <w:lvl w:ilvl="6" w:tplc="1CC8A154">
      <w:start w:val="1"/>
      <w:numFmt w:val="bullet"/>
      <w:lvlText w:val=""/>
      <w:lvlJc w:val="left"/>
      <w:pPr>
        <w:tabs>
          <w:tab w:val="num" w:pos="5040"/>
        </w:tabs>
        <w:ind w:left="5040" w:hanging="360"/>
      </w:pPr>
      <w:rPr>
        <w:rFonts w:ascii="Symbol" w:hAnsi="Symbol"/>
      </w:rPr>
    </w:lvl>
    <w:lvl w:ilvl="7" w:tplc="9A5C3518">
      <w:start w:val="1"/>
      <w:numFmt w:val="bullet"/>
      <w:lvlText w:val="o"/>
      <w:lvlJc w:val="left"/>
      <w:pPr>
        <w:tabs>
          <w:tab w:val="num" w:pos="5760"/>
        </w:tabs>
        <w:ind w:left="5760" w:hanging="360"/>
      </w:pPr>
      <w:rPr>
        <w:rFonts w:ascii="Courier New" w:hAnsi="Courier New"/>
      </w:rPr>
    </w:lvl>
    <w:lvl w:ilvl="8" w:tplc="3A7E3E8A">
      <w:start w:val="1"/>
      <w:numFmt w:val="bullet"/>
      <w:lvlText w:val=""/>
      <w:lvlJc w:val="left"/>
      <w:pPr>
        <w:tabs>
          <w:tab w:val="num" w:pos="6480"/>
        </w:tabs>
        <w:ind w:left="6480" w:hanging="360"/>
      </w:pPr>
      <w:rPr>
        <w:rFonts w:ascii="Wingdings" w:hAnsi="Wingdings"/>
      </w:rPr>
    </w:lvl>
  </w:abstractNum>
  <w:abstractNum w:abstractNumId="266" w15:restartNumberingAfterBreak="0">
    <w:nsid w:val="7E9F7AB1"/>
    <w:multiLevelType w:val="hybridMultilevel"/>
    <w:tmpl w:val="7E9F7AB1"/>
    <w:lvl w:ilvl="0" w:tplc="3BD017A2">
      <w:start w:val="1"/>
      <w:numFmt w:val="bullet"/>
      <w:lvlText w:val=""/>
      <w:lvlJc w:val="left"/>
      <w:pPr>
        <w:tabs>
          <w:tab w:val="num" w:pos="357"/>
        </w:tabs>
        <w:ind w:left="357" w:hanging="357"/>
      </w:pPr>
      <w:rPr>
        <w:rFonts w:ascii="Symbol" w:hAnsi="Symbol"/>
      </w:rPr>
    </w:lvl>
    <w:lvl w:ilvl="1" w:tplc="23B2E3FC">
      <w:start w:val="1"/>
      <w:numFmt w:val="bullet"/>
      <w:lvlText w:val="o"/>
      <w:lvlJc w:val="left"/>
      <w:pPr>
        <w:tabs>
          <w:tab w:val="num" w:pos="1440"/>
        </w:tabs>
        <w:ind w:left="1440" w:hanging="360"/>
      </w:pPr>
      <w:rPr>
        <w:rFonts w:ascii="Courier New" w:hAnsi="Courier New"/>
      </w:rPr>
    </w:lvl>
    <w:lvl w:ilvl="2" w:tplc="C0B46ABA">
      <w:start w:val="1"/>
      <w:numFmt w:val="bullet"/>
      <w:lvlText w:val=""/>
      <w:lvlJc w:val="left"/>
      <w:pPr>
        <w:tabs>
          <w:tab w:val="num" w:pos="2160"/>
        </w:tabs>
        <w:ind w:left="2160" w:hanging="360"/>
      </w:pPr>
      <w:rPr>
        <w:rFonts w:ascii="Wingdings" w:hAnsi="Wingdings"/>
      </w:rPr>
    </w:lvl>
    <w:lvl w:ilvl="3" w:tplc="DFE62E4E">
      <w:start w:val="1"/>
      <w:numFmt w:val="bullet"/>
      <w:lvlText w:val=""/>
      <w:lvlJc w:val="left"/>
      <w:pPr>
        <w:tabs>
          <w:tab w:val="num" w:pos="2880"/>
        </w:tabs>
        <w:ind w:left="2880" w:hanging="360"/>
      </w:pPr>
      <w:rPr>
        <w:rFonts w:ascii="Symbol" w:hAnsi="Symbol"/>
      </w:rPr>
    </w:lvl>
    <w:lvl w:ilvl="4" w:tplc="EFA2DAB8">
      <w:start w:val="1"/>
      <w:numFmt w:val="bullet"/>
      <w:lvlText w:val="o"/>
      <w:lvlJc w:val="left"/>
      <w:pPr>
        <w:tabs>
          <w:tab w:val="num" w:pos="3600"/>
        </w:tabs>
        <w:ind w:left="3600" w:hanging="360"/>
      </w:pPr>
      <w:rPr>
        <w:rFonts w:ascii="Courier New" w:hAnsi="Courier New"/>
      </w:rPr>
    </w:lvl>
    <w:lvl w:ilvl="5" w:tplc="50A4211E">
      <w:start w:val="1"/>
      <w:numFmt w:val="bullet"/>
      <w:lvlText w:val=""/>
      <w:lvlJc w:val="left"/>
      <w:pPr>
        <w:tabs>
          <w:tab w:val="num" w:pos="4320"/>
        </w:tabs>
        <w:ind w:left="4320" w:hanging="360"/>
      </w:pPr>
      <w:rPr>
        <w:rFonts w:ascii="Wingdings" w:hAnsi="Wingdings"/>
      </w:rPr>
    </w:lvl>
    <w:lvl w:ilvl="6" w:tplc="0396DCCA">
      <w:start w:val="1"/>
      <w:numFmt w:val="bullet"/>
      <w:lvlText w:val=""/>
      <w:lvlJc w:val="left"/>
      <w:pPr>
        <w:tabs>
          <w:tab w:val="num" w:pos="5040"/>
        </w:tabs>
        <w:ind w:left="5040" w:hanging="360"/>
      </w:pPr>
      <w:rPr>
        <w:rFonts w:ascii="Symbol" w:hAnsi="Symbol"/>
      </w:rPr>
    </w:lvl>
    <w:lvl w:ilvl="7" w:tplc="C2EA420C">
      <w:start w:val="1"/>
      <w:numFmt w:val="bullet"/>
      <w:lvlText w:val="o"/>
      <w:lvlJc w:val="left"/>
      <w:pPr>
        <w:tabs>
          <w:tab w:val="num" w:pos="5760"/>
        </w:tabs>
        <w:ind w:left="5760" w:hanging="360"/>
      </w:pPr>
      <w:rPr>
        <w:rFonts w:ascii="Courier New" w:hAnsi="Courier New"/>
      </w:rPr>
    </w:lvl>
    <w:lvl w:ilvl="8" w:tplc="3E00D404">
      <w:start w:val="1"/>
      <w:numFmt w:val="bullet"/>
      <w:lvlText w:val=""/>
      <w:lvlJc w:val="left"/>
      <w:pPr>
        <w:tabs>
          <w:tab w:val="num" w:pos="6480"/>
        </w:tabs>
        <w:ind w:left="6480" w:hanging="360"/>
      </w:pPr>
      <w:rPr>
        <w:rFonts w:ascii="Wingdings" w:hAnsi="Wingdings"/>
      </w:rPr>
    </w:lvl>
  </w:abstractNum>
  <w:abstractNum w:abstractNumId="267" w15:restartNumberingAfterBreak="0">
    <w:nsid w:val="7E9F7AB2"/>
    <w:multiLevelType w:val="hybridMultilevel"/>
    <w:tmpl w:val="7E9F7AB2"/>
    <w:lvl w:ilvl="0" w:tplc="EE1C5650">
      <w:start w:val="1"/>
      <w:numFmt w:val="bullet"/>
      <w:lvlText w:val=""/>
      <w:lvlJc w:val="left"/>
      <w:pPr>
        <w:tabs>
          <w:tab w:val="num" w:pos="357"/>
        </w:tabs>
        <w:ind w:left="357" w:hanging="357"/>
      </w:pPr>
      <w:rPr>
        <w:rFonts w:ascii="Symbol" w:hAnsi="Symbol"/>
      </w:rPr>
    </w:lvl>
    <w:lvl w:ilvl="1" w:tplc="8F2AD5CC">
      <w:start w:val="1"/>
      <w:numFmt w:val="bullet"/>
      <w:lvlText w:val="o"/>
      <w:lvlJc w:val="left"/>
      <w:pPr>
        <w:tabs>
          <w:tab w:val="num" w:pos="1440"/>
        </w:tabs>
        <w:ind w:left="1440" w:hanging="360"/>
      </w:pPr>
      <w:rPr>
        <w:rFonts w:ascii="Courier New" w:hAnsi="Courier New"/>
      </w:rPr>
    </w:lvl>
    <w:lvl w:ilvl="2" w:tplc="90B03652">
      <w:start w:val="1"/>
      <w:numFmt w:val="bullet"/>
      <w:lvlText w:val=""/>
      <w:lvlJc w:val="left"/>
      <w:pPr>
        <w:tabs>
          <w:tab w:val="num" w:pos="2160"/>
        </w:tabs>
        <w:ind w:left="2160" w:hanging="360"/>
      </w:pPr>
      <w:rPr>
        <w:rFonts w:ascii="Wingdings" w:hAnsi="Wingdings"/>
      </w:rPr>
    </w:lvl>
    <w:lvl w:ilvl="3" w:tplc="44303C06">
      <w:start w:val="1"/>
      <w:numFmt w:val="bullet"/>
      <w:lvlText w:val=""/>
      <w:lvlJc w:val="left"/>
      <w:pPr>
        <w:tabs>
          <w:tab w:val="num" w:pos="2880"/>
        </w:tabs>
        <w:ind w:left="2880" w:hanging="360"/>
      </w:pPr>
      <w:rPr>
        <w:rFonts w:ascii="Symbol" w:hAnsi="Symbol"/>
      </w:rPr>
    </w:lvl>
    <w:lvl w:ilvl="4" w:tplc="1C4CEC62">
      <w:start w:val="1"/>
      <w:numFmt w:val="bullet"/>
      <w:lvlText w:val="o"/>
      <w:lvlJc w:val="left"/>
      <w:pPr>
        <w:tabs>
          <w:tab w:val="num" w:pos="3600"/>
        </w:tabs>
        <w:ind w:left="3600" w:hanging="360"/>
      </w:pPr>
      <w:rPr>
        <w:rFonts w:ascii="Courier New" w:hAnsi="Courier New"/>
      </w:rPr>
    </w:lvl>
    <w:lvl w:ilvl="5" w:tplc="1040E62A">
      <w:start w:val="1"/>
      <w:numFmt w:val="bullet"/>
      <w:lvlText w:val=""/>
      <w:lvlJc w:val="left"/>
      <w:pPr>
        <w:tabs>
          <w:tab w:val="num" w:pos="4320"/>
        </w:tabs>
        <w:ind w:left="4320" w:hanging="360"/>
      </w:pPr>
      <w:rPr>
        <w:rFonts w:ascii="Wingdings" w:hAnsi="Wingdings"/>
      </w:rPr>
    </w:lvl>
    <w:lvl w:ilvl="6" w:tplc="70889FC4">
      <w:start w:val="1"/>
      <w:numFmt w:val="bullet"/>
      <w:lvlText w:val=""/>
      <w:lvlJc w:val="left"/>
      <w:pPr>
        <w:tabs>
          <w:tab w:val="num" w:pos="5040"/>
        </w:tabs>
        <w:ind w:left="5040" w:hanging="360"/>
      </w:pPr>
      <w:rPr>
        <w:rFonts w:ascii="Symbol" w:hAnsi="Symbol"/>
      </w:rPr>
    </w:lvl>
    <w:lvl w:ilvl="7" w:tplc="BDD06B58">
      <w:start w:val="1"/>
      <w:numFmt w:val="bullet"/>
      <w:lvlText w:val="o"/>
      <w:lvlJc w:val="left"/>
      <w:pPr>
        <w:tabs>
          <w:tab w:val="num" w:pos="5760"/>
        </w:tabs>
        <w:ind w:left="5760" w:hanging="360"/>
      </w:pPr>
      <w:rPr>
        <w:rFonts w:ascii="Courier New" w:hAnsi="Courier New"/>
      </w:rPr>
    </w:lvl>
    <w:lvl w:ilvl="8" w:tplc="7B366C2C">
      <w:start w:val="1"/>
      <w:numFmt w:val="bullet"/>
      <w:lvlText w:val=""/>
      <w:lvlJc w:val="left"/>
      <w:pPr>
        <w:tabs>
          <w:tab w:val="num" w:pos="6480"/>
        </w:tabs>
        <w:ind w:left="6480" w:hanging="360"/>
      </w:pPr>
      <w:rPr>
        <w:rFonts w:ascii="Wingdings" w:hAnsi="Wingdings"/>
      </w:rPr>
    </w:lvl>
  </w:abstractNum>
  <w:abstractNum w:abstractNumId="268" w15:restartNumberingAfterBreak="0">
    <w:nsid w:val="7E9F7AB3"/>
    <w:multiLevelType w:val="hybridMultilevel"/>
    <w:tmpl w:val="7E9F7AB3"/>
    <w:lvl w:ilvl="0" w:tplc="77AA305A">
      <w:start w:val="1"/>
      <w:numFmt w:val="bullet"/>
      <w:lvlText w:val=""/>
      <w:lvlJc w:val="left"/>
      <w:pPr>
        <w:tabs>
          <w:tab w:val="num" w:pos="357"/>
        </w:tabs>
        <w:ind w:left="357" w:hanging="357"/>
      </w:pPr>
      <w:rPr>
        <w:rFonts w:ascii="Symbol" w:hAnsi="Symbol"/>
      </w:rPr>
    </w:lvl>
    <w:lvl w:ilvl="1" w:tplc="74C62F7C">
      <w:start w:val="1"/>
      <w:numFmt w:val="bullet"/>
      <w:lvlText w:val="o"/>
      <w:lvlJc w:val="left"/>
      <w:pPr>
        <w:tabs>
          <w:tab w:val="num" w:pos="1440"/>
        </w:tabs>
        <w:ind w:left="1440" w:hanging="360"/>
      </w:pPr>
      <w:rPr>
        <w:rFonts w:ascii="Courier New" w:hAnsi="Courier New"/>
      </w:rPr>
    </w:lvl>
    <w:lvl w:ilvl="2" w:tplc="25FCC03C">
      <w:start w:val="1"/>
      <w:numFmt w:val="bullet"/>
      <w:lvlText w:val=""/>
      <w:lvlJc w:val="left"/>
      <w:pPr>
        <w:tabs>
          <w:tab w:val="num" w:pos="2160"/>
        </w:tabs>
        <w:ind w:left="2160" w:hanging="360"/>
      </w:pPr>
      <w:rPr>
        <w:rFonts w:ascii="Wingdings" w:hAnsi="Wingdings"/>
      </w:rPr>
    </w:lvl>
    <w:lvl w:ilvl="3" w:tplc="4358E706">
      <w:start w:val="1"/>
      <w:numFmt w:val="bullet"/>
      <w:lvlText w:val=""/>
      <w:lvlJc w:val="left"/>
      <w:pPr>
        <w:tabs>
          <w:tab w:val="num" w:pos="2880"/>
        </w:tabs>
        <w:ind w:left="2880" w:hanging="360"/>
      </w:pPr>
      <w:rPr>
        <w:rFonts w:ascii="Symbol" w:hAnsi="Symbol"/>
      </w:rPr>
    </w:lvl>
    <w:lvl w:ilvl="4" w:tplc="85AEE13C">
      <w:start w:val="1"/>
      <w:numFmt w:val="bullet"/>
      <w:lvlText w:val="o"/>
      <w:lvlJc w:val="left"/>
      <w:pPr>
        <w:tabs>
          <w:tab w:val="num" w:pos="3600"/>
        </w:tabs>
        <w:ind w:left="3600" w:hanging="360"/>
      </w:pPr>
      <w:rPr>
        <w:rFonts w:ascii="Courier New" w:hAnsi="Courier New"/>
      </w:rPr>
    </w:lvl>
    <w:lvl w:ilvl="5" w:tplc="650E4654">
      <w:start w:val="1"/>
      <w:numFmt w:val="bullet"/>
      <w:lvlText w:val=""/>
      <w:lvlJc w:val="left"/>
      <w:pPr>
        <w:tabs>
          <w:tab w:val="num" w:pos="4320"/>
        </w:tabs>
        <w:ind w:left="4320" w:hanging="360"/>
      </w:pPr>
      <w:rPr>
        <w:rFonts w:ascii="Wingdings" w:hAnsi="Wingdings"/>
      </w:rPr>
    </w:lvl>
    <w:lvl w:ilvl="6" w:tplc="8C1A3472">
      <w:start w:val="1"/>
      <w:numFmt w:val="bullet"/>
      <w:lvlText w:val=""/>
      <w:lvlJc w:val="left"/>
      <w:pPr>
        <w:tabs>
          <w:tab w:val="num" w:pos="5040"/>
        </w:tabs>
        <w:ind w:left="5040" w:hanging="360"/>
      </w:pPr>
      <w:rPr>
        <w:rFonts w:ascii="Symbol" w:hAnsi="Symbol"/>
      </w:rPr>
    </w:lvl>
    <w:lvl w:ilvl="7" w:tplc="68087A80">
      <w:start w:val="1"/>
      <w:numFmt w:val="bullet"/>
      <w:lvlText w:val="o"/>
      <w:lvlJc w:val="left"/>
      <w:pPr>
        <w:tabs>
          <w:tab w:val="num" w:pos="5760"/>
        </w:tabs>
        <w:ind w:left="5760" w:hanging="360"/>
      </w:pPr>
      <w:rPr>
        <w:rFonts w:ascii="Courier New" w:hAnsi="Courier New"/>
      </w:rPr>
    </w:lvl>
    <w:lvl w:ilvl="8" w:tplc="DBC264A8">
      <w:start w:val="1"/>
      <w:numFmt w:val="bullet"/>
      <w:lvlText w:val=""/>
      <w:lvlJc w:val="left"/>
      <w:pPr>
        <w:tabs>
          <w:tab w:val="num" w:pos="6480"/>
        </w:tabs>
        <w:ind w:left="6480" w:hanging="360"/>
      </w:pPr>
      <w:rPr>
        <w:rFonts w:ascii="Wingdings" w:hAnsi="Wingdings"/>
      </w:rPr>
    </w:lvl>
  </w:abstractNum>
  <w:abstractNum w:abstractNumId="269" w15:restartNumberingAfterBreak="0">
    <w:nsid w:val="7E9F7AB4"/>
    <w:multiLevelType w:val="hybridMultilevel"/>
    <w:tmpl w:val="7E9F7AB4"/>
    <w:lvl w:ilvl="0" w:tplc="67A215F0">
      <w:start w:val="1"/>
      <w:numFmt w:val="bullet"/>
      <w:lvlText w:val=""/>
      <w:lvlJc w:val="left"/>
      <w:pPr>
        <w:tabs>
          <w:tab w:val="num" w:pos="357"/>
        </w:tabs>
        <w:ind w:left="357" w:hanging="357"/>
      </w:pPr>
      <w:rPr>
        <w:rFonts w:ascii="Symbol" w:hAnsi="Symbol"/>
      </w:rPr>
    </w:lvl>
    <w:lvl w:ilvl="1" w:tplc="DD1AC04E">
      <w:start w:val="1"/>
      <w:numFmt w:val="bullet"/>
      <w:lvlText w:val="o"/>
      <w:lvlJc w:val="left"/>
      <w:pPr>
        <w:tabs>
          <w:tab w:val="num" w:pos="1440"/>
        </w:tabs>
        <w:ind w:left="1440" w:hanging="360"/>
      </w:pPr>
      <w:rPr>
        <w:rFonts w:ascii="Courier New" w:hAnsi="Courier New"/>
      </w:rPr>
    </w:lvl>
    <w:lvl w:ilvl="2" w:tplc="0B0E6D98">
      <w:start w:val="1"/>
      <w:numFmt w:val="bullet"/>
      <w:lvlText w:val=""/>
      <w:lvlJc w:val="left"/>
      <w:pPr>
        <w:tabs>
          <w:tab w:val="num" w:pos="2160"/>
        </w:tabs>
        <w:ind w:left="2160" w:hanging="360"/>
      </w:pPr>
      <w:rPr>
        <w:rFonts w:ascii="Wingdings" w:hAnsi="Wingdings"/>
      </w:rPr>
    </w:lvl>
    <w:lvl w:ilvl="3" w:tplc="D4A8CD7E">
      <w:start w:val="1"/>
      <w:numFmt w:val="bullet"/>
      <w:lvlText w:val=""/>
      <w:lvlJc w:val="left"/>
      <w:pPr>
        <w:tabs>
          <w:tab w:val="num" w:pos="2880"/>
        </w:tabs>
        <w:ind w:left="2880" w:hanging="360"/>
      </w:pPr>
      <w:rPr>
        <w:rFonts w:ascii="Symbol" w:hAnsi="Symbol"/>
      </w:rPr>
    </w:lvl>
    <w:lvl w:ilvl="4" w:tplc="F7F06912">
      <w:start w:val="1"/>
      <w:numFmt w:val="bullet"/>
      <w:lvlText w:val="o"/>
      <w:lvlJc w:val="left"/>
      <w:pPr>
        <w:tabs>
          <w:tab w:val="num" w:pos="3600"/>
        </w:tabs>
        <w:ind w:left="3600" w:hanging="360"/>
      </w:pPr>
      <w:rPr>
        <w:rFonts w:ascii="Courier New" w:hAnsi="Courier New"/>
      </w:rPr>
    </w:lvl>
    <w:lvl w:ilvl="5" w:tplc="5194162A">
      <w:start w:val="1"/>
      <w:numFmt w:val="bullet"/>
      <w:lvlText w:val=""/>
      <w:lvlJc w:val="left"/>
      <w:pPr>
        <w:tabs>
          <w:tab w:val="num" w:pos="4320"/>
        </w:tabs>
        <w:ind w:left="4320" w:hanging="360"/>
      </w:pPr>
      <w:rPr>
        <w:rFonts w:ascii="Wingdings" w:hAnsi="Wingdings"/>
      </w:rPr>
    </w:lvl>
    <w:lvl w:ilvl="6" w:tplc="BCA0DE82">
      <w:start w:val="1"/>
      <w:numFmt w:val="bullet"/>
      <w:lvlText w:val=""/>
      <w:lvlJc w:val="left"/>
      <w:pPr>
        <w:tabs>
          <w:tab w:val="num" w:pos="5040"/>
        </w:tabs>
        <w:ind w:left="5040" w:hanging="360"/>
      </w:pPr>
      <w:rPr>
        <w:rFonts w:ascii="Symbol" w:hAnsi="Symbol"/>
      </w:rPr>
    </w:lvl>
    <w:lvl w:ilvl="7" w:tplc="9C1C812A">
      <w:start w:val="1"/>
      <w:numFmt w:val="bullet"/>
      <w:lvlText w:val="o"/>
      <w:lvlJc w:val="left"/>
      <w:pPr>
        <w:tabs>
          <w:tab w:val="num" w:pos="5760"/>
        </w:tabs>
        <w:ind w:left="5760" w:hanging="360"/>
      </w:pPr>
      <w:rPr>
        <w:rFonts w:ascii="Courier New" w:hAnsi="Courier New"/>
      </w:rPr>
    </w:lvl>
    <w:lvl w:ilvl="8" w:tplc="AB22B754">
      <w:start w:val="1"/>
      <w:numFmt w:val="bullet"/>
      <w:lvlText w:val=""/>
      <w:lvlJc w:val="left"/>
      <w:pPr>
        <w:tabs>
          <w:tab w:val="num" w:pos="6480"/>
        </w:tabs>
        <w:ind w:left="6480" w:hanging="360"/>
      </w:pPr>
      <w:rPr>
        <w:rFonts w:ascii="Wingdings" w:hAnsi="Wingdings"/>
      </w:rPr>
    </w:lvl>
  </w:abstractNum>
  <w:abstractNum w:abstractNumId="270" w15:restartNumberingAfterBreak="0">
    <w:nsid w:val="7E9F7AB5"/>
    <w:multiLevelType w:val="hybridMultilevel"/>
    <w:tmpl w:val="7E9F7AB5"/>
    <w:lvl w:ilvl="0" w:tplc="8EDE60E6">
      <w:start w:val="1"/>
      <w:numFmt w:val="bullet"/>
      <w:lvlText w:val=""/>
      <w:lvlJc w:val="left"/>
      <w:pPr>
        <w:tabs>
          <w:tab w:val="num" w:pos="357"/>
        </w:tabs>
        <w:ind w:left="357" w:hanging="357"/>
      </w:pPr>
      <w:rPr>
        <w:rFonts w:ascii="Symbol" w:hAnsi="Symbol"/>
      </w:rPr>
    </w:lvl>
    <w:lvl w:ilvl="1" w:tplc="E55C75DE">
      <w:start w:val="1"/>
      <w:numFmt w:val="bullet"/>
      <w:lvlText w:val="o"/>
      <w:lvlJc w:val="left"/>
      <w:pPr>
        <w:tabs>
          <w:tab w:val="num" w:pos="1440"/>
        </w:tabs>
        <w:ind w:left="1440" w:hanging="360"/>
      </w:pPr>
      <w:rPr>
        <w:rFonts w:ascii="Courier New" w:hAnsi="Courier New"/>
      </w:rPr>
    </w:lvl>
    <w:lvl w:ilvl="2" w:tplc="41224136">
      <w:start w:val="1"/>
      <w:numFmt w:val="bullet"/>
      <w:lvlText w:val=""/>
      <w:lvlJc w:val="left"/>
      <w:pPr>
        <w:tabs>
          <w:tab w:val="num" w:pos="2160"/>
        </w:tabs>
        <w:ind w:left="2160" w:hanging="360"/>
      </w:pPr>
      <w:rPr>
        <w:rFonts w:ascii="Wingdings" w:hAnsi="Wingdings"/>
      </w:rPr>
    </w:lvl>
    <w:lvl w:ilvl="3" w:tplc="1A3A7946">
      <w:start w:val="1"/>
      <w:numFmt w:val="bullet"/>
      <w:lvlText w:val=""/>
      <w:lvlJc w:val="left"/>
      <w:pPr>
        <w:tabs>
          <w:tab w:val="num" w:pos="2880"/>
        </w:tabs>
        <w:ind w:left="2880" w:hanging="360"/>
      </w:pPr>
      <w:rPr>
        <w:rFonts w:ascii="Symbol" w:hAnsi="Symbol"/>
      </w:rPr>
    </w:lvl>
    <w:lvl w:ilvl="4" w:tplc="111A96D8">
      <w:start w:val="1"/>
      <w:numFmt w:val="bullet"/>
      <w:lvlText w:val="o"/>
      <w:lvlJc w:val="left"/>
      <w:pPr>
        <w:tabs>
          <w:tab w:val="num" w:pos="3600"/>
        </w:tabs>
        <w:ind w:left="3600" w:hanging="360"/>
      </w:pPr>
      <w:rPr>
        <w:rFonts w:ascii="Courier New" w:hAnsi="Courier New"/>
      </w:rPr>
    </w:lvl>
    <w:lvl w:ilvl="5" w:tplc="7E4A573A">
      <w:start w:val="1"/>
      <w:numFmt w:val="bullet"/>
      <w:lvlText w:val=""/>
      <w:lvlJc w:val="left"/>
      <w:pPr>
        <w:tabs>
          <w:tab w:val="num" w:pos="4320"/>
        </w:tabs>
        <w:ind w:left="4320" w:hanging="360"/>
      </w:pPr>
      <w:rPr>
        <w:rFonts w:ascii="Wingdings" w:hAnsi="Wingdings"/>
      </w:rPr>
    </w:lvl>
    <w:lvl w:ilvl="6" w:tplc="BFDE2CD4">
      <w:start w:val="1"/>
      <w:numFmt w:val="bullet"/>
      <w:lvlText w:val=""/>
      <w:lvlJc w:val="left"/>
      <w:pPr>
        <w:tabs>
          <w:tab w:val="num" w:pos="5040"/>
        </w:tabs>
        <w:ind w:left="5040" w:hanging="360"/>
      </w:pPr>
      <w:rPr>
        <w:rFonts w:ascii="Symbol" w:hAnsi="Symbol"/>
      </w:rPr>
    </w:lvl>
    <w:lvl w:ilvl="7" w:tplc="4F40DEC0">
      <w:start w:val="1"/>
      <w:numFmt w:val="bullet"/>
      <w:lvlText w:val="o"/>
      <w:lvlJc w:val="left"/>
      <w:pPr>
        <w:tabs>
          <w:tab w:val="num" w:pos="5760"/>
        </w:tabs>
        <w:ind w:left="5760" w:hanging="360"/>
      </w:pPr>
      <w:rPr>
        <w:rFonts w:ascii="Courier New" w:hAnsi="Courier New"/>
      </w:rPr>
    </w:lvl>
    <w:lvl w:ilvl="8" w:tplc="2AE01920">
      <w:start w:val="1"/>
      <w:numFmt w:val="bullet"/>
      <w:lvlText w:val=""/>
      <w:lvlJc w:val="left"/>
      <w:pPr>
        <w:tabs>
          <w:tab w:val="num" w:pos="6480"/>
        </w:tabs>
        <w:ind w:left="6480" w:hanging="360"/>
      </w:pPr>
      <w:rPr>
        <w:rFonts w:ascii="Wingdings" w:hAnsi="Wingdings"/>
      </w:rPr>
    </w:lvl>
  </w:abstractNum>
  <w:abstractNum w:abstractNumId="271" w15:restartNumberingAfterBreak="0">
    <w:nsid w:val="7E9F7AB6"/>
    <w:multiLevelType w:val="hybridMultilevel"/>
    <w:tmpl w:val="7E9F7AB6"/>
    <w:lvl w:ilvl="0" w:tplc="F93ABF5C">
      <w:start w:val="1"/>
      <w:numFmt w:val="bullet"/>
      <w:lvlText w:val=""/>
      <w:lvlJc w:val="left"/>
      <w:pPr>
        <w:tabs>
          <w:tab w:val="num" w:pos="357"/>
        </w:tabs>
        <w:ind w:left="357" w:hanging="357"/>
      </w:pPr>
      <w:rPr>
        <w:rFonts w:ascii="Symbol" w:hAnsi="Symbol"/>
      </w:rPr>
    </w:lvl>
    <w:lvl w:ilvl="1" w:tplc="D25ED844">
      <w:start w:val="1"/>
      <w:numFmt w:val="bullet"/>
      <w:lvlText w:val="o"/>
      <w:lvlJc w:val="left"/>
      <w:pPr>
        <w:tabs>
          <w:tab w:val="num" w:pos="1440"/>
        </w:tabs>
        <w:ind w:left="1440" w:hanging="360"/>
      </w:pPr>
      <w:rPr>
        <w:rFonts w:ascii="Courier New" w:hAnsi="Courier New"/>
      </w:rPr>
    </w:lvl>
    <w:lvl w:ilvl="2" w:tplc="40E87D2A">
      <w:start w:val="1"/>
      <w:numFmt w:val="bullet"/>
      <w:lvlText w:val=""/>
      <w:lvlJc w:val="left"/>
      <w:pPr>
        <w:tabs>
          <w:tab w:val="num" w:pos="2160"/>
        </w:tabs>
        <w:ind w:left="2160" w:hanging="360"/>
      </w:pPr>
      <w:rPr>
        <w:rFonts w:ascii="Wingdings" w:hAnsi="Wingdings"/>
      </w:rPr>
    </w:lvl>
    <w:lvl w:ilvl="3" w:tplc="39F60318">
      <w:start w:val="1"/>
      <w:numFmt w:val="bullet"/>
      <w:lvlText w:val=""/>
      <w:lvlJc w:val="left"/>
      <w:pPr>
        <w:tabs>
          <w:tab w:val="num" w:pos="2880"/>
        </w:tabs>
        <w:ind w:left="2880" w:hanging="360"/>
      </w:pPr>
      <w:rPr>
        <w:rFonts w:ascii="Symbol" w:hAnsi="Symbol"/>
      </w:rPr>
    </w:lvl>
    <w:lvl w:ilvl="4" w:tplc="0C64AB4C">
      <w:start w:val="1"/>
      <w:numFmt w:val="bullet"/>
      <w:lvlText w:val="o"/>
      <w:lvlJc w:val="left"/>
      <w:pPr>
        <w:tabs>
          <w:tab w:val="num" w:pos="3600"/>
        </w:tabs>
        <w:ind w:left="3600" w:hanging="360"/>
      </w:pPr>
      <w:rPr>
        <w:rFonts w:ascii="Courier New" w:hAnsi="Courier New"/>
      </w:rPr>
    </w:lvl>
    <w:lvl w:ilvl="5" w:tplc="F9E0CD66">
      <w:start w:val="1"/>
      <w:numFmt w:val="bullet"/>
      <w:lvlText w:val=""/>
      <w:lvlJc w:val="left"/>
      <w:pPr>
        <w:tabs>
          <w:tab w:val="num" w:pos="4320"/>
        </w:tabs>
        <w:ind w:left="4320" w:hanging="360"/>
      </w:pPr>
      <w:rPr>
        <w:rFonts w:ascii="Wingdings" w:hAnsi="Wingdings"/>
      </w:rPr>
    </w:lvl>
    <w:lvl w:ilvl="6" w:tplc="381C1D34">
      <w:start w:val="1"/>
      <w:numFmt w:val="bullet"/>
      <w:lvlText w:val=""/>
      <w:lvlJc w:val="left"/>
      <w:pPr>
        <w:tabs>
          <w:tab w:val="num" w:pos="5040"/>
        </w:tabs>
        <w:ind w:left="5040" w:hanging="360"/>
      </w:pPr>
      <w:rPr>
        <w:rFonts w:ascii="Symbol" w:hAnsi="Symbol"/>
      </w:rPr>
    </w:lvl>
    <w:lvl w:ilvl="7" w:tplc="9F109C40">
      <w:start w:val="1"/>
      <w:numFmt w:val="bullet"/>
      <w:lvlText w:val="o"/>
      <w:lvlJc w:val="left"/>
      <w:pPr>
        <w:tabs>
          <w:tab w:val="num" w:pos="5760"/>
        </w:tabs>
        <w:ind w:left="5760" w:hanging="360"/>
      </w:pPr>
      <w:rPr>
        <w:rFonts w:ascii="Courier New" w:hAnsi="Courier New"/>
      </w:rPr>
    </w:lvl>
    <w:lvl w:ilvl="8" w:tplc="B0DEA06E">
      <w:start w:val="1"/>
      <w:numFmt w:val="bullet"/>
      <w:lvlText w:val=""/>
      <w:lvlJc w:val="left"/>
      <w:pPr>
        <w:tabs>
          <w:tab w:val="num" w:pos="6480"/>
        </w:tabs>
        <w:ind w:left="6480" w:hanging="360"/>
      </w:pPr>
      <w:rPr>
        <w:rFonts w:ascii="Wingdings" w:hAnsi="Wingdings"/>
      </w:rPr>
    </w:lvl>
  </w:abstractNum>
  <w:abstractNum w:abstractNumId="272" w15:restartNumberingAfterBreak="0">
    <w:nsid w:val="7E9F7AB7"/>
    <w:multiLevelType w:val="hybridMultilevel"/>
    <w:tmpl w:val="7E9F7AB7"/>
    <w:lvl w:ilvl="0" w:tplc="6E0055A8">
      <w:start w:val="1"/>
      <w:numFmt w:val="bullet"/>
      <w:lvlText w:val=""/>
      <w:lvlJc w:val="left"/>
      <w:pPr>
        <w:tabs>
          <w:tab w:val="num" w:pos="357"/>
        </w:tabs>
        <w:ind w:left="357" w:hanging="357"/>
      </w:pPr>
      <w:rPr>
        <w:rFonts w:ascii="Symbol" w:hAnsi="Symbol"/>
      </w:rPr>
    </w:lvl>
    <w:lvl w:ilvl="1" w:tplc="9772A070">
      <w:start w:val="1"/>
      <w:numFmt w:val="bullet"/>
      <w:lvlText w:val="o"/>
      <w:lvlJc w:val="left"/>
      <w:pPr>
        <w:tabs>
          <w:tab w:val="num" w:pos="1440"/>
        </w:tabs>
        <w:ind w:left="1440" w:hanging="360"/>
      </w:pPr>
      <w:rPr>
        <w:rFonts w:ascii="Courier New" w:hAnsi="Courier New"/>
      </w:rPr>
    </w:lvl>
    <w:lvl w:ilvl="2" w:tplc="7D3AA4FA">
      <w:start w:val="1"/>
      <w:numFmt w:val="bullet"/>
      <w:lvlText w:val=""/>
      <w:lvlJc w:val="left"/>
      <w:pPr>
        <w:tabs>
          <w:tab w:val="num" w:pos="2160"/>
        </w:tabs>
        <w:ind w:left="2160" w:hanging="360"/>
      </w:pPr>
      <w:rPr>
        <w:rFonts w:ascii="Wingdings" w:hAnsi="Wingdings"/>
      </w:rPr>
    </w:lvl>
    <w:lvl w:ilvl="3" w:tplc="8D884088">
      <w:start w:val="1"/>
      <w:numFmt w:val="bullet"/>
      <w:lvlText w:val=""/>
      <w:lvlJc w:val="left"/>
      <w:pPr>
        <w:tabs>
          <w:tab w:val="num" w:pos="2880"/>
        </w:tabs>
        <w:ind w:left="2880" w:hanging="360"/>
      </w:pPr>
      <w:rPr>
        <w:rFonts w:ascii="Symbol" w:hAnsi="Symbol"/>
      </w:rPr>
    </w:lvl>
    <w:lvl w:ilvl="4" w:tplc="194E4EBC">
      <w:start w:val="1"/>
      <w:numFmt w:val="bullet"/>
      <w:lvlText w:val="o"/>
      <w:lvlJc w:val="left"/>
      <w:pPr>
        <w:tabs>
          <w:tab w:val="num" w:pos="3600"/>
        </w:tabs>
        <w:ind w:left="3600" w:hanging="360"/>
      </w:pPr>
      <w:rPr>
        <w:rFonts w:ascii="Courier New" w:hAnsi="Courier New"/>
      </w:rPr>
    </w:lvl>
    <w:lvl w:ilvl="5" w:tplc="07862418">
      <w:start w:val="1"/>
      <w:numFmt w:val="bullet"/>
      <w:lvlText w:val=""/>
      <w:lvlJc w:val="left"/>
      <w:pPr>
        <w:tabs>
          <w:tab w:val="num" w:pos="4320"/>
        </w:tabs>
        <w:ind w:left="4320" w:hanging="360"/>
      </w:pPr>
      <w:rPr>
        <w:rFonts w:ascii="Wingdings" w:hAnsi="Wingdings"/>
      </w:rPr>
    </w:lvl>
    <w:lvl w:ilvl="6" w:tplc="FD540D08">
      <w:start w:val="1"/>
      <w:numFmt w:val="bullet"/>
      <w:lvlText w:val=""/>
      <w:lvlJc w:val="left"/>
      <w:pPr>
        <w:tabs>
          <w:tab w:val="num" w:pos="5040"/>
        </w:tabs>
        <w:ind w:left="5040" w:hanging="360"/>
      </w:pPr>
      <w:rPr>
        <w:rFonts w:ascii="Symbol" w:hAnsi="Symbol"/>
      </w:rPr>
    </w:lvl>
    <w:lvl w:ilvl="7" w:tplc="4602353C">
      <w:start w:val="1"/>
      <w:numFmt w:val="bullet"/>
      <w:lvlText w:val="o"/>
      <w:lvlJc w:val="left"/>
      <w:pPr>
        <w:tabs>
          <w:tab w:val="num" w:pos="5760"/>
        </w:tabs>
        <w:ind w:left="5760" w:hanging="360"/>
      </w:pPr>
      <w:rPr>
        <w:rFonts w:ascii="Courier New" w:hAnsi="Courier New"/>
      </w:rPr>
    </w:lvl>
    <w:lvl w:ilvl="8" w:tplc="9676CFBA">
      <w:start w:val="1"/>
      <w:numFmt w:val="bullet"/>
      <w:lvlText w:val=""/>
      <w:lvlJc w:val="left"/>
      <w:pPr>
        <w:tabs>
          <w:tab w:val="num" w:pos="6480"/>
        </w:tabs>
        <w:ind w:left="6480" w:hanging="360"/>
      </w:pPr>
      <w:rPr>
        <w:rFonts w:ascii="Wingdings" w:hAnsi="Wingdings"/>
      </w:rPr>
    </w:lvl>
  </w:abstractNum>
  <w:abstractNum w:abstractNumId="273" w15:restartNumberingAfterBreak="0">
    <w:nsid w:val="7E9F7AB8"/>
    <w:multiLevelType w:val="hybridMultilevel"/>
    <w:tmpl w:val="7E9F7AB8"/>
    <w:lvl w:ilvl="0" w:tplc="2C48279E">
      <w:start w:val="1"/>
      <w:numFmt w:val="bullet"/>
      <w:lvlText w:val=""/>
      <w:lvlJc w:val="left"/>
      <w:pPr>
        <w:tabs>
          <w:tab w:val="num" w:pos="357"/>
        </w:tabs>
        <w:ind w:left="357" w:hanging="357"/>
      </w:pPr>
      <w:rPr>
        <w:rFonts w:ascii="Symbol" w:hAnsi="Symbol"/>
      </w:rPr>
    </w:lvl>
    <w:lvl w:ilvl="1" w:tplc="39A61798">
      <w:start w:val="1"/>
      <w:numFmt w:val="bullet"/>
      <w:lvlText w:val="o"/>
      <w:lvlJc w:val="left"/>
      <w:pPr>
        <w:tabs>
          <w:tab w:val="num" w:pos="1440"/>
        </w:tabs>
        <w:ind w:left="1440" w:hanging="360"/>
      </w:pPr>
      <w:rPr>
        <w:rFonts w:ascii="Courier New" w:hAnsi="Courier New"/>
      </w:rPr>
    </w:lvl>
    <w:lvl w:ilvl="2" w:tplc="A3406F70">
      <w:start w:val="1"/>
      <w:numFmt w:val="bullet"/>
      <w:lvlText w:val=""/>
      <w:lvlJc w:val="left"/>
      <w:pPr>
        <w:tabs>
          <w:tab w:val="num" w:pos="2160"/>
        </w:tabs>
        <w:ind w:left="2160" w:hanging="360"/>
      </w:pPr>
      <w:rPr>
        <w:rFonts w:ascii="Wingdings" w:hAnsi="Wingdings"/>
      </w:rPr>
    </w:lvl>
    <w:lvl w:ilvl="3" w:tplc="862A964A">
      <w:start w:val="1"/>
      <w:numFmt w:val="bullet"/>
      <w:lvlText w:val=""/>
      <w:lvlJc w:val="left"/>
      <w:pPr>
        <w:tabs>
          <w:tab w:val="num" w:pos="2880"/>
        </w:tabs>
        <w:ind w:left="2880" w:hanging="360"/>
      </w:pPr>
      <w:rPr>
        <w:rFonts w:ascii="Symbol" w:hAnsi="Symbol"/>
      </w:rPr>
    </w:lvl>
    <w:lvl w:ilvl="4" w:tplc="3C1ECA3A">
      <w:start w:val="1"/>
      <w:numFmt w:val="bullet"/>
      <w:lvlText w:val="o"/>
      <w:lvlJc w:val="left"/>
      <w:pPr>
        <w:tabs>
          <w:tab w:val="num" w:pos="3600"/>
        </w:tabs>
        <w:ind w:left="3600" w:hanging="360"/>
      </w:pPr>
      <w:rPr>
        <w:rFonts w:ascii="Courier New" w:hAnsi="Courier New"/>
      </w:rPr>
    </w:lvl>
    <w:lvl w:ilvl="5" w:tplc="88A482B0">
      <w:start w:val="1"/>
      <w:numFmt w:val="bullet"/>
      <w:lvlText w:val=""/>
      <w:lvlJc w:val="left"/>
      <w:pPr>
        <w:tabs>
          <w:tab w:val="num" w:pos="4320"/>
        </w:tabs>
        <w:ind w:left="4320" w:hanging="360"/>
      </w:pPr>
      <w:rPr>
        <w:rFonts w:ascii="Wingdings" w:hAnsi="Wingdings"/>
      </w:rPr>
    </w:lvl>
    <w:lvl w:ilvl="6" w:tplc="FA9490CE">
      <w:start w:val="1"/>
      <w:numFmt w:val="bullet"/>
      <w:lvlText w:val=""/>
      <w:lvlJc w:val="left"/>
      <w:pPr>
        <w:tabs>
          <w:tab w:val="num" w:pos="5040"/>
        </w:tabs>
        <w:ind w:left="5040" w:hanging="360"/>
      </w:pPr>
      <w:rPr>
        <w:rFonts w:ascii="Symbol" w:hAnsi="Symbol"/>
      </w:rPr>
    </w:lvl>
    <w:lvl w:ilvl="7" w:tplc="B3625734">
      <w:start w:val="1"/>
      <w:numFmt w:val="bullet"/>
      <w:lvlText w:val="o"/>
      <w:lvlJc w:val="left"/>
      <w:pPr>
        <w:tabs>
          <w:tab w:val="num" w:pos="5760"/>
        </w:tabs>
        <w:ind w:left="5760" w:hanging="360"/>
      </w:pPr>
      <w:rPr>
        <w:rFonts w:ascii="Courier New" w:hAnsi="Courier New"/>
      </w:rPr>
    </w:lvl>
    <w:lvl w:ilvl="8" w:tplc="C232A9CA">
      <w:start w:val="1"/>
      <w:numFmt w:val="bullet"/>
      <w:lvlText w:val=""/>
      <w:lvlJc w:val="left"/>
      <w:pPr>
        <w:tabs>
          <w:tab w:val="num" w:pos="6480"/>
        </w:tabs>
        <w:ind w:left="6480" w:hanging="360"/>
      </w:pPr>
      <w:rPr>
        <w:rFonts w:ascii="Wingdings" w:hAnsi="Wingdings"/>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7"/>
  </w:num>
  <w:num w:numId="9">
    <w:abstractNumId w:val="15"/>
  </w:num>
  <w:num w:numId="10">
    <w:abstractNumId w:val="19"/>
  </w:num>
  <w:num w:numId="11">
    <w:abstractNumId w:val="10"/>
  </w:num>
  <w:num w:numId="12">
    <w:abstractNumId w:val="16"/>
  </w:num>
  <w:num w:numId="13">
    <w:abstractNumId w:val="13"/>
  </w:num>
  <w:num w:numId="14">
    <w:abstractNumId w:val="14"/>
  </w:num>
  <w:num w:numId="15">
    <w:abstractNumId w:val="8"/>
  </w:num>
  <w:num w:numId="16">
    <w:abstractNumId w:val="12"/>
  </w:num>
  <w:num w:numId="17">
    <w:abstractNumId w:val="11"/>
  </w:num>
  <w:num w:numId="18">
    <w:abstractNumId w:val="17"/>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0"/>
  </w:num>
  <w:num w:numId="40">
    <w:abstractNumId w:val="41"/>
  </w:num>
  <w:num w:numId="41">
    <w:abstractNumId w:val="42"/>
  </w:num>
  <w:num w:numId="42">
    <w:abstractNumId w:val="43"/>
  </w:num>
  <w:num w:numId="43">
    <w:abstractNumId w:val="44"/>
  </w:num>
  <w:num w:numId="44">
    <w:abstractNumId w:val="45"/>
  </w:num>
  <w:num w:numId="45">
    <w:abstractNumId w:val="46"/>
  </w:num>
  <w:num w:numId="46">
    <w:abstractNumId w:val="47"/>
  </w:num>
  <w:num w:numId="47">
    <w:abstractNumId w:val="48"/>
  </w:num>
  <w:num w:numId="48">
    <w:abstractNumId w:val="49"/>
  </w:num>
  <w:num w:numId="49">
    <w:abstractNumId w:val="50"/>
  </w:num>
  <w:num w:numId="50">
    <w:abstractNumId w:val="51"/>
  </w:num>
  <w:num w:numId="51">
    <w:abstractNumId w:val="52"/>
  </w:num>
  <w:num w:numId="52">
    <w:abstractNumId w:val="53"/>
  </w:num>
  <w:num w:numId="53">
    <w:abstractNumId w:val="54"/>
  </w:num>
  <w:num w:numId="54">
    <w:abstractNumId w:val="55"/>
  </w:num>
  <w:num w:numId="55">
    <w:abstractNumId w:val="56"/>
  </w:num>
  <w:num w:numId="56">
    <w:abstractNumId w:val="57"/>
  </w:num>
  <w:num w:numId="57">
    <w:abstractNumId w:val="58"/>
  </w:num>
  <w:num w:numId="58">
    <w:abstractNumId w:val="59"/>
  </w:num>
  <w:num w:numId="59">
    <w:abstractNumId w:val="60"/>
  </w:num>
  <w:num w:numId="60">
    <w:abstractNumId w:val="61"/>
  </w:num>
  <w:num w:numId="61">
    <w:abstractNumId w:val="62"/>
  </w:num>
  <w:num w:numId="62">
    <w:abstractNumId w:val="63"/>
  </w:num>
  <w:num w:numId="63">
    <w:abstractNumId w:val="64"/>
  </w:num>
  <w:num w:numId="64">
    <w:abstractNumId w:val="65"/>
  </w:num>
  <w:num w:numId="65">
    <w:abstractNumId w:val="66"/>
  </w:num>
  <w:num w:numId="66">
    <w:abstractNumId w:val="67"/>
  </w:num>
  <w:num w:numId="67">
    <w:abstractNumId w:val="68"/>
  </w:num>
  <w:num w:numId="68">
    <w:abstractNumId w:val="69"/>
  </w:num>
  <w:num w:numId="69">
    <w:abstractNumId w:val="70"/>
  </w:num>
  <w:num w:numId="70">
    <w:abstractNumId w:val="71"/>
  </w:num>
  <w:num w:numId="71">
    <w:abstractNumId w:val="72"/>
  </w:num>
  <w:num w:numId="72">
    <w:abstractNumId w:val="73"/>
  </w:num>
  <w:num w:numId="73">
    <w:abstractNumId w:val="74"/>
  </w:num>
  <w:num w:numId="74">
    <w:abstractNumId w:val="75"/>
  </w:num>
  <w:num w:numId="75">
    <w:abstractNumId w:val="76"/>
  </w:num>
  <w:num w:numId="76">
    <w:abstractNumId w:val="77"/>
  </w:num>
  <w:num w:numId="77">
    <w:abstractNumId w:val="78"/>
  </w:num>
  <w:num w:numId="78">
    <w:abstractNumId w:val="79"/>
  </w:num>
  <w:num w:numId="79">
    <w:abstractNumId w:val="80"/>
  </w:num>
  <w:num w:numId="80">
    <w:abstractNumId w:val="81"/>
  </w:num>
  <w:num w:numId="81">
    <w:abstractNumId w:val="82"/>
  </w:num>
  <w:num w:numId="82">
    <w:abstractNumId w:val="83"/>
  </w:num>
  <w:num w:numId="83">
    <w:abstractNumId w:val="84"/>
  </w:num>
  <w:num w:numId="84">
    <w:abstractNumId w:val="85"/>
  </w:num>
  <w:num w:numId="85">
    <w:abstractNumId w:val="86"/>
  </w:num>
  <w:num w:numId="86">
    <w:abstractNumId w:val="87"/>
  </w:num>
  <w:num w:numId="87">
    <w:abstractNumId w:val="88"/>
  </w:num>
  <w:num w:numId="88">
    <w:abstractNumId w:val="89"/>
  </w:num>
  <w:num w:numId="89">
    <w:abstractNumId w:val="90"/>
  </w:num>
  <w:num w:numId="90">
    <w:abstractNumId w:val="91"/>
  </w:num>
  <w:num w:numId="91">
    <w:abstractNumId w:val="92"/>
  </w:num>
  <w:num w:numId="92">
    <w:abstractNumId w:val="93"/>
  </w:num>
  <w:num w:numId="93">
    <w:abstractNumId w:val="94"/>
  </w:num>
  <w:num w:numId="94">
    <w:abstractNumId w:val="95"/>
  </w:num>
  <w:num w:numId="95">
    <w:abstractNumId w:val="96"/>
  </w:num>
  <w:num w:numId="96">
    <w:abstractNumId w:val="97"/>
  </w:num>
  <w:num w:numId="97">
    <w:abstractNumId w:val="98"/>
  </w:num>
  <w:num w:numId="98">
    <w:abstractNumId w:val="99"/>
  </w:num>
  <w:num w:numId="99">
    <w:abstractNumId w:val="100"/>
  </w:num>
  <w:num w:numId="100">
    <w:abstractNumId w:val="101"/>
  </w:num>
  <w:num w:numId="101">
    <w:abstractNumId w:val="102"/>
  </w:num>
  <w:num w:numId="102">
    <w:abstractNumId w:val="103"/>
  </w:num>
  <w:num w:numId="103">
    <w:abstractNumId w:val="104"/>
  </w:num>
  <w:num w:numId="104">
    <w:abstractNumId w:val="105"/>
  </w:num>
  <w:num w:numId="105">
    <w:abstractNumId w:val="106"/>
  </w:num>
  <w:num w:numId="106">
    <w:abstractNumId w:val="107"/>
  </w:num>
  <w:num w:numId="107">
    <w:abstractNumId w:val="108"/>
  </w:num>
  <w:num w:numId="108">
    <w:abstractNumId w:val="109"/>
  </w:num>
  <w:num w:numId="109">
    <w:abstractNumId w:val="110"/>
  </w:num>
  <w:num w:numId="110">
    <w:abstractNumId w:val="111"/>
  </w:num>
  <w:num w:numId="111">
    <w:abstractNumId w:val="112"/>
  </w:num>
  <w:num w:numId="112">
    <w:abstractNumId w:val="113"/>
  </w:num>
  <w:num w:numId="113">
    <w:abstractNumId w:val="114"/>
  </w:num>
  <w:num w:numId="114">
    <w:abstractNumId w:val="115"/>
  </w:num>
  <w:num w:numId="115">
    <w:abstractNumId w:val="116"/>
  </w:num>
  <w:num w:numId="116">
    <w:abstractNumId w:val="117"/>
  </w:num>
  <w:num w:numId="117">
    <w:abstractNumId w:val="118"/>
  </w:num>
  <w:num w:numId="118">
    <w:abstractNumId w:val="119"/>
  </w:num>
  <w:num w:numId="119">
    <w:abstractNumId w:val="120"/>
  </w:num>
  <w:num w:numId="120">
    <w:abstractNumId w:val="121"/>
  </w:num>
  <w:num w:numId="121">
    <w:abstractNumId w:val="122"/>
  </w:num>
  <w:num w:numId="122">
    <w:abstractNumId w:val="123"/>
  </w:num>
  <w:num w:numId="123">
    <w:abstractNumId w:val="124"/>
  </w:num>
  <w:num w:numId="124">
    <w:abstractNumId w:val="125"/>
  </w:num>
  <w:num w:numId="125">
    <w:abstractNumId w:val="126"/>
  </w:num>
  <w:num w:numId="126">
    <w:abstractNumId w:val="127"/>
  </w:num>
  <w:num w:numId="127">
    <w:abstractNumId w:val="128"/>
  </w:num>
  <w:num w:numId="128">
    <w:abstractNumId w:val="129"/>
  </w:num>
  <w:num w:numId="129">
    <w:abstractNumId w:val="130"/>
  </w:num>
  <w:num w:numId="130">
    <w:abstractNumId w:val="131"/>
  </w:num>
  <w:num w:numId="131">
    <w:abstractNumId w:val="132"/>
  </w:num>
  <w:num w:numId="132">
    <w:abstractNumId w:val="133"/>
  </w:num>
  <w:num w:numId="133">
    <w:abstractNumId w:val="134"/>
  </w:num>
  <w:num w:numId="134">
    <w:abstractNumId w:val="135"/>
  </w:num>
  <w:num w:numId="135">
    <w:abstractNumId w:val="136"/>
  </w:num>
  <w:num w:numId="136">
    <w:abstractNumId w:val="137"/>
  </w:num>
  <w:num w:numId="137">
    <w:abstractNumId w:val="138"/>
  </w:num>
  <w:num w:numId="138">
    <w:abstractNumId w:val="139"/>
  </w:num>
  <w:num w:numId="139">
    <w:abstractNumId w:val="140"/>
  </w:num>
  <w:num w:numId="140">
    <w:abstractNumId w:val="141"/>
  </w:num>
  <w:num w:numId="141">
    <w:abstractNumId w:val="142"/>
  </w:num>
  <w:num w:numId="142">
    <w:abstractNumId w:val="143"/>
  </w:num>
  <w:num w:numId="143">
    <w:abstractNumId w:val="144"/>
  </w:num>
  <w:num w:numId="144">
    <w:abstractNumId w:val="145"/>
  </w:num>
  <w:num w:numId="145">
    <w:abstractNumId w:val="146"/>
  </w:num>
  <w:num w:numId="146">
    <w:abstractNumId w:val="147"/>
  </w:num>
  <w:num w:numId="147">
    <w:abstractNumId w:val="148"/>
  </w:num>
  <w:num w:numId="148">
    <w:abstractNumId w:val="149"/>
  </w:num>
  <w:num w:numId="149">
    <w:abstractNumId w:val="150"/>
  </w:num>
  <w:num w:numId="150">
    <w:abstractNumId w:val="151"/>
  </w:num>
  <w:num w:numId="151">
    <w:abstractNumId w:val="152"/>
  </w:num>
  <w:num w:numId="152">
    <w:abstractNumId w:val="153"/>
  </w:num>
  <w:num w:numId="153">
    <w:abstractNumId w:val="154"/>
  </w:num>
  <w:num w:numId="154">
    <w:abstractNumId w:val="155"/>
  </w:num>
  <w:num w:numId="155">
    <w:abstractNumId w:val="156"/>
  </w:num>
  <w:num w:numId="156">
    <w:abstractNumId w:val="157"/>
  </w:num>
  <w:num w:numId="157">
    <w:abstractNumId w:val="158"/>
  </w:num>
  <w:num w:numId="158">
    <w:abstractNumId w:val="159"/>
  </w:num>
  <w:num w:numId="159">
    <w:abstractNumId w:val="160"/>
  </w:num>
  <w:num w:numId="160">
    <w:abstractNumId w:val="161"/>
  </w:num>
  <w:num w:numId="161">
    <w:abstractNumId w:val="162"/>
  </w:num>
  <w:num w:numId="162">
    <w:abstractNumId w:val="163"/>
  </w:num>
  <w:num w:numId="163">
    <w:abstractNumId w:val="164"/>
  </w:num>
  <w:num w:numId="164">
    <w:abstractNumId w:val="165"/>
  </w:num>
  <w:num w:numId="165">
    <w:abstractNumId w:val="166"/>
  </w:num>
  <w:num w:numId="166">
    <w:abstractNumId w:val="167"/>
  </w:num>
  <w:num w:numId="167">
    <w:abstractNumId w:val="168"/>
  </w:num>
  <w:num w:numId="168">
    <w:abstractNumId w:val="169"/>
  </w:num>
  <w:num w:numId="169">
    <w:abstractNumId w:val="170"/>
  </w:num>
  <w:num w:numId="170">
    <w:abstractNumId w:val="171"/>
  </w:num>
  <w:num w:numId="171">
    <w:abstractNumId w:val="172"/>
  </w:num>
  <w:num w:numId="172">
    <w:abstractNumId w:val="173"/>
  </w:num>
  <w:num w:numId="173">
    <w:abstractNumId w:val="174"/>
  </w:num>
  <w:num w:numId="174">
    <w:abstractNumId w:val="175"/>
  </w:num>
  <w:num w:numId="175">
    <w:abstractNumId w:val="176"/>
  </w:num>
  <w:num w:numId="176">
    <w:abstractNumId w:val="177"/>
  </w:num>
  <w:num w:numId="177">
    <w:abstractNumId w:val="178"/>
  </w:num>
  <w:num w:numId="178">
    <w:abstractNumId w:val="179"/>
  </w:num>
  <w:num w:numId="179">
    <w:abstractNumId w:val="180"/>
  </w:num>
  <w:num w:numId="180">
    <w:abstractNumId w:val="181"/>
  </w:num>
  <w:num w:numId="181">
    <w:abstractNumId w:val="182"/>
  </w:num>
  <w:num w:numId="182">
    <w:abstractNumId w:val="183"/>
  </w:num>
  <w:num w:numId="183">
    <w:abstractNumId w:val="184"/>
  </w:num>
  <w:num w:numId="184">
    <w:abstractNumId w:val="185"/>
  </w:num>
  <w:num w:numId="185">
    <w:abstractNumId w:val="186"/>
  </w:num>
  <w:num w:numId="186">
    <w:abstractNumId w:val="187"/>
  </w:num>
  <w:num w:numId="187">
    <w:abstractNumId w:val="188"/>
  </w:num>
  <w:num w:numId="188">
    <w:abstractNumId w:val="189"/>
  </w:num>
  <w:num w:numId="189">
    <w:abstractNumId w:val="190"/>
  </w:num>
  <w:num w:numId="190">
    <w:abstractNumId w:val="191"/>
  </w:num>
  <w:num w:numId="191">
    <w:abstractNumId w:val="192"/>
  </w:num>
  <w:num w:numId="192">
    <w:abstractNumId w:val="193"/>
  </w:num>
  <w:num w:numId="193">
    <w:abstractNumId w:val="194"/>
  </w:num>
  <w:num w:numId="194">
    <w:abstractNumId w:val="195"/>
  </w:num>
  <w:num w:numId="195">
    <w:abstractNumId w:val="196"/>
  </w:num>
  <w:num w:numId="196">
    <w:abstractNumId w:val="197"/>
  </w:num>
  <w:num w:numId="197">
    <w:abstractNumId w:val="198"/>
  </w:num>
  <w:num w:numId="198">
    <w:abstractNumId w:val="199"/>
  </w:num>
  <w:num w:numId="199">
    <w:abstractNumId w:val="200"/>
  </w:num>
  <w:num w:numId="200">
    <w:abstractNumId w:val="201"/>
  </w:num>
  <w:num w:numId="201">
    <w:abstractNumId w:val="202"/>
  </w:num>
  <w:num w:numId="202">
    <w:abstractNumId w:val="203"/>
  </w:num>
  <w:num w:numId="203">
    <w:abstractNumId w:val="204"/>
  </w:num>
  <w:num w:numId="204">
    <w:abstractNumId w:val="205"/>
  </w:num>
  <w:num w:numId="205">
    <w:abstractNumId w:val="206"/>
  </w:num>
  <w:num w:numId="206">
    <w:abstractNumId w:val="207"/>
  </w:num>
  <w:num w:numId="207">
    <w:abstractNumId w:val="208"/>
  </w:num>
  <w:num w:numId="208">
    <w:abstractNumId w:val="209"/>
  </w:num>
  <w:num w:numId="209">
    <w:abstractNumId w:val="210"/>
  </w:num>
  <w:num w:numId="210">
    <w:abstractNumId w:val="211"/>
  </w:num>
  <w:num w:numId="211">
    <w:abstractNumId w:val="212"/>
  </w:num>
  <w:num w:numId="212">
    <w:abstractNumId w:val="213"/>
  </w:num>
  <w:num w:numId="213">
    <w:abstractNumId w:val="214"/>
  </w:num>
  <w:num w:numId="214">
    <w:abstractNumId w:val="215"/>
  </w:num>
  <w:num w:numId="215">
    <w:abstractNumId w:val="216"/>
  </w:num>
  <w:num w:numId="216">
    <w:abstractNumId w:val="217"/>
  </w:num>
  <w:num w:numId="217">
    <w:abstractNumId w:val="218"/>
  </w:num>
  <w:num w:numId="218">
    <w:abstractNumId w:val="219"/>
  </w:num>
  <w:num w:numId="219">
    <w:abstractNumId w:val="220"/>
  </w:num>
  <w:num w:numId="220">
    <w:abstractNumId w:val="221"/>
  </w:num>
  <w:num w:numId="221">
    <w:abstractNumId w:val="222"/>
  </w:num>
  <w:num w:numId="222">
    <w:abstractNumId w:val="223"/>
  </w:num>
  <w:num w:numId="223">
    <w:abstractNumId w:val="224"/>
  </w:num>
  <w:num w:numId="224">
    <w:abstractNumId w:val="225"/>
  </w:num>
  <w:num w:numId="225">
    <w:abstractNumId w:val="226"/>
  </w:num>
  <w:num w:numId="226">
    <w:abstractNumId w:val="227"/>
  </w:num>
  <w:num w:numId="227">
    <w:abstractNumId w:val="228"/>
  </w:num>
  <w:num w:numId="228">
    <w:abstractNumId w:val="229"/>
  </w:num>
  <w:num w:numId="229">
    <w:abstractNumId w:val="230"/>
  </w:num>
  <w:num w:numId="230">
    <w:abstractNumId w:val="231"/>
  </w:num>
  <w:num w:numId="231">
    <w:abstractNumId w:val="232"/>
  </w:num>
  <w:num w:numId="232">
    <w:abstractNumId w:val="233"/>
  </w:num>
  <w:num w:numId="233">
    <w:abstractNumId w:val="234"/>
  </w:num>
  <w:num w:numId="234">
    <w:abstractNumId w:val="235"/>
  </w:num>
  <w:num w:numId="235">
    <w:abstractNumId w:val="236"/>
  </w:num>
  <w:num w:numId="236">
    <w:abstractNumId w:val="237"/>
  </w:num>
  <w:num w:numId="237">
    <w:abstractNumId w:val="238"/>
  </w:num>
  <w:num w:numId="238">
    <w:abstractNumId w:val="239"/>
  </w:num>
  <w:num w:numId="239">
    <w:abstractNumId w:val="240"/>
  </w:num>
  <w:num w:numId="240">
    <w:abstractNumId w:val="241"/>
  </w:num>
  <w:num w:numId="241">
    <w:abstractNumId w:val="242"/>
  </w:num>
  <w:num w:numId="242">
    <w:abstractNumId w:val="243"/>
  </w:num>
  <w:num w:numId="243">
    <w:abstractNumId w:val="244"/>
  </w:num>
  <w:num w:numId="244">
    <w:abstractNumId w:val="245"/>
  </w:num>
  <w:num w:numId="245">
    <w:abstractNumId w:val="246"/>
  </w:num>
  <w:num w:numId="246">
    <w:abstractNumId w:val="247"/>
  </w:num>
  <w:num w:numId="247">
    <w:abstractNumId w:val="248"/>
  </w:num>
  <w:num w:numId="248">
    <w:abstractNumId w:val="249"/>
  </w:num>
  <w:num w:numId="249">
    <w:abstractNumId w:val="250"/>
  </w:num>
  <w:num w:numId="250">
    <w:abstractNumId w:val="251"/>
  </w:num>
  <w:num w:numId="251">
    <w:abstractNumId w:val="252"/>
  </w:num>
  <w:num w:numId="252">
    <w:abstractNumId w:val="253"/>
  </w:num>
  <w:num w:numId="253">
    <w:abstractNumId w:val="254"/>
  </w:num>
  <w:num w:numId="254">
    <w:abstractNumId w:val="255"/>
  </w:num>
  <w:num w:numId="255">
    <w:abstractNumId w:val="256"/>
  </w:num>
  <w:num w:numId="256">
    <w:abstractNumId w:val="257"/>
  </w:num>
  <w:num w:numId="257">
    <w:abstractNumId w:val="258"/>
  </w:num>
  <w:num w:numId="258">
    <w:abstractNumId w:val="259"/>
  </w:num>
  <w:num w:numId="259">
    <w:abstractNumId w:val="260"/>
  </w:num>
  <w:num w:numId="260">
    <w:abstractNumId w:val="261"/>
  </w:num>
  <w:num w:numId="261">
    <w:abstractNumId w:val="262"/>
  </w:num>
  <w:num w:numId="262">
    <w:abstractNumId w:val="263"/>
  </w:num>
  <w:num w:numId="263">
    <w:abstractNumId w:val="264"/>
  </w:num>
  <w:num w:numId="264">
    <w:abstractNumId w:val="265"/>
  </w:num>
  <w:num w:numId="265">
    <w:abstractNumId w:val="266"/>
  </w:num>
  <w:num w:numId="266">
    <w:abstractNumId w:val="267"/>
  </w:num>
  <w:num w:numId="267">
    <w:abstractNumId w:val="268"/>
  </w:num>
  <w:num w:numId="268">
    <w:abstractNumId w:val="269"/>
  </w:num>
  <w:num w:numId="269">
    <w:abstractNumId w:val="270"/>
  </w:num>
  <w:num w:numId="270">
    <w:abstractNumId w:val="271"/>
  </w:num>
  <w:num w:numId="271">
    <w:abstractNumId w:val="272"/>
  </w:num>
  <w:num w:numId="272">
    <w:abstractNumId w:val="273"/>
  </w:num>
  <w:num w:numId="273">
    <w:abstractNumId w:val="9"/>
  </w:num>
  <w:num w:numId="274">
    <w:abstractNumId w:val="18"/>
  </w:num>
  <w:numIdMacAtCleanup w:val="2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B89"/>
    <w:rsid w:val="00000686"/>
    <w:rsid w:val="00012B25"/>
    <w:rsid w:val="000178DC"/>
    <w:rsid w:val="00032294"/>
    <w:rsid w:val="00034862"/>
    <w:rsid w:val="0005249D"/>
    <w:rsid w:val="00057612"/>
    <w:rsid w:val="000628A4"/>
    <w:rsid w:val="00067BEB"/>
    <w:rsid w:val="00096169"/>
    <w:rsid w:val="00097B9A"/>
    <w:rsid w:val="000C2FA6"/>
    <w:rsid w:val="000D216A"/>
    <w:rsid w:val="00114266"/>
    <w:rsid w:val="001166F3"/>
    <w:rsid w:val="00135508"/>
    <w:rsid w:val="00136887"/>
    <w:rsid w:val="00137819"/>
    <w:rsid w:val="00150255"/>
    <w:rsid w:val="0016441E"/>
    <w:rsid w:val="00174835"/>
    <w:rsid w:val="0018078A"/>
    <w:rsid w:val="00183953"/>
    <w:rsid w:val="001938CD"/>
    <w:rsid w:val="001A7247"/>
    <w:rsid w:val="001C0B00"/>
    <w:rsid w:val="001C21D0"/>
    <w:rsid w:val="001D7155"/>
    <w:rsid w:val="001E53FE"/>
    <w:rsid w:val="001F558C"/>
    <w:rsid w:val="001F6E06"/>
    <w:rsid w:val="002018C5"/>
    <w:rsid w:val="00207741"/>
    <w:rsid w:val="0023160D"/>
    <w:rsid w:val="00265E4E"/>
    <w:rsid w:val="00284F1F"/>
    <w:rsid w:val="002903BA"/>
    <w:rsid w:val="002C034F"/>
    <w:rsid w:val="002D2EDE"/>
    <w:rsid w:val="002E2541"/>
    <w:rsid w:val="00305F3E"/>
    <w:rsid w:val="0032471F"/>
    <w:rsid w:val="00333AF7"/>
    <w:rsid w:val="00347393"/>
    <w:rsid w:val="00361115"/>
    <w:rsid w:val="003661FC"/>
    <w:rsid w:val="00375BEA"/>
    <w:rsid w:val="003829F5"/>
    <w:rsid w:val="0039008C"/>
    <w:rsid w:val="00395334"/>
    <w:rsid w:val="003E25BF"/>
    <w:rsid w:val="003E315E"/>
    <w:rsid w:val="00414CF8"/>
    <w:rsid w:val="004407EC"/>
    <w:rsid w:val="00456E82"/>
    <w:rsid w:val="00465DAA"/>
    <w:rsid w:val="0047536D"/>
    <w:rsid w:val="004C30F0"/>
    <w:rsid w:val="004D1236"/>
    <w:rsid w:val="004D34D3"/>
    <w:rsid w:val="00507F1B"/>
    <w:rsid w:val="00522000"/>
    <w:rsid w:val="00534A7F"/>
    <w:rsid w:val="00542D48"/>
    <w:rsid w:val="00544333"/>
    <w:rsid w:val="00585CAE"/>
    <w:rsid w:val="005926CF"/>
    <w:rsid w:val="005B1882"/>
    <w:rsid w:val="005B72B8"/>
    <w:rsid w:val="005F2795"/>
    <w:rsid w:val="00623736"/>
    <w:rsid w:val="00664796"/>
    <w:rsid w:val="006925A3"/>
    <w:rsid w:val="006F2B89"/>
    <w:rsid w:val="00723783"/>
    <w:rsid w:val="00736FA8"/>
    <w:rsid w:val="00740A7F"/>
    <w:rsid w:val="00747E43"/>
    <w:rsid w:val="007F79C9"/>
    <w:rsid w:val="00833C85"/>
    <w:rsid w:val="008808A8"/>
    <w:rsid w:val="008932AC"/>
    <w:rsid w:val="008A7B08"/>
    <w:rsid w:val="0090436E"/>
    <w:rsid w:val="0090720A"/>
    <w:rsid w:val="0091330E"/>
    <w:rsid w:val="0091415F"/>
    <w:rsid w:val="00921144"/>
    <w:rsid w:val="009223AF"/>
    <w:rsid w:val="00932F54"/>
    <w:rsid w:val="00953CA4"/>
    <w:rsid w:val="009556A8"/>
    <w:rsid w:val="009A1C3B"/>
    <w:rsid w:val="009B0B75"/>
    <w:rsid w:val="009B30E2"/>
    <w:rsid w:val="009F3516"/>
    <w:rsid w:val="00A15227"/>
    <w:rsid w:val="00A2310C"/>
    <w:rsid w:val="00A52247"/>
    <w:rsid w:val="00A5464C"/>
    <w:rsid w:val="00A76051"/>
    <w:rsid w:val="00AC6373"/>
    <w:rsid w:val="00AF61A8"/>
    <w:rsid w:val="00B11C81"/>
    <w:rsid w:val="00B26023"/>
    <w:rsid w:val="00B303E0"/>
    <w:rsid w:val="00B42922"/>
    <w:rsid w:val="00B60F6F"/>
    <w:rsid w:val="00B90931"/>
    <w:rsid w:val="00B939D6"/>
    <w:rsid w:val="00B93CAF"/>
    <w:rsid w:val="00BA2637"/>
    <w:rsid w:val="00BB594A"/>
    <w:rsid w:val="00C12EE3"/>
    <w:rsid w:val="00C13E8F"/>
    <w:rsid w:val="00C20B24"/>
    <w:rsid w:val="00C33A53"/>
    <w:rsid w:val="00C40BDF"/>
    <w:rsid w:val="00C4309E"/>
    <w:rsid w:val="00C45CC6"/>
    <w:rsid w:val="00C757B9"/>
    <w:rsid w:val="00C9560F"/>
    <w:rsid w:val="00C9747F"/>
    <w:rsid w:val="00CC58EE"/>
    <w:rsid w:val="00D0545D"/>
    <w:rsid w:val="00D106F9"/>
    <w:rsid w:val="00D124B3"/>
    <w:rsid w:val="00D365B1"/>
    <w:rsid w:val="00D51602"/>
    <w:rsid w:val="00D65F79"/>
    <w:rsid w:val="00DC5DEC"/>
    <w:rsid w:val="00DE0B23"/>
    <w:rsid w:val="00E02387"/>
    <w:rsid w:val="00E441C5"/>
    <w:rsid w:val="00E77D6A"/>
    <w:rsid w:val="00F22FA8"/>
    <w:rsid w:val="00F2767D"/>
    <w:rsid w:val="00F52856"/>
    <w:rsid w:val="00F729AB"/>
    <w:rsid w:val="00F836F1"/>
    <w:rsid w:val="00FA610A"/>
    <w:rsid w:val="00FC6C48"/>
    <w:rsid w:val="00FE5F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D75C9"/>
  <w15:chartTrackingRefBased/>
  <w15:docId w15:val="{F2561D80-014A-4E93-9563-04BAE20F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2B89"/>
    <w:rPr>
      <w:rFonts w:ascii="Arial" w:hAnsi="Arial" w:cs="Arial"/>
      <w:sz w:val="20"/>
      <w:szCs w:val="20"/>
      <w:lang w:val="en-US"/>
    </w:rPr>
  </w:style>
  <w:style w:type="paragraph" w:styleId="Ttulo1">
    <w:name w:val="heading 1"/>
    <w:basedOn w:val="Normal"/>
    <w:next w:val="Normal"/>
    <w:link w:val="Ttulo1Car"/>
    <w:qFormat/>
    <w:rsid w:val="006F2B89"/>
    <w:pPr>
      <w:widowControl w:val="0"/>
      <w:numPr>
        <w:numId w:val="13"/>
      </w:numPr>
      <w:autoSpaceDE w:val="0"/>
      <w:autoSpaceDN w:val="0"/>
      <w:adjustRightInd w:val="0"/>
      <w:spacing w:after="0" w:line="240" w:lineRule="auto"/>
      <w:jc w:val="both"/>
      <w:outlineLvl w:val="0"/>
    </w:pPr>
    <w:rPr>
      <w:rFonts w:eastAsia="Times New Roman"/>
      <w:b/>
      <w:bCs/>
      <w:sz w:val="24"/>
      <w:szCs w:val="24"/>
      <w:lang w:val="es-MX"/>
    </w:rPr>
  </w:style>
  <w:style w:type="paragraph" w:styleId="Ttulo2">
    <w:name w:val="heading 2"/>
    <w:basedOn w:val="Normal"/>
    <w:next w:val="Normal"/>
    <w:link w:val="Ttulo2Car"/>
    <w:unhideWhenUsed/>
    <w:qFormat/>
    <w:rsid w:val="006F2B89"/>
    <w:pPr>
      <w:keepNext/>
      <w:keepLines/>
      <w:numPr>
        <w:ilvl w:val="1"/>
        <w:numId w:val="13"/>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nhideWhenUsed/>
    <w:qFormat/>
    <w:rsid w:val="006F2B89"/>
    <w:pPr>
      <w:keepNext/>
      <w:keepLines/>
      <w:numPr>
        <w:ilvl w:val="2"/>
        <w:numId w:val="13"/>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next w:val="Normal"/>
    <w:link w:val="Ttulo4Car"/>
    <w:unhideWhenUsed/>
    <w:qFormat/>
    <w:rsid w:val="006F2B89"/>
    <w:pPr>
      <w:keepNext/>
      <w:keepLines/>
      <w:numPr>
        <w:ilvl w:val="3"/>
        <w:numId w:val="13"/>
      </w:numPr>
      <w:spacing w:after="106" w:line="253" w:lineRule="auto"/>
      <w:outlineLvl w:val="3"/>
    </w:pPr>
    <w:rPr>
      <w:rFonts w:ascii="Arial" w:eastAsia="Arial" w:hAnsi="Arial" w:cs="Arial"/>
      <w:b/>
      <w:color w:val="000000"/>
      <w:sz w:val="24"/>
      <w:lang w:val="en-US"/>
    </w:rPr>
  </w:style>
  <w:style w:type="paragraph" w:styleId="Ttulo5">
    <w:name w:val="heading 5"/>
    <w:basedOn w:val="Normal"/>
    <w:next w:val="Normal"/>
    <w:link w:val="Ttulo5Car"/>
    <w:unhideWhenUsed/>
    <w:qFormat/>
    <w:rsid w:val="006F2B89"/>
    <w:pPr>
      <w:keepNext/>
      <w:keepLines/>
      <w:numPr>
        <w:ilvl w:val="4"/>
        <w:numId w:val="13"/>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Textoindependiente"/>
    <w:link w:val="Ttulo6Car"/>
    <w:qFormat/>
    <w:rsid w:val="006F2B89"/>
    <w:pPr>
      <w:keepNext/>
      <w:keepLines/>
      <w:numPr>
        <w:ilvl w:val="5"/>
        <w:numId w:val="13"/>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Textoindependiente"/>
    <w:link w:val="Ttulo7Car"/>
    <w:qFormat/>
    <w:rsid w:val="006F2B89"/>
    <w:pPr>
      <w:keepNext/>
      <w:keepLines/>
      <w:numPr>
        <w:ilvl w:val="6"/>
        <w:numId w:val="13"/>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qFormat/>
    <w:rsid w:val="006F2B89"/>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6F2B89"/>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2B89"/>
    <w:rPr>
      <w:rFonts w:ascii="Arial" w:eastAsia="Times New Roman" w:hAnsi="Arial" w:cs="Arial"/>
      <w:b/>
      <w:bCs/>
      <w:sz w:val="24"/>
      <w:szCs w:val="24"/>
    </w:rPr>
  </w:style>
  <w:style w:type="character" w:customStyle="1" w:styleId="Ttulo2Car">
    <w:name w:val="Título 2 Car"/>
    <w:basedOn w:val="Fuentedeprrafopredeter"/>
    <w:link w:val="Ttulo2"/>
    <w:rsid w:val="006F2B89"/>
    <w:rPr>
      <w:rFonts w:asciiTheme="majorHAnsi" w:eastAsiaTheme="majorEastAsia" w:hAnsiTheme="majorHAnsi" w:cstheme="majorBidi"/>
      <w:color w:val="2F5496" w:themeColor="accent1" w:themeShade="BF"/>
      <w:sz w:val="26"/>
      <w:szCs w:val="26"/>
      <w:lang w:val="en-US"/>
    </w:rPr>
  </w:style>
  <w:style w:type="character" w:customStyle="1" w:styleId="Ttulo3Car">
    <w:name w:val="Título 3 Car"/>
    <w:basedOn w:val="Fuentedeprrafopredeter"/>
    <w:link w:val="Ttulo3"/>
    <w:rsid w:val="006F2B89"/>
    <w:rPr>
      <w:rFonts w:asciiTheme="majorHAnsi" w:eastAsiaTheme="majorEastAsia" w:hAnsiTheme="majorHAnsi" w:cstheme="majorBidi"/>
      <w:color w:val="1F3763" w:themeColor="accent1" w:themeShade="7F"/>
      <w:sz w:val="24"/>
      <w:szCs w:val="24"/>
      <w:lang w:val="en-US"/>
    </w:rPr>
  </w:style>
  <w:style w:type="character" w:customStyle="1" w:styleId="Ttulo4Car">
    <w:name w:val="Título 4 Car"/>
    <w:basedOn w:val="Fuentedeprrafopredeter"/>
    <w:link w:val="Ttulo4"/>
    <w:rsid w:val="006F2B89"/>
    <w:rPr>
      <w:rFonts w:ascii="Arial" w:eastAsia="Arial" w:hAnsi="Arial" w:cs="Arial"/>
      <w:b/>
      <w:color w:val="000000"/>
      <w:sz w:val="24"/>
      <w:lang w:val="en-US"/>
    </w:rPr>
  </w:style>
  <w:style w:type="character" w:customStyle="1" w:styleId="Ttulo5Car">
    <w:name w:val="Título 5 Car"/>
    <w:basedOn w:val="Fuentedeprrafopredeter"/>
    <w:link w:val="Ttulo5"/>
    <w:rsid w:val="006F2B89"/>
    <w:rPr>
      <w:rFonts w:asciiTheme="majorHAnsi" w:eastAsiaTheme="majorEastAsia" w:hAnsiTheme="majorHAnsi" w:cstheme="majorBidi"/>
      <w:color w:val="2F5496" w:themeColor="accent1" w:themeShade="BF"/>
      <w:sz w:val="20"/>
      <w:szCs w:val="20"/>
      <w:lang w:val="en-US"/>
    </w:rPr>
  </w:style>
  <w:style w:type="character" w:customStyle="1" w:styleId="Ttulo6Car">
    <w:name w:val="Título 6 Car"/>
    <w:basedOn w:val="Fuentedeprrafopredeter"/>
    <w:link w:val="Ttulo6"/>
    <w:rsid w:val="006F2B89"/>
    <w:rPr>
      <w:rFonts w:asciiTheme="majorHAnsi" w:eastAsiaTheme="majorEastAsia" w:hAnsiTheme="majorHAnsi" w:cstheme="majorBidi"/>
      <w:color w:val="1F3763" w:themeColor="accent1" w:themeShade="7F"/>
      <w:sz w:val="20"/>
      <w:szCs w:val="20"/>
      <w:lang w:val="en-US"/>
    </w:rPr>
  </w:style>
  <w:style w:type="character" w:customStyle="1" w:styleId="Ttulo7Car">
    <w:name w:val="Título 7 Car"/>
    <w:basedOn w:val="Fuentedeprrafopredeter"/>
    <w:link w:val="Ttulo7"/>
    <w:rsid w:val="006F2B89"/>
    <w:rPr>
      <w:rFonts w:asciiTheme="majorHAnsi" w:eastAsiaTheme="majorEastAsia" w:hAnsiTheme="majorHAnsi" w:cstheme="majorBidi"/>
      <w:i/>
      <w:iCs/>
      <w:color w:val="1F3763" w:themeColor="accent1" w:themeShade="7F"/>
      <w:sz w:val="20"/>
      <w:szCs w:val="20"/>
      <w:lang w:val="en-US"/>
    </w:rPr>
  </w:style>
  <w:style w:type="character" w:customStyle="1" w:styleId="Ttulo8Car">
    <w:name w:val="Título 8 Car"/>
    <w:basedOn w:val="Fuentedeprrafopredeter"/>
    <w:link w:val="Ttulo8"/>
    <w:rsid w:val="006F2B89"/>
    <w:rPr>
      <w:rFonts w:asciiTheme="majorHAnsi" w:eastAsiaTheme="majorEastAsia" w:hAnsiTheme="majorHAnsi" w:cstheme="majorBidi"/>
      <w:color w:val="272727" w:themeColor="text1" w:themeTint="D8"/>
      <w:sz w:val="21"/>
      <w:szCs w:val="21"/>
      <w:lang w:val="en-US"/>
    </w:rPr>
  </w:style>
  <w:style w:type="character" w:customStyle="1" w:styleId="Ttulo9Car">
    <w:name w:val="Título 9 Car"/>
    <w:basedOn w:val="Fuentedeprrafopredeter"/>
    <w:link w:val="Ttulo9"/>
    <w:rsid w:val="006F2B89"/>
    <w:rPr>
      <w:rFonts w:asciiTheme="majorHAnsi" w:eastAsiaTheme="majorEastAsia" w:hAnsiTheme="majorHAnsi" w:cstheme="majorBidi"/>
      <w:i/>
      <w:iCs/>
      <w:color w:val="272727" w:themeColor="text1" w:themeTint="D8"/>
      <w:sz w:val="21"/>
      <w:szCs w:val="21"/>
      <w:lang w:val="en-US"/>
    </w:rPr>
  </w:style>
  <w:style w:type="numbering" w:customStyle="1" w:styleId="NoList1">
    <w:name w:val="No List1"/>
    <w:next w:val="Sinlista"/>
    <w:uiPriority w:val="99"/>
    <w:semiHidden/>
    <w:unhideWhenUsed/>
    <w:rsid w:val="006F2B89"/>
  </w:style>
  <w:style w:type="paragraph" w:styleId="Prrafodelista">
    <w:name w:val="List Paragraph"/>
    <w:basedOn w:val="Normal"/>
    <w:link w:val="PrrafodelistaCar"/>
    <w:uiPriority w:val="34"/>
    <w:qFormat/>
    <w:rsid w:val="006F2B89"/>
    <w:pPr>
      <w:widowControl w:val="0"/>
      <w:autoSpaceDE w:val="0"/>
      <w:autoSpaceDN w:val="0"/>
      <w:adjustRightInd w:val="0"/>
      <w:spacing w:after="0" w:line="240" w:lineRule="auto"/>
      <w:ind w:left="141" w:right="133"/>
      <w:jc w:val="both"/>
    </w:pPr>
    <w:rPr>
      <w:rFonts w:eastAsia="Times New Roman"/>
      <w:sz w:val="24"/>
      <w:szCs w:val="24"/>
      <w:lang w:val="es-MX"/>
    </w:rPr>
  </w:style>
  <w:style w:type="paragraph" w:styleId="Textoindependiente">
    <w:name w:val="Body Text"/>
    <w:aliases w:val="Text,Graphic,Graphic Char Char,Graphic Char Char Char Char Char,Graphic Char Char Char Char Char Char Char C,JP Body Text,notic,Text_10394,non tochic,Text_20957"/>
    <w:basedOn w:val="Normal"/>
    <w:link w:val="TextoindependienteCar"/>
    <w:qFormat/>
    <w:rsid w:val="006F2B89"/>
    <w:pPr>
      <w:widowControl w:val="0"/>
      <w:autoSpaceDE w:val="0"/>
      <w:autoSpaceDN w:val="0"/>
      <w:adjustRightInd w:val="0"/>
      <w:spacing w:after="0" w:line="240" w:lineRule="auto"/>
    </w:pPr>
    <w:rPr>
      <w:rFonts w:eastAsia="Times New Roman"/>
      <w:sz w:val="24"/>
      <w:szCs w:val="24"/>
      <w:lang w:val="es-MX"/>
    </w:rPr>
  </w:style>
  <w:style w:type="character" w:customStyle="1" w:styleId="TextoindependienteCar">
    <w:name w:val="Texto independiente Car"/>
    <w:aliases w:val="Text Car,Graphic Car,Graphic Char Char Car,Graphic Char Char Char Char Char Car,Graphic Char Char Char Char Char Char Char C Car,JP Body Text Car,notic Car,Text_10394 Car,non tochic Car,Text_20957 Car"/>
    <w:basedOn w:val="Fuentedeprrafopredeter"/>
    <w:link w:val="Textoindependiente"/>
    <w:rsid w:val="006F2B89"/>
    <w:rPr>
      <w:rFonts w:ascii="Arial" w:eastAsia="Times New Roman" w:hAnsi="Arial" w:cs="Arial"/>
      <w:sz w:val="24"/>
      <w:szCs w:val="24"/>
    </w:rPr>
  </w:style>
  <w:style w:type="paragraph" w:customStyle="1" w:styleId="TableParagraph">
    <w:name w:val="Table Paragraph"/>
    <w:basedOn w:val="Normal"/>
    <w:uiPriority w:val="1"/>
    <w:qFormat/>
    <w:rsid w:val="006F2B89"/>
    <w:pPr>
      <w:widowControl w:val="0"/>
      <w:autoSpaceDE w:val="0"/>
      <w:autoSpaceDN w:val="0"/>
      <w:adjustRightInd w:val="0"/>
      <w:spacing w:after="0" w:line="240" w:lineRule="auto"/>
    </w:pPr>
    <w:rPr>
      <w:rFonts w:eastAsia="Times New Roman"/>
      <w:sz w:val="24"/>
      <w:szCs w:val="24"/>
      <w:lang w:val="es-MX"/>
    </w:rPr>
  </w:style>
  <w:style w:type="paragraph" w:styleId="Textodeglobo">
    <w:name w:val="Balloon Text"/>
    <w:basedOn w:val="Normal"/>
    <w:link w:val="TextodegloboCar"/>
    <w:unhideWhenUsed/>
    <w:rsid w:val="006F2B89"/>
    <w:pPr>
      <w:widowControl w:val="0"/>
      <w:autoSpaceDE w:val="0"/>
      <w:autoSpaceDN w:val="0"/>
      <w:adjustRightInd w:val="0"/>
      <w:spacing w:after="0" w:line="240" w:lineRule="auto"/>
    </w:pPr>
    <w:rPr>
      <w:rFonts w:ascii="Segoe UI" w:eastAsia="Times New Roman" w:hAnsi="Segoe UI" w:cs="Segoe UI"/>
      <w:sz w:val="18"/>
      <w:szCs w:val="18"/>
      <w:lang w:val="es-MX"/>
    </w:rPr>
  </w:style>
  <w:style w:type="character" w:customStyle="1" w:styleId="TextodegloboCar">
    <w:name w:val="Texto de globo Car"/>
    <w:basedOn w:val="Fuentedeprrafopredeter"/>
    <w:link w:val="Textodeglobo"/>
    <w:rsid w:val="006F2B89"/>
    <w:rPr>
      <w:rFonts w:ascii="Segoe UI" w:eastAsia="Times New Roman" w:hAnsi="Segoe UI" w:cs="Segoe UI"/>
      <w:sz w:val="18"/>
      <w:szCs w:val="18"/>
    </w:rPr>
  </w:style>
  <w:style w:type="paragraph" w:styleId="Encabezado">
    <w:name w:val="header"/>
    <w:basedOn w:val="Normal"/>
    <w:link w:val="EncabezadoCar"/>
    <w:uiPriority w:val="99"/>
    <w:unhideWhenUsed/>
    <w:rsid w:val="006F2B89"/>
    <w:pPr>
      <w:widowControl w:val="0"/>
      <w:tabs>
        <w:tab w:val="center" w:pos="4419"/>
        <w:tab w:val="right" w:pos="8838"/>
      </w:tabs>
      <w:autoSpaceDE w:val="0"/>
      <w:autoSpaceDN w:val="0"/>
      <w:adjustRightInd w:val="0"/>
      <w:spacing w:after="0" w:line="240" w:lineRule="auto"/>
    </w:pPr>
    <w:rPr>
      <w:rFonts w:eastAsia="Times New Roman"/>
      <w:sz w:val="24"/>
      <w:szCs w:val="24"/>
      <w:lang w:val="es-MX"/>
    </w:rPr>
  </w:style>
  <w:style w:type="character" w:customStyle="1" w:styleId="EncabezadoCar">
    <w:name w:val="Encabezado Car"/>
    <w:basedOn w:val="Fuentedeprrafopredeter"/>
    <w:link w:val="Encabezado"/>
    <w:uiPriority w:val="99"/>
    <w:rsid w:val="006F2B89"/>
    <w:rPr>
      <w:rFonts w:ascii="Arial" w:eastAsia="Times New Roman" w:hAnsi="Arial" w:cs="Arial"/>
      <w:sz w:val="24"/>
      <w:szCs w:val="24"/>
    </w:rPr>
  </w:style>
  <w:style w:type="paragraph" w:styleId="Piedepgina">
    <w:name w:val="footer"/>
    <w:basedOn w:val="Normal"/>
    <w:link w:val="PiedepginaCar"/>
    <w:uiPriority w:val="99"/>
    <w:unhideWhenUsed/>
    <w:rsid w:val="006F2B89"/>
    <w:pPr>
      <w:widowControl w:val="0"/>
      <w:tabs>
        <w:tab w:val="center" w:pos="4419"/>
        <w:tab w:val="right" w:pos="8838"/>
      </w:tabs>
      <w:autoSpaceDE w:val="0"/>
      <w:autoSpaceDN w:val="0"/>
      <w:adjustRightInd w:val="0"/>
      <w:spacing w:after="0" w:line="240" w:lineRule="auto"/>
    </w:pPr>
    <w:rPr>
      <w:rFonts w:eastAsia="Times New Roman"/>
      <w:sz w:val="24"/>
      <w:szCs w:val="24"/>
      <w:lang w:val="es-MX"/>
    </w:rPr>
  </w:style>
  <w:style w:type="character" w:customStyle="1" w:styleId="PiedepginaCar">
    <w:name w:val="Pie de página Car"/>
    <w:basedOn w:val="Fuentedeprrafopredeter"/>
    <w:link w:val="Piedepgina"/>
    <w:uiPriority w:val="99"/>
    <w:rsid w:val="006F2B89"/>
    <w:rPr>
      <w:rFonts w:ascii="Arial" w:eastAsia="Times New Roman" w:hAnsi="Arial" w:cs="Arial"/>
      <w:sz w:val="24"/>
      <w:szCs w:val="24"/>
    </w:rPr>
  </w:style>
  <w:style w:type="character" w:styleId="Refdecomentario">
    <w:name w:val="annotation reference"/>
    <w:basedOn w:val="Fuentedeprrafopredeter"/>
    <w:uiPriority w:val="99"/>
    <w:unhideWhenUsed/>
    <w:rsid w:val="006F2B89"/>
    <w:rPr>
      <w:rFonts w:cs="Times New Roman"/>
      <w:sz w:val="16"/>
    </w:rPr>
  </w:style>
  <w:style w:type="paragraph" w:styleId="Textocomentario">
    <w:name w:val="annotation text"/>
    <w:aliases w:val="Char1,Comment Text Char1 Char,Comment Text Char Char Char,Comment Text Char1"/>
    <w:basedOn w:val="Normal"/>
    <w:link w:val="TextocomentarioCar"/>
    <w:unhideWhenUsed/>
    <w:rsid w:val="006F2B89"/>
    <w:pPr>
      <w:widowControl w:val="0"/>
      <w:autoSpaceDE w:val="0"/>
      <w:autoSpaceDN w:val="0"/>
      <w:adjustRightInd w:val="0"/>
      <w:spacing w:after="0" w:line="240" w:lineRule="auto"/>
    </w:pPr>
    <w:rPr>
      <w:rFonts w:eastAsia="Times New Roman"/>
      <w:lang w:val="es-MX"/>
    </w:rPr>
  </w:style>
  <w:style w:type="character" w:customStyle="1" w:styleId="TextocomentarioCar">
    <w:name w:val="Texto comentario Car"/>
    <w:aliases w:val="Char1 Car,Comment Text Char1 Char Car,Comment Text Char Char Char Car,Comment Text Char1 Car"/>
    <w:basedOn w:val="Fuentedeprrafopredeter"/>
    <w:link w:val="Textocomentario"/>
    <w:rsid w:val="006F2B89"/>
    <w:rPr>
      <w:rFonts w:ascii="Arial" w:eastAsia="Times New Roman" w:hAnsi="Arial" w:cs="Arial"/>
      <w:sz w:val="20"/>
      <w:szCs w:val="20"/>
    </w:rPr>
  </w:style>
  <w:style w:type="paragraph" w:styleId="Asuntodelcomentario">
    <w:name w:val="annotation subject"/>
    <w:basedOn w:val="Textocomentario"/>
    <w:next w:val="Textocomentario"/>
    <w:link w:val="AsuntodelcomentarioCar"/>
    <w:unhideWhenUsed/>
    <w:rsid w:val="006F2B89"/>
    <w:rPr>
      <w:b/>
      <w:bCs/>
    </w:rPr>
  </w:style>
  <w:style w:type="character" w:customStyle="1" w:styleId="AsuntodelcomentarioCar">
    <w:name w:val="Asunto del comentario Car"/>
    <w:basedOn w:val="TextocomentarioCar"/>
    <w:link w:val="Asuntodelcomentario"/>
    <w:rsid w:val="006F2B89"/>
    <w:rPr>
      <w:rFonts w:ascii="Arial" w:eastAsia="Times New Roman" w:hAnsi="Arial" w:cs="Arial"/>
      <w:b/>
      <w:bCs/>
      <w:sz w:val="20"/>
      <w:szCs w:val="20"/>
    </w:rPr>
  </w:style>
  <w:style w:type="paragraph" w:styleId="Revisin">
    <w:name w:val="Revision"/>
    <w:hidden/>
    <w:rsid w:val="006F2B89"/>
    <w:pPr>
      <w:spacing w:after="0" w:line="240" w:lineRule="auto"/>
    </w:pPr>
    <w:rPr>
      <w:rFonts w:ascii="Arial" w:eastAsia="Times New Roman" w:hAnsi="Arial" w:cs="Arial"/>
      <w:sz w:val="24"/>
      <w:szCs w:val="24"/>
    </w:rPr>
  </w:style>
  <w:style w:type="table" w:styleId="Tablaconcuadrcula">
    <w:name w:val="Table Grid"/>
    <w:basedOn w:val="Tablanormal"/>
    <w:rsid w:val="006F2B89"/>
    <w:pPr>
      <w:spacing w:after="0" w:line="240" w:lineRule="auto"/>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omentario1">
    <w:name w:val="Texto comentario1"/>
    <w:basedOn w:val="Normal"/>
    <w:next w:val="Textocomentario"/>
    <w:unhideWhenUsed/>
    <w:rsid w:val="006F2B89"/>
    <w:pPr>
      <w:spacing w:line="240" w:lineRule="auto"/>
    </w:pPr>
    <w:rPr>
      <w:rFonts w:asciiTheme="minorHAnsi" w:hAnsiTheme="minorHAnsi" w:cstheme="minorBidi"/>
      <w:lang w:val="es-MX"/>
    </w:rPr>
  </w:style>
  <w:style w:type="paragraph" w:styleId="TDC1">
    <w:name w:val="toc 1"/>
    <w:hidden/>
    <w:uiPriority w:val="39"/>
    <w:qFormat/>
    <w:rsid w:val="006F2B89"/>
    <w:pPr>
      <w:spacing w:after="66" w:line="248" w:lineRule="auto"/>
      <w:ind w:left="26" w:right="68" w:hanging="10"/>
      <w:jc w:val="both"/>
    </w:pPr>
    <w:rPr>
      <w:rFonts w:ascii="Times New Roman" w:eastAsia="Times New Roman" w:hAnsi="Times New Roman" w:cs="Times New Roman"/>
      <w:color w:val="000000"/>
      <w:sz w:val="24"/>
      <w:lang w:val="en-US"/>
    </w:rPr>
  </w:style>
  <w:style w:type="paragraph" w:styleId="TDC2">
    <w:name w:val="toc 2"/>
    <w:hidden/>
    <w:uiPriority w:val="39"/>
    <w:qFormat/>
    <w:rsid w:val="006F2B89"/>
    <w:pPr>
      <w:spacing w:after="66" w:line="248" w:lineRule="auto"/>
      <w:ind w:left="450" w:right="68" w:hanging="10"/>
      <w:jc w:val="both"/>
    </w:pPr>
    <w:rPr>
      <w:rFonts w:ascii="Times New Roman" w:eastAsia="Times New Roman" w:hAnsi="Times New Roman" w:cs="Times New Roman"/>
      <w:color w:val="000000"/>
      <w:sz w:val="24"/>
      <w:lang w:val="en-US"/>
    </w:rPr>
  </w:style>
  <w:style w:type="paragraph" w:styleId="TDC3">
    <w:name w:val="toc 3"/>
    <w:hidden/>
    <w:uiPriority w:val="39"/>
    <w:qFormat/>
    <w:rsid w:val="006F2B89"/>
    <w:pPr>
      <w:spacing w:after="66" w:line="248" w:lineRule="auto"/>
      <w:ind w:left="1144" w:right="68" w:hanging="10"/>
      <w:jc w:val="both"/>
    </w:pPr>
    <w:rPr>
      <w:rFonts w:ascii="Times New Roman" w:eastAsia="Times New Roman" w:hAnsi="Times New Roman" w:cs="Times New Roman"/>
      <w:color w:val="000000"/>
      <w:sz w:val="24"/>
      <w:lang w:val="en-US"/>
    </w:rPr>
  </w:style>
  <w:style w:type="table" w:customStyle="1" w:styleId="TableGrid">
    <w:name w:val="TableGrid"/>
    <w:rsid w:val="006F2B89"/>
    <w:pPr>
      <w:spacing w:after="0" w:line="240" w:lineRule="auto"/>
    </w:pPr>
    <w:rPr>
      <w:rFonts w:eastAsiaTheme="minorEastAsia"/>
      <w:lang w:val="en-US"/>
    </w:rPr>
    <w:tblPr>
      <w:tblCellMar>
        <w:top w:w="0" w:type="dxa"/>
        <w:left w:w="0" w:type="dxa"/>
        <w:bottom w:w="0" w:type="dxa"/>
        <w:right w:w="0" w:type="dxa"/>
      </w:tblCellMar>
    </w:tblPr>
  </w:style>
  <w:style w:type="character" w:styleId="Hipervnculo">
    <w:name w:val="Hyperlink"/>
    <w:basedOn w:val="Fuentedeprrafopredeter"/>
    <w:unhideWhenUsed/>
    <w:rsid w:val="006F2B89"/>
    <w:rPr>
      <w:color w:val="0563C1" w:themeColor="hyperlink"/>
      <w:u w:val="single"/>
    </w:rPr>
  </w:style>
  <w:style w:type="table" w:customStyle="1" w:styleId="Borders">
    <w:name w:val="Borders"/>
    <w:basedOn w:val="Tablanormal"/>
    <w:uiPriority w:val="99"/>
    <w:qFormat/>
    <w:rsid w:val="006F2B89"/>
    <w:pPr>
      <w:spacing w:after="0" w:line="240" w:lineRule="auto"/>
    </w:pPr>
    <w:rPr>
      <w:rFonts w:ascii="Book Antiqua" w:eastAsia="Calibri" w:hAnsi="Book Antiqua" w:cs="Times New Roman"/>
      <w:sz w:val="20"/>
      <w:szCs w:val="20"/>
      <w:lang w:val="en-US"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paragraph" w:customStyle="1" w:styleId="Default">
    <w:name w:val="Default"/>
    <w:basedOn w:val="Normal"/>
    <w:rsid w:val="006F2B89"/>
    <w:pPr>
      <w:autoSpaceDE w:val="0"/>
      <w:autoSpaceDN w:val="0"/>
      <w:spacing w:after="0" w:line="240" w:lineRule="auto"/>
    </w:pPr>
    <w:rPr>
      <w:color w:val="000000"/>
      <w:sz w:val="24"/>
      <w:szCs w:val="24"/>
    </w:rPr>
  </w:style>
  <w:style w:type="paragraph" w:styleId="TDC6">
    <w:name w:val="toc 6"/>
    <w:basedOn w:val="Normal"/>
    <w:next w:val="Normal"/>
    <w:autoRedefine/>
    <w:uiPriority w:val="39"/>
    <w:unhideWhenUsed/>
    <w:rsid w:val="006F2B89"/>
    <w:pPr>
      <w:spacing w:after="100"/>
      <w:ind w:left="1000"/>
    </w:pPr>
  </w:style>
  <w:style w:type="paragraph" w:customStyle="1" w:styleId="Authors">
    <w:name w:val="Authors"/>
    <w:basedOn w:val="Normal"/>
    <w:rsid w:val="006F2B89"/>
    <w:pPr>
      <w:keepNext/>
      <w:spacing w:before="240" w:after="0" w:line="240" w:lineRule="auto"/>
    </w:pPr>
    <w:rPr>
      <w:rFonts w:eastAsia="MS Gothic"/>
      <w:sz w:val="24"/>
      <w:lang w:eastAsia="zh-CN"/>
    </w:rPr>
  </w:style>
  <w:style w:type="paragraph" w:customStyle="1" w:styleId="Comment">
    <w:name w:val="Comment"/>
    <w:basedOn w:val="Normal"/>
    <w:next w:val="Textoindependiente"/>
    <w:link w:val="CommentChar"/>
    <w:rsid w:val="006F2B89"/>
    <w:pPr>
      <w:spacing w:before="120" w:after="0" w:line="240" w:lineRule="auto"/>
      <w:jc w:val="both"/>
    </w:pPr>
    <w:rPr>
      <w:rFonts w:ascii="Times New Roman" w:eastAsia="MS Mincho" w:hAnsi="Times New Roman" w:cs="Times New Roman"/>
      <w:i/>
      <w:color w:val="BF30B5"/>
      <w:sz w:val="24"/>
      <w:szCs w:val="24"/>
      <w:lang w:eastAsia="zh-CN"/>
    </w:rPr>
  </w:style>
  <w:style w:type="paragraph" w:customStyle="1" w:styleId="Compound">
    <w:name w:val="Compound"/>
    <w:basedOn w:val="Normal"/>
    <w:rsid w:val="006F2B89"/>
    <w:pPr>
      <w:keepNext/>
      <w:spacing w:before="720" w:after="0" w:line="240" w:lineRule="auto"/>
      <w:jc w:val="center"/>
    </w:pPr>
    <w:rPr>
      <w:rFonts w:eastAsia="MS Gothic"/>
      <w:sz w:val="32"/>
      <w:lang w:eastAsia="zh-CN"/>
    </w:rPr>
  </w:style>
  <w:style w:type="paragraph" w:customStyle="1" w:styleId="Dedicatednumber">
    <w:name w:val="Dedicatednumber"/>
    <w:basedOn w:val="Normal"/>
    <w:rsid w:val="006F2B89"/>
    <w:pPr>
      <w:keepNext/>
      <w:spacing w:before="720" w:after="0" w:line="240" w:lineRule="auto"/>
      <w:jc w:val="center"/>
    </w:pPr>
    <w:rPr>
      <w:rFonts w:eastAsia="MS Gothic"/>
      <w:sz w:val="28"/>
      <w:lang w:eastAsia="zh-CN"/>
    </w:rPr>
  </w:style>
  <w:style w:type="paragraph" w:customStyle="1" w:styleId="Department">
    <w:name w:val="Department"/>
    <w:basedOn w:val="Normal"/>
    <w:link w:val="DepartmentChar"/>
    <w:rsid w:val="006F2B89"/>
    <w:pPr>
      <w:keepNext/>
      <w:spacing w:before="360" w:after="0" w:line="240" w:lineRule="auto"/>
      <w:jc w:val="center"/>
    </w:pPr>
    <w:rPr>
      <w:rFonts w:eastAsia="MS Gothic"/>
      <w:sz w:val="28"/>
      <w:lang w:eastAsia="zh-CN"/>
    </w:rPr>
  </w:style>
  <w:style w:type="paragraph" w:customStyle="1" w:styleId="Docstatus">
    <w:name w:val="Docstatus"/>
    <w:basedOn w:val="Normal"/>
    <w:rsid w:val="006F2B89"/>
    <w:pPr>
      <w:keepNext/>
      <w:spacing w:before="240" w:after="0" w:line="240" w:lineRule="auto"/>
    </w:pPr>
    <w:rPr>
      <w:rFonts w:eastAsia="MS Gothic"/>
      <w:sz w:val="24"/>
      <w:lang w:eastAsia="zh-CN"/>
    </w:rPr>
  </w:style>
  <w:style w:type="paragraph" w:customStyle="1" w:styleId="Doctype">
    <w:name w:val="Doctype"/>
    <w:basedOn w:val="Dedicatednumber"/>
    <w:rsid w:val="006F2B89"/>
    <w:pPr>
      <w:spacing w:before="240"/>
      <w:jc w:val="left"/>
    </w:pPr>
    <w:rPr>
      <w:sz w:val="24"/>
    </w:rPr>
  </w:style>
  <w:style w:type="character" w:styleId="Refdenotaalfinal">
    <w:name w:val="endnote reference"/>
    <w:rsid w:val="006F2B89"/>
    <w:rPr>
      <w:vertAlign w:val="baseline"/>
    </w:rPr>
  </w:style>
  <w:style w:type="paragraph" w:styleId="Textonotaalfinal">
    <w:name w:val="endnote text"/>
    <w:basedOn w:val="Normal"/>
    <w:link w:val="TextonotaalfinalCar"/>
    <w:rsid w:val="006F2B89"/>
    <w:pPr>
      <w:spacing w:before="80" w:after="60" w:line="240" w:lineRule="auto"/>
      <w:ind w:left="567" w:hanging="567"/>
    </w:pPr>
    <w:rPr>
      <w:rFonts w:ascii="Times New Roman" w:eastAsia="MS Mincho" w:hAnsi="Times New Roman" w:cs="Times New Roman"/>
      <w:sz w:val="24"/>
      <w:lang w:eastAsia="zh-CN"/>
    </w:rPr>
  </w:style>
  <w:style w:type="character" w:customStyle="1" w:styleId="TextonotaalfinalCar">
    <w:name w:val="Texto nota al final Car"/>
    <w:basedOn w:val="Fuentedeprrafopredeter"/>
    <w:link w:val="Textonotaalfinal"/>
    <w:rsid w:val="006F2B89"/>
    <w:rPr>
      <w:rFonts w:ascii="Times New Roman" w:eastAsia="MS Mincho" w:hAnsi="Times New Roman" w:cs="Times New Roman"/>
      <w:sz w:val="24"/>
      <w:szCs w:val="20"/>
      <w:lang w:val="en-US" w:eastAsia="zh-CN"/>
    </w:rPr>
  </w:style>
  <w:style w:type="paragraph" w:customStyle="1" w:styleId="Firstpageinfo">
    <w:name w:val="Firstpageinfo"/>
    <w:basedOn w:val="Ttulo5"/>
    <w:rsid w:val="006F2B89"/>
    <w:pPr>
      <w:numPr>
        <w:ilvl w:val="0"/>
        <w:numId w:val="0"/>
      </w:numPr>
      <w:spacing w:before="240" w:line="240" w:lineRule="auto"/>
      <w:outlineLvl w:val="9"/>
    </w:pPr>
    <w:rPr>
      <w:rFonts w:ascii="Arial" w:eastAsia="MS Gothic" w:hAnsi="Arial" w:cs="Arial"/>
      <w:color w:val="auto"/>
      <w:sz w:val="24"/>
      <w:lang w:eastAsia="zh-CN"/>
    </w:rPr>
  </w:style>
  <w:style w:type="paragraph" w:customStyle="1" w:styleId="Listlevel1">
    <w:name w:val="List level 1"/>
    <w:basedOn w:val="Normal"/>
    <w:link w:val="Listlevel1Char"/>
    <w:rsid w:val="006F2B89"/>
    <w:pPr>
      <w:spacing w:before="40" w:after="0" w:line="240" w:lineRule="auto"/>
      <w:ind w:left="425" w:hanging="425"/>
    </w:pPr>
    <w:rPr>
      <w:rFonts w:ascii="Times New Roman" w:eastAsia="MS Mincho" w:hAnsi="Times New Roman" w:cs="Times New Roman"/>
      <w:sz w:val="24"/>
      <w:lang w:eastAsia="zh-CN"/>
    </w:rPr>
  </w:style>
  <w:style w:type="paragraph" w:customStyle="1" w:styleId="Listlevel2">
    <w:name w:val="List level 2"/>
    <w:basedOn w:val="Listlevel1"/>
    <w:link w:val="Listlevel2Char"/>
    <w:rsid w:val="006F2B89"/>
    <w:pPr>
      <w:ind w:left="850"/>
    </w:pPr>
  </w:style>
  <w:style w:type="paragraph" w:customStyle="1" w:styleId="Non-proportional">
    <w:name w:val="Non-proportional"/>
    <w:basedOn w:val="Normal"/>
    <w:rsid w:val="006F2B89"/>
    <w:pPr>
      <w:spacing w:before="40" w:after="0" w:line="240" w:lineRule="atLeast"/>
      <w:jc w:val="both"/>
    </w:pPr>
    <w:rPr>
      <w:rFonts w:ascii="Courier New" w:eastAsia="MS Mincho" w:hAnsi="Courier New" w:cs="Times New Roman"/>
      <w:spacing w:val="-10"/>
      <w:sz w:val="18"/>
      <w:lang w:eastAsia="zh-CN"/>
    </w:rPr>
  </w:style>
  <w:style w:type="paragraph" w:customStyle="1" w:styleId="Nottoc-headings">
    <w:name w:val="Not toc-headings"/>
    <w:basedOn w:val="Normal"/>
    <w:next w:val="Textoindependiente"/>
    <w:link w:val="Nottoc-headingsChar"/>
    <w:rsid w:val="006F2B89"/>
    <w:pPr>
      <w:keepNext/>
      <w:keepLines/>
      <w:spacing w:before="240" w:after="60" w:line="240" w:lineRule="auto"/>
    </w:pPr>
    <w:rPr>
      <w:rFonts w:eastAsia="MS Gothic"/>
      <w:b/>
      <w:sz w:val="24"/>
      <w:szCs w:val="24"/>
      <w:lang w:eastAsia="zh-CN"/>
    </w:rPr>
  </w:style>
  <w:style w:type="paragraph" w:customStyle="1" w:styleId="Numberofpages">
    <w:name w:val="Numberofpages"/>
    <w:basedOn w:val="Normal"/>
    <w:rsid w:val="006F2B89"/>
    <w:pPr>
      <w:keepNext/>
      <w:spacing w:before="240" w:after="0" w:line="240" w:lineRule="auto"/>
    </w:pPr>
    <w:rPr>
      <w:rFonts w:eastAsia="MS Gothic"/>
      <w:sz w:val="24"/>
      <w:szCs w:val="24"/>
      <w:lang w:eastAsia="zh-CN"/>
    </w:rPr>
  </w:style>
  <w:style w:type="paragraph" w:customStyle="1" w:styleId="Propertystatement">
    <w:name w:val="Propertystatement"/>
    <w:basedOn w:val="Numberofpages"/>
    <w:rsid w:val="006F2B89"/>
    <w:pPr>
      <w:keepNext w:val="0"/>
      <w:spacing w:before="1200"/>
      <w:jc w:val="center"/>
    </w:pPr>
    <w:rPr>
      <w:sz w:val="20"/>
    </w:rPr>
  </w:style>
  <w:style w:type="paragraph" w:customStyle="1" w:styleId="Reference">
    <w:name w:val="Reference"/>
    <w:basedOn w:val="Normal"/>
    <w:rsid w:val="006F2B89"/>
    <w:pPr>
      <w:spacing w:before="80" w:after="60" w:line="240" w:lineRule="auto"/>
    </w:pPr>
    <w:rPr>
      <w:rFonts w:ascii="Times New Roman" w:eastAsia="MS Mincho" w:hAnsi="Times New Roman" w:cs="Times New Roman"/>
      <w:sz w:val="24"/>
      <w:lang w:eastAsia="zh-CN"/>
    </w:rPr>
  </w:style>
  <w:style w:type="paragraph" w:customStyle="1" w:styleId="Releasedate">
    <w:name w:val="Releasedate"/>
    <w:basedOn w:val="Docstatus"/>
    <w:rsid w:val="006F2B89"/>
  </w:style>
  <w:style w:type="paragraph" w:customStyle="1" w:styleId="Table">
    <w:name w:val="Table"/>
    <w:aliases w:val="9 pt,10 pt  Bold,9pt,10 pt,table text 10 pt + Arial,Bold,Normal + (Latin) Arial,(Complex) Arial,9 pt Char Char,Normal + Courier New,Courier New,Not Bold,Text + Courier New,legendt,Table pt,legendpt,Table_23262,9 pNormal + Courier New"/>
    <w:basedOn w:val="Nottoc-headings"/>
    <w:link w:val="TableChar"/>
    <w:rsid w:val="006F2B89"/>
    <w:pPr>
      <w:keepNext w:val="0"/>
      <w:keepLines w:val="0"/>
      <w:tabs>
        <w:tab w:val="left" w:pos="284"/>
      </w:tabs>
      <w:spacing w:before="40" w:after="20"/>
    </w:pPr>
    <w:rPr>
      <w:rFonts w:eastAsia="MS Mincho"/>
      <w:b w:val="0"/>
      <w:sz w:val="20"/>
    </w:rPr>
  </w:style>
  <w:style w:type="paragraph" w:styleId="Ttulo">
    <w:name w:val="Title"/>
    <w:basedOn w:val="Normal"/>
    <w:link w:val="TtuloCar"/>
    <w:qFormat/>
    <w:rsid w:val="006F2B89"/>
    <w:pPr>
      <w:keepNext/>
      <w:spacing w:before="720" w:after="1320" w:line="240" w:lineRule="auto"/>
      <w:jc w:val="center"/>
    </w:pPr>
    <w:rPr>
      <w:rFonts w:eastAsia="MS Gothic"/>
      <w:b/>
      <w:sz w:val="32"/>
      <w:lang w:eastAsia="zh-CN"/>
    </w:rPr>
  </w:style>
  <w:style w:type="character" w:customStyle="1" w:styleId="TtuloCar">
    <w:name w:val="Título Car"/>
    <w:basedOn w:val="Fuentedeprrafopredeter"/>
    <w:link w:val="Ttulo"/>
    <w:rsid w:val="006F2B89"/>
    <w:rPr>
      <w:rFonts w:ascii="Arial" w:eastAsia="MS Gothic" w:hAnsi="Arial" w:cs="Arial"/>
      <w:b/>
      <w:sz w:val="32"/>
      <w:szCs w:val="20"/>
      <w:lang w:val="en-US" w:eastAsia="zh-CN"/>
    </w:rPr>
  </w:style>
  <w:style w:type="paragraph" w:styleId="TDC7">
    <w:name w:val="toc 7"/>
    <w:basedOn w:val="Normal"/>
    <w:autoRedefine/>
    <w:uiPriority w:val="39"/>
    <w:rsid w:val="006F2B89"/>
    <w:pPr>
      <w:tabs>
        <w:tab w:val="right" w:leader="dot" w:pos="9061"/>
      </w:tabs>
      <w:spacing w:after="72" w:line="240" w:lineRule="auto"/>
      <w:ind w:left="2126" w:right="454" w:hanging="2126"/>
    </w:pPr>
    <w:rPr>
      <w:rFonts w:ascii="Times New Roman" w:eastAsia="MS Mincho" w:hAnsi="Times New Roman" w:cs="Times New Roman"/>
      <w:sz w:val="24"/>
      <w:lang w:eastAsia="zh-CN"/>
    </w:rPr>
  </w:style>
  <w:style w:type="paragraph" w:customStyle="1" w:styleId="Synopsis">
    <w:name w:val="Synopsis"/>
    <w:basedOn w:val="Textoindependiente"/>
    <w:rsid w:val="006F2B89"/>
    <w:pPr>
      <w:widowControl/>
      <w:autoSpaceDE/>
      <w:autoSpaceDN/>
      <w:adjustRightInd/>
      <w:spacing w:before="120"/>
      <w:jc w:val="both"/>
    </w:pPr>
    <w:rPr>
      <w:rFonts w:eastAsia="MS Gothic" w:cs="Times New Roman"/>
      <w:sz w:val="20"/>
      <w:szCs w:val="20"/>
      <w:lang w:val="en-US" w:eastAsia="zh-CN"/>
    </w:rPr>
  </w:style>
  <w:style w:type="numbering" w:styleId="111111">
    <w:name w:val="Outline List 2"/>
    <w:basedOn w:val="Sinlista"/>
    <w:rsid w:val="006F2B89"/>
    <w:pPr>
      <w:numPr>
        <w:numId w:val="11"/>
      </w:numPr>
    </w:pPr>
  </w:style>
  <w:style w:type="paragraph" w:customStyle="1" w:styleId="SAStext">
    <w:name w:val="SAS text"/>
    <w:rsid w:val="006F2B89"/>
    <w:pPr>
      <w:spacing w:after="0" w:line="240" w:lineRule="auto"/>
    </w:pPr>
    <w:rPr>
      <w:rFonts w:ascii="Courier New" w:eastAsia="MS Mincho" w:hAnsi="Courier New" w:cs="Courier New"/>
      <w:spacing w:val="-10"/>
      <w:sz w:val="20"/>
      <w:szCs w:val="20"/>
      <w:lang w:val="en-US" w:eastAsia="zh-CN"/>
    </w:rPr>
  </w:style>
  <w:style w:type="paragraph" w:customStyle="1" w:styleId="TOCEntry">
    <w:name w:val="TOC Entry"/>
    <w:basedOn w:val="Ttulo2"/>
    <w:next w:val="Textoindependiente"/>
    <w:rsid w:val="006F2B89"/>
    <w:pPr>
      <w:numPr>
        <w:ilvl w:val="0"/>
        <w:numId w:val="0"/>
      </w:numPr>
      <w:spacing w:before="240" w:line="240" w:lineRule="auto"/>
    </w:pPr>
    <w:rPr>
      <w:rFonts w:ascii="Arial" w:eastAsia="MS Gothic" w:hAnsi="Arial" w:cs="Arial"/>
      <w:b/>
      <w:color w:val="auto"/>
      <w:szCs w:val="20"/>
      <w:lang w:eastAsia="zh-CN"/>
    </w:rPr>
  </w:style>
  <w:style w:type="numbering" w:styleId="1ai">
    <w:name w:val="Outline List 1"/>
    <w:basedOn w:val="Sinlista"/>
    <w:rsid w:val="006F2B89"/>
    <w:pPr>
      <w:numPr>
        <w:numId w:val="12"/>
      </w:numPr>
    </w:pPr>
  </w:style>
  <w:style w:type="numbering" w:styleId="ArtculoSeccin">
    <w:name w:val="Outline List 3"/>
    <w:basedOn w:val="Sinlista"/>
    <w:rsid w:val="006F2B89"/>
    <w:pPr>
      <w:numPr>
        <w:numId w:val="13"/>
      </w:numPr>
    </w:pPr>
  </w:style>
  <w:style w:type="paragraph" w:styleId="Textodebloque">
    <w:name w:val="Block Text"/>
    <w:basedOn w:val="Normal"/>
    <w:rsid w:val="006F2B89"/>
    <w:pPr>
      <w:spacing w:before="40" w:after="120" w:line="240" w:lineRule="auto"/>
      <w:ind w:left="1440" w:right="1440"/>
    </w:pPr>
    <w:rPr>
      <w:rFonts w:ascii="Times New Roman" w:eastAsia="MS Mincho" w:hAnsi="Times New Roman" w:cs="Times New Roman"/>
      <w:sz w:val="24"/>
      <w:lang w:eastAsia="zh-CN"/>
    </w:rPr>
  </w:style>
  <w:style w:type="paragraph" w:styleId="Textoindependiente2">
    <w:name w:val="Body Text 2"/>
    <w:basedOn w:val="Normal"/>
    <w:link w:val="Textoindependiente2Car"/>
    <w:rsid w:val="006F2B89"/>
    <w:pPr>
      <w:spacing w:before="40" w:after="120" w:line="480" w:lineRule="auto"/>
    </w:pPr>
    <w:rPr>
      <w:rFonts w:ascii="Times New Roman" w:eastAsia="MS Mincho" w:hAnsi="Times New Roman" w:cs="Times New Roman"/>
      <w:sz w:val="24"/>
      <w:lang w:eastAsia="zh-CN"/>
    </w:rPr>
  </w:style>
  <w:style w:type="character" w:customStyle="1" w:styleId="Textoindependiente2Car">
    <w:name w:val="Texto independiente 2 Car"/>
    <w:basedOn w:val="Fuentedeprrafopredeter"/>
    <w:link w:val="Textoindependiente2"/>
    <w:rsid w:val="006F2B89"/>
    <w:rPr>
      <w:rFonts w:ascii="Times New Roman" w:eastAsia="MS Mincho" w:hAnsi="Times New Roman" w:cs="Times New Roman"/>
      <w:sz w:val="24"/>
      <w:szCs w:val="20"/>
      <w:lang w:val="en-US" w:eastAsia="zh-CN"/>
    </w:rPr>
  </w:style>
  <w:style w:type="paragraph" w:styleId="Textoindependiente3">
    <w:name w:val="Body Text 3"/>
    <w:basedOn w:val="Normal"/>
    <w:link w:val="Textoindependiente3Car"/>
    <w:rsid w:val="006F2B89"/>
    <w:pPr>
      <w:spacing w:before="40" w:after="120" w:line="240" w:lineRule="auto"/>
    </w:pPr>
    <w:rPr>
      <w:rFonts w:ascii="Times New Roman" w:eastAsia="MS Mincho" w:hAnsi="Times New Roman" w:cs="Times New Roman"/>
      <w:sz w:val="16"/>
      <w:szCs w:val="16"/>
      <w:lang w:eastAsia="zh-CN"/>
    </w:rPr>
  </w:style>
  <w:style w:type="character" w:customStyle="1" w:styleId="Textoindependiente3Car">
    <w:name w:val="Texto independiente 3 Car"/>
    <w:basedOn w:val="Fuentedeprrafopredeter"/>
    <w:link w:val="Textoindependiente3"/>
    <w:rsid w:val="006F2B89"/>
    <w:rPr>
      <w:rFonts w:ascii="Times New Roman" w:eastAsia="MS Mincho" w:hAnsi="Times New Roman" w:cs="Times New Roman"/>
      <w:sz w:val="16"/>
      <w:szCs w:val="16"/>
      <w:lang w:val="en-US" w:eastAsia="zh-CN"/>
    </w:rPr>
  </w:style>
  <w:style w:type="paragraph" w:styleId="Textoindependienteprimerasangra">
    <w:name w:val="Body Text First Indent"/>
    <w:basedOn w:val="Textoindependiente"/>
    <w:link w:val="TextoindependienteprimerasangraCar"/>
    <w:rsid w:val="006F2B89"/>
    <w:pPr>
      <w:widowControl/>
      <w:autoSpaceDE/>
      <w:autoSpaceDN/>
      <w:adjustRightInd/>
      <w:spacing w:before="40" w:after="120"/>
      <w:ind w:firstLine="210"/>
    </w:pPr>
    <w:rPr>
      <w:rFonts w:ascii="Times New Roman" w:eastAsia="MS Mincho" w:hAnsi="Times New Roman" w:cs="Times New Roman"/>
      <w:szCs w:val="20"/>
      <w:lang w:val="en-US" w:eastAsia="zh-CN"/>
    </w:rPr>
  </w:style>
  <w:style w:type="character" w:customStyle="1" w:styleId="TextoindependienteprimerasangraCar">
    <w:name w:val="Texto independiente primera sangría Car"/>
    <w:basedOn w:val="TextoindependienteCar"/>
    <w:link w:val="Textoindependienteprimerasangra"/>
    <w:rsid w:val="006F2B89"/>
    <w:rPr>
      <w:rFonts w:ascii="Times New Roman" w:eastAsia="MS Mincho" w:hAnsi="Times New Roman" w:cs="Times New Roman"/>
      <w:sz w:val="24"/>
      <w:szCs w:val="20"/>
      <w:lang w:val="en-US" w:eastAsia="zh-CN"/>
    </w:rPr>
  </w:style>
  <w:style w:type="paragraph" w:styleId="Sangradetextonormal">
    <w:name w:val="Body Text Indent"/>
    <w:basedOn w:val="Normal"/>
    <w:link w:val="SangradetextonormalCar"/>
    <w:rsid w:val="006F2B89"/>
    <w:pPr>
      <w:spacing w:before="40" w:after="120" w:line="240" w:lineRule="auto"/>
      <w:ind w:left="360"/>
    </w:pPr>
    <w:rPr>
      <w:rFonts w:ascii="Times New Roman" w:eastAsia="MS Mincho" w:hAnsi="Times New Roman" w:cs="Times New Roman"/>
      <w:sz w:val="24"/>
      <w:lang w:eastAsia="zh-CN"/>
    </w:rPr>
  </w:style>
  <w:style w:type="character" w:customStyle="1" w:styleId="SangradetextonormalCar">
    <w:name w:val="Sangría de texto normal Car"/>
    <w:basedOn w:val="Fuentedeprrafopredeter"/>
    <w:link w:val="Sangradetextonormal"/>
    <w:rsid w:val="006F2B89"/>
    <w:rPr>
      <w:rFonts w:ascii="Times New Roman" w:eastAsia="MS Mincho" w:hAnsi="Times New Roman" w:cs="Times New Roman"/>
      <w:sz w:val="24"/>
      <w:szCs w:val="20"/>
      <w:lang w:val="en-US" w:eastAsia="zh-CN"/>
    </w:rPr>
  </w:style>
  <w:style w:type="paragraph" w:styleId="Textoindependienteprimerasangra2">
    <w:name w:val="Body Text First Indent 2"/>
    <w:basedOn w:val="Sangradetextonormal"/>
    <w:link w:val="Textoindependienteprimerasangra2Car"/>
    <w:rsid w:val="006F2B89"/>
    <w:pPr>
      <w:ind w:firstLine="210"/>
    </w:pPr>
  </w:style>
  <w:style w:type="character" w:customStyle="1" w:styleId="Textoindependienteprimerasangra2Car">
    <w:name w:val="Texto independiente primera sangría 2 Car"/>
    <w:basedOn w:val="SangradetextonormalCar"/>
    <w:link w:val="Textoindependienteprimerasangra2"/>
    <w:rsid w:val="006F2B89"/>
    <w:rPr>
      <w:rFonts w:ascii="Times New Roman" w:eastAsia="MS Mincho" w:hAnsi="Times New Roman" w:cs="Times New Roman"/>
      <w:sz w:val="24"/>
      <w:szCs w:val="20"/>
      <w:lang w:val="en-US" w:eastAsia="zh-CN"/>
    </w:rPr>
  </w:style>
  <w:style w:type="paragraph" w:styleId="Sangra2detindependiente">
    <w:name w:val="Body Text Indent 2"/>
    <w:basedOn w:val="Normal"/>
    <w:link w:val="Sangra2detindependienteCar"/>
    <w:rsid w:val="006F2B89"/>
    <w:pPr>
      <w:spacing w:before="40" w:after="120" w:line="480" w:lineRule="auto"/>
      <w:ind w:left="360"/>
    </w:pPr>
    <w:rPr>
      <w:rFonts w:ascii="Times New Roman" w:eastAsia="MS Mincho" w:hAnsi="Times New Roman" w:cs="Times New Roman"/>
      <w:sz w:val="24"/>
      <w:lang w:eastAsia="zh-CN"/>
    </w:rPr>
  </w:style>
  <w:style w:type="character" w:customStyle="1" w:styleId="Sangra2detindependienteCar">
    <w:name w:val="Sangría 2 de t. independiente Car"/>
    <w:basedOn w:val="Fuentedeprrafopredeter"/>
    <w:link w:val="Sangra2detindependiente"/>
    <w:rsid w:val="006F2B89"/>
    <w:rPr>
      <w:rFonts w:ascii="Times New Roman" w:eastAsia="MS Mincho" w:hAnsi="Times New Roman" w:cs="Times New Roman"/>
      <w:sz w:val="24"/>
      <w:szCs w:val="20"/>
      <w:lang w:val="en-US" w:eastAsia="zh-CN"/>
    </w:rPr>
  </w:style>
  <w:style w:type="paragraph" w:styleId="Sangra3detindependiente">
    <w:name w:val="Body Text Indent 3"/>
    <w:basedOn w:val="Normal"/>
    <w:link w:val="Sangra3detindependienteCar"/>
    <w:rsid w:val="006F2B89"/>
    <w:pPr>
      <w:spacing w:before="40" w:after="120" w:line="240" w:lineRule="auto"/>
      <w:ind w:left="360"/>
    </w:pPr>
    <w:rPr>
      <w:rFonts w:ascii="Times New Roman" w:eastAsia="MS Mincho" w:hAnsi="Times New Roman" w:cs="Times New Roman"/>
      <w:sz w:val="16"/>
      <w:szCs w:val="16"/>
      <w:lang w:eastAsia="zh-CN"/>
    </w:rPr>
  </w:style>
  <w:style w:type="character" w:customStyle="1" w:styleId="Sangra3detindependienteCar">
    <w:name w:val="Sangría 3 de t. independiente Car"/>
    <w:basedOn w:val="Fuentedeprrafopredeter"/>
    <w:link w:val="Sangra3detindependiente"/>
    <w:rsid w:val="006F2B89"/>
    <w:rPr>
      <w:rFonts w:ascii="Times New Roman" w:eastAsia="MS Mincho" w:hAnsi="Times New Roman" w:cs="Times New Roman"/>
      <w:sz w:val="16"/>
      <w:szCs w:val="16"/>
      <w:lang w:val="en-US" w:eastAsia="zh-CN"/>
    </w:rPr>
  </w:style>
  <w:style w:type="paragraph" w:styleId="Cierre">
    <w:name w:val="Closing"/>
    <w:basedOn w:val="Normal"/>
    <w:link w:val="CierreCar"/>
    <w:rsid w:val="006F2B89"/>
    <w:pPr>
      <w:spacing w:before="40" w:after="0" w:line="240" w:lineRule="auto"/>
      <w:ind w:left="4320"/>
    </w:pPr>
    <w:rPr>
      <w:rFonts w:ascii="Times New Roman" w:eastAsia="MS Mincho" w:hAnsi="Times New Roman" w:cs="Times New Roman"/>
      <w:sz w:val="24"/>
      <w:lang w:eastAsia="zh-CN"/>
    </w:rPr>
  </w:style>
  <w:style w:type="character" w:customStyle="1" w:styleId="CierreCar">
    <w:name w:val="Cierre Car"/>
    <w:basedOn w:val="Fuentedeprrafopredeter"/>
    <w:link w:val="Cierre"/>
    <w:rsid w:val="006F2B89"/>
    <w:rPr>
      <w:rFonts w:ascii="Times New Roman" w:eastAsia="MS Mincho" w:hAnsi="Times New Roman" w:cs="Times New Roman"/>
      <w:sz w:val="24"/>
      <w:szCs w:val="20"/>
      <w:lang w:val="en-US" w:eastAsia="zh-CN"/>
    </w:rPr>
  </w:style>
  <w:style w:type="paragraph" w:styleId="Fecha">
    <w:name w:val="Date"/>
    <w:basedOn w:val="Normal"/>
    <w:next w:val="Normal"/>
    <w:link w:val="FechaCar"/>
    <w:rsid w:val="006F2B89"/>
    <w:pPr>
      <w:spacing w:before="40" w:after="0" w:line="240" w:lineRule="auto"/>
    </w:pPr>
    <w:rPr>
      <w:rFonts w:ascii="Times New Roman" w:eastAsia="MS Mincho" w:hAnsi="Times New Roman" w:cs="Times New Roman"/>
      <w:sz w:val="24"/>
      <w:lang w:eastAsia="zh-CN"/>
    </w:rPr>
  </w:style>
  <w:style w:type="character" w:customStyle="1" w:styleId="FechaCar">
    <w:name w:val="Fecha Car"/>
    <w:basedOn w:val="Fuentedeprrafopredeter"/>
    <w:link w:val="Fecha"/>
    <w:rsid w:val="006F2B89"/>
    <w:rPr>
      <w:rFonts w:ascii="Times New Roman" w:eastAsia="MS Mincho" w:hAnsi="Times New Roman" w:cs="Times New Roman"/>
      <w:sz w:val="24"/>
      <w:szCs w:val="20"/>
      <w:lang w:val="en-US" w:eastAsia="zh-CN"/>
    </w:rPr>
  </w:style>
  <w:style w:type="paragraph" w:styleId="Firmadecorreoelectrnico">
    <w:name w:val="E-mail Signature"/>
    <w:basedOn w:val="Normal"/>
    <w:link w:val="FirmadecorreoelectrnicoCar"/>
    <w:rsid w:val="006F2B89"/>
    <w:pPr>
      <w:spacing w:before="40" w:after="0" w:line="240" w:lineRule="auto"/>
    </w:pPr>
    <w:rPr>
      <w:rFonts w:ascii="Times New Roman" w:eastAsia="MS Mincho" w:hAnsi="Times New Roman" w:cs="Times New Roman"/>
      <w:sz w:val="24"/>
      <w:lang w:eastAsia="zh-CN"/>
    </w:rPr>
  </w:style>
  <w:style w:type="character" w:customStyle="1" w:styleId="FirmadecorreoelectrnicoCar">
    <w:name w:val="Firma de correo electrónico Car"/>
    <w:basedOn w:val="Fuentedeprrafopredeter"/>
    <w:link w:val="Firmadecorreoelectrnico"/>
    <w:rsid w:val="006F2B89"/>
    <w:rPr>
      <w:rFonts w:ascii="Times New Roman" w:eastAsia="MS Mincho" w:hAnsi="Times New Roman" w:cs="Times New Roman"/>
      <w:sz w:val="24"/>
      <w:szCs w:val="20"/>
      <w:lang w:val="en-US" w:eastAsia="zh-CN"/>
    </w:rPr>
  </w:style>
  <w:style w:type="character" w:styleId="nfasis">
    <w:name w:val="Emphasis"/>
    <w:qFormat/>
    <w:rsid w:val="006F2B89"/>
    <w:rPr>
      <w:i/>
      <w:iCs/>
    </w:rPr>
  </w:style>
  <w:style w:type="paragraph" w:styleId="Direccinsobre">
    <w:name w:val="envelope address"/>
    <w:basedOn w:val="Normal"/>
    <w:rsid w:val="006F2B89"/>
    <w:pPr>
      <w:framePr w:w="7920" w:h="1980" w:hRule="exact" w:hSpace="180" w:wrap="auto" w:hAnchor="page" w:xAlign="center" w:yAlign="bottom"/>
      <w:spacing w:before="40" w:after="0" w:line="240" w:lineRule="auto"/>
      <w:ind w:left="2880"/>
    </w:pPr>
    <w:rPr>
      <w:rFonts w:eastAsia="MS Mincho"/>
      <w:sz w:val="24"/>
      <w:szCs w:val="24"/>
      <w:lang w:eastAsia="zh-CN"/>
    </w:rPr>
  </w:style>
  <w:style w:type="paragraph" w:styleId="Remitedesobre">
    <w:name w:val="envelope return"/>
    <w:basedOn w:val="Normal"/>
    <w:rsid w:val="006F2B89"/>
    <w:pPr>
      <w:spacing w:before="40" w:after="0" w:line="240" w:lineRule="auto"/>
    </w:pPr>
    <w:rPr>
      <w:rFonts w:eastAsia="MS Mincho"/>
      <w:lang w:eastAsia="zh-CN"/>
    </w:rPr>
  </w:style>
  <w:style w:type="character" w:styleId="Hipervnculovisitado">
    <w:name w:val="FollowedHyperlink"/>
    <w:rsid w:val="006F2B89"/>
    <w:rPr>
      <w:color w:val="0000FF"/>
      <w:u w:val="single"/>
    </w:rPr>
  </w:style>
  <w:style w:type="character" w:styleId="AcrnimoHTML">
    <w:name w:val="HTML Acronym"/>
    <w:basedOn w:val="Fuentedeprrafopredeter"/>
    <w:rsid w:val="006F2B89"/>
  </w:style>
  <w:style w:type="paragraph" w:styleId="DireccinHTML">
    <w:name w:val="HTML Address"/>
    <w:basedOn w:val="Normal"/>
    <w:link w:val="DireccinHTMLCar"/>
    <w:rsid w:val="006F2B89"/>
    <w:pPr>
      <w:spacing w:before="40" w:after="0" w:line="240" w:lineRule="auto"/>
    </w:pPr>
    <w:rPr>
      <w:rFonts w:ascii="Times New Roman" w:eastAsia="MS Mincho" w:hAnsi="Times New Roman" w:cs="Times New Roman"/>
      <w:i/>
      <w:iCs/>
      <w:sz w:val="24"/>
      <w:lang w:eastAsia="zh-CN"/>
    </w:rPr>
  </w:style>
  <w:style w:type="character" w:customStyle="1" w:styleId="DireccinHTMLCar">
    <w:name w:val="Dirección HTML Car"/>
    <w:basedOn w:val="Fuentedeprrafopredeter"/>
    <w:link w:val="DireccinHTML"/>
    <w:rsid w:val="006F2B89"/>
    <w:rPr>
      <w:rFonts w:ascii="Times New Roman" w:eastAsia="MS Mincho" w:hAnsi="Times New Roman" w:cs="Times New Roman"/>
      <w:i/>
      <w:iCs/>
      <w:sz w:val="24"/>
      <w:szCs w:val="20"/>
      <w:lang w:val="en-US" w:eastAsia="zh-CN"/>
    </w:rPr>
  </w:style>
  <w:style w:type="character" w:styleId="CitaHTML">
    <w:name w:val="HTML Cite"/>
    <w:rsid w:val="006F2B89"/>
    <w:rPr>
      <w:i/>
      <w:iCs/>
    </w:rPr>
  </w:style>
  <w:style w:type="character" w:styleId="CdigoHTML">
    <w:name w:val="HTML Code"/>
    <w:rsid w:val="006F2B89"/>
    <w:rPr>
      <w:rFonts w:ascii="Courier New" w:hAnsi="Courier New" w:cs="Courier New"/>
      <w:sz w:val="20"/>
      <w:szCs w:val="20"/>
    </w:rPr>
  </w:style>
  <w:style w:type="character" w:styleId="DefinicinHTML">
    <w:name w:val="HTML Definition"/>
    <w:rsid w:val="006F2B89"/>
    <w:rPr>
      <w:i/>
      <w:iCs/>
    </w:rPr>
  </w:style>
  <w:style w:type="character" w:styleId="TecladoHTML">
    <w:name w:val="HTML Keyboard"/>
    <w:rsid w:val="006F2B89"/>
    <w:rPr>
      <w:rFonts w:ascii="Courier New" w:hAnsi="Courier New" w:cs="Courier New"/>
      <w:sz w:val="20"/>
      <w:szCs w:val="20"/>
    </w:rPr>
  </w:style>
  <w:style w:type="paragraph" w:styleId="HTMLconformatoprevio">
    <w:name w:val="HTML Preformatted"/>
    <w:basedOn w:val="Normal"/>
    <w:link w:val="HTMLconformatoprevioCar"/>
    <w:rsid w:val="006F2B89"/>
    <w:pPr>
      <w:spacing w:before="40" w:after="0" w:line="240" w:lineRule="auto"/>
    </w:pPr>
    <w:rPr>
      <w:rFonts w:ascii="Courier New" w:eastAsia="MS Mincho" w:hAnsi="Courier New" w:cs="Courier New"/>
      <w:lang w:eastAsia="zh-CN"/>
    </w:rPr>
  </w:style>
  <w:style w:type="character" w:customStyle="1" w:styleId="HTMLconformatoprevioCar">
    <w:name w:val="HTML con formato previo Car"/>
    <w:basedOn w:val="Fuentedeprrafopredeter"/>
    <w:link w:val="HTMLconformatoprevio"/>
    <w:rsid w:val="006F2B89"/>
    <w:rPr>
      <w:rFonts w:ascii="Courier New" w:eastAsia="MS Mincho" w:hAnsi="Courier New" w:cs="Courier New"/>
      <w:sz w:val="20"/>
      <w:szCs w:val="20"/>
      <w:lang w:val="en-US" w:eastAsia="zh-CN"/>
    </w:rPr>
  </w:style>
  <w:style w:type="character" w:styleId="EjemplodeHTML">
    <w:name w:val="HTML Sample"/>
    <w:rsid w:val="006F2B89"/>
    <w:rPr>
      <w:rFonts w:ascii="Courier New" w:hAnsi="Courier New" w:cs="Courier New"/>
    </w:rPr>
  </w:style>
  <w:style w:type="character" w:styleId="MquinadeescribirHTML">
    <w:name w:val="HTML Typewriter"/>
    <w:rsid w:val="006F2B89"/>
    <w:rPr>
      <w:rFonts w:ascii="Courier New" w:hAnsi="Courier New" w:cs="Courier New"/>
      <w:sz w:val="20"/>
      <w:szCs w:val="20"/>
    </w:rPr>
  </w:style>
  <w:style w:type="character" w:styleId="VariableHTML">
    <w:name w:val="HTML Variable"/>
    <w:rsid w:val="006F2B89"/>
    <w:rPr>
      <w:i/>
      <w:iCs/>
    </w:rPr>
  </w:style>
  <w:style w:type="character" w:styleId="Nmerodelnea">
    <w:name w:val="line number"/>
    <w:basedOn w:val="Fuentedeprrafopredeter"/>
    <w:rsid w:val="006F2B89"/>
  </w:style>
  <w:style w:type="paragraph" w:styleId="Lista">
    <w:name w:val="List"/>
    <w:basedOn w:val="Normal"/>
    <w:rsid w:val="006F2B89"/>
    <w:pPr>
      <w:spacing w:before="40" w:after="0" w:line="240" w:lineRule="auto"/>
      <w:ind w:left="360" w:hanging="360"/>
    </w:pPr>
    <w:rPr>
      <w:rFonts w:ascii="Times New Roman" w:eastAsia="MS Mincho" w:hAnsi="Times New Roman" w:cs="Times New Roman"/>
      <w:sz w:val="24"/>
      <w:lang w:eastAsia="zh-CN"/>
    </w:rPr>
  </w:style>
  <w:style w:type="paragraph" w:styleId="Lista2">
    <w:name w:val="List 2"/>
    <w:basedOn w:val="Normal"/>
    <w:rsid w:val="006F2B89"/>
    <w:pPr>
      <w:spacing w:before="40" w:after="0" w:line="240" w:lineRule="auto"/>
      <w:ind w:left="720" w:hanging="360"/>
    </w:pPr>
    <w:rPr>
      <w:rFonts w:ascii="Times New Roman" w:eastAsia="MS Mincho" w:hAnsi="Times New Roman" w:cs="Times New Roman"/>
      <w:sz w:val="24"/>
      <w:lang w:eastAsia="zh-CN"/>
    </w:rPr>
  </w:style>
  <w:style w:type="paragraph" w:styleId="Lista3">
    <w:name w:val="List 3"/>
    <w:basedOn w:val="Normal"/>
    <w:rsid w:val="006F2B89"/>
    <w:pPr>
      <w:spacing w:before="40" w:after="0" w:line="240" w:lineRule="auto"/>
      <w:ind w:left="1080" w:hanging="360"/>
    </w:pPr>
    <w:rPr>
      <w:rFonts w:ascii="Times New Roman" w:eastAsia="MS Mincho" w:hAnsi="Times New Roman" w:cs="Times New Roman"/>
      <w:sz w:val="24"/>
      <w:lang w:eastAsia="zh-CN"/>
    </w:rPr>
  </w:style>
  <w:style w:type="paragraph" w:styleId="Lista4">
    <w:name w:val="List 4"/>
    <w:basedOn w:val="Normal"/>
    <w:rsid w:val="006F2B89"/>
    <w:pPr>
      <w:spacing w:before="40" w:after="0" w:line="240" w:lineRule="auto"/>
      <w:ind w:left="1440" w:hanging="360"/>
    </w:pPr>
    <w:rPr>
      <w:rFonts w:ascii="Times New Roman" w:eastAsia="MS Mincho" w:hAnsi="Times New Roman" w:cs="Times New Roman"/>
      <w:sz w:val="24"/>
      <w:lang w:eastAsia="zh-CN"/>
    </w:rPr>
  </w:style>
  <w:style w:type="paragraph" w:styleId="Lista5">
    <w:name w:val="List 5"/>
    <w:basedOn w:val="Normal"/>
    <w:rsid w:val="006F2B89"/>
    <w:pPr>
      <w:spacing w:before="40" w:after="0" w:line="240" w:lineRule="auto"/>
      <w:ind w:left="1800" w:hanging="360"/>
    </w:pPr>
    <w:rPr>
      <w:rFonts w:ascii="Times New Roman" w:eastAsia="MS Mincho" w:hAnsi="Times New Roman" w:cs="Times New Roman"/>
      <w:sz w:val="24"/>
      <w:lang w:eastAsia="zh-CN"/>
    </w:rPr>
  </w:style>
  <w:style w:type="paragraph" w:styleId="Listaconvietas">
    <w:name w:val="List Bullet"/>
    <w:basedOn w:val="Normal"/>
    <w:autoRedefine/>
    <w:rsid w:val="006F2B89"/>
    <w:pPr>
      <w:spacing w:before="40" w:after="0" w:line="240" w:lineRule="auto"/>
    </w:pPr>
    <w:rPr>
      <w:rFonts w:ascii="Times New Roman" w:eastAsia="MS Mincho" w:hAnsi="Times New Roman" w:cs="Times New Roman"/>
      <w:sz w:val="24"/>
      <w:lang w:eastAsia="zh-CN"/>
    </w:rPr>
  </w:style>
  <w:style w:type="paragraph" w:styleId="Listaconvietas2">
    <w:name w:val="List Bullet 2"/>
    <w:basedOn w:val="Normal"/>
    <w:autoRedefine/>
    <w:rsid w:val="006F2B89"/>
    <w:pPr>
      <w:spacing w:before="40" w:after="0" w:line="240" w:lineRule="auto"/>
    </w:pPr>
    <w:rPr>
      <w:rFonts w:ascii="Times New Roman" w:eastAsia="MS Mincho" w:hAnsi="Times New Roman" w:cs="Times New Roman"/>
      <w:sz w:val="24"/>
      <w:lang w:eastAsia="zh-CN"/>
    </w:rPr>
  </w:style>
  <w:style w:type="paragraph" w:styleId="Listaconvietas3">
    <w:name w:val="List Bullet 3"/>
    <w:basedOn w:val="Normal"/>
    <w:autoRedefine/>
    <w:rsid w:val="006F2B89"/>
    <w:pPr>
      <w:spacing w:before="40" w:after="0" w:line="240" w:lineRule="auto"/>
    </w:pPr>
    <w:rPr>
      <w:rFonts w:ascii="Times New Roman" w:eastAsia="MS Mincho" w:hAnsi="Times New Roman" w:cs="Times New Roman"/>
      <w:sz w:val="24"/>
      <w:lang w:eastAsia="zh-CN"/>
    </w:rPr>
  </w:style>
  <w:style w:type="paragraph" w:styleId="Listaconvietas4">
    <w:name w:val="List Bullet 4"/>
    <w:basedOn w:val="Normal"/>
    <w:autoRedefine/>
    <w:rsid w:val="006F2B89"/>
    <w:pPr>
      <w:spacing w:before="40" w:after="0" w:line="240" w:lineRule="auto"/>
    </w:pPr>
    <w:rPr>
      <w:rFonts w:ascii="Times New Roman" w:eastAsia="MS Mincho" w:hAnsi="Times New Roman" w:cs="Times New Roman"/>
      <w:sz w:val="24"/>
      <w:lang w:eastAsia="zh-CN"/>
    </w:rPr>
  </w:style>
  <w:style w:type="paragraph" w:styleId="Listaconvietas5">
    <w:name w:val="List Bullet 5"/>
    <w:basedOn w:val="Normal"/>
    <w:autoRedefine/>
    <w:rsid w:val="006F2B89"/>
    <w:pPr>
      <w:spacing w:before="40" w:after="0" w:line="240" w:lineRule="auto"/>
    </w:pPr>
    <w:rPr>
      <w:rFonts w:ascii="Times New Roman" w:eastAsia="MS Mincho" w:hAnsi="Times New Roman" w:cs="Times New Roman"/>
      <w:sz w:val="24"/>
      <w:lang w:eastAsia="zh-CN"/>
    </w:rPr>
  </w:style>
  <w:style w:type="paragraph" w:styleId="Continuarlista">
    <w:name w:val="List Continue"/>
    <w:basedOn w:val="Normal"/>
    <w:rsid w:val="006F2B89"/>
    <w:pPr>
      <w:spacing w:before="40" w:after="120" w:line="240" w:lineRule="auto"/>
      <w:ind w:left="360"/>
    </w:pPr>
    <w:rPr>
      <w:rFonts w:ascii="Times New Roman" w:eastAsia="MS Mincho" w:hAnsi="Times New Roman" w:cs="Times New Roman"/>
      <w:sz w:val="24"/>
      <w:lang w:eastAsia="zh-CN"/>
    </w:rPr>
  </w:style>
  <w:style w:type="paragraph" w:styleId="Continuarlista2">
    <w:name w:val="List Continue 2"/>
    <w:basedOn w:val="Normal"/>
    <w:rsid w:val="006F2B89"/>
    <w:pPr>
      <w:spacing w:before="40" w:after="120" w:line="240" w:lineRule="auto"/>
      <w:ind w:left="720"/>
    </w:pPr>
    <w:rPr>
      <w:rFonts w:ascii="Times New Roman" w:eastAsia="MS Mincho" w:hAnsi="Times New Roman" w:cs="Times New Roman"/>
      <w:sz w:val="24"/>
      <w:lang w:eastAsia="zh-CN"/>
    </w:rPr>
  </w:style>
  <w:style w:type="paragraph" w:styleId="Continuarlista3">
    <w:name w:val="List Continue 3"/>
    <w:basedOn w:val="Normal"/>
    <w:rsid w:val="006F2B89"/>
    <w:pPr>
      <w:spacing w:before="40" w:after="120" w:line="240" w:lineRule="auto"/>
      <w:ind w:left="1080"/>
    </w:pPr>
    <w:rPr>
      <w:rFonts w:ascii="Times New Roman" w:eastAsia="MS Mincho" w:hAnsi="Times New Roman" w:cs="Times New Roman"/>
      <w:sz w:val="24"/>
      <w:lang w:eastAsia="zh-CN"/>
    </w:rPr>
  </w:style>
  <w:style w:type="paragraph" w:styleId="Continuarlista4">
    <w:name w:val="List Continue 4"/>
    <w:basedOn w:val="Normal"/>
    <w:rsid w:val="006F2B89"/>
    <w:pPr>
      <w:spacing w:before="40" w:after="120" w:line="240" w:lineRule="auto"/>
      <w:ind w:left="1440"/>
    </w:pPr>
    <w:rPr>
      <w:rFonts w:ascii="Times New Roman" w:eastAsia="MS Mincho" w:hAnsi="Times New Roman" w:cs="Times New Roman"/>
      <w:sz w:val="24"/>
      <w:lang w:eastAsia="zh-CN"/>
    </w:rPr>
  </w:style>
  <w:style w:type="paragraph" w:styleId="Continuarlista5">
    <w:name w:val="List Continue 5"/>
    <w:basedOn w:val="Normal"/>
    <w:rsid w:val="006F2B89"/>
    <w:pPr>
      <w:spacing w:before="40" w:after="120" w:line="240" w:lineRule="auto"/>
      <w:ind w:left="1800"/>
    </w:pPr>
    <w:rPr>
      <w:rFonts w:ascii="Times New Roman" w:eastAsia="MS Mincho" w:hAnsi="Times New Roman" w:cs="Times New Roman"/>
      <w:sz w:val="24"/>
      <w:lang w:eastAsia="zh-CN"/>
    </w:rPr>
  </w:style>
  <w:style w:type="paragraph" w:styleId="Listaconnmeros">
    <w:name w:val="List Number"/>
    <w:basedOn w:val="Normal"/>
    <w:rsid w:val="006F2B89"/>
    <w:pPr>
      <w:spacing w:before="40" w:after="0" w:line="240" w:lineRule="auto"/>
    </w:pPr>
    <w:rPr>
      <w:rFonts w:ascii="Times New Roman" w:eastAsia="MS Mincho" w:hAnsi="Times New Roman" w:cs="Times New Roman"/>
      <w:sz w:val="24"/>
      <w:lang w:eastAsia="zh-CN"/>
    </w:rPr>
  </w:style>
  <w:style w:type="paragraph" w:styleId="Listaconnmeros2">
    <w:name w:val="List Number 2"/>
    <w:basedOn w:val="Normal"/>
    <w:rsid w:val="006F2B89"/>
    <w:pPr>
      <w:spacing w:before="40" w:after="0" w:line="240" w:lineRule="auto"/>
    </w:pPr>
    <w:rPr>
      <w:rFonts w:ascii="Times New Roman" w:eastAsia="MS Mincho" w:hAnsi="Times New Roman" w:cs="Times New Roman"/>
      <w:sz w:val="24"/>
      <w:lang w:eastAsia="zh-CN"/>
    </w:rPr>
  </w:style>
  <w:style w:type="paragraph" w:styleId="Listaconnmeros3">
    <w:name w:val="List Number 3"/>
    <w:basedOn w:val="Normal"/>
    <w:rsid w:val="006F2B89"/>
    <w:pPr>
      <w:spacing w:before="40" w:after="0" w:line="240" w:lineRule="auto"/>
    </w:pPr>
    <w:rPr>
      <w:rFonts w:ascii="Times New Roman" w:eastAsia="MS Mincho" w:hAnsi="Times New Roman" w:cs="Times New Roman"/>
      <w:sz w:val="24"/>
      <w:lang w:eastAsia="zh-CN"/>
    </w:rPr>
  </w:style>
  <w:style w:type="paragraph" w:styleId="Listaconnmeros4">
    <w:name w:val="List Number 4"/>
    <w:basedOn w:val="Normal"/>
    <w:rsid w:val="006F2B89"/>
    <w:pPr>
      <w:spacing w:before="40" w:after="0" w:line="240" w:lineRule="auto"/>
    </w:pPr>
    <w:rPr>
      <w:rFonts w:ascii="Times New Roman" w:eastAsia="MS Mincho" w:hAnsi="Times New Roman" w:cs="Times New Roman"/>
      <w:sz w:val="24"/>
      <w:lang w:eastAsia="zh-CN"/>
    </w:rPr>
  </w:style>
  <w:style w:type="paragraph" w:styleId="Listaconnmeros5">
    <w:name w:val="List Number 5"/>
    <w:basedOn w:val="Normal"/>
    <w:rsid w:val="006F2B89"/>
    <w:pPr>
      <w:spacing w:before="40" w:after="0" w:line="240" w:lineRule="auto"/>
    </w:pPr>
    <w:rPr>
      <w:rFonts w:ascii="Times New Roman" w:eastAsia="MS Mincho" w:hAnsi="Times New Roman" w:cs="Times New Roman"/>
      <w:sz w:val="24"/>
      <w:lang w:eastAsia="zh-CN"/>
    </w:rPr>
  </w:style>
  <w:style w:type="paragraph" w:styleId="Encabezadodemensaje">
    <w:name w:val="Message Header"/>
    <w:basedOn w:val="Normal"/>
    <w:link w:val="EncabezadodemensajeCar"/>
    <w:rsid w:val="006F2B89"/>
    <w:pPr>
      <w:pBdr>
        <w:top w:val="single" w:sz="6" w:space="1" w:color="auto"/>
        <w:left w:val="single" w:sz="6" w:space="1" w:color="auto"/>
        <w:bottom w:val="single" w:sz="6" w:space="1" w:color="auto"/>
        <w:right w:val="single" w:sz="6" w:space="1" w:color="auto"/>
      </w:pBdr>
      <w:shd w:val="pct20" w:color="auto" w:fill="auto"/>
      <w:spacing w:before="40" w:after="0" w:line="240" w:lineRule="auto"/>
      <w:ind w:left="1080" w:hanging="1080"/>
    </w:pPr>
    <w:rPr>
      <w:rFonts w:eastAsia="MS Mincho"/>
      <w:sz w:val="24"/>
      <w:szCs w:val="24"/>
      <w:lang w:eastAsia="zh-CN"/>
    </w:rPr>
  </w:style>
  <w:style w:type="character" w:customStyle="1" w:styleId="EncabezadodemensajeCar">
    <w:name w:val="Encabezado de mensaje Car"/>
    <w:basedOn w:val="Fuentedeprrafopredeter"/>
    <w:link w:val="Encabezadodemensaje"/>
    <w:rsid w:val="006F2B89"/>
    <w:rPr>
      <w:rFonts w:ascii="Arial" w:eastAsia="MS Mincho" w:hAnsi="Arial" w:cs="Arial"/>
      <w:sz w:val="24"/>
      <w:szCs w:val="24"/>
      <w:shd w:val="pct20" w:color="auto" w:fill="auto"/>
      <w:lang w:val="en-US" w:eastAsia="zh-CN"/>
    </w:rPr>
  </w:style>
  <w:style w:type="paragraph" w:styleId="NormalWeb">
    <w:name w:val="Normal (Web)"/>
    <w:basedOn w:val="Normal"/>
    <w:rsid w:val="006F2B89"/>
    <w:pPr>
      <w:spacing w:before="40" w:after="0" w:line="240" w:lineRule="auto"/>
    </w:pPr>
    <w:rPr>
      <w:rFonts w:ascii="Times New Roman" w:eastAsia="MS Mincho" w:hAnsi="Times New Roman" w:cs="Times New Roman"/>
      <w:sz w:val="24"/>
      <w:szCs w:val="24"/>
      <w:lang w:eastAsia="zh-CN"/>
    </w:rPr>
  </w:style>
  <w:style w:type="paragraph" w:styleId="Sangranormal">
    <w:name w:val="Normal Indent"/>
    <w:basedOn w:val="Normal"/>
    <w:rsid w:val="006F2B89"/>
    <w:pPr>
      <w:spacing w:before="40" w:after="0" w:line="240" w:lineRule="auto"/>
      <w:ind w:left="720"/>
    </w:pPr>
    <w:rPr>
      <w:rFonts w:ascii="Times New Roman" w:eastAsia="MS Mincho" w:hAnsi="Times New Roman" w:cs="Times New Roman"/>
      <w:sz w:val="24"/>
      <w:lang w:eastAsia="zh-CN"/>
    </w:rPr>
  </w:style>
  <w:style w:type="paragraph" w:styleId="Encabezadodenota">
    <w:name w:val="Note Heading"/>
    <w:basedOn w:val="Normal"/>
    <w:next w:val="Normal"/>
    <w:link w:val="EncabezadodenotaCar"/>
    <w:rsid w:val="006F2B89"/>
    <w:pPr>
      <w:spacing w:before="40" w:after="0" w:line="240" w:lineRule="auto"/>
    </w:pPr>
    <w:rPr>
      <w:rFonts w:ascii="Times New Roman" w:eastAsia="MS Mincho" w:hAnsi="Times New Roman" w:cs="Times New Roman"/>
      <w:sz w:val="24"/>
      <w:lang w:eastAsia="zh-CN"/>
    </w:rPr>
  </w:style>
  <w:style w:type="character" w:customStyle="1" w:styleId="EncabezadodenotaCar">
    <w:name w:val="Encabezado de nota Car"/>
    <w:basedOn w:val="Fuentedeprrafopredeter"/>
    <w:link w:val="Encabezadodenota"/>
    <w:rsid w:val="006F2B89"/>
    <w:rPr>
      <w:rFonts w:ascii="Times New Roman" w:eastAsia="MS Mincho" w:hAnsi="Times New Roman" w:cs="Times New Roman"/>
      <w:sz w:val="24"/>
      <w:szCs w:val="20"/>
      <w:lang w:val="en-US" w:eastAsia="zh-CN"/>
    </w:rPr>
  </w:style>
  <w:style w:type="character" w:styleId="Nmerodepgina">
    <w:name w:val="page number"/>
    <w:basedOn w:val="Fuentedeprrafopredeter"/>
    <w:rsid w:val="006F2B89"/>
  </w:style>
  <w:style w:type="paragraph" w:styleId="Textosinformato">
    <w:name w:val="Plain Text"/>
    <w:basedOn w:val="Normal"/>
    <w:link w:val="TextosinformatoCar"/>
    <w:rsid w:val="006F2B89"/>
    <w:pPr>
      <w:spacing w:before="40" w:after="0" w:line="240" w:lineRule="auto"/>
    </w:pPr>
    <w:rPr>
      <w:rFonts w:ascii="Courier New" w:eastAsia="MS Mincho" w:hAnsi="Courier New" w:cs="Courier New"/>
      <w:lang w:eastAsia="zh-CN"/>
    </w:rPr>
  </w:style>
  <w:style w:type="character" w:customStyle="1" w:styleId="TextosinformatoCar">
    <w:name w:val="Texto sin formato Car"/>
    <w:basedOn w:val="Fuentedeprrafopredeter"/>
    <w:link w:val="Textosinformato"/>
    <w:rsid w:val="006F2B89"/>
    <w:rPr>
      <w:rFonts w:ascii="Courier New" w:eastAsia="MS Mincho" w:hAnsi="Courier New" w:cs="Courier New"/>
      <w:sz w:val="20"/>
      <w:szCs w:val="20"/>
      <w:lang w:val="en-US" w:eastAsia="zh-CN"/>
    </w:rPr>
  </w:style>
  <w:style w:type="paragraph" w:styleId="Saludo">
    <w:name w:val="Salutation"/>
    <w:basedOn w:val="Normal"/>
    <w:next w:val="Normal"/>
    <w:link w:val="SaludoCar"/>
    <w:rsid w:val="006F2B89"/>
    <w:pPr>
      <w:spacing w:before="40" w:after="0" w:line="240" w:lineRule="auto"/>
    </w:pPr>
    <w:rPr>
      <w:rFonts w:ascii="Times New Roman" w:eastAsia="MS Mincho" w:hAnsi="Times New Roman" w:cs="Times New Roman"/>
      <w:sz w:val="24"/>
      <w:lang w:eastAsia="zh-CN"/>
    </w:rPr>
  </w:style>
  <w:style w:type="character" w:customStyle="1" w:styleId="SaludoCar">
    <w:name w:val="Saludo Car"/>
    <w:basedOn w:val="Fuentedeprrafopredeter"/>
    <w:link w:val="Saludo"/>
    <w:rsid w:val="006F2B89"/>
    <w:rPr>
      <w:rFonts w:ascii="Times New Roman" w:eastAsia="MS Mincho" w:hAnsi="Times New Roman" w:cs="Times New Roman"/>
      <w:sz w:val="24"/>
      <w:szCs w:val="20"/>
      <w:lang w:val="en-US" w:eastAsia="zh-CN"/>
    </w:rPr>
  </w:style>
  <w:style w:type="paragraph" w:styleId="Firma">
    <w:name w:val="Signature"/>
    <w:basedOn w:val="Normal"/>
    <w:link w:val="FirmaCar"/>
    <w:rsid w:val="006F2B89"/>
    <w:pPr>
      <w:spacing w:before="40" w:after="0" w:line="240" w:lineRule="auto"/>
      <w:ind w:left="4320"/>
    </w:pPr>
    <w:rPr>
      <w:rFonts w:ascii="Times New Roman" w:eastAsia="MS Mincho" w:hAnsi="Times New Roman" w:cs="Times New Roman"/>
      <w:sz w:val="24"/>
      <w:lang w:eastAsia="zh-CN"/>
    </w:rPr>
  </w:style>
  <w:style w:type="character" w:customStyle="1" w:styleId="FirmaCar">
    <w:name w:val="Firma Car"/>
    <w:basedOn w:val="Fuentedeprrafopredeter"/>
    <w:link w:val="Firma"/>
    <w:rsid w:val="006F2B89"/>
    <w:rPr>
      <w:rFonts w:ascii="Times New Roman" w:eastAsia="MS Mincho" w:hAnsi="Times New Roman" w:cs="Times New Roman"/>
      <w:sz w:val="24"/>
      <w:szCs w:val="20"/>
      <w:lang w:val="en-US" w:eastAsia="zh-CN"/>
    </w:rPr>
  </w:style>
  <w:style w:type="character" w:styleId="Textoennegrita">
    <w:name w:val="Strong"/>
    <w:qFormat/>
    <w:rsid w:val="006F2B89"/>
    <w:rPr>
      <w:b/>
      <w:bCs/>
    </w:rPr>
  </w:style>
  <w:style w:type="paragraph" w:styleId="Subttulo">
    <w:name w:val="Subtitle"/>
    <w:basedOn w:val="Normal"/>
    <w:link w:val="SubttuloCar"/>
    <w:qFormat/>
    <w:rsid w:val="006F2B89"/>
    <w:pPr>
      <w:spacing w:before="40" w:after="60" w:line="240" w:lineRule="auto"/>
      <w:jc w:val="center"/>
      <w:outlineLvl w:val="1"/>
    </w:pPr>
    <w:rPr>
      <w:rFonts w:eastAsia="MS Mincho"/>
      <w:sz w:val="24"/>
      <w:szCs w:val="24"/>
      <w:lang w:eastAsia="zh-CN"/>
    </w:rPr>
  </w:style>
  <w:style w:type="character" w:customStyle="1" w:styleId="SubttuloCar">
    <w:name w:val="Subtítulo Car"/>
    <w:basedOn w:val="Fuentedeprrafopredeter"/>
    <w:link w:val="Subttulo"/>
    <w:rsid w:val="006F2B89"/>
    <w:rPr>
      <w:rFonts w:ascii="Arial" w:eastAsia="MS Mincho" w:hAnsi="Arial" w:cs="Arial"/>
      <w:sz w:val="24"/>
      <w:szCs w:val="24"/>
      <w:lang w:val="en-US" w:eastAsia="zh-CN"/>
    </w:rPr>
  </w:style>
  <w:style w:type="table" w:styleId="Tablaconefectos3D1">
    <w:name w:val="Table 3D effects 1"/>
    <w:basedOn w:val="Tablanormal"/>
    <w:rsid w:val="006F2B89"/>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6F2B89"/>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rsid w:val="006F2B89"/>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6F2B89"/>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6F2B89"/>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rsid w:val="006F2B89"/>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rsid w:val="006F2B89"/>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rsid w:val="006F2B89"/>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rsid w:val="006F2B89"/>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rsid w:val="006F2B89"/>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rsid w:val="006F2B89"/>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rsid w:val="006F2B89"/>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rsid w:val="006F2B89"/>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rsid w:val="006F2B89"/>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rsid w:val="006F2B89"/>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rsid w:val="006F2B89"/>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rsid w:val="006F2B89"/>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rsid w:val="006F2B89"/>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rsid w:val="006F2B89"/>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rsid w:val="006F2B89"/>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rsid w:val="006F2B89"/>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rsid w:val="006F2B89"/>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rsid w:val="006F2B89"/>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rsid w:val="006F2B89"/>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rsid w:val="006F2B89"/>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6F2B89"/>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rsid w:val="006F2B89"/>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rsid w:val="006F2B89"/>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rsid w:val="006F2B89"/>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rsid w:val="006F2B89"/>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rsid w:val="006F2B89"/>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rsid w:val="006F2B89"/>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rsid w:val="006F2B89"/>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rsid w:val="006F2B89"/>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6F2B89"/>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6F2B89"/>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rsid w:val="006F2B89"/>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rsid w:val="006F2B89"/>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rsid w:val="006F2B8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rsid w:val="006F2B89"/>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6F2B89"/>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6F2B89"/>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gend">
    <w:name w:val="Legend"/>
    <w:basedOn w:val="Table"/>
    <w:rsid w:val="006F2B89"/>
  </w:style>
  <w:style w:type="paragraph" w:customStyle="1" w:styleId="Listlevel3">
    <w:name w:val="List level 3"/>
    <w:basedOn w:val="Listlevel2"/>
    <w:rsid w:val="006F2B89"/>
    <w:pPr>
      <w:ind w:left="1296" w:hanging="432"/>
    </w:pPr>
  </w:style>
  <w:style w:type="paragraph" w:customStyle="1" w:styleId="SynopsisList">
    <w:name w:val="Synopsis List"/>
    <w:basedOn w:val="Synopsis"/>
    <w:rsid w:val="006F2B89"/>
  </w:style>
  <w:style w:type="paragraph" w:customStyle="1" w:styleId="JPText">
    <w:name w:val="JP Text"/>
    <w:basedOn w:val="Textoindependiente"/>
    <w:rsid w:val="006F2B89"/>
    <w:pPr>
      <w:widowControl/>
      <w:autoSpaceDE/>
      <w:autoSpaceDN/>
      <w:adjustRightInd/>
      <w:spacing w:line="360" w:lineRule="atLeast"/>
      <w:ind w:firstLineChars="100" w:firstLine="100"/>
      <w:jc w:val="both"/>
    </w:pPr>
    <w:rPr>
      <w:rFonts w:ascii="Times New Roman" w:eastAsia="MS Mincho" w:hAnsi="Times New Roman" w:cs="Times New Roman"/>
      <w:sz w:val="21"/>
      <w:szCs w:val="21"/>
      <w:lang w:val="en-US" w:eastAsia="zh-CN"/>
    </w:rPr>
  </w:style>
  <w:style w:type="paragraph" w:customStyle="1" w:styleId="JPListlevel1">
    <w:name w:val="JP List level 1"/>
    <w:basedOn w:val="Listlevel1"/>
    <w:rsid w:val="006F2B89"/>
    <w:pPr>
      <w:spacing w:before="0" w:line="360" w:lineRule="atLeast"/>
    </w:pPr>
    <w:rPr>
      <w:sz w:val="21"/>
      <w:szCs w:val="21"/>
    </w:rPr>
  </w:style>
  <w:style w:type="paragraph" w:customStyle="1" w:styleId="JPListlevel2">
    <w:name w:val="JP List level 2"/>
    <w:basedOn w:val="Listlevel2"/>
    <w:rsid w:val="006F2B89"/>
    <w:pPr>
      <w:spacing w:before="0" w:line="360" w:lineRule="atLeast"/>
    </w:pPr>
    <w:rPr>
      <w:sz w:val="21"/>
      <w:szCs w:val="21"/>
    </w:rPr>
  </w:style>
  <w:style w:type="paragraph" w:customStyle="1" w:styleId="JPListlevel3">
    <w:name w:val="JP List level 3"/>
    <w:basedOn w:val="Listlevel3"/>
    <w:rsid w:val="006F2B89"/>
    <w:pPr>
      <w:spacing w:before="0" w:line="360" w:lineRule="atLeast"/>
      <w:ind w:left="1293" w:hanging="431"/>
    </w:pPr>
    <w:rPr>
      <w:sz w:val="21"/>
      <w:szCs w:val="21"/>
    </w:rPr>
  </w:style>
  <w:style w:type="paragraph" w:customStyle="1" w:styleId="JPReference">
    <w:name w:val="JP Reference"/>
    <w:basedOn w:val="Reference"/>
    <w:rsid w:val="006F2B89"/>
    <w:rPr>
      <w:sz w:val="21"/>
      <w:szCs w:val="21"/>
    </w:rPr>
  </w:style>
  <w:style w:type="paragraph" w:customStyle="1" w:styleId="JPSAStext">
    <w:name w:val="JP SAS text"/>
    <w:basedOn w:val="SAStext"/>
    <w:rsid w:val="006F2B89"/>
    <w:rPr>
      <w:sz w:val="18"/>
      <w:szCs w:val="18"/>
    </w:rPr>
  </w:style>
  <w:style w:type="paragraph" w:customStyle="1" w:styleId="JPTable">
    <w:name w:val="JP Table"/>
    <w:basedOn w:val="Table"/>
    <w:rsid w:val="006F2B89"/>
    <w:rPr>
      <w:rFonts w:ascii="Times New Roman" w:hAnsi="Times New Roman"/>
      <w:sz w:val="18"/>
      <w:szCs w:val="18"/>
    </w:rPr>
  </w:style>
  <w:style w:type="paragraph" w:customStyle="1" w:styleId="JPLegend">
    <w:name w:val="JP Legend"/>
    <w:basedOn w:val="JPTable"/>
    <w:rsid w:val="006F2B89"/>
  </w:style>
  <w:style w:type="paragraph" w:styleId="Descripcin">
    <w:name w:val="caption"/>
    <w:basedOn w:val="Normal"/>
    <w:next w:val="Normal"/>
    <w:qFormat/>
    <w:rsid w:val="006F2B89"/>
    <w:pPr>
      <w:spacing w:before="40" w:after="0" w:line="240" w:lineRule="auto"/>
    </w:pPr>
    <w:rPr>
      <w:rFonts w:ascii="Times New Roman" w:eastAsia="MS Mincho" w:hAnsi="Times New Roman" w:cs="Times New Roman"/>
      <w:b/>
      <w:bCs/>
      <w:lang w:eastAsia="zh-CN"/>
    </w:rPr>
  </w:style>
  <w:style w:type="paragraph" w:styleId="Mapadeldocumento">
    <w:name w:val="Document Map"/>
    <w:basedOn w:val="Normal"/>
    <w:link w:val="MapadeldocumentoCar"/>
    <w:rsid w:val="006F2B89"/>
    <w:pPr>
      <w:shd w:val="clear" w:color="auto" w:fill="000080"/>
      <w:spacing w:before="40" w:after="0" w:line="240" w:lineRule="auto"/>
    </w:pPr>
    <w:rPr>
      <w:rFonts w:ascii="Tahoma" w:eastAsia="MS Mincho" w:hAnsi="Tahoma" w:cs="Tahoma"/>
      <w:lang w:eastAsia="zh-CN"/>
    </w:rPr>
  </w:style>
  <w:style w:type="character" w:customStyle="1" w:styleId="MapadeldocumentoCar">
    <w:name w:val="Mapa del documento Car"/>
    <w:basedOn w:val="Fuentedeprrafopredeter"/>
    <w:link w:val="Mapadeldocumento"/>
    <w:rsid w:val="006F2B89"/>
    <w:rPr>
      <w:rFonts w:ascii="Tahoma" w:eastAsia="MS Mincho" w:hAnsi="Tahoma" w:cs="Tahoma"/>
      <w:sz w:val="20"/>
      <w:szCs w:val="20"/>
      <w:shd w:val="clear" w:color="auto" w:fill="000080"/>
      <w:lang w:val="en-US" w:eastAsia="zh-CN"/>
    </w:rPr>
  </w:style>
  <w:style w:type="character" w:styleId="Refdenotaalpie">
    <w:name w:val="footnote reference"/>
    <w:rsid w:val="006F2B89"/>
    <w:rPr>
      <w:vertAlign w:val="superscript"/>
    </w:rPr>
  </w:style>
  <w:style w:type="paragraph" w:styleId="Textonotapie">
    <w:name w:val="footnote text"/>
    <w:basedOn w:val="Normal"/>
    <w:link w:val="TextonotapieCar"/>
    <w:rsid w:val="006F2B89"/>
    <w:pPr>
      <w:spacing w:before="40" w:after="0" w:line="240" w:lineRule="auto"/>
    </w:pPr>
    <w:rPr>
      <w:rFonts w:ascii="Times New Roman" w:eastAsia="MS Mincho" w:hAnsi="Times New Roman" w:cs="Times New Roman"/>
      <w:lang w:eastAsia="zh-CN"/>
    </w:rPr>
  </w:style>
  <w:style w:type="character" w:customStyle="1" w:styleId="TextonotapieCar">
    <w:name w:val="Texto nota pie Car"/>
    <w:basedOn w:val="Fuentedeprrafopredeter"/>
    <w:link w:val="Textonotapie"/>
    <w:rsid w:val="006F2B89"/>
    <w:rPr>
      <w:rFonts w:ascii="Times New Roman" w:eastAsia="MS Mincho" w:hAnsi="Times New Roman" w:cs="Times New Roman"/>
      <w:sz w:val="20"/>
      <w:szCs w:val="20"/>
      <w:lang w:val="en-US" w:eastAsia="zh-CN"/>
    </w:rPr>
  </w:style>
  <w:style w:type="paragraph" w:styleId="ndice1">
    <w:name w:val="index 1"/>
    <w:basedOn w:val="Normal"/>
    <w:next w:val="Normal"/>
    <w:autoRedefine/>
    <w:rsid w:val="006F2B89"/>
    <w:pPr>
      <w:spacing w:before="40" w:after="0" w:line="240" w:lineRule="auto"/>
      <w:ind w:left="240" w:hanging="240"/>
    </w:pPr>
    <w:rPr>
      <w:rFonts w:ascii="Times New Roman" w:eastAsia="MS Mincho" w:hAnsi="Times New Roman" w:cs="Times New Roman"/>
      <w:sz w:val="24"/>
      <w:lang w:eastAsia="zh-CN"/>
    </w:rPr>
  </w:style>
  <w:style w:type="paragraph" w:styleId="ndice2">
    <w:name w:val="index 2"/>
    <w:basedOn w:val="Normal"/>
    <w:next w:val="Normal"/>
    <w:autoRedefine/>
    <w:rsid w:val="006F2B89"/>
    <w:pPr>
      <w:spacing w:before="40" w:after="0" w:line="240" w:lineRule="auto"/>
      <w:ind w:left="480" w:hanging="240"/>
    </w:pPr>
    <w:rPr>
      <w:rFonts w:ascii="Times New Roman" w:eastAsia="MS Mincho" w:hAnsi="Times New Roman" w:cs="Times New Roman"/>
      <w:sz w:val="24"/>
      <w:lang w:eastAsia="zh-CN"/>
    </w:rPr>
  </w:style>
  <w:style w:type="paragraph" w:styleId="ndice3">
    <w:name w:val="index 3"/>
    <w:basedOn w:val="Normal"/>
    <w:next w:val="Normal"/>
    <w:autoRedefine/>
    <w:rsid w:val="006F2B89"/>
    <w:pPr>
      <w:spacing w:before="40" w:after="0" w:line="240" w:lineRule="auto"/>
      <w:ind w:left="720" w:hanging="240"/>
    </w:pPr>
    <w:rPr>
      <w:rFonts w:ascii="Times New Roman" w:eastAsia="MS Mincho" w:hAnsi="Times New Roman" w:cs="Times New Roman"/>
      <w:sz w:val="24"/>
      <w:lang w:eastAsia="zh-CN"/>
    </w:rPr>
  </w:style>
  <w:style w:type="paragraph" w:styleId="ndice4">
    <w:name w:val="index 4"/>
    <w:basedOn w:val="Normal"/>
    <w:next w:val="Normal"/>
    <w:autoRedefine/>
    <w:rsid w:val="006F2B89"/>
    <w:pPr>
      <w:spacing w:before="40" w:after="0" w:line="240" w:lineRule="auto"/>
      <w:ind w:left="960" w:hanging="240"/>
    </w:pPr>
    <w:rPr>
      <w:rFonts w:ascii="Times New Roman" w:eastAsia="MS Mincho" w:hAnsi="Times New Roman" w:cs="Times New Roman"/>
      <w:sz w:val="24"/>
      <w:lang w:eastAsia="zh-CN"/>
    </w:rPr>
  </w:style>
  <w:style w:type="paragraph" w:styleId="ndice5">
    <w:name w:val="index 5"/>
    <w:basedOn w:val="Normal"/>
    <w:next w:val="Normal"/>
    <w:autoRedefine/>
    <w:rsid w:val="006F2B89"/>
    <w:pPr>
      <w:spacing w:before="40" w:after="0" w:line="240" w:lineRule="auto"/>
      <w:ind w:left="1200" w:hanging="240"/>
    </w:pPr>
    <w:rPr>
      <w:rFonts w:ascii="Times New Roman" w:eastAsia="MS Mincho" w:hAnsi="Times New Roman" w:cs="Times New Roman"/>
      <w:sz w:val="24"/>
      <w:lang w:eastAsia="zh-CN"/>
    </w:rPr>
  </w:style>
  <w:style w:type="paragraph" w:styleId="ndice6">
    <w:name w:val="index 6"/>
    <w:basedOn w:val="Normal"/>
    <w:next w:val="Normal"/>
    <w:autoRedefine/>
    <w:rsid w:val="006F2B89"/>
    <w:pPr>
      <w:spacing w:before="40" w:after="0" w:line="240" w:lineRule="auto"/>
      <w:ind w:left="1440" w:hanging="240"/>
    </w:pPr>
    <w:rPr>
      <w:rFonts w:ascii="Times New Roman" w:eastAsia="MS Mincho" w:hAnsi="Times New Roman" w:cs="Times New Roman"/>
      <w:sz w:val="24"/>
      <w:lang w:eastAsia="zh-CN"/>
    </w:rPr>
  </w:style>
  <w:style w:type="paragraph" w:styleId="ndice7">
    <w:name w:val="index 7"/>
    <w:basedOn w:val="Normal"/>
    <w:next w:val="Normal"/>
    <w:autoRedefine/>
    <w:rsid w:val="006F2B89"/>
    <w:pPr>
      <w:spacing w:before="40" w:after="0" w:line="240" w:lineRule="auto"/>
      <w:ind w:left="1680" w:hanging="240"/>
    </w:pPr>
    <w:rPr>
      <w:rFonts w:ascii="Times New Roman" w:eastAsia="MS Mincho" w:hAnsi="Times New Roman" w:cs="Times New Roman"/>
      <w:sz w:val="24"/>
      <w:lang w:eastAsia="zh-CN"/>
    </w:rPr>
  </w:style>
  <w:style w:type="paragraph" w:styleId="ndice8">
    <w:name w:val="index 8"/>
    <w:basedOn w:val="Normal"/>
    <w:next w:val="Normal"/>
    <w:autoRedefine/>
    <w:rsid w:val="006F2B89"/>
    <w:pPr>
      <w:spacing w:before="40" w:after="0" w:line="240" w:lineRule="auto"/>
      <w:ind w:left="1920" w:hanging="240"/>
    </w:pPr>
    <w:rPr>
      <w:rFonts w:ascii="Times New Roman" w:eastAsia="MS Mincho" w:hAnsi="Times New Roman" w:cs="Times New Roman"/>
      <w:sz w:val="24"/>
      <w:lang w:eastAsia="zh-CN"/>
    </w:rPr>
  </w:style>
  <w:style w:type="paragraph" w:styleId="ndice9">
    <w:name w:val="index 9"/>
    <w:basedOn w:val="Normal"/>
    <w:next w:val="Normal"/>
    <w:autoRedefine/>
    <w:rsid w:val="006F2B89"/>
    <w:pPr>
      <w:spacing w:before="40" w:after="0" w:line="240" w:lineRule="auto"/>
      <w:ind w:left="2160" w:hanging="240"/>
    </w:pPr>
    <w:rPr>
      <w:rFonts w:ascii="Times New Roman" w:eastAsia="MS Mincho" w:hAnsi="Times New Roman" w:cs="Times New Roman"/>
      <w:sz w:val="24"/>
      <w:lang w:eastAsia="zh-CN"/>
    </w:rPr>
  </w:style>
  <w:style w:type="paragraph" w:styleId="Ttulodendice">
    <w:name w:val="index heading"/>
    <w:basedOn w:val="Normal"/>
    <w:next w:val="ndice1"/>
    <w:rsid w:val="006F2B89"/>
    <w:pPr>
      <w:spacing w:before="40" w:after="0" w:line="240" w:lineRule="auto"/>
    </w:pPr>
    <w:rPr>
      <w:rFonts w:eastAsia="MS Mincho"/>
      <w:b/>
      <w:bCs/>
      <w:sz w:val="24"/>
      <w:lang w:eastAsia="zh-CN"/>
    </w:rPr>
  </w:style>
  <w:style w:type="paragraph" w:styleId="Textomacro">
    <w:name w:val="macro"/>
    <w:link w:val="TextomacroCar"/>
    <w:rsid w:val="006F2B8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val="en-US"/>
    </w:rPr>
  </w:style>
  <w:style w:type="character" w:customStyle="1" w:styleId="TextomacroCar">
    <w:name w:val="Texto macro Car"/>
    <w:basedOn w:val="Fuentedeprrafopredeter"/>
    <w:link w:val="Textomacro"/>
    <w:rsid w:val="006F2B89"/>
    <w:rPr>
      <w:rFonts w:ascii="Courier New" w:eastAsia="MS Mincho" w:hAnsi="Courier New" w:cs="Courier New"/>
      <w:sz w:val="20"/>
      <w:szCs w:val="20"/>
      <w:lang w:val="en-US"/>
    </w:rPr>
  </w:style>
  <w:style w:type="paragraph" w:styleId="Textoconsangra">
    <w:name w:val="table of authorities"/>
    <w:basedOn w:val="Normal"/>
    <w:next w:val="Normal"/>
    <w:rsid w:val="006F2B89"/>
    <w:pPr>
      <w:spacing w:before="40" w:after="0" w:line="240" w:lineRule="auto"/>
      <w:ind w:left="240" w:hanging="240"/>
    </w:pPr>
    <w:rPr>
      <w:rFonts w:ascii="Times New Roman" w:eastAsia="MS Mincho" w:hAnsi="Times New Roman" w:cs="Times New Roman"/>
      <w:sz w:val="24"/>
      <w:lang w:eastAsia="zh-CN"/>
    </w:rPr>
  </w:style>
  <w:style w:type="paragraph" w:styleId="Tabladeilustraciones">
    <w:name w:val="table of figures"/>
    <w:basedOn w:val="Normal"/>
    <w:next w:val="Normal"/>
    <w:rsid w:val="006F2B89"/>
    <w:pPr>
      <w:spacing w:before="40" w:after="0" w:line="240" w:lineRule="auto"/>
    </w:pPr>
    <w:rPr>
      <w:rFonts w:ascii="Times New Roman" w:eastAsia="MS Mincho" w:hAnsi="Times New Roman" w:cs="Times New Roman"/>
      <w:sz w:val="24"/>
      <w:lang w:eastAsia="zh-CN"/>
    </w:rPr>
  </w:style>
  <w:style w:type="paragraph" w:styleId="Encabezadodelista">
    <w:name w:val="toa heading"/>
    <w:basedOn w:val="Normal"/>
    <w:next w:val="Normal"/>
    <w:rsid w:val="006F2B89"/>
    <w:pPr>
      <w:spacing w:before="120" w:after="0" w:line="240" w:lineRule="auto"/>
    </w:pPr>
    <w:rPr>
      <w:rFonts w:eastAsia="MS Mincho"/>
      <w:b/>
      <w:bCs/>
      <w:sz w:val="24"/>
      <w:szCs w:val="24"/>
      <w:lang w:eastAsia="zh-CN"/>
    </w:rPr>
  </w:style>
  <w:style w:type="paragraph" w:styleId="TDC4">
    <w:name w:val="toc 4"/>
    <w:basedOn w:val="Normal"/>
    <w:next w:val="Normal"/>
    <w:autoRedefine/>
    <w:qFormat/>
    <w:rsid w:val="006F2B89"/>
    <w:pPr>
      <w:spacing w:before="40" w:after="0" w:line="240" w:lineRule="auto"/>
      <w:ind w:left="720"/>
    </w:pPr>
    <w:rPr>
      <w:rFonts w:ascii="Times New Roman" w:eastAsia="MS Mincho" w:hAnsi="Times New Roman" w:cs="Times New Roman"/>
      <w:sz w:val="24"/>
      <w:lang w:eastAsia="zh-CN"/>
    </w:rPr>
  </w:style>
  <w:style w:type="paragraph" w:styleId="TDC5">
    <w:name w:val="toc 5"/>
    <w:basedOn w:val="Normal"/>
    <w:next w:val="Normal"/>
    <w:autoRedefine/>
    <w:rsid w:val="006F2B89"/>
    <w:pPr>
      <w:spacing w:before="40" w:after="0" w:line="240" w:lineRule="auto"/>
      <w:ind w:left="960"/>
    </w:pPr>
    <w:rPr>
      <w:rFonts w:ascii="Times New Roman" w:eastAsia="MS Mincho" w:hAnsi="Times New Roman" w:cs="Times New Roman"/>
      <w:sz w:val="24"/>
      <w:lang w:eastAsia="zh-CN"/>
    </w:rPr>
  </w:style>
  <w:style w:type="paragraph" w:styleId="TDC8">
    <w:name w:val="toc 8"/>
    <w:basedOn w:val="Normal"/>
    <w:next w:val="Normal"/>
    <w:autoRedefine/>
    <w:rsid w:val="006F2B89"/>
    <w:pPr>
      <w:spacing w:before="40" w:after="0" w:line="240" w:lineRule="auto"/>
      <w:ind w:left="1680"/>
    </w:pPr>
    <w:rPr>
      <w:rFonts w:ascii="Times New Roman" w:eastAsia="MS Mincho" w:hAnsi="Times New Roman" w:cs="Times New Roman"/>
      <w:sz w:val="24"/>
      <w:lang w:eastAsia="zh-CN"/>
    </w:rPr>
  </w:style>
  <w:style w:type="paragraph" w:styleId="TDC9">
    <w:name w:val="toc 9"/>
    <w:basedOn w:val="Normal"/>
    <w:next w:val="Normal"/>
    <w:autoRedefine/>
    <w:rsid w:val="006F2B89"/>
    <w:pPr>
      <w:spacing w:before="40" w:after="0" w:line="240" w:lineRule="auto"/>
      <w:ind w:left="1920"/>
    </w:pPr>
    <w:rPr>
      <w:rFonts w:ascii="Times New Roman" w:eastAsia="MS Mincho" w:hAnsi="Times New Roman" w:cs="Times New Roman"/>
      <w:sz w:val="24"/>
      <w:lang w:eastAsia="zh-CN"/>
    </w:rPr>
  </w:style>
  <w:style w:type="paragraph" w:customStyle="1" w:styleId="SchemaTxt">
    <w:name w:val="SchemaTxt"/>
    <w:basedOn w:val="Normal"/>
    <w:rsid w:val="006F2B89"/>
    <w:pPr>
      <w:widowControl w:val="0"/>
      <w:tabs>
        <w:tab w:val="left" w:pos="2160"/>
      </w:tabs>
      <w:adjustRightInd w:val="0"/>
      <w:spacing w:before="40" w:after="0" w:line="274" w:lineRule="auto"/>
      <w:ind w:left="2160" w:hanging="2160"/>
      <w:jc w:val="both"/>
      <w:textAlignment w:val="baseline"/>
    </w:pPr>
    <w:rPr>
      <w:rFonts w:eastAsia="Times New Roman" w:cs="Times New Roman"/>
      <w:bCs/>
      <w:sz w:val="22"/>
      <w:lang w:eastAsia="zh-CN"/>
    </w:rPr>
  </w:style>
  <w:style w:type="paragraph" w:customStyle="1" w:styleId="JPnottoc-headings">
    <w:name w:val="JP not toc-headings"/>
    <w:basedOn w:val="Nottoc-headings"/>
    <w:next w:val="JPText"/>
    <w:rsid w:val="006F2B89"/>
    <w:rPr>
      <w:sz w:val="21"/>
    </w:rPr>
  </w:style>
  <w:style w:type="paragraph" w:customStyle="1" w:styleId="Text1">
    <w:name w:val="Text1"/>
    <w:basedOn w:val="Normal"/>
    <w:rsid w:val="006F2B89"/>
    <w:pPr>
      <w:spacing w:before="120" w:after="0" w:line="240" w:lineRule="auto"/>
      <w:jc w:val="both"/>
    </w:pPr>
    <w:rPr>
      <w:rFonts w:ascii="Times New Roman" w:eastAsia="MS Mincho" w:hAnsi="Times New Roman" w:cs="Times New Roman"/>
      <w:sz w:val="24"/>
      <w:lang w:eastAsia="zh-CN"/>
    </w:rPr>
  </w:style>
  <w:style w:type="paragraph" w:customStyle="1" w:styleId="Text11">
    <w:name w:val="Text11"/>
    <w:basedOn w:val="Normal"/>
    <w:rsid w:val="006F2B89"/>
    <w:pPr>
      <w:spacing w:before="120" w:after="0" w:line="240" w:lineRule="auto"/>
      <w:jc w:val="both"/>
    </w:pPr>
    <w:rPr>
      <w:rFonts w:ascii="Times New Roman" w:eastAsia="MS Mincho" w:hAnsi="Times New Roman" w:cs="Times New Roman"/>
      <w:sz w:val="24"/>
      <w:lang w:eastAsia="zh-CN"/>
    </w:rPr>
  </w:style>
  <w:style w:type="paragraph" w:customStyle="1" w:styleId="BalloonText1">
    <w:name w:val="Balloon Text1"/>
    <w:basedOn w:val="Normal"/>
    <w:rsid w:val="006F2B89"/>
    <w:pPr>
      <w:spacing w:before="40" w:after="0" w:line="240" w:lineRule="auto"/>
    </w:pPr>
    <w:rPr>
      <w:rFonts w:ascii="Tahoma" w:eastAsia="MS Mincho" w:hAnsi="Tahoma" w:cs="Tahoma"/>
      <w:sz w:val="16"/>
      <w:szCs w:val="16"/>
      <w:lang w:eastAsia="zh-CN"/>
    </w:rPr>
  </w:style>
  <w:style w:type="paragraph" w:customStyle="1" w:styleId="CommentSubject1">
    <w:name w:val="Comment Subject1"/>
    <w:basedOn w:val="Textocomentario"/>
    <w:next w:val="Textocomentario"/>
    <w:rsid w:val="006F2B89"/>
    <w:pPr>
      <w:widowControl/>
      <w:autoSpaceDE/>
      <w:autoSpaceDN/>
      <w:adjustRightInd/>
      <w:spacing w:before="40"/>
    </w:pPr>
    <w:rPr>
      <w:rFonts w:ascii="Times New Roman" w:eastAsia="MS Mincho" w:hAnsi="Times New Roman" w:cs="Times New Roman"/>
      <w:b/>
      <w:bCs/>
      <w:lang w:val="en-US" w:eastAsia="zh-CN"/>
    </w:rPr>
  </w:style>
  <w:style w:type="paragraph" w:customStyle="1" w:styleId="SynopsisList2">
    <w:name w:val="Synopsis List 2"/>
    <w:basedOn w:val="SynopsisList"/>
    <w:rsid w:val="006F2B89"/>
    <w:pPr>
      <w:spacing w:before="40"/>
      <w:ind w:left="1299" w:hanging="431"/>
      <w:jc w:val="left"/>
    </w:pPr>
  </w:style>
  <w:style w:type="character" w:customStyle="1" w:styleId="st1">
    <w:name w:val="st1"/>
    <w:basedOn w:val="Fuentedeprrafopredeter"/>
    <w:rsid w:val="006F2B89"/>
  </w:style>
  <w:style w:type="character" w:customStyle="1" w:styleId="DepartmentChar">
    <w:name w:val="Department Char"/>
    <w:basedOn w:val="Fuentedeprrafopredeter"/>
    <w:link w:val="Department"/>
    <w:rsid w:val="006F2B89"/>
    <w:rPr>
      <w:rFonts w:ascii="Arial" w:eastAsia="MS Gothic" w:hAnsi="Arial" w:cs="Arial"/>
      <w:sz w:val="28"/>
      <w:szCs w:val="20"/>
      <w:lang w:val="en-US" w:eastAsia="zh-CN"/>
    </w:rPr>
  </w:style>
  <w:style w:type="character" w:customStyle="1" w:styleId="CommentChar">
    <w:name w:val="Comment Char"/>
    <w:basedOn w:val="Fuentedeprrafopredeter"/>
    <w:link w:val="Comment"/>
    <w:rsid w:val="006F2B89"/>
    <w:rPr>
      <w:rFonts w:ascii="Times New Roman" w:eastAsia="MS Mincho" w:hAnsi="Times New Roman" w:cs="Times New Roman"/>
      <w:i/>
      <w:color w:val="BF30B5"/>
      <w:sz w:val="24"/>
      <w:szCs w:val="24"/>
      <w:lang w:val="en-US" w:eastAsia="zh-CN"/>
    </w:rPr>
  </w:style>
  <w:style w:type="character" w:customStyle="1" w:styleId="TextChar">
    <w:name w:val="Text Char"/>
    <w:aliases w:val="Graphic Char"/>
    <w:basedOn w:val="Fuentedeprrafopredeter"/>
    <w:rsid w:val="006F2B89"/>
    <w:rPr>
      <w:sz w:val="24"/>
      <w:lang w:eastAsia="zh-CN"/>
    </w:rPr>
  </w:style>
  <w:style w:type="paragraph" w:customStyle="1" w:styleId="TemplateInfo">
    <w:name w:val="TemplateInfo"/>
    <w:basedOn w:val="Propertystatement"/>
    <w:qFormat/>
    <w:rsid w:val="006F2B89"/>
    <w:pPr>
      <w:spacing w:before="720"/>
    </w:pPr>
    <w:rPr>
      <w:b/>
    </w:rPr>
  </w:style>
  <w:style w:type="paragraph" w:customStyle="1" w:styleId="DefaultTableHeaderCell">
    <w:name w:val="Default Table Header Cell"/>
    <w:basedOn w:val="Table"/>
    <w:rsid w:val="006F2B89"/>
    <w:rPr>
      <w:b/>
    </w:rPr>
  </w:style>
  <w:style w:type="paragraph" w:customStyle="1" w:styleId="TableCell">
    <w:name w:val="Table Cell"/>
    <w:basedOn w:val="Table"/>
    <w:rsid w:val="006F2B89"/>
    <w:pPr>
      <w:jc w:val="center"/>
    </w:pPr>
    <w:rPr>
      <w:sz w:val="18"/>
    </w:rPr>
  </w:style>
  <w:style w:type="paragraph" w:customStyle="1" w:styleId="TablePivotCell">
    <w:name w:val="Table Pivot Cell"/>
    <w:basedOn w:val="Table"/>
    <w:rsid w:val="006F2B89"/>
    <w:rPr>
      <w:sz w:val="18"/>
    </w:rPr>
  </w:style>
  <w:style w:type="character" w:customStyle="1" w:styleId="Comments">
    <w:name w:val="Comments"/>
    <w:basedOn w:val="CommentChar"/>
    <w:rsid w:val="006F2B89"/>
    <w:rPr>
      <w:rFonts w:ascii="Times New Roman" w:eastAsia="MS Mincho" w:hAnsi="Times New Roman" w:cs="Times New Roman"/>
      <w:i/>
      <w:color w:val="BF30B5"/>
      <w:sz w:val="24"/>
      <w:szCs w:val="24"/>
      <w:lang w:val="en-US" w:eastAsia="ja-JP"/>
    </w:rPr>
  </w:style>
  <w:style w:type="character" w:customStyle="1" w:styleId="Example">
    <w:name w:val="Example"/>
    <w:basedOn w:val="CommentChar"/>
    <w:rsid w:val="006F2B89"/>
    <w:rPr>
      <w:rFonts w:ascii="Times New Roman" w:eastAsia="MS Mincho" w:hAnsi="Times New Roman" w:cs="Times New Roman"/>
      <w:i/>
      <w:color w:val="0000FF"/>
      <w:sz w:val="24"/>
      <w:szCs w:val="24"/>
      <w:lang w:val="en-US" w:eastAsia="ja-JP"/>
    </w:rPr>
  </w:style>
  <w:style w:type="paragraph" w:customStyle="1" w:styleId="TablePivotHeaderCell">
    <w:name w:val="Table Pivot Header Cell"/>
    <w:basedOn w:val="TablePivotCell"/>
    <w:rsid w:val="006F2B89"/>
    <w:pPr>
      <w:pBdr>
        <w:top w:val="single" w:sz="8" w:space="0" w:color="auto"/>
        <w:left w:val="single" w:sz="0" w:space="0" w:color="auto"/>
        <w:bottom w:val="single" w:sz="8" w:space="0" w:color="auto"/>
        <w:right w:val="single" w:sz="0" w:space="0" w:color="auto"/>
        <w:between w:val="single" w:sz="2" w:space="0" w:color="auto"/>
        <w:bar w:val="single" w:sz="2" w:color="auto"/>
      </w:pBdr>
    </w:pPr>
    <w:rPr>
      <w:b/>
    </w:rPr>
  </w:style>
  <w:style w:type="paragraph" w:customStyle="1" w:styleId="TableCellRight">
    <w:name w:val="Table Cell Right"/>
    <w:basedOn w:val="TableCell"/>
    <w:rsid w:val="006F2B89"/>
    <w:pPr>
      <w:jc w:val="right"/>
    </w:pPr>
  </w:style>
  <w:style w:type="paragraph" w:customStyle="1" w:styleId="TableCellLeft">
    <w:name w:val="Table Cell Left"/>
    <w:basedOn w:val="TableCell"/>
    <w:rsid w:val="006F2B89"/>
    <w:pPr>
      <w:jc w:val="left"/>
    </w:pPr>
  </w:style>
  <w:style w:type="paragraph" w:customStyle="1" w:styleId="SubassessmentCell">
    <w:name w:val="Subassessment Cell"/>
    <w:basedOn w:val="TableCell"/>
    <w:rsid w:val="006F2B89"/>
    <w:pPr>
      <w:ind w:left="200"/>
      <w:jc w:val="left"/>
    </w:pPr>
  </w:style>
  <w:style w:type="paragraph" w:customStyle="1" w:styleId="TableHeader">
    <w:name w:val="Table Header"/>
    <w:basedOn w:val="TableCell"/>
    <w:rsid w:val="006F2B89"/>
    <w:rPr>
      <w:b/>
    </w:rPr>
  </w:style>
  <w:style w:type="paragraph" w:customStyle="1" w:styleId="TableHeaderRight">
    <w:name w:val="Table Header Right"/>
    <w:basedOn w:val="TableHeader"/>
    <w:rsid w:val="006F2B89"/>
    <w:pPr>
      <w:jc w:val="right"/>
    </w:pPr>
  </w:style>
  <w:style w:type="paragraph" w:customStyle="1" w:styleId="TableHeaderLeft">
    <w:name w:val="Table Header Left"/>
    <w:basedOn w:val="TableHeader"/>
    <w:rsid w:val="006F2B89"/>
    <w:pPr>
      <w:jc w:val="left"/>
    </w:pPr>
  </w:style>
  <w:style w:type="character" w:customStyle="1" w:styleId="Sponsor">
    <w:name w:val="Sponsor"/>
    <w:rsid w:val="006F2B89"/>
    <w:rPr>
      <w:color w:val="FF00FF"/>
    </w:rPr>
  </w:style>
  <w:style w:type="paragraph" w:customStyle="1" w:styleId="CNLegend">
    <w:name w:val="CN Legend"/>
    <w:basedOn w:val="CNTable"/>
    <w:rsid w:val="006F2B89"/>
  </w:style>
  <w:style w:type="paragraph" w:customStyle="1" w:styleId="CNListlevel1">
    <w:name w:val="CN List level 1"/>
    <w:rsid w:val="006F2B89"/>
    <w:pPr>
      <w:spacing w:before="40" w:after="20" w:line="360" w:lineRule="atLeast"/>
      <w:ind w:left="425" w:hanging="425"/>
    </w:pPr>
    <w:rPr>
      <w:rFonts w:ascii="Times New Roman" w:eastAsia="SimSun" w:hAnsi="Times New Roman" w:cs="Times New Roman"/>
      <w:sz w:val="24"/>
      <w:szCs w:val="21"/>
      <w:lang w:val="en-US" w:eastAsia="zh-CN"/>
    </w:rPr>
  </w:style>
  <w:style w:type="paragraph" w:customStyle="1" w:styleId="CNListlevel2">
    <w:name w:val="CN List level 2"/>
    <w:basedOn w:val="CNListlevel1"/>
    <w:rsid w:val="006F2B89"/>
    <w:pPr>
      <w:ind w:left="850"/>
    </w:pPr>
  </w:style>
  <w:style w:type="paragraph" w:customStyle="1" w:styleId="CNListlevel3">
    <w:name w:val="CN List level 3"/>
    <w:basedOn w:val="CNListlevel1"/>
    <w:rsid w:val="006F2B89"/>
    <w:pPr>
      <w:ind w:left="1287"/>
    </w:pPr>
  </w:style>
  <w:style w:type="paragraph" w:customStyle="1" w:styleId="CNnottoc-headings">
    <w:name w:val="CN not toc-headings"/>
    <w:next w:val="CNText"/>
    <w:rsid w:val="006F2B89"/>
    <w:pPr>
      <w:keepNext/>
      <w:spacing w:before="240" w:after="60" w:line="240" w:lineRule="auto"/>
    </w:pPr>
    <w:rPr>
      <w:rFonts w:ascii="Times New Roman" w:eastAsia="SimSun" w:hAnsi="Times New Roman" w:cs="Arial"/>
      <w:b/>
      <w:sz w:val="24"/>
      <w:szCs w:val="24"/>
      <w:lang w:val="en-US" w:eastAsia="zh-CN"/>
    </w:rPr>
  </w:style>
  <w:style w:type="paragraph" w:customStyle="1" w:styleId="CNReference">
    <w:name w:val="CN Reference"/>
    <w:rsid w:val="006F2B89"/>
    <w:pPr>
      <w:spacing w:before="80" w:after="60" w:line="240" w:lineRule="auto"/>
    </w:pPr>
    <w:rPr>
      <w:rFonts w:ascii="Times New Roman" w:eastAsia="SimSun" w:hAnsi="Times New Roman" w:cs="Times New Roman"/>
      <w:sz w:val="24"/>
      <w:szCs w:val="21"/>
      <w:lang w:val="en-US" w:eastAsia="zh-CN"/>
    </w:rPr>
  </w:style>
  <w:style w:type="paragraph" w:customStyle="1" w:styleId="CNSAStext">
    <w:name w:val="CN SAS text"/>
    <w:rsid w:val="006F2B89"/>
    <w:pPr>
      <w:spacing w:after="0" w:line="240" w:lineRule="auto"/>
    </w:pPr>
    <w:rPr>
      <w:rFonts w:ascii="Courier New" w:eastAsia="SimSun" w:hAnsi="Courier New" w:cs="Courier New"/>
      <w:spacing w:val="-10"/>
      <w:sz w:val="21"/>
      <w:szCs w:val="18"/>
      <w:lang w:val="en-US" w:eastAsia="zh-CN"/>
    </w:rPr>
  </w:style>
  <w:style w:type="paragraph" w:customStyle="1" w:styleId="CNSynopsis">
    <w:name w:val="CN Synopsis"/>
    <w:rsid w:val="006F2B89"/>
    <w:pPr>
      <w:spacing w:before="120" w:after="20" w:line="240" w:lineRule="auto"/>
      <w:jc w:val="both"/>
    </w:pPr>
    <w:rPr>
      <w:rFonts w:ascii="Times New Roman" w:eastAsia="SimSun" w:hAnsi="Times New Roman" w:cs="Times New Roman"/>
      <w:sz w:val="24"/>
      <w:szCs w:val="24"/>
      <w:lang w:val="en-US" w:eastAsia="zh-CN"/>
    </w:rPr>
  </w:style>
  <w:style w:type="paragraph" w:customStyle="1" w:styleId="CNSynopsisList">
    <w:name w:val="CN Synopsis List"/>
    <w:basedOn w:val="CNSynopsis"/>
    <w:rsid w:val="006F2B89"/>
    <w:pPr>
      <w:spacing w:before="40"/>
      <w:ind w:left="862" w:hanging="431"/>
      <w:jc w:val="left"/>
    </w:pPr>
  </w:style>
  <w:style w:type="paragraph" w:customStyle="1" w:styleId="CNSynopsisList2">
    <w:name w:val="CN Synopsis List 2"/>
    <w:basedOn w:val="CNSynopsisList"/>
    <w:rsid w:val="006F2B89"/>
    <w:pPr>
      <w:ind w:left="1299"/>
    </w:pPr>
  </w:style>
  <w:style w:type="paragraph" w:customStyle="1" w:styleId="CNTable">
    <w:name w:val="CN Table"/>
    <w:rsid w:val="006F2B89"/>
    <w:pPr>
      <w:spacing w:before="40" w:after="20" w:line="240" w:lineRule="auto"/>
    </w:pPr>
    <w:rPr>
      <w:rFonts w:ascii="Times New Roman" w:eastAsia="SimSun" w:hAnsi="Times New Roman" w:cs="Times New Roman"/>
      <w:sz w:val="21"/>
      <w:szCs w:val="18"/>
      <w:lang w:val="en-US" w:eastAsia="zh-CN"/>
    </w:rPr>
  </w:style>
  <w:style w:type="paragraph" w:customStyle="1" w:styleId="CNText">
    <w:name w:val="CN Text"/>
    <w:rsid w:val="006F2B89"/>
    <w:pPr>
      <w:spacing w:before="120" w:after="0" w:line="240" w:lineRule="auto"/>
      <w:ind w:firstLineChars="200" w:firstLine="200"/>
      <w:jc w:val="both"/>
    </w:pPr>
    <w:rPr>
      <w:rFonts w:ascii="Times New Roman" w:eastAsia="SimSun" w:hAnsi="Times New Roman" w:cs="Times New Roman"/>
      <w:sz w:val="24"/>
      <w:szCs w:val="21"/>
      <w:lang w:val="en-US" w:eastAsia="zh-CN"/>
    </w:rPr>
  </w:style>
  <w:style w:type="character" w:customStyle="1" w:styleId="TextChar1">
    <w:name w:val="Text Char1"/>
    <w:locked/>
    <w:rsid w:val="006F2B89"/>
    <w:rPr>
      <w:rFonts w:eastAsia="MS Mincho"/>
      <w:sz w:val="24"/>
      <w:lang w:eastAsia="zh-CN"/>
    </w:rPr>
  </w:style>
  <w:style w:type="paragraph" w:customStyle="1" w:styleId="Paragraph">
    <w:name w:val="Paragraph"/>
    <w:basedOn w:val="Normal"/>
    <w:link w:val="ParagraphChar"/>
    <w:qFormat/>
    <w:rsid w:val="006F2B89"/>
    <w:pPr>
      <w:spacing w:before="40" w:after="250" w:line="300" w:lineRule="atLeast"/>
    </w:pPr>
    <w:rPr>
      <w:rFonts w:eastAsia="SimSun" w:cs="Times New Roman"/>
      <w:sz w:val="22"/>
      <w:szCs w:val="24"/>
      <w:lang w:eastAsia="zh-CN"/>
    </w:rPr>
  </w:style>
  <w:style w:type="character" w:customStyle="1" w:styleId="ParagraphChar">
    <w:name w:val="Paragraph Char"/>
    <w:link w:val="Paragraph"/>
    <w:rsid w:val="006F2B89"/>
    <w:rPr>
      <w:rFonts w:ascii="Arial" w:eastAsia="SimSun" w:hAnsi="Arial" w:cs="Times New Roman"/>
      <w:szCs w:val="24"/>
      <w:lang w:val="en-US" w:eastAsia="zh-CN"/>
    </w:rPr>
  </w:style>
  <w:style w:type="character" w:customStyle="1" w:styleId="TableChar">
    <w:name w:val="Table Char"/>
    <w:link w:val="Table"/>
    <w:rsid w:val="006F2B89"/>
    <w:rPr>
      <w:rFonts w:ascii="Arial" w:eastAsia="MS Mincho" w:hAnsi="Arial" w:cs="Arial"/>
      <w:sz w:val="20"/>
      <w:szCs w:val="24"/>
      <w:lang w:val="en-US" w:eastAsia="zh-CN"/>
    </w:rPr>
  </w:style>
  <w:style w:type="table" w:customStyle="1" w:styleId="TableGrid1">
    <w:name w:val="Table Grid1"/>
    <w:basedOn w:val="Tablanormal"/>
    <w:next w:val="Tablaconcuadrcula"/>
    <w:uiPriority w:val="59"/>
    <w:rsid w:val="006F2B8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evel1Char">
    <w:name w:val="List level 1 Char"/>
    <w:link w:val="Listlevel1"/>
    <w:rsid w:val="006F2B89"/>
    <w:rPr>
      <w:rFonts w:ascii="Times New Roman" w:eastAsia="MS Mincho" w:hAnsi="Times New Roman" w:cs="Times New Roman"/>
      <w:sz w:val="24"/>
      <w:szCs w:val="20"/>
      <w:lang w:val="en-US" w:eastAsia="zh-CN"/>
    </w:rPr>
  </w:style>
  <w:style w:type="character" w:customStyle="1" w:styleId="normaltextrun1">
    <w:name w:val="normaltextrun1"/>
    <w:basedOn w:val="Fuentedeprrafopredeter"/>
    <w:rsid w:val="006F2B89"/>
  </w:style>
  <w:style w:type="character" w:customStyle="1" w:styleId="Nottoc-headingsChar">
    <w:name w:val="Not toc-headings Char"/>
    <w:link w:val="Nottoc-headings"/>
    <w:rsid w:val="006F2B89"/>
    <w:rPr>
      <w:rFonts w:ascii="Arial" w:eastAsia="MS Gothic" w:hAnsi="Arial" w:cs="Arial"/>
      <w:b/>
      <w:sz w:val="24"/>
      <w:szCs w:val="24"/>
      <w:lang w:val="en-US" w:eastAsia="zh-CN"/>
    </w:rPr>
  </w:style>
  <w:style w:type="character" w:customStyle="1" w:styleId="Listlevel2Char">
    <w:name w:val="List level 2 Char"/>
    <w:link w:val="Listlevel2"/>
    <w:rsid w:val="006F2B89"/>
    <w:rPr>
      <w:rFonts w:ascii="Times New Roman" w:eastAsia="MS Mincho" w:hAnsi="Times New Roman" w:cs="Times New Roman"/>
      <w:sz w:val="24"/>
      <w:szCs w:val="20"/>
      <w:lang w:val="en-US" w:eastAsia="zh-CN"/>
    </w:rPr>
  </w:style>
  <w:style w:type="paragraph" w:customStyle="1" w:styleId="Citation">
    <w:name w:val="Citation"/>
    <w:basedOn w:val="Normal"/>
    <w:link w:val="CitationChar"/>
    <w:qFormat/>
    <w:rsid w:val="006F2B89"/>
    <w:pPr>
      <w:spacing w:before="40" w:after="170" w:line="280" w:lineRule="exact"/>
      <w:ind w:left="567" w:hanging="567"/>
    </w:pPr>
    <w:rPr>
      <w:rFonts w:eastAsia="SimSun" w:cs="Times New Roman"/>
      <w:noProof/>
      <w:sz w:val="22"/>
      <w:szCs w:val="22"/>
      <w:lang w:eastAsia="zh-CN"/>
    </w:rPr>
  </w:style>
  <w:style w:type="character" w:customStyle="1" w:styleId="CitationChar">
    <w:name w:val="Citation Char"/>
    <w:link w:val="Citation"/>
    <w:rsid w:val="006F2B89"/>
    <w:rPr>
      <w:rFonts w:ascii="Arial" w:eastAsia="SimSun" w:hAnsi="Arial" w:cs="Times New Roman"/>
      <w:noProof/>
      <w:lang w:val="en-US" w:eastAsia="zh-CN"/>
    </w:rPr>
  </w:style>
  <w:style w:type="character" w:customStyle="1" w:styleId="highwire-citation-author2">
    <w:name w:val="highwire-citation-author2"/>
    <w:basedOn w:val="Fuentedeprrafopredeter"/>
    <w:rsid w:val="006F2B89"/>
    <w:rPr>
      <w:sz w:val="24"/>
      <w:szCs w:val="24"/>
      <w:bdr w:val="none" w:sz="0" w:space="0" w:color="auto" w:frame="1"/>
      <w:vertAlign w:val="baseline"/>
    </w:rPr>
  </w:style>
  <w:style w:type="character" w:customStyle="1" w:styleId="nlm-given-names">
    <w:name w:val="nlm-given-names"/>
    <w:basedOn w:val="Fuentedeprrafopredeter"/>
    <w:rsid w:val="006F2B89"/>
    <w:rPr>
      <w:sz w:val="24"/>
      <w:szCs w:val="24"/>
      <w:bdr w:val="none" w:sz="0" w:space="0" w:color="auto" w:frame="1"/>
      <w:vertAlign w:val="baseline"/>
    </w:rPr>
  </w:style>
  <w:style w:type="character" w:customStyle="1" w:styleId="nlm-surname">
    <w:name w:val="nlm-surname"/>
    <w:basedOn w:val="Fuentedeprrafopredeter"/>
    <w:rsid w:val="006F2B89"/>
    <w:rPr>
      <w:sz w:val="24"/>
      <w:szCs w:val="24"/>
      <w:bdr w:val="none" w:sz="0" w:space="0" w:color="auto" w:frame="1"/>
      <w:vertAlign w:val="baseline"/>
    </w:rPr>
  </w:style>
  <w:style w:type="character" w:customStyle="1" w:styleId="nlm-suffix">
    <w:name w:val="nlm-suffix"/>
    <w:basedOn w:val="Fuentedeprrafopredeter"/>
    <w:rsid w:val="006F2B89"/>
    <w:rPr>
      <w:sz w:val="24"/>
      <w:szCs w:val="24"/>
      <w:bdr w:val="none" w:sz="0" w:space="0" w:color="auto" w:frame="1"/>
      <w:vertAlign w:val="baseline"/>
    </w:rPr>
  </w:style>
  <w:style w:type="character" w:customStyle="1" w:styleId="highwire-cite-metadata-doi">
    <w:name w:val="highwire-cite-metadata-doi"/>
    <w:basedOn w:val="Fuentedeprrafopredeter"/>
    <w:rsid w:val="006F2B89"/>
    <w:rPr>
      <w:sz w:val="24"/>
      <w:szCs w:val="24"/>
      <w:bdr w:val="none" w:sz="0" w:space="0" w:color="auto" w:frame="1"/>
      <w:vertAlign w:val="baseline"/>
    </w:rPr>
  </w:style>
  <w:style w:type="character" w:customStyle="1" w:styleId="label1">
    <w:name w:val="label1"/>
    <w:basedOn w:val="Fuentedeprrafopredeter"/>
    <w:rsid w:val="006F2B89"/>
    <w:rPr>
      <w:b/>
      <w:bCs/>
      <w:sz w:val="24"/>
      <w:szCs w:val="24"/>
      <w:bdr w:val="none" w:sz="0" w:space="0" w:color="auto" w:frame="1"/>
      <w:vertAlign w:val="baseline"/>
    </w:rPr>
  </w:style>
  <w:style w:type="character" w:customStyle="1" w:styleId="al-author-delim">
    <w:name w:val="al-author-delim"/>
    <w:basedOn w:val="Fuentedeprrafopredeter"/>
    <w:rsid w:val="006F2B89"/>
  </w:style>
  <w:style w:type="paragraph" w:customStyle="1" w:styleId="AppTitle">
    <w:name w:val="App Title"/>
    <w:basedOn w:val="Normal"/>
    <w:next w:val="Paragraph"/>
    <w:link w:val="AppTitleChar"/>
    <w:rsid w:val="006F2B89"/>
    <w:pPr>
      <w:keepNext/>
      <w:keepLines/>
      <w:pageBreakBefore/>
      <w:spacing w:before="40" w:after="200" w:line="280" w:lineRule="exact"/>
      <w:jc w:val="center"/>
    </w:pPr>
    <w:rPr>
      <w:rFonts w:eastAsia="SimSun" w:cs="Times New Roman"/>
      <w:b/>
      <w:sz w:val="28"/>
      <w:szCs w:val="24"/>
      <w:lang w:eastAsia="zh-CN"/>
    </w:rPr>
  </w:style>
  <w:style w:type="character" w:customStyle="1" w:styleId="AppTitleChar">
    <w:name w:val="App Title Char"/>
    <w:link w:val="AppTitle"/>
    <w:rsid w:val="006F2B89"/>
    <w:rPr>
      <w:rFonts w:ascii="Arial" w:eastAsia="SimSun" w:hAnsi="Arial" w:cs="Times New Roman"/>
      <w:b/>
      <w:sz w:val="28"/>
      <w:szCs w:val="24"/>
      <w:lang w:val="en-US" w:eastAsia="zh-CN"/>
    </w:rPr>
  </w:style>
  <w:style w:type="paragraph" w:customStyle="1" w:styleId="FigureHolder">
    <w:name w:val="Figure Holder"/>
    <w:basedOn w:val="Normal"/>
    <w:next w:val="Normal"/>
    <w:rsid w:val="006F2B89"/>
    <w:pPr>
      <w:keepNext/>
      <w:keepLines/>
      <w:spacing w:before="40" w:after="120" w:line="240" w:lineRule="atLeast"/>
      <w:jc w:val="center"/>
    </w:pPr>
    <w:rPr>
      <w:rFonts w:eastAsia="SimSun" w:cs="Times New Roman"/>
      <w:sz w:val="24"/>
      <w:szCs w:val="24"/>
      <w:lang w:eastAsia="zh-CN"/>
    </w:rPr>
  </w:style>
  <w:style w:type="paragraph" w:customStyle="1" w:styleId="TabFigFooter">
    <w:name w:val="TabFig Footer"/>
    <w:basedOn w:val="Normal"/>
    <w:link w:val="TabFigFooterChar"/>
    <w:rsid w:val="006F2B89"/>
    <w:pPr>
      <w:keepNext/>
      <w:keepLines/>
      <w:spacing w:before="40" w:after="0" w:line="240" w:lineRule="exact"/>
      <w:ind w:left="245" w:hanging="216"/>
    </w:pPr>
    <w:rPr>
      <w:rFonts w:eastAsia="SimSun" w:cs="Times New Roman"/>
      <w:szCs w:val="24"/>
      <w:lang w:eastAsia="zh-CN"/>
    </w:rPr>
  </w:style>
  <w:style w:type="paragraph" w:customStyle="1" w:styleId="AppHeading1">
    <w:name w:val="App Heading 1"/>
    <w:basedOn w:val="Normal"/>
    <w:next w:val="Paragraph"/>
    <w:rsid w:val="006F2B89"/>
    <w:pPr>
      <w:keepNext/>
      <w:spacing w:before="40" w:line="300" w:lineRule="exact"/>
    </w:pPr>
    <w:rPr>
      <w:rFonts w:eastAsia="SimSun" w:cs="Times New Roman"/>
      <w:b/>
      <w:caps/>
      <w:sz w:val="24"/>
      <w:szCs w:val="24"/>
      <w:u w:val="single"/>
      <w:lang w:eastAsia="zh-CN"/>
    </w:rPr>
  </w:style>
  <w:style w:type="character" w:customStyle="1" w:styleId="TabFigFooterChar">
    <w:name w:val="TabFig Footer Char"/>
    <w:link w:val="TabFigFooter"/>
    <w:locked/>
    <w:rsid w:val="006F2B89"/>
    <w:rPr>
      <w:rFonts w:ascii="Arial" w:eastAsia="SimSun" w:hAnsi="Arial" w:cs="Times New Roman"/>
      <w:sz w:val="20"/>
      <w:szCs w:val="24"/>
      <w:lang w:val="en-US" w:eastAsia="zh-CN"/>
    </w:rPr>
  </w:style>
  <w:style w:type="paragraph" w:customStyle="1" w:styleId="PleaseReviewKey">
    <w:name w:val="PleaseReview_Key"/>
    <w:rsid w:val="006F2B89"/>
    <w:pPr>
      <w:spacing w:before="100" w:after="40" w:line="240" w:lineRule="auto"/>
    </w:pPr>
    <w:rPr>
      <w:rFonts w:ascii="Verdana" w:eastAsia="MS Mincho" w:hAnsi="Verdana" w:cs="Verdana"/>
      <w:noProof/>
      <w:sz w:val="14"/>
      <w:szCs w:val="14"/>
      <w:lang w:val="en-US"/>
    </w:rPr>
  </w:style>
  <w:style w:type="paragraph" w:customStyle="1" w:styleId="Eu">
    <w:name w:val="Eu"/>
    <w:basedOn w:val="Releasedate"/>
    <w:rsid w:val="006F2B89"/>
  </w:style>
  <w:style w:type="paragraph" w:styleId="Bibliografa">
    <w:name w:val="Bibliography"/>
    <w:basedOn w:val="Normal"/>
    <w:next w:val="Normal"/>
    <w:uiPriority w:val="37"/>
    <w:unhideWhenUsed/>
    <w:rsid w:val="006F2B89"/>
    <w:pPr>
      <w:spacing w:before="40" w:after="0" w:line="240" w:lineRule="auto"/>
    </w:pPr>
    <w:rPr>
      <w:rFonts w:ascii="Times New Roman" w:eastAsia="MS Mincho" w:hAnsi="Times New Roman" w:cs="Times New Roman"/>
      <w:sz w:val="24"/>
      <w:lang w:eastAsia="zh-CN"/>
    </w:rPr>
  </w:style>
  <w:style w:type="character" w:styleId="Ttulodellibro">
    <w:name w:val="Book Title"/>
    <w:basedOn w:val="Fuentedeprrafopredeter"/>
    <w:uiPriority w:val="33"/>
    <w:qFormat/>
    <w:rsid w:val="006F2B89"/>
    <w:rPr>
      <w:b/>
      <w:bCs/>
      <w:smallCaps/>
      <w:spacing w:val="5"/>
    </w:rPr>
  </w:style>
  <w:style w:type="table" w:styleId="Cuadrculavistosa">
    <w:name w:val="Colorful Grid"/>
    <w:basedOn w:val="Tablanormal"/>
    <w:uiPriority w:val="73"/>
    <w:rsid w:val="006F2B89"/>
    <w:pPr>
      <w:spacing w:after="0" w:line="240" w:lineRule="auto"/>
    </w:pPr>
    <w:rPr>
      <w:rFonts w:ascii="Times New Roman" w:eastAsia="Times New Roman"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6F2B89"/>
    <w:pPr>
      <w:spacing w:after="0" w:line="240" w:lineRule="auto"/>
    </w:pPr>
    <w:rPr>
      <w:rFonts w:ascii="Times New Roman" w:eastAsia="Times New Roman"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vistosa-nfasis2">
    <w:name w:val="Colorful Grid Accent 2"/>
    <w:basedOn w:val="Tablanormal"/>
    <w:uiPriority w:val="73"/>
    <w:rsid w:val="006F2B89"/>
    <w:pPr>
      <w:spacing w:after="0" w:line="240" w:lineRule="auto"/>
    </w:pPr>
    <w:rPr>
      <w:rFonts w:ascii="Times New Roman" w:eastAsia="Times New Roman"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rsid w:val="006F2B89"/>
    <w:pPr>
      <w:spacing w:after="0" w:line="240" w:lineRule="auto"/>
    </w:pPr>
    <w:rPr>
      <w:rFonts w:ascii="Times New Roman" w:eastAsia="Times New Roman"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rsid w:val="006F2B89"/>
    <w:pPr>
      <w:spacing w:after="0" w:line="240" w:lineRule="auto"/>
    </w:pPr>
    <w:rPr>
      <w:rFonts w:ascii="Times New Roman" w:eastAsia="Times New Roman"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rsid w:val="006F2B89"/>
    <w:pPr>
      <w:spacing w:after="0" w:line="240" w:lineRule="auto"/>
    </w:pPr>
    <w:rPr>
      <w:rFonts w:ascii="Times New Roman" w:eastAsia="Times New Roman"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vistosa-nfasis6">
    <w:name w:val="Colorful Grid Accent 6"/>
    <w:basedOn w:val="Tablanormal"/>
    <w:uiPriority w:val="73"/>
    <w:rsid w:val="006F2B89"/>
    <w:pPr>
      <w:spacing w:after="0" w:line="240" w:lineRule="auto"/>
    </w:pPr>
    <w:rPr>
      <w:rFonts w:ascii="Times New Roman" w:eastAsia="Times New Roman"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rsid w:val="006F2B89"/>
    <w:pPr>
      <w:spacing w:after="0" w:line="240" w:lineRule="auto"/>
    </w:pPr>
    <w:rPr>
      <w:rFonts w:ascii="Times New Roman" w:eastAsia="Times New Roman" w:hAnsi="Times New Roman" w:cs="Times New Roman"/>
      <w:color w:val="000000" w:themeColor="text1"/>
      <w:sz w:val="20"/>
      <w:szCs w:val="20"/>
      <w:lang w:val="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6F2B89"/>
    <w:pPr>
      <w:spacing w:after="0" w:line="240" w:lineRule="auto"/>
    </w:pPr>
    <w:rPr>
      <w:rFonts w:ascii="Times New Roman" w:eastAsia="Times New Roman" w:hAnsi="Times New Roman" w:cs="Times New Roman"/>
      <w:color w:val="000000" w:themeColor="text1"/>
      <w:sz w:val="20"/>
      <w:szCs w:val="20"/>
      <w:lang w:val="en-US"/>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avistosa-nfasis2">
    <w:name w:val="Colorful List Accent 2"/>
    <w:basedOn w:val="Tablanormal"/>
    <w:uiPriority w:val="72"/>
    <w:rsid w:val="006F2B89"/>
    <w:pPr>
      <w:spacing w:after="0" w:line="240" w:lineRule="auto"/>
    </w:pPr>
    <w:rPr>
      <w:rFonts w:ascii="Times New Roman" w:eastAsia="Times New Roman" w:hAnsi="Times New Roman" w:cs="Times New Roman"/>
      <w:color w:val="000000" w:themeColor="text1"/>
      <w:sz w:val="20"/>
      <w:szCs w:val="20"/>
      <w:lang w:val="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rsid w:val="006F2B89"/>
    <w:pPr>
      <w:spacing w:after="0" w:line="240" w:lineRule="auto"/>
    </w:pPr>
    <w:rPr>
      <w:rFonts w:ascii="Times New Roman" w:eastAsia="Times New Roman" w:hAnsi="Times New Roman" w:cs="Times New Roman"/>
      <w:color w:val="000000" w:themeColor="text1"/>
      <w:sz w:val="20"/>
      <w:szCs w:val="20"/>
      <w:lang w:val="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rsid w:val="006F2B89"/>
    <w:pPr>
      <w:spacing w:after="0" w:line="240" w:lineRule="auto"/>
    </w:pPr>
    <w:rPr>
      <w:rFonts w:ascii="Times New Roman" w:eastAsia="Times New Roman" w:hAnsi="Times New Roman" w:cs="Times New Roman"/>
      <w:color w:val="000000" w:themeColor="text1"/>
      <w:sz w:val="20"/>
      <w:szCs w:val="20"/>
      <w:lang w:val="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rsid w:val="006F2B89"/>
    <w:pPr>
      <w:spacing w:after="0" w:line="240" w:lineRule="auto"/>
    </w:pPr>
    <w:rPr>
      <w:rFonts w:ascii="Times New Roman" w:eastAsia="Times New Roman" w:hAnsi="Times New Roman" w:cs="Times New Roman"/>
      <w:color w:val="000000" w:themeColor="text1"/>
      <w:sz w:val="20"/>
      <w:szCs w:val="20"/>
      <w:lang w:val="en-US"/>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avistosa-nfasis6">
    <w:name w:val="Colorful List Accent 6"/>
    <w:basedOn w:val="Tablanormal"/>
    <w:uiPriority w:val="72"/>
    <w:rsid w:val="006F2B89"/>
    <w:pPr>
      <w:spacing w:after="0" w:line="240" w:lineRule="auto"/>
    </w:pPr>
    <w:rPr>
      <w:rFonts w:ascii="Times New Roman" w:eastAsia="Times New Roman" w:hAnsi="Times New Roman" w:cs="Times New Roman"/>
      <w:color w:val="000000" w:themeColor="text1"/>
      <w:sz w:val="20"/>
      <w:szCs w:val="20"/>
      <w:lang w:val="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rsid w:val="006F2B89"/>
    <w:pPr>
      <w:spacing w:after="0" w:line="240" w:lineRule="auto"/>
    </w:pPr>
    <w:rPr>
      <w:rFonts w:ascii="Times New Roman" w:eastAsia="Times New Roman" w:hAnsi="Times New Roman" w:cs="Times New Roman"/>
      <w:color w:val="000000" w:themeColor="text1"/>
      <w:sz w:val="20"/>
      <w:szCs w:val="20"/>
      <w:lang w:val="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6F2B89"/>
    <w:pPr>
      <w:spacing w:after="0" w:line="240" w:lineRule="auto"/>
    </w:pPr>
    <w:rPr>
      <w:rFonts w:ascii="Times New Roman" w:eastAsia="Times New Roman" w:hAnsi="Times New Roman" w:cs="Times New Roman"/>
      <w:color w:val="000000" w:themeColor="text1"/>
      <w:sz w:val="20"/>
      <w:szCs w:val="20"/>
      <w:lang w:val="en-US"/>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6F2B89"/>
    <w:pPr>
      <w:spacing w:after="0" w:line="240" w:lineRule="auto"/>
    </w:pPr>
    <w:rPr>
      <w:rFonts w:ascii="Times New Roman" w:eastAsia="Times New Roman" w:hAnsi="Times New Roman" w:cs="Times New Roman"/>
      <w:color w:val="000000" w:themeColor="text1"/>
      <w:sz w:val="20"/>
      <w:szCs w:val="20"/>
      <w:lang w:val="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6F2B89"/>
    <w:pPr>
      <w:spacing w:after="0" w:line="240" w:lineRule="auto"/>
    </w:pPr>
    <w:rPr>
      <w:rFonts w:ascii="Times New Roman" w:eastAsia="Times New Roman" w:hAnsi="Times New Roman" w:cs="Times New Roman"/>
      <w:color w:val="000000" w:themeColor="text1"/>
      <w:sz w:val="20"/>
      <w:szCs w:val="20"/>
      <w:lang w:val="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rsid w:val="006F2B89"/>
    <w:pPr>
      <w:spacing w:after="0" w:line="240" w:lineRule="auto"/>
    </w:pPr>
    <w:rPr>
      <w:rFonts w:ascii="Times New Roman" w:eastAsia="Times New Roman" w:hAnsi="Times New Roman" w:cs="Times New Roman"/>
      <w:color w:val="000000" w:themeColor="text1"/>
      <w:sz w:val="20"/>
      <w:szCs w:val="20"/>
      <w:lang w:val="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6F2B89"/>
    <w:pPr>
      <w:spacing w:after="0" w:line="240" w:lineRule="auto"/>
    </w:pPr>
    <w:rPr>
      <w:rFonts w:ascii="Times New Roman" w:eastAsia="Times New Roman" w:hAnsi="Times New Roman" w:cs="Times New Roman"/>
      <w:color w:val="000000" w:themeColor="text1"/>
      <w:sz w:val="20"/>
      <w:szCs w:val="20"/>
      <w:lang w:val="en-US"/>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6F2B89"/>
    <w:pPr>
      <w:spacing w:after="0" w:line="240" w:lineRule="auto"/>
    </w:pPr>
    <w:rPr>
      <w:rFonts w:ascii="Times New Roman" w:eastAsia="Times New Roman" w:hAnsi="Times New Roman" w:cs="Times New Roman"/>
      <w:color w:val="000000" w:themeColor="text1"/>
      <w:sz w:val="20"/>
      <w:szCs w:val="20"/>
      <w:lang w:val="en-US"/>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rsid w:val="006F2B89"/>
    <w:pPr>
      <w:spacing w:after="0" w:line="240" w:lineRule="auto"/>
    </w:pPr>
    <w:rPr>
      <w:rFonts w:ascii="Times New Roman" w:eastAsia="Times New Roman" w:hAnsi="Times New Roman" w:cs="Times New Roman"/>
      <w:color w:val="FFFFFF" w:themeColor="background1"/>
      <w:sz w:val="20"/>
      <w:szCs w:val="20"/>
      <w:lang w:val="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6F2B89"/>
    <w:pPr>
      <w:spacing w:after="0" w:line="240" w:lineRule="auto"/>
    </w:pPr>
    <w:rPr>
      <w:rFonts w:ascii="Times New Roman" w:eastAsia="Times New Roman" w:hAnsi="Times New Roman" w:cs="Times New Roman"/>
      <w:color w:val="FFFFFF" w:themeColor="background1"/>
      <w:sz w:val="20"/>
      <w:szCs w:val="20"/>
      <w:lang w:val="en-US"/>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aoscura-nfasis2">
    <w:name w:val="Dark List Accent 2"/>
    <w:basedOn w:val="Tablanormal"/>
    <w:uiPriority w:val="70"/>
    <w:rsid w:val="006F2B89"/>
    <w:pPr>
      <w:spacing w:after="0" w:line="240" w:lineRule="auto"/>
    </w:pPr>
    <w:rPr>
      <w:rFonts w:ascii="Times New Roman" w:eastAsia="Times New Roman" w:hAnsi="Times New Roman" w:cs="Times New Roman"/>
      <w:color w:val="FFFFFF" w:themeColor="background1"/>
      <w:sz w:val="20"/>
      <w:szCs w:val="20"/>
      <w:lang w:val="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rsid w:val="006F2B89"/>
    <w:pPr>
      <w:spacing w:after="0" w:line="240" w:lineRule="auto"/>
    </w:pPr>
    <w:rPr>
      <w:rFonts w:ascii="Times New Roman" w:eastAsia="Times New Roman" w:hAnsi="Times New Roman" w:cs="Times New Roman"/>
      <w:color w:val="FFFFFF" w:themeColor="background1"/>
      <w:sz w:val="20"/>
      <w:szCs w:val="20"/>
      <w:lang w:val="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rsid w:val="006F2B89"/>
    <w:pPr>
      <w:spacing w:after="0" w:line="240" w:lineRule="auto"/>
    </w:pPr>
    <w:rPr>
      <w:rFonts w:ascii="Times New Roman" w:eastAsia="Times New Roman" w:hAnsi="Times New Roman" w:cs="Times New Roman"/>
      <w:color w:val="FFFFFF" w:themeColor="background1"/>
      <w:sz w:val="20"/>
      <w:szCs w:val="20"/>
      <w:lang w:val="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rsid w:val="006F2B89"/>
    <w:pPr>
      <w:spacing w:after="0" w:line="240" w:lineRule="auto"/>
    </w:pPr>
    <w:rPr>
      <w:rFonts w:ascii="Times New Roman" w:eastAsia="Times New Roman" w:hAnsi="Times New Roman" w:cs="Times New Roman"/>
      <w:color w:val="FFFFFF" w:themeColor="background1"/>
      <w:sz w:val="20"/>
      <w:szCs w:val="20"/>
      <w:lang w:val="en-US"/>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aoscura-nfasis6">
    <w:name w:val="Dark List Accent 6"/>
    <w:basedOn w:val="Tablanormal"/>
    <w:uiPriority w:val="70"/>
    <w:rsid w:val="006F2B89"/>
    <w:pPr>
      <w:spacing w:after="0" w:line="240" w:lineRule="auto"/>
    </w:pPr>
    <w:rPr>
      <w:rFonts w:ascii="Times New Roman" w:eastAsia="Times New Roman" w:hAnsi="Times New Roman" w:cs="Times New Roman"/>
      <w:color w:val="FFFFFF" w:themeColor="background1"/>
      <w:sz w:val="20"/>
      <w:szCs w:val="20"/>
      <w:lang w:val="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character" w:styleId="nfasisintenso">
    <w:name w:val="Intense Emphasis"/>
    <w:basedOn w:val="Fuentedeprrafopredeter"/>
    <w:uiPriority w:val="21"/>
    <w:qFormat/>
    <w:rsid w:val="006F2B89"/>
    <w:rPr>
      <w:b/>
      <w:bCs/>
      <w:i/>
      <w:iCs/>
      <w:color w:val="4472C4" w:themeColor="accent1"/>
    </w:rPr>
  </w:style>
  <w:style w:type="paragraph" w:styleId="Citadestacada">
    <w:name w:val="Intense Quote"/>
    <w:basedOn w:val="Normal"/>
    <w:next w:val="Normal"/>
    <w:link w:val="CitadestacadaCar"/>
    <w:uiPriority w:val="30"/>
    <w:qFormat/>
    <w:rsid w:val="006F2B89"/>
    <w:pPr>
      <w:pBdr>
        <w:bottom w:val="single" w:sz="4" w:space="4" w:color="4472C4" w:themeColor="accent1"/>
      </w:pBdr>
      <w:spacing w:before="200" w:after="280" w:line="240" w:lineRule="auto"/>
      <w:ind w:left="936" w:right="936"/>
    </w:pPr>
    <w:rPr>
      <w:rFonts w:ascii="Times New Roman" w:eastAsia="MS Mincho" w:hAnsi="Times New Roman" w:cs="Times New Roman"/>
      <w:b/>
      <w:bCs/>
      <w:i/>
      <w:iCs/>
      <w:color w:val="4472C4" w:themeColor="accent1"/>
      <w:sz w:val="24"/>
      <w:lang w:eastAsia="zh-CN"/>
    </w:rPr>
  </w:style>
  <w:style w:type="character" w:customStyle="1" w:styleId="CitadestacadaCar">
    <w:name w:val="Cita destacada Car"/>
    <w:basedOn w:val="Fuentedeprrafopredeter"/>
    <w:link w:val="Citadestacada"/>
    <w:uiPriority w:val="30"/>
    <w:rsid w:val="006F2B89"/>
    <w:rPr>
      <w:rFonts w:ascii="Times New Roman" w:eastAsia="MS Mincho" w:hAnsi="Times New Roman" w:cs="Times New Roman"/>
      <w:b/>
      <w:bCs/>
      <w:i/>
      <w:iCs/>
      <w:color w:val="4472C4" w:themeColor="accent1"/>
      <w:sz w:val="24"/>
      <w:szCs w:val="20"/>
      <w:lang w:val="en-US" w:eastAsia="zh-CN"/>
    </w:rPr>
  </w:style>
  <w:style w:type="character" w:styleId="Referenciaintensa">
    <w:name w:val="Intense Reference"/>
    <w:basedOn w:val="Fuentedeprrafopredeter"/>
    <w:uiPriority w:val="32"/>
    <w:qFormat/>
    <w:rsid w:val="006F2B89"/>
    <w:rPr>
      <w:b/>
      <w:bCs/>
      <w:smallCaps/>
      <w:color w:val="ED7D31" w:themeColor="accent2"/>
      <w:spacing w:val="5"/>
      <w:u w:val="single"/>
    </w:rPr>
  </w:style>
  <w:style w:type="table" w:styleId="Cuadrculaclara">
    <w:name w:val="Light Grid"/>
    <w:basedOn w:val="Tablanormal"/>
    <w:uiPriority w:val="62"/>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Cuadrculaclara-nfasis2">
    <w:name w:val="Light Grid Accent 2"/>
    <w:basedOn w:val="Tablanormal"/>
    <w:uiPriority w:val="62"/>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Cuadrculaclara-nfasis6">
    <w:name w:val="Light Grid Accent 6"/>
    <w:basedOn w:val="Tablanormal"/>
    <w:uiPriority w:val="62"/>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nfasis2">
    <w:name w:val="Light List Accent 2"/>
    <w:basedOn w:val="Tablanormal"/>
    <w:uiPriority w:val="61"/>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aclara-nfasis6">
    <w:name w:val="Light List Accent 6"/>
    <w:basedOn w:val="Tablanormal"/>
    <w:uiPriority w:val="61"/>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rsid w:val="006F2B89"/>
    <w:pPr>
      <w:spacing w:after="0" w:line="240" w:lineRule="auto"/>
    </w:pPr>
    <w:rPr>
      <w:rFonts w:ascii="Times New Roman" w:eastAsia="Times New Roman" w:hAnsi="Times New Roman" w:cs="Times New Roman"/>
      <w:color w:val="000000" w:themeColor="text1" w:themeShade="BF"/>
      <w:sz w:val="20"/>
      <w:szCs w:val="20"/>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6F2B89"/>
    <w:pPr>
      <w:spacing w:after="0" w:line="240" w:lineRule="auto"/>
    </w:pPr>
    <w:rPr>
      <w:rFonts w:ascii="Times New Roman" w:eastAsia="Times New Roman" w:hAnsi="Times New Roman" w:cs="Times New Roman"/>
      <w:color w:val="2F5496" w:themeColor="accent1" w:themeShade="BF"/>
      <w:sz w:val="20"/>
      <w:szCs w:val="20"/>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doclaro-nfasis2">
    <w:name w:val="Light Shading Accent 2"/>
    <w:basedOn w:val="Tablanormal"/>
    <w:uiPriority w:val="60"/>
    <w:rsid w:val="006F2B89"/>
    <w:pPr>
      <w:spacing w:after="0" w:line="240" w:lineRule="auto"/>
    </w:pPr>
    <w:rPr>
      <w:rFonts w:ascii="Times New Roman" w:eastAsia="Times New Roman" w:hAnsi="Times New Roman" w:cs="Times New Roman"/>
      <w:color w:val="C45911" w:themeColor="accent2" w:themeShade="BF"/>
      <w:sz w:val="20"/>
      <w:szCs w:val="20"/>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rsid w:val="006F2B89"/>
    <w:pPr>
      <w:spacing w:after="0" w:line="240" w:lineRule="auto"/>
    </w:pPr>
    <w:rPr>
      <w:rFonts w:ascii="Times New Roman" w:eastAsia="Times New Roman" w:hAnsi="Times New Roman" w:cs="Times New Roman"/>
      <w:color w:val="7B7B7B" w:themeColor="accent3" w:themeShade="BF"/>
      <w:sz w:val="20"/>
      <w:szCs w:val="20"/>
      <w:lang w:val="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rsid w:val="006F2B89"/>
    <w:pPr>
      <w:spacing w:after="0" w:line="240" w:lineRule="auto"/>
    </w:pPr>
    <w:rPr>
      <w:rFonts w:ascii="Times New Roman" w:eastAsia="Times New Roman" w:hAnsi="Times New Roman" w:cs="Times New Roman"/>
      <w:color w:val="BF8F00" w:themeColor="accent4" w:themeShade="BF"/>
      <w:sz w:val="20"/>
      <w:szCs w:val="20"/>
      <w:lang w:val="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rsid w:val="006F2B89"/>
    <w:pPr>
      <w:spacing w:after="0" w:line="240" w:lineRule="auto"/>
    </w:pPr>
    <w:rPr>
      <w:rFonts w:ascii="Times New Roman" w:eastAsia="Times New Roman" w:hAnsi="Times New Roman" w:cs="Times New Roman"/>
      <w:color w:val="2E74B5" w:themeColor="accent5" w:themeShade="BF"/>
      <w:sz w:val="20"/>
      <w:szCs w:val="20"/>
      <w:lang w:val="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Sombreadoclaro-nfasis6">
    <w:name w:val="Light Shading Accent 6"/>
    <w:basedOn w:val="Tablanormal"/>
    <w:uiPriority w:val="60"/>
    <w:rsid w:val="006F2B89"/>
    <w:pPr>
      <w:spacing w:after="0" w:line="240" w:lineRule="auto"/>
    </w:pPr>
    <w:rPr>
      <w:rFonts w:ascii="Times New Roman" w:eastAsia="Times New Roman" w:hAnsi="Times New Roman" w:cs="Times New Roman"/>
      <w:color w:val="538135" w:themeColor="accent6" w:themeShade="BF"/>
      <w:sz w:val="20"/>
      <w:szCs w:val="20"/>
      <w:lang w:val="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Cuadrculamedia1">
    <w:name w:val="Medium Grid 1"/>
    <w:basedOn w:val="Tablanormal"/>
    <w:uiPriority w:val="67"/>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media1-nfasis2">
    <w:name w:val="Medium Grid 1 Accent 2"/>
    <w:basedOn w:val="Tablanormal"/>
    <w:uiPriority w:val="67"/>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media1-nfasis6">
    <w:name w:val="Medium Grid 1 Accent 6"/>
    <w:basedOn w:val="Tablanormal"/>
    <w:uiPriority w:val="67"/>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rsid w:val="006F2B89"/>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6F2B89"/>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6F2B89"/>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6F2B89"/>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6F2B89"/>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6F2B89"/>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6F2B89"/>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Cuadrculamedia3-nfasis2">
    <w:name w:val="Medium Grid 3 Accent 2"/>
    <w:basedOn w:val="Tablanormal"/>
    <w:uiPriority w:val="69"/>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Cuadrculamedia3-nfasis6">
    <w:name w:val="Medium Grid 3 Accent 6"/>
    <w:basedOn w:val="Tablanormal"/>
    <w:uiPriority w:val="69"/>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rsid w:val="006F2B89"/>
    <w:pPr>
      <w:spacing w:after="0" w:line="240" w:lineRule="auto"/>
    </w:pPr>
    <w:rPr>
      <w:rFonts w:ascii="Times New Roman" w:eastAsia="Times New Roman" w:hAnsi="Times New Roman" w:cs="Times New Roman"/>
      <w:color w:val="000000" w:themeColor="text1"/>
      <w:sz w:val="20"/>
      <w:szCs w:val="20"/>
      <w:lang w:val="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6F2B89"/>
    <w:pPr>
      <w:spacing w:after="0" w:line="240" w:lineRule="auto"/>
    </w:pPr>
    <w:rPr>
      <w:rFonts w:ascii="Times New Roman" w:eastAsia="Times New Roman" w:hAnsi="Times New Roman" w:cs="Times New Roman"/>
      <w:color w:val="000000" w:themeColor="text1"/>
      <w:sz w:val="20"/>
      <w:szCs w:val="20"/>
      <w:lang w:val="en-US"/>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amedia1-nfasis2">
    <w:name w:val="Medium List 1 Accent 2"/>
    <w:basedOn w:val="Tablanormal"/>
    <w:uiPriority w:val="65"/>
    <w:rsid w:val="006F2B89"/>
    <w:pPr>
      <w:spacing w:after="0" w:line="240" w:lineRule="auto"/>
    </w:pPr>
    <w:rPr>
      <w:rFonts w:ascii="Times New Roman" w:eastAsia="Times New Roman" w:hAnsi="Times New Roman" w:cs="Times New Roman"/>
      <w:color w:val="000000" w:themeColor="text1"/>
      <w:sz w:val="20"/>
      <w:szCs w:val="20"/>
      <w:lang w:val="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rsid w:val="006F2B89"/>
    <w:pPr>
      <w:spacing w:after="0" w:line="240" w:lineRule="auto"/>
    </w:pPr>
    <w:rPr>
      <w:rFonts w:ascii="Times New Roman" w:eastAsia="Times New Roman" w:hAnsi="Times New Roman" w:cs="Times New Roman"/>
      <w:color w:val="000000" w:themeColor="text1"/>
      <w:sz w:val="20"/>
      <w:szCs w:val="20"/>
      <w:lang w:val="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rsid w:val="006F2B89"/>
    <w:pPr>
      <w:spacing w:after="0" w:line="240" w:lineRule="auto"/>
    </w:pPr>
    <w:rPr>
      <w:rFonts w:ascii="Times New Roman" w:eastAsia="Times New Roman" w:hAnsi="Times New Roman" w:cs="Times New Roman"/>
      <w:color w:val="000000" w:themeColor="text1"/>
      <w:sz w:val="20"/>
      <w:szCs w:val="20"/>
      <w:lang w:val="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rsid w:val="006F2B89"/>
    <w:pPr>
      <w:spacing w:after="0" w:line="240" w:lineRule="auto"/>
    </w:pPr>
    <w:rPr>
      <w:rFonts w:ascii="Times New Roman" w:eastAsia="Times New Roman" w:hAnsi="Times New Roman" w:cs="Times New Roman"/>
      <w:color w:val="000000" w:themeColor="text1"/>
      <w:sz w:val="20"/>
      <w:szCs w:val="20"/>
      <w:lang w:val="en-US"/>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amedia1-nfasis6">
    <w:name w:val="Medium List 1 Accent 6"/>
    <w:basedOn w:val="Tablanormal"/>
    <w:uiPriority w:val="65"/>
    <w:rsid w:val="006F2B89"/>
    <w:pPr>
      <w:spacing w:after="0" w:line="240" w:lineRule="auto"/>
    </w:pPr>
    <w:rPr>
      <w:rFonts w:ascii="Times New Roman" w:eastAsia="Times New Roman" w:hAnsi="Times New Roman" w:cs="Times New Roman"/>
      <w:color w:val="000000" w:themeColor="text1"/>
      <w:sz w:val="20"/>
      <w:szCs w:val="20"/>
      <w:lang w:val="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rsid w:val="006F2B89"/>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6F2B89"/>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6F2B89"/>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6F2B89"/>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6F2B89"/>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6F2B89"/>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6F2B89"/>
    <w:pPr>
      <w:spacing w:after="0" w:line="240" w:lineRule="auto"/>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inespaciado">
    <w:name w:val="No Spacing"/>
    <w:uiPriority w:val="1"/>
    <w:qFormat/>
    <w:rsid w:val="006F2B89"/>
    <w:pPr>
      <w:keepLines/>
      <w:spacing w:after="0" w:line="240" w:lineRule="auto"/>
    </w:pPr>
    <w:rPr>
      <w:rFonts w:ascii="Times New Roman" w:eastAsia="MS Mincho" w:hAnsi="Times New Roman" w:cs="Times New Roman"/>
      <w:sz w:val="24"/>
      <w:szCs w:val="20"/>
      <w:lang w:val="en-US" w:eastAsia="zh-CN"/>
    </w:rPr>
  </w:style>
  <w:style w:type="character" w:styleId="Textodelmarcadordeposicin">
    <w:name w:val="Placeholder Text"/>
    <w:basedOn w:val="Fuentedeprrafopredeter"/>
    <w:uiPriority w:val="99"/>
    <w:rsid w:val="006F2B89"/>
    <w:rPr>
      <w:color w:val="808080"/>
    </w:rPr>
  </w:style>
  <w:style w:type="paragraph" w:styleId="Cita">
    <w:name w:val="Quote"/>
    <w:basedOn w:val="Normal"/>
    <w:next w:val="Normal"/>
    <w:link w:val="CitaCar"/>
    <w:uiPriority w:val="29"/>
    <w:qFormat/>
    <w:rsid w:val="006F2B89"/>
    <w:pPr>
      <w:spacing w:before="40" w:after="0" w:line="240" w:lineRule="auto"/>
    </w:pPr>
    <w:rPr>
      <w:rFonts w:ascii="Times New Roman" w:eastAsia="MS Mincho" w:hAnsi="Times New Roman" w:cs="Times New Roman"/>
      <w:i/>
      <w:iCs/>
      <w:color w:val="000000" w:themeColor="text1"/>
      <w:sz w:val="24"/>
      <w:lang w:eastAsia="zh-CN"/>
    </w:rPr>
  </w:style>
  <w:style w:type="character" w:customStyle="1" w:styleId="CitaCar">
    <w:name w:val="Cita Car"/>
    <w:basedOn w:val="Fuentedeprrafopredeter"/>
    <w:link w:val="Cita"/>
    <w:uiPriority w:val="29"/>
    <w:rsid w:val="006F2B89"/>
    <w:rPr>
      <w:rFonts w:ascii="Times New Roman" w:eastAsia="MS Mincho" w:hAnsi="Times New Roman" w:cs="Times New Roman"/>
      <w:i/>
      <w:iCs/>
      <w:color w:val="000000" w:themeColor="text1"/>
      <w:sz w:val="24"/>
      <w:szCs w:val="20"/>
      <w:lang w:val="en-US" w:eastAsia="zh-CN"/>
    </w:rPr>
  </w:style>
  <w:style w:type="character" w:styleId="nfasissutil">
    <w:name w:val="Subtle Emphasis"/>
    <w:basedOn w:val="Fuentedeprrafopredeter"/>
    <w:uiPriority w:val="19"/>
    <w:qFormat/>
    <w:rsid w:val="006F2B89"/>
    <w:rPr>
      <w:i/>
      <w:iCs/>
      <w:color w:val="808080" w:themeColor="text1" w:themeTint="7F"/>
    </w:rPr>
  </w:style>
  <w:style w:type="character" w:styleId="Referenciasutil">
    <w:name w:val="Subtle Reference"/>
    <w:basedOn w:val="Fuentedeprrafopredeter"/>
    <w:uiPriority w:val="31"/>
    <w:qFormat/>
    <w:rsid w:val="006F2B89"/>
    <w:rPr>
      <w:smallCaps/>
      <w:color w:val="ED7D31" w:themeColor="accent2"/>
      <w:u w:val="single"/>
    </w:rPr>
  </w:style>
  <w:style w:type="paragraph" w:styleId="TtuloTDC">
    <w:name w:val="TOC Heading"/>
    <w:basedOn w:val="Ttulo1"/>
    <w:next w:val="Normal"/>
    <w:uiPriority w:val="39"/>
    <w:semiHidden/>
    <w:unhideWhenUsed/>
    <w:qFormat/>
    <w:rsid w:val="006F2B89"/>
    <w:pPr>
      <w:keepNext/>
      <w:keepLines/>
      <w:widowControl/>
      <w:numPr>
        <w:numId w:val="0"/>
      </w:numPr>
      <w:autoSpaceDE/>
      <w:autoSpaceDN/>
      <w:adjustRightInd/>
      <w:spacing w:before="480"/>
      <w:jc w:val="left"/>
      <w:outlineLvl w:val="9"/>
    </w:pPr>
    <w:rPr>
      <w:rFonts w:asciiTheme="majorHAnsi" w:eastAsiaTheme="majorEastAsia" w:hAnsiTheme="majorHAnsi" w:cstheme="majorBidi"/>
      <w:color w:val="2F5496" w:themeColor="accent1" w:themeShade="BF"/>
      <w:sz w:val="28"/>
      <w:szCs w:val="28"/>
      <w:lang w:val="en-US" w:eastAsia="zh-CN"/>
    </w:rPr>
  </w:style>
  <w:style w:type="paragraph" w:customStyle="1" w:styleId="paragraph0">
    <w:name w:val="paragraph"/>
    <w:basedOn w:val="Normal"/>
    <w:rsid w:val="006F2B89"/>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Fuentedeprrafopredeter"/>
    <w:rsid w:val="006F2B89"/>
  </w:style>
  <w:style w:type="character" w:customStyle="1" w:styleId="eop">
    <w:name w:val="eop"/>
    <w:basedOn w:val="Fuentedeprrafopredeter"/>
    <w:rsid w:val="006F2B89"/>
  </w:style>
  <w:style w:type="numbering" w:customStyle="1" w:styleId="NoList2">
    <w:name w:val="No List2"/>
    <w:next w:val="Sinlista"/>
    <w:uiPriority w:val="99"/>
    <w:semiHidden/>
    <w:unhideWhenUsed/>
    <w:rsid w:val="006F2B89"/>
  </w:style>
  <w:style w:type="numbering" w:customStyle="1" w:styleId="1111111">
    <w:name w:val="1 / 1.1 / 1.1.11"/>
    <w:basedOn w:val="Sinlista"/>
    <w:next w:val="111111"/>
    <w:semiHidden/>
    <w:rsid w:val="006F2B89"/>
  </w:style>
  <w:style w:type="numbering" w:customStyle="1" w:styleId="1ai1">
    <w:name w:val="1 / a / i1"/>
    <w:basedOn w:val="Sinlista"/>
    <w:next w:val="1ai"/>
    <w:semiHidden/>
    <w:rsid w:val="006F2B89"/>
  </w:style>
  <w:style w:type="numbering" w:customStyle="1" w:styleId="ArticleSection1">
    <w:name w:val="Article / Section1"/>
    <w:basedOn w:val="Sinlista"/>
    <w:next w:val="ArtculoSeccin"/>
    <w:semiHidden/>
    <w:rsid w:val="006F2B89"/>
  </w:style>
  <w:style w:type="table" w:customStyle="1" w:styleId="ColorfulGrid1">
    <w:name w:val="Colorful Grid1"/>
    <w:basedOn w:val="Tablanormal"/>
    <w:next w:val="Cuadrculavistosa"/>
    <w:uiPriority w:val="73"/>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anormal"/>
    <w:next w:val="Cuadrculavistosa-nfasis1"/>
    <w:uiPriority w:val="73"/>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anormal"/>
    <w:next w:val="Cuadrculavistosa-nfasis2"/>
    <w:uiPriority w:val="73"/>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anormal"/>
    <w:next w:val="Cuadrculavistosa-nfasis3"/>
    <w:uiPriority w:val="73"/>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anormal"/>
    <w:next w:val="Cuadrculavistosa-nfasis4"/>
    <w:uiPriority w:val="73"/>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anormal"/>
    <w:next w:val="Cuadrculavistosa-nfasis5"/>
    <w:uiPriority w:val="73"/>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anormal"/>
    <w:next w:val="Cuadrculavistosa-nfasis6"/>
    <w:uiPriority w:val="73"/>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anormal"/>
    <w:next w:val="Listavistosa"/>
    <w:uiPriority w:val="72"/>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anormal"/>
    <w:next w:val="Listavistosa-nfasis1"/>
    <w:uiPriority w:val="72"/>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anormal"/>
    <w:next w:val="Listavistosa-nfasis2"/>
    <w:uiPriority w:val="72"/>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anormal"/>
    <w:next w:val="Listavistosa-nfasis3"/>
    <w:uiPriority w:val="72"/>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anormal"/>
    <w:next w:val="Listavistosa-nfasis4"/>
    <w:uiPriority w:val="72"/>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anormal"/>
    <w:next w:val="Listavistosa-nfasis5"/>
    <w:uiPriority w:val="72"/>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anormal"/>
    <w:next w:val="Listavistosa-nfasis6"/>
    <w:uiPriority w:val="72"/>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anormal"/>
    <w:next w:val="Sombreadovistoso"/>
    <w:uiPriority w:val="71"/>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anormal"/>
    <w:next w:val="Sombreadovistoso-nfasis1"/>
    <w:uiPriority w:val="71"/>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anormal"/>
    <w:next w:val="Sombreadovistoso-nfasis2"/>
    <w:uiPriority w:val="71"/>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anormal"/>
    <w:next w:val="Sombreadovistoso-nfasis3"/>
    <w:uiPriority w:val="71"/>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anormal"/>
    <w:next w:val="Sombreadovistoso-nfasis4"/>
    <w:uiPriority w:val="71"/>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anormal"/>
    <w:next w:val="Sombreadovistoso-nfasis5"/>
    <w:uiPriority w:val="71"/>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anormal"/>
    <w:next w:val="Sombreadovistoso-nfasis6"/>
    <w:uiPriority w:val="71"/>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anormal"/>
    <w:next w:val="Listaoscura"/>
    <w:uiPriority w:val="70"/>
    <w:rsid w:val="006F2B89"/>
    <w:pPr>
      <w:spacing w:after="0" w:line="240" w:lineRule="auto"/>
    </w:pPr>
    <w:rPr>
      <w:rFonts w:ascii="Times New Roman" w:eastAsia="Times New Roman" w:hAnsi="Times New Roman" w:cs="Times New Roman"/>
      <w:color w:val="FFFFFF"/>
      <w:sz w:val="20"/>
      <w:szCs w:val="20"/>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anormal"/>
    <w:next w:val="Listaoscura-nfasis1"/>
    <w:uiPriority w:val="70"/>
    <w:rsid w:val="006F2B89"/>
    <w:pPr>
      <w:spacing w:after="0" w:line="240" w:lineRule="auto"/>
    </w:pPr>
    <w:rPr>
      <w:rFonts w:ascii="Times New Roman" w:eastAsia="Times New Roman" w:hAnsi="Times New Roman" w:cs="Times New Roman"/>
      <w:color w:val="FFFFFF"/>
      <w:sz w:val="20"/>
      <w:szCs w:val="20"/>
      <w:lang w:val="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anormal"/>
    <w:next w:val="Listaoscura-nfasis2"/>
    <w:uiPriority w:val="70"/>
    <w:rsid w:val="006F2B89"/>
    <w:pPr>
      <w:spacing w:after="0" w:line="240" w:lineRule="auto"/>
    </w:pPr>
    <w:rPr>
      <w:rFonts w:ascii="Times New Roman" w:eastAsia="Times New Roman" w:hAnsi="Times New Roman" w:cs="Times New Roman"/>
      <w:color w:val="FFFFFF"/>
      <w:sz w:val="20"/>
      <w:szCs w:val="20"/>
      <w:lang w:val="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anormal"/>
    <w:next w:val="Listaoscura-nfasis3"/>
    <w:uiPriority w:val="70"/>
    <w:rsid w:val="006F2B89"/>
    <w:pPr>
      <w:spacing w:after="0" w:line="240" w:lineRule="auto"/>
    </w:pPr>
    <w:rPr>
      <w:rFonts w:ascii="Times New Roman" w:eastAsia="Times New Roman" w:hAnsi="Times New Roman" w:cs="Times New Roman"/>
      <w:color w:val="FFFFFF"/>
      <w:sz w:val="20"/>
      <w:szCs w:val="20"/>
      <w:lang w:val="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anormal"/>
    <w:next w:val="Listaoscura-nfasis4"/>
    <w:uiPriority w:val="70"/>
    <w:rsid w:val="006F2B89"/>
    <w:pPr>
      <w:spacing w:after="0" w:line="240" w:lineRule="auto"/>
    </w:pPr>
    <w:rPr>
      <w:rFonts w:ascii="Times New Roman" w:eastAsia="Times New Roman" w:hAnsi="Times New Roman" w:cs="Times New Roman"/>
      <w:color w:val="FFFFFF"/>
      <w:sz w:val="20"/>
      <w:szCs w:val="20"/>
      <w:lang w:val="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anormal"/>
    <w:next w:val="Listaoscura-nfasis5"/>
    <w:uiPriority w:val="70"/>
    <w:rsid w:val="006F2B89"/>
    <w:pPr>
      <w:spacing w:after="0" w:line="240" w:lineRule="auto"/>
    </w:pPr>
    <w:rPr>
      <w:rFonts w:ascii="Times New Roman" w:eastAsia="Times New Roman" w:hAnsi="Times New Roman" w:cs="Times New Roman"/>
      <w:color w:val="FFFFFF"/>
      <w:sz w:val="20"/>
      <w:szCs w:val="20"/>
      <w:lang w:val="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anormal"/>
    <w:next w:val="Listaoscura-nfasis6"/>
    <w:uiPriority w:val="70"/>
    <w:rsid w:val="006F2B89"/>
    <w:pPr>
      <w:spacing w:after="0" w:line="240" w:lineRule="auto"/>
    </w:pPr>
    <w:rPr>
      <w:rFonts w:ascii="Times New Roman" w:eastAsia="Times New Roman" w:hAnsi="Times New Roman" w:cs="Times New Roman"/>
      <w:color w:val="FFFFFF"/>
      <w:sz w:val="20"/>
      <w:szCs w:val="20"/>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1">
    <w:name w:val="Light Grid1"/>
    <w:basedOn w:val="Tablanormal"/>
    <w:next w:val="Cuadrculaclara"/>
    <w:uiPriority w:val="62"/>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PMingLiU"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PMingLiU"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anormal"/>
    <w:next w:val="Cuadrculaclara-nfasis1"/>
    <w:uiPriority w:val="62"/>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PMingLiU"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PMingLiU"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anormal"/>
    <w:next w:val="Cuadrculaclara-nfasis2"/>
    <w:uiPriority w:val="62"/>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PMingLiU"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PMingLiU"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anormal"/>
    <w:next w:val="Cuadrculaclara-nfasis3"/>
    <w:uiPriority w:val="62"/>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PMingLiU"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PMingLiU"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anormal"/>
    <w:next w:val="Cuadrculaclara-nfasis4"/>
    <w:uiPriority w:val="62"/>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PMingLiU"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PMingLiU"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anormal"/>
    <w:next w:val="Cuadrculaclara-nfasis5"/>
    <w:uiPriority w:val="62"/>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PMingLiU"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PMingLiU"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anormal"/>
    <w:next w:val="Cuadrculaclara-nfasis6"/>
    <w:uiPriority w:val="62"/>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PMingLiU"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PMingLiU"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anormal"/>
    <w:next w:val="Listaclara"/>
    <w:uiPriority w:val="61"/>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anormal"/>
    <w:next w:val="Listaclara-nfasis1"/>
    <w:uiPriority w:val="61"/>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anormal"/>
    <w:next w:val="Listaclara-nfasis2"/>
    <w:uiPriority w:val="61"/>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anormal"/>
    <w:next w:val="Listaclara-nfasis3"/>
    <w:uiPriority w:val="61"/>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anormal"/>
    <w:next w:val="Listaclara-nfasis4"/>
    <w:uiPriority w:val="61"/>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anormal"/>
    <w:next w:val="Listaclara-nfasis5"/>
    <w:uiPriority w:val="61"/>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anormal"/>
    <w:next w:val="Listaclara-nfasis6"/>
    <w:uiPriority w:val="61"/>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anormal"/>
    <w:next w:val="Sombreadoclaro"/>
    <w:uiPriority w:val="60"/>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anormal"/>
    <w:next w:val="Sombreadoclaro-nfasis1"/>
    <w:uiPriority w:val="60"/>
    <w:rsid w:val="006F2B89"/>
    <w:pPr>
      <w:spacing w:after="0" w:line="240" w:lineRule="auto"/>
    </w:pPr>
    <w:rPr>
      <w:rFonts w:ascii="Times New Roman" w:eastAsia="Times New Roman" w:hAnsi="Times New Roman" w:cs="Times New Roman"/>
      <w:color w:val="365F91"/>
      <w:sz w:val="20"/>
      <w:szCs w:val="20"/>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anormal"/>
    <w:next w:val="Sombreadoclaro-nfasis2"/>
    <w:uiPriority w:val="60"/>
    <w:rsid w:val="006F2B89"/>
    <w:pPr>
      <w:spacing w:after="0" w:line="240" w:lineRule="auto"/>
    </w:pPr>
    <w:rPr>
      <w:rFonts w:ascii="Times New Roman" w:eastAsia="Times New Roman" w:hAnsi="Times New Roman" w:cs="Times New Roman"/>
      <w:color w:val="943634"/>
      <w:sz w:val="20"/>
      <w:szCs w:val="20"/>
      <w:lang w:val="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anormal"/>
    <w:next w:val="Sombreadoclaro-nfasis3"/>
    <w:uiPriority w:val="60"/>
    <w:rsid w:val="006F2B89"/>
    <w:pPr>
      <w:spacing w:after="0" w:line="240" w:lineRule="auto"/>
    </w:pPr>
    <w:rPr>
      <w:rFonts w:ascii="Times New Roman" w:eastAsia="Times New Roman" w:hAnsi="Times New Roman" w:cs="Times New Roman"/>
      <w:color w:val="76923C"/>
      <w:sz w:val="20"/>
      <w:szCs w:val="20"/>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anormal"/>
    <w:next w:val="Sombreadoclaro-nfasis4"/>
    <w:uiPriority w:val="60"/>
    <w:rsid w:val="006F2B89"/>
    <w:pPr>
      <w:spacing w:after="0" w:line="240" w:lineRule="auto"/>
    </w:pPr>
    <w:rPr>
      <w:rFonts w:ascii="Times New Roman" w:eastAsia="Times New Roman" w:hAnsi="Times New Roman" w:cs="Times New Roman"/>
      <w:color w:val="5F497A"/>
      <w:sz w:val="20"/>
      <w:szCs w:val="20"/>
      <w:lang w:val="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anormal"/>
    <w:next w:val="Sombreadoclaro-nfasis5"/>
    <w:uiPriority w:val="60"/>
    <w:rsid w:val="006F2B89"/>
    <w:pPr>
      <w:spacing w:after="0" w:line="240" w:lineRule="auto"/>
    </w:pPr>
    <w:rPr>
      <w:rFonts w:ascii="Times New Roman" w:eastAsia="Times New Roman" w:hAnsi="Times New Roman" w:cs="Times New Roman"/>
      <w:color w:val="31849B"/>
      <w:sz w:val="20"/>
      <w:szCs w:val="20"/>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anormal"/>
    <w:next w:val="Sombreadoclaro-nfasis6"/>
    <w:uiPriority w:val="60"/>
    <w:rsid w:val="006F2B89"/>
    <w:pPr>
      <w:spacing w:after="0" w:line="240" w:lineRule="auto"/>
    </w:pPr>
    <w:rPr>
      <w:rFonts w:ascii="Times New Roman" w:eastAsia="Times New Roman" w:hAnsi="Times New Roma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1">
    <w:name w:val="Medium Grid 11"/>
    <w:basedOn w:val="Tablanormal"/>
    <w:next w:val="Cuadrculamedia1"/>
    <w:uiPriority w:val="67"/>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anormal"/>
    <w:next w:val="Cuadrculamedia1-nfasis1"/>
    <w:uiPriority w:val="67"/>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anormal"/>
    <w:next w:val="Cuadrculamedia1-nfasis2"/>
    <w:uiPriority w:val="67"/>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anormal"/>
    <w:next w:val="Cuadrculamedia1-nfasis3"/>
    <w:uiPriority w:val="67"/>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anormal"/>
    <w:next w:val="Cuadrculamedia1-nfasis4"/>
    <w:uiPriority w:val="67"/>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anormal"/>
    <w:next w:val="Cuadrculamedia1-nfasis5"/>
    <w:uiPriority w:val="67"/>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anormal"/>
    <w:next w:val="Cuadrculamedia1-nfasis6"/>
    <w:uiPriority w:val="67"/>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anormal"/>
    <w:next w:val="Cuadrculamedia2"/>
    <w:uiPriority w:val="68"/>
    <w:rsid w:val="006F2B89"/>
    <w:pPr>
      <w:spacing w:after="0" w:line="240" w:lineRule="auto"/>
    </w:pPr>
    <w:rPr>
      <w:rFonts w:ascii="Cambria" w:eastAsia="PMingLiU" w:hAnsi="Cambria" w:cs="Times New Roman"/>
      <w:color w:val="000000"/>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anormal"/>
    <w:next w:val="Cuadrculamedia2-nfasis1"/>
    <w:uiPriority w:val="68"/>
    <w:rsid w:val="006F2B89"/>
    <w:pPr>
      <w:spacing w:after="0" w:line="240" w:lineRule="auto"/>
    </w:pPr>
    <w:rPr>
      <w:rFonts w:ascii="Cambria" w:eastAsia="PMingLiU" w:hAnsi="Cambria" w:cs="Times New Roman"/>
      <w:color w:val="000000"/>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anormal"/>
    <w:next w:val="Cuadrculamedia2-nfasis2"/>
    <w:uiPriority w:val="68"/>
    <w:rsid w:val="006F2B89"/>
    <w:pPr>
      <w:spacing w:after="0" w:line="240" w:lineRule="auto"/>
    </w:pPr>
    <w:rPr>
      <w:rFonts w:ascii="Cambria" w:eastAsia="PMingLiU" w:hAnsi="Cambria" w:cs="Times New Roman"/>
      <w:color w:val="000000"/>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anormal"/>
    <w:next w:val="Cuadrculamedia2-nfasis3"/>
    <w:uiPriority w:val="68"/>
    <w:rsid w:val="006F2B89"/>
    <w:pPr>
      <w:spacing w:after="0" w:line="240" w:lineRule="auto"/>
    </w:pPr>
    <w:rPr>
      <w:rFonts w:ascii="Cambria" w:eastAsia="PMingLiU" w:hAnsi="Cambria" w:cs="Times New Roman"/>
      <w:color w:val="000000"/>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anormal"/>
    <w:next w:val="Cuadrculamedia2-nfasis4"/>
    <w:uiPriority w:val="68"/>
    <w:rsid w:val="006F2B89"/>
    <w:pPr>
      <w:spacing w:after="0" w:line="240" w:lineRule="auto"/>
    </w:pPr>
    <w:rPr>
      <w:rFonts w:ascii="Cambria" w:eastAsia="PMingLiU" w:hAnsi="Cambria" w:cs="Times New Roman"/>
      <w:color w:val="000000"/>
      <w:sz w:val="20"/>
      <w:szCs w:val="2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anormal"/>
    <w:next w:val="Cuadrculamedia2-nfasis5"/>
    <w:uiPriority w:val="68"/>
    <w:rsid w:val="006F2B89"/>
    <w:pPr>
      <w:spacing w:after="0" w:line="240" w:lineRule="auto"/>
    </w:pPr>
    <w:rPr>
      <w:rFonts w:ascii="Cambria" w:eastAsia="PMingLiU" w:hAnsi="Cambria" w:cs="Times New Roman"/>
      <w:color w:val="000000"/>
      <w:sz w:val="20"/>
      <w:szCs w:val="2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anormal"/>
    <w:next w:val="Cuadrculamedia2-nfasis6"/>
    <w:uiPriority w:val="68"/>
    <w:rsid w:val="006F2B89"/>
    <w:pPr>
      <w:spacing w:after="0" w:line="240" w:lineRule="auto"/>
    </w:pPr>
    <w:rPr>
      <w:rFonts w:ascii="Cambria" w:eastAsia="PMingLiU" w:hAnsi="Cambria" w:cs="Times New Roman"/>
      <w:color w:val="000000"/>
      <w:sz w:val="20"/>
      <w:szCs w:val="2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anormal"/>
    <w:next w:val="Cuadrculamedia3"/>
    <w:uiPriority w:val="69"/>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anormal"/>
    <w:next w:val="Cuadrculamedia3-nfasis1"/>
    <w:uiPriority w:val="69"/>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anormal"/>
    <w:next w:val="Cuadrculamedia3-nfasis2"/>
    <w:uiPriority w:val="69"/>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anormal"/>
    <w:next w:val="Cuadrculamedia3-nfasis3"/>
    <w:uiPriority w:val="69"/>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anormal"/>
    <w:next w:val="Cuadrculamedia3-nfasis4"/>
    <w:uiPriority w:val="69"/>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anormal"/>
    <w:next w:val="Cuadrculamedia3-nfasis5"/>
    <w:uiPriority w:val="69"/>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anormal"/>
    <w:next w:val="Cuadrculamedia3-nfasis6"/>
    <w:uiPriority w:val="69"/>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anormal"/>
    <w:next w:val="Listamedia1"/>
    <w:uiPriority w:val="65"/>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rPr>
        <w:rFonts w:ascii="DengXian" w:eastAsia="PMingLiU"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anormal"/>
    <w:next w:val="Listamedia1-nfasis1"/>
    <w:uiPriority w:val="65"/>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8" w:space="0" w:color="4F81BD"/>
        <w:bottom w:val="single" w:sz="8" w:space="0" w:color="4F81BD"/>
      </w:tblBorders>
    </w:tblPr>
    <w:tblStylePr w:type="firstRow">
      <w:rPr>
        <w:rFonts w:ascii="DengXian" w:eastAsia="PMingLiU"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anormal"/>
    <w:next w:val="Listamedia1-nfasis2"/>
    <w:uiPriority w:val="65"/>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8" w:space="0" w:color="C0504D"/>
        <w:bottom w:val="single" w:sz="8" w:space="0" w:color="C0504D"/>
      </w:tblBorders>
    </w:tblPr>
    <w:tblStylePr w:type="firstRow">
      <w:rPr>
        <w:rFonts w:ascii="DengXian" w:eastAsia="PMingLiU"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anormal"/>
    <w:next w:val="Listamedia1-nfasis3"/>
    <w:uiPriority w:val="65"/>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8" w:space="0" w:color="9BBB59"/>
        <w:bottom w:val="single" w:sz="8" w:space="0" w:color="9BBB59"/>
      </w:tblBorders>
    </w:tblPr>
    <w:tblStylePr w:type="firstRow">
      <w:rPr>
        <w:rFonts w:ascii="DengXian" w:eastAsia="PMingLiU"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anormal"/>
    <w:next w:val="Listamedia1-nfasis4"/>
    <w:uiPriority w:val="65"/>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8" w:space="0" w:color="8064A2"/>
        <w:bottom w:val="single" w:sz="8" w:space="0" w:color="8064A2"/>
      </w:tblBorders>
    </w:tblPr>
    <w:tblStylePr w:type="firstRow">
      <w:rPr>
        <w:rFonts w:ascii="DengXian" w:eastAsia="PMingLiU"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anormal"/>
    <w:next w:val="Listamedia1-nfasis5"/>
    <w:uiPriority w:val="65"/>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8" w:space="0" w:color="4BACC6"/>
        <w:bottom w:val="single" w:sz="8" w:space="0" w:color="4BACC6"/>
      </w:tblBorders>
    </w:tblPr>
    <w:tblStylePr w:type="firstRow">
      <w:rPr>
        <w:rFonts w:ascii="DengXian" w:eastAsia="PMingLiU"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anormal"/>
    <w:next w:val="Listamedia1-nfasis6"/>
    <w:uiPriority w:val="65"/>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8" w:space="0" w:color="F79646"/>
        <w:bottom w:val="single" w:sz="8" w:space="0" w:color="F79646"/>
      </w:tblBorders>
    </w:tblPr>
    <w:tblStylePr w:type="firstRow">
      <w:rPr>
        <w:rFonts w:ascii="DengXian" w:eastAsia="PMingLiU"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anormal"/>
    <w:next w:val="Listamedia2"/>
    <w:uiPriority w:val="66"/>
    <w:rsid w:val="006F2B89"/>
    <w:pPr>
      <w:spacing w:after="0" w:line="240" w:lineRule="auto"/>
    </w:pPr>
    <w:rPr>
      <w:rFonts w:ascii="Cambria" w:eastAsia="PMingLiU" w:hAnsi="Cambria" w:cs="Times New Roman"/>
      <w:color w:val="000000"/>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anormal"/>
    <w:next w:val="Listamedia2-nfasis1"/>
    <w:uiPriority w:val="66"/>
    <w:rsid w:val="006F2B89"/>
    <w:pPr>
      <w:spacing w:after="0" w:line="240" w:lineRule="auto"/>
    </w:pPr>
    <w:rPr>
      <w:rFonts w:ascii="Cambria" w:eastAsia="PMingLiU" w:hAnsi="Cambria" w:cs="Times New Roman"/>
      <w:color w:val="000000"/>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anormal"/>
    <w:next w:val="Listamedia2-nfasis2"/>
    <w:uiPriority w:val="66"/>
    <w:rsid w:val="006F2B89"/>
    <w:pPr>
      <w:spacing w:after="0" w:line="240" w:lineRule="auto"/>
    </w:pPr>
    <w:rPr>
      <w:rFonts w:ascii="Cambria" w:eastAsia="PMingLiU" w:hAnsi="Cambria" w:cs="Times New Roman"/>
      <w:color w:val="000000"/>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anormal"/>
    <w:next w:val="Listamedia2-nfasis3"/>
    <w:uiPriority w:val="66"/>
    <w:rsid w:val="006F2B89"/>
    <w:pPr>
      <w:spacing w:after="0" w:line="240" w:lineRule="auto"/>
    </w:pPr>
    <w:rPr>
      <w:rFonts w:ascii="Cambria" w:eastAsia="PMingLiU" w:hAnsi="Cambria" w:cs="Times New Roman"/>
      <w:color w:val="000000"/>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anormal"/>
    <w:next w:val="Listamedia2-nfasis4"/>
    <w:uiPriority w:val="66"/>
    <w:rsid w:val="006F2B89"/>
    <w:pPr>
      <w:spacing w:after="0" w:line="240" w:lineRule="auto"/>
    </w:pPr>
    <w:rPr>
      <w:rFonts w:ascii="Cambria" w:eastAsia="PMingLiU" w:hAnsi="Cambria" w:cs="Times New Roman"/>
      <w:color w:val="000000"/>
      <w:sz w:val="20"/>
      <w:szCs w:val="2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anormal"/>
    <w:next w:val="Listamedia2-nfasis5"/>
    <w:uiPriority w:val="66"/>
    <w:rsid w:val="006F2B89"/>
    <w:pPr>
      <w:spacing w:after="0" w:line="240" w:lineRule="auto"/>
    </w:pPr>
    <w:rPr>
      <w:rFonts w:ascii="Cambria" w:eastAsia="PMingLiU" w:hAnsi="Cambria" w:cs="Times New Roman"/>
      <w:color w:val="000000"/>
      <w:sz w:val="20"/>
      <w:szCs w:val="2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anormal"/>
    <w:next w:val="Listamedia2-nfasis6"/>
    <w:uiPriority w:val="66"/>
    <w:rsid w:val="006F2B89"/>
    <w:pPr>
      <w:spacing w:after="0" w:line="240" w:lineRule="auto"/>
    </w:pPr>
    <w:rPr>
      <w:rFonts w:ascii="Cambria" w:eastAsia="PMingLiU" w:hAnsi="Cambria" w:cs="Times New Roman"/>
      <w:color w:val="000000"/>
      <w:sz w:val="20"/>
      <w:szCs w:val="2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anormal"/>
    <w:next w:val="Sombreadomedio1"/>
    <w:uiPriority w:val="63"/>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anormal"/>
    <w:next w:val="Sombreadomedio1-nfasis1"/>
    <w:uiPriority w:val="63"/>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anormal"/>
    <w:next w:val="Sombreadomedio1-nfasis2"/>
    <w:uiPriority w:val="63"/>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anormal"/>
    <w:next w:val="Sombreadomedio1-nfasis3"/>
    <w:uiPriority w:val="63"/>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anormal"/>
    <w:next w:val="Sombreadomedio1-nfasis4"/>
    <w:uiPriority w:val="63"/>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anormal"/>
    <w:next w:val="Sombreadomedio1-nfasis5"/>
    <w:uiPriority w:val="63"/>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anormal"/>
    <w:next w:val="Sombreadomedio1-nfasis6"/>
    <w:uiPriority w:val="63"/>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anormal"/>
    <w:next w:val="Sombreadomedio2"/>
    <w:uiPriority w:val="64"/>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anormal"/>
    <w:next w:val="Sombreadomedio2-nfasis1"/>
    <w:uiPriority w:val="64"/>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anormal"/>
    <w:next w:val="Sombreadomedio2-nfasis2"/>
    <w:uiPriority w:val="64"/>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anormal"/>
    <w:next w:val="Sombreadomedio2-nfasis3"/>
    <w:uiPriority w:val="64"/>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anormal"/>
    <w:next w:val="Sombreadomedio2-nfasis4"/>
    <w:uiPriority w:val="64"/>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anormal"/>
    <w:next w:val="Sombreadomedio2-nfasis5"/>
    <w:uiPriority w:val="64"/>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anormal"/>
    <w:next w:val="Sombreadomedio2-nfasis6"/>
    <w:uiPriority w:val="64"/>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111">
    <w:name w:val="1 / 1.1 / 1.1.111"/>
    <w:basedOn w:val="Sinlista"/>
    <w:next w:val="111111"/>
    <w:rsid w:val="006F2B89"/>
    <w:pPr>
      <w:numPr>
        <w:numId w:val="16"/>
      </w:numPr>
    </w:pPr>
  </w:style>
  <w:style w:type="numbering" w:customStyle="1" w:styleId="1ai11">
    <w:name w:val="1 / a / i11"/>
    <w:basedOn w:val="Sinlista"/>
    <w:next w:val="1ai"/>
    <w:rsid w:val="006F2B89"/>
  </w:style>
  <w:style w:type="numbering" w:customStyle="1" w:styleId="ArticleSection11">
    <w:name w:val="Article / Section11"/>
    <w:basedOn w:val="Sinlista"/>
    <w:next w:val="ArtculoSeccin"/>
    <w:rsid w:val="006F2B89"/>
  </w:style>
  <w:style w:type="paragraph" w:customStyle="1" w:styleId="EndNoteBibliography">
    <w:name w:val="EndNote Bibliography"/>
    <w:basedOn w:val="Normal"/>
    <w:rsid w:val="006F2B89"/>
    <w:pPr>
      <w:spacing w:after="0" w:line="240" w:lineRule="auto"/>
      <w:jc w:val="both"/>
    </w:pPr>
    <w:rPr>
      <w:rFonts w:eastAsia="Calibri"/>
      <w:noProof/>
      <w:sz w:val="26"/>
      <w:szCs w:val="24"/>
      <w:lang w:val="es-AR" w:eastAsia="es-AR"/>
    </w:rPr>
  </w:style>
  <w:style w:type="character" w:customStyle="1" w:styleId="findhit">
    <w:name w:val="findhit"/>
    <w:basedOn w:val="Fuentedeprrafopredeter"/>
    <w:rsid w:val="006F2B89"/>
  </w:style>
  <w:style w:type="numbering" w:customStyle="1" w:styleId="111111111">
    <w:name w:val="1 / 1.1 / 1.1.1111"/>
    <w:basedOn w:val="Sinlista"/>
    <w:next w:val="111111"/>
    <w:rsid w:val="006F2B89"/>
  </w:style>
  <w:style w:type="table" w:customStyle="1" w:styleId="PlainTable31">
    <w:name w:val="Plain Table 31"/>
    <w:basedOn w:val="Tablanormal"/>
    <w:uiPriority w:val="43"/>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EndNoteBibliographyTitle">
    <w:name w:val="EndNote Bibliography Title"/>
    <w:basedOn w:val="Normal"/>
    <w:rsid w:val="006F2B89"/>
    <w:pPr>
      <w:spacing w:before="40" w:after="0" w:line="240" w:lineRule="auto"/>
      <w:jc w:val="center"/>
    </w:pPr>
    <w:rPr>
      <w:rFonts w:eastAsia="MS Mincho"/>
      <w:noProof/>
      <w:sz w:val="26"/>
      <w:lang w:val="es-AR" w:eastAsia="es-AR"/>
    </w:rPr>
  </w:style>
  <w:style w:type="character" w:customStyle="1" w:styleId="UnresolvedMention1">
    <w:name w:val="Unresolved Mention1"/>
    <w:uiPriority w:val="99"/>
    <w:semiHidden/>
    <w:unhideWhenUsed/>
    <w:rsid w:val="006F2B89"/>
    <w:rPr>
      <w:color w:val="605E5C"/>
      <w:lang w:val="es-AR" w:eastAsia="es-AR"/>
    </w:rPr>
  </w:style>
  <w:style w:type="numbering" w:customStyle="1" w:styleId="NoList3">
    <w:name w:val="No List3"/>
    <w:next w:val="Sinlista"/>
    <w:uiPriority w:val="99"/>
    <w:semiHidden/>
    <w:unhideWhenUsed/>
    <w:rsid w:val="006F2B89"/>
  </w:style>
  <w:style w:type="numbering" w:customStyle="1" w:styleId="1111112">
    <w:name w:val="1 / 1.1 / 1.1.12"/>
    <w:basedOn w:val="Sinlista"/>
    <w:next w:val="111111"/>
    <w:semiHidden/>
    <w:rsid w:val="006F2B89"/>
  </w:style>
  <w:style w:type="numbering" w:customStyle="1" w:styleId="1ai2">
    <w:name w:val="1 / a / i2"/>
    <w:basedOn w:val="Sinlista"/>
    <w:next w:val="1ai"/>
    <w:semiHidden/>
    <w:rsid w:val="006F2B89"/>
  </w:style>
  <w:style w:type="numbering" w:customStyle="1" w:styleId="ArticleSection2">
    <w:name w:val="Article / Section2"/>
    <w:basedOn w:val="Sinlista"/>
    <w:next w:val="ArtculoSeccin"/>
    <w:semiHidden/>
    <w:rsid w:val="006F2B89"/>
  </w:style>
  <w:style w:type="table" w:customStyle="1" w:styleId="ColorfulGrid2">
    <w:name w:val="Colorful Grid2"/>
    <w:basedOn w:val="Tablanormal"/>
    <w:next w:val="Cuadrculavistosa"/>
    <w:uiPriority w:val="73"/>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2">
    <w:name w:val="Colorful Grid - Accent 12"/>
    <w:basedOn w:val="Tablanormal"/>
    <w:next w:val="Cuadrculavistosa-nfasis1"/>
    <w:uiPriority w:val="73"/>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2">
    <w:name w:val="Colorful Grid - Accent 22"/>
    <w:basedOn w:val="Tablanormal"/>
    <w:next w:val="Cuadrculavistosa-nfasis2"/>
    <w:uiPriority w:val="73"/>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2">
    <w:name w:val="Colorful Grid - Accent 32"/>
    <w:basedOn w:val="Tablanormal"/>
    <w:next w:val="Cuadrculavistosa-nfasis3"/>
    <w:uiPriority w:val="73"/>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2">
    <w:name w:val="Colorful Grid - Accent 42"/>
    <w:basedOn w:val="Tablanormal"/>
    <w:next w:val="Cuadrculavistosa-nfasis4"/>
    <w:uiPriority w:val="73"/>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2">
    <w:name w:val="Colorful Grid - Accent 52"/>
    <w:basedOn w:val="Tablanormal"/>
    <w:next w:val="Cuadrculavistosa-nfasis5"/>
    <w:uiPriority w:val="73"/>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2">
    <w:name w:val="Colorful Grid - Accent 62"/>
    <w:basedOn w:val="Tablanormal"/>
    <w:next w:val="Cuadrculavistosa-nfasis6"/>
    <w:uiPriority w:val="73"/>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2">
    <w:name w:val="Colorful List2"/>
    <w:basedOn w:val="Tablanormal"/>
    <w:next w:val="Listavistosa"/>
    <w:uiPriority w:val="72"/>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2">
    <w:name w:val="Colorful List - Accent 12"/>
    <w:basedOn w:val="Tablanormal"/>
    <w:next w:val="Listavistosa-nfasis1"/>
    <w:uiPriority w:val="72"/>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2">
    <w:name w:val="Colorful List - Accent 22"/>
    <w:basedOn w:val="Tablanormal"/>
    <w:next w:val="Listavistosa-nfasis2"/>
    <w:uiPriority w:val="72"/>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2">
    <w:name w:val="Colorful List - Accent 32"/>
    <w:basedOn w:val="Tablanormal"/>
    <w:next w:val="Listavistosa-nfasis3"/>
    <w:uiPriority w:val="72"/>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2">
    <w:name w:val="Colorful List - Accent 42"/>
    <w:basedOn w:val="Tablanormal"/>
    <w:next w:val="Listavistosa-nfasis4"/>
    <w:uiPriority w:val="72"/>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2">
    <w:name w:val="Colorful List - Accent 52"/>
    <w:basedOn w:val="Tablanormal"/>
    <w:next w:val="Listavistosa-nfasis5"/>
    <w:uiPriority w:val="72"/>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2">
    <w:name w:val="Colorful List - Accent 62"/>
    <w:basedOn w:val="Tablanormal"/>
    <w:next w:val="Listavistosa-nfasis6"/>
    <w:uiPriority w:val="72"/>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2">
    <w:name w:val="Colorful Shading2"/>
    <w:basedOn w:val="Tablanormal"/>
    <w:next w:val="Sombreadovistoso"/>
    <w:uiPriority w:val="71"/>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2">
    <w:name w:val="Colorful Shading - Accent 12"/>
    <w:basedOn w:val="Tablanormal"/>
    <w:next w:val="Sombreadovistoso-nfasis1"/>
    <w:uiPriority w:val="71"/>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2">
    <w:name w:val="Colorful Shading - Accent 22"/>
    <w:basedOn w:val="Tablanormal"/>
    <w:next w:val="Sombreadovistoso-nfasis2"/>
    <w:uiPriority w:val="71"/>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2">
    <w:name w:val="Colorful Shading - Accent 32"/>
    <w:basedOn w:val="Tablanormal"/>
    <w:next w:val="Sombreadovistoso-nfasis3"/>
    <w:uiPriority w:val="71"/>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2">
    <w:name w:val="Colorful Shading - Accent 42"/>
    <w:basedOn w:val="Tablanormal"/>
    <w:next w:val="Sombreadovistoso-nfasis4"/>
    <w:uiPriority w:val="71"/>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2">
    <w:name w:val="Colorful Shading - Accent 52"/>
    <w:basedOn w:val="Tablanormal"/>
    <w:next w:val="Sombreadovistoso-nfasis5"/>
    <w:uiPriority w:val="71"/>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2">
    <w:name w:val="Colorful Shading - Accent 62"/>
    <w:basedOn w:val="Tablanormal"/>
    <w:next w:val="Sombreadovistoso-nfasis6"/>
    <w:uiPriority w:val="71"/>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2">
    <w:name w:val="Dark List2"/>
    <w:basedOn w:val="Tablanormal"/>
    <w:next w:val="Listaoscura"/>
    <w:uiPriority w:val="70"/>
    <w:rsid w:val="006F2B89"/>
    <w:pPr>
      <w:spacing w:after="0" w:line="240" w:lineRule="auto"/>
    </w:pPr>
    <w:rPr>
      <w:rFonts w:ascii="Times New Roman" w:eastAsia="Times New Roman" w:hAnsi="Times New Roman" w:cs="Times New Roman"/>
      <w:color w:val="FFFFFF"/>
      <w:sz w:val="20"/>
      <w:szCs w:val="20"/>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2">
    <w:name w:val="Dark List - Accent 12"/>
    <w:basedOn w:val="Tablanormal"/>
    <w:next w:val="Listaoscura-nfasis1"/>
    <w:uiPriority w:val="70"/>
    <w:rsid w:val="006F2B89"/>
    <w:pPr>
      <w:spacing w:after="0" w:line="240" w:lineRule="auto"/>
    </w:pPr>
    <w:rPr>
      <w:rFonts w:ascii="Times New Roman" w:eastAsia="Times New Roman" w:hAnsi="Times New Roman" w:cs="Times New Roman"/>
      <w:color w:val="FFFFFF"/>
      <w:sz w:val="20"/>
      <w:szCs w:val="20"/>
      <w:lang w:val="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2">
    <w:name w:val="Dark List - Accent 22"/>
    <w:basedOn w:val="Tablanormal"/>
    <w:next w:val="Listaoscura-nfasis2"/>
    <w:uiPriority w:val="70"/>
    <w:rsid w:val="006F2B89"/>
    <w:pPr>
      <w:spacing w:after="0" w:line="240" w:lineRule="auto"/>
    </w:pPr>
    <w:rPr>
      <w:rFonts w:ascii="Times New Roman" w:eastAsia="Times New Roman" w:hAnsi="Times New Roman" w:cs="Times New Roman"/>
      <w:color w:val="FFFFFF"/>
      <w:sz w:val="20"/>
      <w:szCs w:val="20"/>
      <w:lang w:val="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2">
    <w:name w:val="Dark List - Accent 32"/>
    <w:basedOn w:val="Tablanormal"/>
    <w:next w:val="Listaoscura-nfasis3"/>
    <w:uiPriority w:val="70"/>
    <w:rsid w:val="006F2B89"/>
    <w:pPr>
      <w:spacing w:after="0" w:line="240" w:lineRule="auto"/>
    </w:pPr>
    <w:rPr>
      <w:rFonts w:ascii="Times New Roman" w:eastAsia="Times New Roman" w:hAnsi="Times New Roman" w:cs="Times New Roman"/>
      <w:color w:val="FFFFFF"/>
      <w:sz w:val="20"/>
      <w:szCs w:val="20"/>
      <w:lang w:val="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2">
    <w:name w:val="Dark List - Accent 42"/>
    <w:basedOn w:val="Tablanormal"/>
    <w:next w:val="Listaoscura-nfasis4"/>
    <w:uiPriority w:val="70"/>
    <w:rsid w:val="006F2B89"/>
    <w:pPr>
      <w:spacing w:after="0" w:line="240" w:lineRule="auto"/>
    </w:pPr>
    <w:rPr>
      <w:rFonts w:ascii="Times New Roman" w:eastAsia="Times New Roman" w:hAnsi="Times New Roman" w:cs="Times New Roman"/>
      <w:color w:val="FFFFFF"/>
      <w:sz w:val="20"/>
      <w:szCs w:val="20"/>
      <w:lang w:val="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2">
    <w:name w:val="Dark List - Accent 52"/>
    <w:basedOn w:val="Tablanormal"/>
    <w:next w:val="Listaoscura-nfasis5"/>
    <w:uiPriority w:val="70"/>
    <w:rsid w:val="006F2B89"/>
    <w:pPr>
      <w:spacing w:after="0" w:line="240" w:lineRule="auto"/>
    </w:pPr>
    <w:rPr>
      <w:rFonts w:ascii="Times New Roman" w:eastAsia="Times New Roman" w:hAnsi="Times New Roman" w:cs="Times New Roman"/>
      <w:color w:val="FFFFFF"/>
      <w:sz w:val="20"/>
      <w:szCs w:val="20"/>
      <w:lang w:val="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2">
    <w:name w:val="Dark List - Accent 62"/>
    <w:basedOn w:val="Tablanormal"/>
    <w:next w:val="Listaoscura-nfasis6"/>
    <w:uiPriority w:val="70"/>
    <w:rsid w:val="006F2B89"/>
    <w:pPr>
      <w:spacing w:after="0" w:line="240" w:lineRule="auto"/>
    </w:pPr>
    <w:rPr>
      <w:rFonts w:ascii="Times New Roman" w:eastAsia="Times New Roman" w:hAnsi="Times New Roman" w:cs="Times New Roman"/>
      <w:color w:val="FFFFFF"/>
      <w:sz w:val="20"/>
      <w:szCs w:val="20"/>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2">
    <w:name w:val="Light Grid2"/>
    <w:basedOn w:val="Tablanormal"/>
    <w:next w:val="Cuadrculaclara"/>
    <w:uiPriority w:val="62"/>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PMingLiU"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PMingLiU"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basedOn w:val="Tablanormal"/>
    <w:next w:val="Cuadrculaclara-nfasis1"/>
    <w:uiPriority w:val="62"/>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PMingLiU"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PMingLiU"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
    <w:name w:val="Light Grid - Accent 22"/>
    <w:basedOn w:val="Tablanormal"/>
    <w:next w:val="Cuadrculaclara-nfasis2"/>
    <w:uiPriority w:val="62"/>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PMingLiU"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PMingLiU"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
    <w:name w:val="Light Grid - Accent 32"/>
    <w:basedOn w:val="Tablanormal"/>
    <w:next w:val="Cuadrculaclara-nfasis3"/>
    <w:uiPriority w:val="62"/>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PMingLiU"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PMingLiU"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
    <w:name w:val="Light Grid - Accent 42"/>
    <w:basedOn w:val="Tablanormal"/>
    <w:next w:val="Cuadrculaclara-nfasis4"/>
    <w:uiPriority w:val="62"/>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PMingLiU"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PMingLiU"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
    <w:name w:val="Light Grid - Accent 52"/>
    <w:basedOn w:val="Tablanormal"/>
    <w:next w:val="Cuadrculaclara-nfasis5"/>
    <w:uiPriority w:val="62"/>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PMingLiU"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PMingLiU"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
    <w:name w:val="Light Grid - Accent 62"/>
    <w:basedOn w:val="Tablanormal"/>
    <w:next w:val="Cuadrculaclara-nfasis6"/>
    <w:uiPriority w:val="62"/>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PMingLiU"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PMingLiU"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PMingLiU" w:hAnsi="DengXian" w:cs="Times New Roman"/>
        <w:b/>
        <w:bCs/>
      </w:rPr>
    </w:tblStylePr>
    <w:tblStylePr w:type="lastCol">
      <w:rPr>
        <w:rFonts w:ascii="DengXian" w:eastAsia="PMingLiU"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2">
    <w:name w:val="Light List2"/>
    <w:basedOn w:val="Tablanormal"/>
    <w:next w:val="Listaclara"/>
    <w:uiPriority w:val="61"/>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Tablanormal"/>
    <w:next w:val="Listaclara-nfasis1"/>
    <w:uiPriority w:val="61"/>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
    <w:name w:val="Light List - Accent 22"/>
    <w:basedOn w:val="Tablanormal"/>
    <w:next w:val="Listaclara-nfasis2"/>
    <w:uiPriority w:val="61"/>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
    <w:name w:val="Light List - Accent 32"/>
    <w:basedOn w:val="Tablanormal"/>
    <w:next w:val="Listaclara-nfasis3"/>
    <w:uiPriority w:val="61"/>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
    <w:name w:val="Light List - Accent 42"/>
    <w:basedOn w:val="Tablanormal"/>
    <w:next w:val="Listaclara-nfasis4"/>
    <w:uiPriority w:val="61"/>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
    <w:name w:val="Light List - Accent 52"/>
    <w:basedOn w:val="Tablanormal"/>
    <w:next w:val="Listaclara-nfasis5"/>
    <w:uiPriority w:val="61"/>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
    <w:name w:val="Light List - Accent 62"/>
    <w:basedOn w:val="Tablanormal"/>
    <w:next w:val="Listaclara-nfasis6"/>
    <w:uiPriority w:val="61"/>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2">
    <w:name w:val="Light Shading2"/>
    <w:basedOn w:val="Tablanormal"/>
    <w:next w:val="Sombreadoclaro"/>
    <w:uiPriority w:val="60"/>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anormal"/>
    <w:next w:val="Sombreadoclaro-nfasis1"/>
    <w:uiPriority w:val="60"/>
    <w:rsid w:val="006F2B89"/>
    <w:pPr>
      <w:spacing w:after="0" w:line="240" w:lineRule="auto"/>
    </w:pPr>
    <w:rPr>
      <w:rFonts w:ascii="Times New Roman" w:eastAsia="Times New Roman" w:hAnsi="Times New Roman" w:cs="Times New Roman"/>
      <w:color w:val="365F91"/>
      <w:sz w:val="20"/>
      <w:szCs w:val="20"/>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2">
    <w:name w:val="Light Shading - Accent 22"/>
    <w:basedOn w:val="Tablanormal"/>
    <w:next w:val="Sombreadoclaro-nfasis2"/>
    <w:uiPriority w:val="60"/>
    <w:rsid w:val="006F2B89"/>
    <w:pPr>
      <w:spacing w:after="0" w:line="240" w:lineRule="auto"/>
    </w:pPr>
    <w:rPr>
      <w:rFonts w:ascii="Times New Roman" w:eastAsia="Times New Roman" w:hAnsi="Times New Roman" w:cs="Times New Roman"/>
      <w:color w:val="943634"/>
      <w:sz w:val="20"/>
      <w:szCs w:val="20"/>
      <w:lang w:val="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
    <w:name w:val="Light Shading - Accent 32"/>
    <w:basedOn w:val="Tablanormal"/>
    <w:next w:val="Sombreadoclaro-nfasis3"/>
    <w:uiPriority w:val="60"/>
    <w:rsid w:val="006F2B89"/>
    <w:pPr>
      <w:spacing w:after="0" w:line="240" w:lineRule="auto"/>
    </w:pPr>
    <w:rPr>
      <w:rFonts w:ascii="Times New Roman" w:eastAsia="Times New Roman" w:hAnsi="Times New Roman" w:cs="Times New Roman"/>
      <w:color w:val="76923C"/>
      <w:sz w:val="20"/>
      <w:szCs w:val="20"/>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2">
    <w:name w:val="Light Shading - Accent 42"/>
    <w:basedOn w:val="Tablanormal"/>
    <w:next w:val="Sombreadoclaro-nfasis4"/>
    <w:uiPriority w:val="60"/>
    <w:rsid w:val="006F2B89"/>
    <w:pPr>
      <w:spacing w:after="0" w:line="240" w:lineRule="auto"/>
    </w:pPr>
    <w:rPr>
      <w:rFonts w:ascii="Times New Roman" w:eastAsia="Times New Roman" w:hAnsi="Times New Roman" w:cs="Times New Roman"/>
      <w:color w:val="5F497A"/>
      <w:sz w:val="20"/>
      <w:szCs w:val="20"/>
      <w:lang w:val="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
    <w:name w:val="Light Shading - Accent 52"/>
    <w:basedOn w:val="Tablanormal"/>
    <w:next w:val="Sombreadoclaro-nfasis5"/>
    <w:uiPriority w:val="60"/>
    <w:rsid w:val="006F2B89"/>
    <w:pPr>
      <w:spacing w:after="0" w:line="240" w:lineRule="auto"/>
    </w:pPr>
    <w:rPr>
      <w:rFonts w:ascii="Times New Roman" w:eastAsia="Times New Roman" w:hAnsi="Times New Roman" w:cs="Times New Roman"/>
      <w:color w:val="31849B"/>
      <w:sz w:val="20"/>
      <w:szCs w:val="20"/>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2">
    <w:name w:val="Light Shading - Accent 62"/>
    <w:basedOn w:val="Tablanormal"/>
    <w:next w:val="Sombreadoclaro-nfasis6"/>
    <w:uiPriority w:val="60"/>
    <w:rsid w:val="006F2B89"/>
    <w:pPr>
      <w:spacing w:after="0" w:line="240" w:lineRule="auto"/>
    </w:pPr>
    <w:rPr>
      <w:rFonts w:ascii="Times New Roman" w:eastAsia="Times New Roman" w:hAnsi="Times New Roma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2">
    <w:name w:val="Medium Grid 12"/>
    <w:basedOn w:val="Tablanormal"/>
    <w:next w:val="Cuadrculamedia1"/>
    <w:uiPriority w:val="67"/>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2">
    <w:name w:val="Medium Grid 1 - Accent 12"/>
    <w:basedOn w:val="Tablanormal"/>
    <w:next w:val="Cuadrculamedia1-nfasis1"/>
    <w:uiPriority w:val="67"/>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2">
    <w:name w:val="Medium Grid 1 - Accent 22"/>
    <w:basedOn w:val="Tablanormal"/>
    <w:next w:val="Cuadrculamedia1-nfasis2"/>
    <w:uiPriority w:val="67"/>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2">
    <w:name w:val="Medium Grid 1 - Accent 32"/>
    <w:basedOn w:val="Tablanormal"/>
    <w:next w:val="Cuadrculamedia1-nfasis3"/>
    <w:uiPriority w:val="67"/>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2">
    <w:name w:val="Medium Grid 1 - Accent 42"/>
    <w:basedOn w:val="Tablanormal"/>
    <w:next w:val="Cuadrculamedia1-nfasis4"/>
    <w:uiPriority w:val="67"/>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2">
    <w:name w:val="Medium Grid 1 - Accent 52"/>
    <w:basedOn w:val="Tablanormal"/>
    <w:next w:val="Cuadrculamedia1-nfasis5"/>
    <w:uiPriority w:val="67"/>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2">
    <w:name w:val="Medium Grid 1 - Accent 62"/>
    <w:basedOn w:val="Tablanormal"/>
    <w:next w:val="Cuadrculamedia1-nfasis6"/>
    <w:uiPriority w:val="67"/>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2">
    <w:name w:val="Medium Grid 22"/>
    <w:basedOn w:val="Tablanormal"/>
    <w:next w:val="Cuadrculamedia2"/>
    <w:uiPriority w:val="68"/>
    <w:rsid w:val="006F2B89"/>
    <w:pPr>
      <w:spacing w:after="0" w:line="240" w:lineRule="auto"/>
    </w:pPr>
    <w:rPr>
      <w:rFonts w:ascii="Cambria" w:eastAsia="PMingLiU" w:hAnsi="Cambria" w:cs="Times New Roman"/>
      <w:color w:val="000000"/>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2">
    <w:name w:val="Medium Grid 2 - Accent 12"/>
    <w:basedOn w:val="Tablanormal"/>
    <w:next w:val="Cuadrculamedia2-nfasis1"/>
    <w:uiPriority w:val="68"/>
    <w:rsid w:val="006F2B89"/>
    <w:pPr>
      <w:spacing w:after="0" w:line="240" w:lineRule="auto"/>
    </w:pPr>
    <w:rPr>
      <w:rFonts w:ascii="Cambria" w:eastAsia="PMingLiU" w:hAnsi="Cambria" w:cs="Times New Roman"/>
      <w:color w:val="000000"/>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2">
    <w:name w:val="Medium Grid 2 - Accent 22"/>
    <w:basedOn w:val="Tablanormal"/>
    <w:next w:val="Cuadrculamedia2-nfasis2"/>
    <w:uiPriority w:val="68"/>
    <w:rsid w:val="006F2B89"/>
    <w:pPr>
      <w:spacing w:after="0" w:line="240" w:lineRule="auto"/>
    </w:pPr>
    <w:rPr>
      <w:rFonts w:ascii="Cambria" w:eastAsia="PMingLiU" w:hAnsi="Cambria" w:cs="Times New Roman"/>
      <w:color w:val="000000"/>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2">
    <w:name w:val="Medium Grid 2 - Accent 32"/>
    <w:basedOn w:val="Tablanormal"/>
    <w:next w:val="Cuadrculamedia2-nfasis3"/>
    <w:uiPriority w:val="68"/>
    <w:rsid w:val="006F2B89"/>
    <w:pPr>
      <w:spacing w:after="0" w:line="240" w:lineRule="auto"/>
    </w:pPr>
    <w:rPr>
      <w:rFonts w:ascii="Cambria" w:eastAsia="PMingLiU" w:hAnsi="Cambria" w:cs="Times New Roman"/>
      <w:color w:val="000000"/>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2">
    <w:name w:val="Medium Grid 2 - Accent 42"/>
    <w:basedOn w:val="Tablanormal"/>
    <w:next w:val="Cuadrculamedia2-nfasis4"/>
    <w:uiPriority w:val="68"/>
    <w:rsid w:val="006F2B89"/>
    <w:pPr>
      <w:spacing w:after="0" w:line="240" w:lineRule="auto"/>
    </w:pPr>
    <w:rPr>
      <w:rFonts w:ascii="Cambria" w:eastAsia="PMingLiU" w:hAnsi="Cambria" w:cs="Times New Roman"/>
      <w:color w:val="000000"/>
      <w:sz w:val="20"/>
      <w:szCs w:val="2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2">
    <w:name w:val="Medium Grid 2 - Accent 52"/>
    <w:basedOn w:val="Tablanormal"/>
    <w:next w:val="Cuadrculamedia2-nfasis5"/>
    <w:uiPriority w:val="68"/>
    <w:rsid w:val="006F2B89"/>
    <w:pPr>
      <w:spacing w:after="0" w:line="240" w:lineRule="auto"/>
    </w:pPr>
    <w:rPr>
      <w:rFonts w:ascii="Cambria" w:eastAsia="PMingLiU" w:hAnsi="Cambria" w:cs="Times New Roman"/>
      <w:color w:val="000000"/>
      <w:sz w:val="20"/>
      <w:szCs w:val="2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2">
    <w:name w:val="Medium Grid 2 - Accent 62"/>
    <w:basedOn w:val="Tablanormal"/>
    <w:next w:val="Cuadrculamedia2-nfasis6"/>
    <w:uiPriority w:val="68"/>
    <w:rsid w:val="006F2B89"/>
    <w:pPr>
      <w:spacing w:after="0" w:line="240" w:lineRule="auto"/>
    </w:pPr>
    <w:rPr>
      <w:rFonts w:ascii="Cambria" w:eastAsia="PMingLiU" w:hAnsi="Cambria" w:cs="Times New Roman"/>
      <w:color w:val="000000"/>
      <w:sz w:val="20"/>
      <w:szCs w:val="2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2">
    <w:name w:val="Medium Grid 32"/>
    <w:basedOn w:val="Tablanormal"/>
    <w:next w:val="Cuadrculamedia3"/>
    <w:uiPriority w:val="69"/>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2">
    <w:name w:val="Medium Grid 3 - Accent 12"/>
    <w:basedOn w:val="Tablanormal"/>
    <w:next w:val="Cuadrculamedia3-nfasis1"/>
    <w:uiPriority w:val="69"/>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2">
    <w:name w:val="Medium Grid 3 - Accent 22"/>
    <w:basedOn w:val="Tablanormal"/>
    <w:next w:val="Cuadrculamedia3-nfasis2"/>
    <w:uiPriority w:val="69"/>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2">
    <w:name w:val="Medium Grid 3 - Accent 32"/>
    <w:basedOn w:val="Tablanormal"/>
    <w:next w:val="Cuadrculamedia3-nfasis3"/>
    <w:uiPriority w:val="69"/>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2">
    <w:name w:val="Medium Grid 3 - Accent 42"/>
    <w:basedOn w:val="Tablanormal"/>
    <w:next w:val="Cuadrculamedia3-nfasis4"/>
    <w:uiPriority w:val="69"/>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2">
    <w:name w:val="Medium Grid 3 - Accent 52"/>
    <w:basedOn w:val="Tablanormal"/>
    <w:next w:val="Cuadrculamedia3-nfasis5"/>
    <w:uiPriority w:val="69"/>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2">
    <w:name w:val="Medium Grid 3 - Accent 62"/>
    <w:basedOn w:val="Tablanormal"/>
    <w:next w:val="Cuadrculamedia3-nfasis6"/>
    <w:uiPriority w:val="69"/>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2">
    <w:name w:val="Medium List 12"/>
    <w:basedOn w:val="Tablanormal"/>
    <w:next w:val="Listamedia1"/>
    <w:uiPriority w:val="65"/>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rPr>
        <w:rFonts w:ascii="DengXian" w:eastAsia="PMingLiU"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2">
    <w:name w:val="Medium List 1 - Accent 12"/>
    <w:basedOn w:val="Tablanormal"/>
    <w:next w:val="Listamedia1-nfasis1"/>
    <w:uiPriority w:val="65"/>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8" w:space="0" w:color="4F81BD"/>
        <w:bottom w:val="single" w:sz="8" w:space="0" w:color="4F81BD"/>
      </w:tblBorders>
    </w:tblPr>
    <w:tblStylePr w:type="firstRow">
      <w:rPr>
        <w:rFonts w:ascii="DengXian" w:eastAsia="PMingLiU"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2">
    <w:name w:val="Medium List 1 - Accent 22"/>
    <w:basedOn w:val="Tablanormal"/>
    <w:next w:val="Listamedia1-nfasis2"/>
    <w:uiPriority w:val="65"/>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8" w:space="0" w:color="C0504D"/>
        <w:bottom w:val="single" w:sz="8" w:space="0" w:color="C0504D"/>
      </w:tblBorders>
    </w:tblPr>
    <w:tblStylePr w:type="firstRow">
      <w:rPr>
        <w:rFonts w:ascii="DengXian" w:eastAsia="PMingLiU"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2">
    <w:name w:val="Medium List 1 - Accent 32"/>
    <w:basedOn w:val="Tablanormal"/>
    <w:next w:val="Listamedia1-nfasis3"/>
    <w:uiPriority w:val="65"/>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8" w:space="0" w:color="9BBB59"/>
        <w:bottom w:val="single" w:sz="8" w:space="0" w:color="9BBB59"/>
      </w:tblBorders>
    </w:tblPr>
    <w:tblStylePr w:type="firstRow">
      <w:rPr>
        <w:rFonts w:ascii="DengXian" w:eastAsia="PMingLiU"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2">
    <w:name w:val="Medium List 1 - Accent 42"/>
    <w:basedOn w:val="Tablanormal"/>
    <w:next w:val="Listamedia1-nfasis4"/>
    <w:uiPriority w:val="65"/>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8" w:space="0" w:color="8064A2"/>
        <w:bottom w:val="single" w:sz="8" w:space="0" w:color="8064A2"/>
      </w:tblBorders>
    </w:tblPr>
    <w:tblStylePr w:type="firstRow">
      <w:rPr>
        <w:rFonts w:ascii="DengXian" w:eastAsia="PMingLiU"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2">
    <w:name w:val="Medium List 1 - Accent 52"/>
    <w:basedOn w:val="Tablanormal"/>
    <w:next w:val="Listamedia1-nfasis5"/>
    <w:uiPriority w:val="65"/>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8" w:space="0" w:color="4BACC6"/>
        <w:bottom w:val="single" w:sz="8" w:space="0" w:color="4BACC6"/>
      </w:tblBorders>
    </w:tblPr>
    <w:tblStylePr w:type="firstRow">
      <w:rPr>
        <w:rFonts w:ascii="DengXian" w:eastAsia="PMingLiU"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2">
    <w:name w:val="Medium List 1 - Accent 62"/>
    <w:basedOn w:val="Tablanormal"/>
    <w:next w:val="Listamedia1-nfasis6"/>
    <w:uiPriority w:val="65"/>
    <w:rsid w:val="006F2B89"/>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8" w:space="0" w:color="F79646"/>
        <w:bottom w:val="single" w:sz="8" w:space="0" w:color="F79646"/>
      </w:tblBorders>
    </w:tblPr>
    <w:tblStylePr w:type="firstRow">
      <w:rPr>
        <w:rFonts w:ascii="DengXian" w:eastAsia="PMingLiU"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2">
    <w:name w:val="Medium List 22"/>
    <w:basedOn w:val="Tablanormal"/>
    <w:next w:val="Listamedia2"/>
    <w:uiPriority w:val="66"/>
    <w:rsid w:val="006F2B89"/>
    <w:pPr>
      <w:spacing w:after="0" w:line="240" w:lineRule="auto"/>
    </w:pPr>
    <w:rPr>
      <w:rFonts w:ascii="Cambria" w:eastAsia="PMingLiU" w:hAnsi="Cambria" w:cs="Times New Roman"/>
      <w:color w:val="000000"/>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2">
    <w:name w:val="Medium List 2 - Accent 12"/>
    <w:basedOn w:val="Tablanormal"/>
    <w:next w:val="Listamedia2-nfasis1"/>
    <w:uiPriority w:val="66"/>
    <w:rsid w:val="006F2B89"/>
    <w:pPr>
      <w:spacing w:after="0" w:line="240" w:lineRule="auto"/>
    </w:pPr>
    <w:rPr>
      <w:rFonts w:ascii="Cambria" w:eastAsia="PMingLiU" w:hAnsi="Cambria" w:cs="Times New Roman"/>
      <w:color w:val="000000"/>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2">
    <w:name w:val="Medium List 2 - Accent 22"/>
    <w:basedOn w:val="Tablanormal"/>
    <w:next w:val="Listamedia2-nfasis2"/>
    <w:uiPriority w:val="66"/>
    <w:rsid w:val="006F2B89"/>
    <w:pPr>
      <w:spacing w:after="0" w:line="240" w:lineRule="auto"/>
    </w:pPr>
    <w:rPr>
      <w:rFonts w:ascii="Cambria" w:eastAsia="PMingLiU" w:hAnsi="Cambria" w:cs="Times New Roman"/>
      <w:color w:val="000000"/>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2">
    <w:name w:val="Medium List 2 - Accent 32"/>
    <w:basedOn w:val="Tablanormal"/>
    <w:next w:val="Listamedia2-nfasis3"/>
    <w:uiPriority w:val="66"/>
    <w:rsid w:val="006F2B89"/>
    <w:pPr>
      <w:spacing w:after="0" w:line="240" w:lineRule="auto"/>
    </w:pPr>
    <w:rPr>
      <w:rFonts w:ascii="Cambria" w:eastAsia="PMingLiU" w:hAnsi="Cambria" w:cs="Times New Roman"/>
      <w:color w:val="000000"/>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2">
    <w:name w:val="Medium List 2 - Accent 42"/>
    <w:basedOn w:val="Tablanormal"/>
    <w:next w:val="Listamedia2-nfasis4"/>
    <w:uiPriority w:val="66"/>
    <w:rsid w:val="006F2B89"/>
    <w:pPr>
      <w:spacing w:after="0" w:line="240" w:lineRule="auto"/>
    </w:pPr>
    <w:rPr>
      <w:rFonts w:ascii="Cambria" w:eastAsia="PMingLiU" w:hAnsi="Cambria" w:cs="Times New Roman"/>
      <w:color w:val="000000"/>
      <w:sz w:val="20"/>
      <w:szCs w:val="2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2">
    <w:name w:val="Medium List 2 - Accent 52"/>
    <w:basedOn w:val="Tablanormal"/>
    <w:next w:val="Listamedia2-nfasis5"/>
    <w:uiPriority w:val="66"/>
    <w:rsid w:val="006F2B89"/>
    <w:pPr>
      <w:spacing w:after="0" w:line="240" w:lineRule="auto"/>
    </w:pPr>
    <w:rPr>
      <w:rFonts w:ascii="Cambria" w:eastAsia="PMingLiU" w:hAnsi="Cambria" w:cs="Times New Roman"/>
      <w:color w:val="000000"/>
      <w:sz w:val="20"/>
      <w:szCs w:val="2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2">
    <w:name w:val="Medium List 2 - Accent 62"/>
    <w:basedOn w:val="Tablanormal"/>
    <w:next w:val="Listamedia2-nfasis6"/>
    <w:uiPriority w:val="66"/>
    <w:rsid w:val="006F2B89"/>
    <w:pPr>
      <w:spacing w:after="0" w:line="240" w:lineRule="auto"/>
    </w:pPr>
    <w:rPr>
      <w:rFonts w:ascii="Cambria" w:eastAsia="PMingLiU" w:hAnsi="Cambria" w:cs="Times New Roman"/>
      <w:color w:val="000000"/>
      <w:sz w:val="20"/>
      <w:szCs w:val="2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2">
    <w:name w:val="Medium Shading 12"/>
    <w:basedOn w:val="Tablanormal"/>
    <w:next w:val="Sombreadomedio1"/>
    <w:uiPriority w:val="63"/>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
    <w:name w:val="Medium Shading 1 - Accent 12"/>
    <w:basedOn w:val="Tablanormal"/>
    <w:next w:val="Sombreadomedio1-nfasis1"/>
    <w:uiPriority w:val="63"/>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2">
    <w:name w:val="Medium Shading 1 - Accent 22"/>
    <w:basedOn w:val="Tablanormal"/>
    <w:next w:val="Sombreadomedio1-nfasis2"/>
    <w:uiPriority w:val="63"/>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2">
    <w:name w:val="Medium Shading 1 - Accent 32"/>
    <w:basedOn w:val="Tablanormal"/>
    <w:next w:val="Sombreadomedio1-nfasis3"/>
    <w:uiPriority w:val="63"/>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2">
    <w:name w:val="Medium Shading 1 - Accent 42"/>
    <w:basedOn w:val="Tablanormal"/>
    <w:next w:val="Sombreadomedio1-nfasis4"/>
    <w:uiPriority w:val="63"/>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2">
    <w:name w:val="Medium Shading 1 - Accent 52"/>
    <w:basedOn w:val="Tablanormal"/>
    <w:next w:val="Sombreadomedio1-nfasis5"/>
    <w:uiPriority w:val="63"/>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2">
    <w:name w:val="Medium Shading 1 - Accent 62"/>
    <w:basedOn w:val="Tablanormal"/>
    <w:next w:val="Sombreadomedio1-nfasis6"/>
    <w:uiPriority w:val="63"/>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2">
    <w:name w:val="Medium Shading 22"/>
    <w:basedOn w:val="Tablanormal"/>
    <w:next w:val="Sombreadomedio2"/>
    <w:uiPriority w:val="64"/>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anormal"/>
    <w:next w:val="Sombreadomedio2-nfasis1"/>
    <w:uiPriority w:val="64"/>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
    <w:name w:val="Medium Shading 2 - Accent 22"/>
    <w:basedOn w:val="Tablanormal"/>
    <w:next w:val="Sombreadomedio2-nfasis2"/>
    <w:uiPriority w:val="64"/>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
    <w:name w:val="Medium Shading 2 - Accent 32"/>
    <w:basedOn w:val="Tablanormal"/>
    <w:next w:val="Sombreadomedio2-nfasis3"/>
    <w:uiPriority w:val="64"/>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
    <w:name w:val="Medium Shading 2 - Accent 42"/>
    <w:basedOn w:val="Tablanormal"/>
    <w:next w:val="Sombreadomedio2-nfasis4"/>
    <w:uiPriority w:val="64"/>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
    <w:name w:val="Medium Shading 2 - Accent 52"/>
    <w:basedOn w:val="Tablanormal"/>
    <w:next w:val="Sombreadomedio2-nfasis5"/>
    <w:uiPriority w:val="64"/>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
    <w:name w:val="Medium Shading 2 - Accent 62"/>
    <w:basedOn w:val="Tablanormal"/>
    <w:next w:val="Sombreadomedio2-nfasis6"/>
    <w:uiPriority w:val="64"/>
    <w:rsid w:val="006F2B8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112">
    <w:name w:val="1 / 1.1 / 1.1.112"/>
    <w:basedOn w:val="Sinlista"/>
    <w:next w:val="111111"/>
    <w:rsid w:val="006F2B89"/>
  </w:style>
  <w:style w:type="numbering" w:customStyle="1" w:styleId="1ai12">
    <w:name w:val="1 / a / i12"/>
    <w:basedOn w:val="Sinlista"/>
    <w:next w:val="1ai"/>
    <w:rsid w:val="006F2B89"/>
  </w:style>
  <w:style w:type="numbering" w:customStyle="1" w:styleId="ArticleSection12">
    <w:name w:val="Article / Section12"/>
    <w:basedOn w:val="Sinlista"/>
    <w:next w:val="ArtculoSeccin"/>
    <w:rsid w:val="006F2B89"/>
  </w:style>
  <w:style w:type="numbering" w:customStyle="1" w:styleId="111111112">
    <w:name w:val="1 / 1.1 / 1.1.1112"/>
    <w:basedOn w:val="Sinlista"/>
    <w:next w:val="111111"/>
    <w:rsid w:val="006F2B89"/>
  </w:style>
  <w:style w:type="paragraph" w:customStyle="1" w:styleId="Declaraciones-Clausulas">
    <w:name w:val="Declaraciones-Clausulas"/>
    <w:basedOn w:val="Normal"/>
    <w:link w:val="Declaraciones-ClausulasChar"/>
    <w:qFormat/>
    <w:rsid w:val="006F2B89"/>
    <w:pPr>
      <w:numPr>
        <w:numId w:val="17"/>
      </w:numPr>
      <w:tabs>
        <w:tab w:val="clear" w:pos="720"/>
        <w:tab w:val="num" w:pos="709"/>
      </w:tabs>
      <w:spacing w:after="0" w:line="240" w:lineRule="auto"/>
      <w:ind w:left="709" w:hanging="425"/>
      <w:jc w:val="both"/>
    </w:pPr>
    <w:rPr>
      <w:rFonts w:eastAsia="Times New Roman"/>
      <w:sz w:val="22"/>
      <w:szCs w:val="22"/>
      <w:lang w:val="es-MX"/>
    </w:rPr>
  </w:style>
  <w:style w:type="character" w:customStyle="1" w:styleId="Declaraciones-ClausulasChar">
    <w:name w:val="Declaraciones-Clausulas Char"/>
    <w:basedOn w:val="Fuentedeprrafopredeter"/>
    <w:link w:val="Declaraciones-Clausulas"/>
    <w:rsid w:val="006F2B89"/>
    <w:rPr>
      <w:rFonts w:ascii="Arial" w:eastAsia="Times New Roman" w:hAnsi="Arial" w:cs="Arial"/>
    </w:rPr>
  </w:style>
  <w:style w:type="numbering" w:customStyle="1" w:styleId="NoList4">
    <w:name w:val="No List4"/>
    <w:next w:val="Sinlista"/>
    <w:uiPriority w:val="99"/>
    <w:semiHidden/>
    <w:unhideWhenUsed/>
    <w:rsid w:val="006F2B89"/>
  </w:style>
  <w:style w:type="numbering" w:customStyle="1" w:styleId="NoList5">
    <w:name w:val="No List5"/>
    <w:next w:val="Sinlista"/>
    <w:uiPriority w:val="99"/>
    <w:semiHidden/>
    <w:unhideWhenUsed/>
    <w:rsid w:val="006F2B89"/>
  </w:style>
  <w:style w:type="character" w:customStyle="1" w:styleId="PrrafodelistaCar">
    <w:name w:val="Párrafo de lista Car"/>
    <w:link w:val="Prrafodelista"/>
    <w:uiPriority w:val="34"/>
    <w:rsid w:val="006F2B89"/>
    <w:rPr>
      <w:rFonts w:ascii="Arial" w:eastAsia="Times New Roman" w:hAnsi="Arial" w:cs="Arial"/>
      <w:sz w:val="24"/>
      <w:szCs w:val="24"/>
    </w:rPr>
  </w:style>
  <w:style w:type="numbering" w:customStyle="1" w:styleId="NoList6">
    <w:name w:val="No List6"/>
    <w:next w:val="Sinlista"/>
    <w:uiPriority w:val="99"/>
    <w:semiHidden/>
    <w:unhideWhenUsed/>
    <w:rsid w:val="006F2B89"/>
  </w:style>
  <w:style w:type="numbering" w:customStyle="1" w:styleId="1111113">
    <w:name w:val="1 / 1.1 / 1.1.13"/>
    <w:basedOn w:val="Sinlista"/>
    <w:next w:val="111111"/>
    <w:rsid w:val="006F2B89"/>
    <w:pPr>
      <w:numPr>
        <w:numId w:val="1"/>
      </w:numPr>
    </w:pPr>
  </w:style>
  <w:style w:type="numbering" w:customStyle="1" w:styleId="1ai3">
    <w:name w:val="1 / a / i3"/>
    <w:basedOn w:val="Sinlista"/>
    <w:next w:val="1ai"/>
    <w:rsid w:val="006F2B89"/>
    <w:pPr>
      <w:numPr>
        <w:numId w:val="2"/>
      </w:numPr>
    </w:pPr>
  </w:style>
  <w:style w:type="numbering" w:customStyle="1" w:styleId="ArticleSection3">
    <w:name w:val="Article / Section3"/>
    <w:basedOn w:val="Sinlista"/>
    <w:next w:val="ArtculoSeccin"/>
    <w:rsid w:val="006F2B89"/>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41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artis.com/about-us/corporateresponsibility/resources/codes-policies-guidelin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ovartis.com/about-us/corporate-responsibility/resources/codes-policies-guidelin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inicaltrials.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ourdes.martinezl@incmnsz.mx" TargetMode="External"/><Relationship Id="rId4" Type="http://schemas.openxmlformats.org/officeDocument/2006/relationships/webSettings" Target="webSettings.xml"/><Relationship Id="rId9" Type="http://schemas.openxmlformats.org/officeDocument/2006/relationships/hyperlink" Target="mailto:fondos.especiales.investigacion@incmnsz.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32</Pages>
  <Words>12218</Words>
  <Characters>67203</Characters>
  <Application>Microsoft Office Word</Application>
  <DocSecurity>0</DocSecurity>
  <Lines>560</Lines>
  <Paragraphs>158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Noemi Mendez Juárez</dc:creator>
  <cp:keywords/>
  <dc:description/>
  <cp:lastModifiedBy>Rosa Noemi Mendez Juárez</cp:lastModifiedBy>
  <cp:revision>5</cp:revision>
  <cp:lastPrinted>2022-09-05T17:12:00Z</cp:lastPrinted>
  <dcterms:created xsi:type="dcterms:W3CDTF">2022-09-13T22:17:00Z</dcterms:created>
  <dcterms:modified xsi:type="dcterms:W3CDTF">2022-12-30T22:39:00Z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2022-06-24T17:35:58Z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811bcd59-398d-4c8d-82e5-1b5e0186c6ca</vt:lpwstr>
  </property>
  <property fmtid="{D5CDD505-2E9C-101B-9397-08002B2CF9AE}" pid="8" name="MSIP_Label_3c9bec58-8084-492e-8360-0e1cfe36408c_ContentBits">
    <vt:lpwstr>0</vt:lpwstr>
  </property>
</Properties>
</file>